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29580" w14:textId="77777777" w:rsidR="00D81CA7" w:rsidRDefault="00D81CA7">
      <w:pPr>
        <w:pStyle w:val="Sansinterligne"/>
      </w:pPr>
    </w:p>
    <w:p w14:paraId="65FE3567" w14:textId="77777777" w:rsidR="00D81CA7" w:rsidRDefault="00000000">
      <w:r>
        <w:rPr>
          <w:noProof/>
        </w:rPr>
        <w:pict w14:anchorId="64C0D616">
          <v:shapetype id="_x0000_t202" coordsize="21600,21600" o:spt="202" path="m,l,21600r21600,l21600,xe">
            <v:stroke joinstyle="miter"/>
            <v:path gradientshapeok="t" o:connecttype="rect"/>
          </v:shapetype>
          <v:shape id="Zone de texte 66" o:spid="_x0000_s1033" type="#_x0000_t202" style="position:absolute;margin-left:0;margin-top:0;width:468pt;height:1in;z-index:251661312;visibility:visible;mso-position-horizontal:center;mso-position-horizontal-relative:page;mso-position-vertical:top;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" filled="f" stroked="f">
            <v:textbox style="mso-fit-shape-to-text:t">
              <w:txbxContent>
                <w:p w14:paraId="66F07B5D" w14:textId="77777777" w:rsidR="00D81CA7" w:rsidRDefault="00040315">
                  <w:pPr>
                    <w:pStyle w:val="Sansinterligne"/>
                  </w:pPr>
                  <w:r>
                    <w:rPr>
                      <w:rFonts w:ascii="Aptos Display" w:hAnsi="Aptos Display"/>
                      <w:caps/>
                      <w:color w:val="2C7FCE"/>
                      <w:sz w:val="64"/>
                      <w:szCs w:val="64"/>
                    </w:rPr>
                    <w:t>Genie Logiciel</w:t>
                  </w:r>
                </w:p>
                <w:p w14:paraId="32B99865" w14:textId="77777777" w:rsidR="00D81CA7" w:rsidRDefault="00040315">
                  <w:pPr>
                    <w:pStyle w:val="Sansinterligne"/>
                    <w:spacing w:before="120"/>
                  </w:pPr>
                  <w:r>
                    <w:rPr>
                      <w:color w:val="156082"/>
                      <w:sz w:val="36"/>
                      <w:szCs w:val="36"/>
                    </w:rPr>
                    <w:t>Thème : Partage de ressources open sources</w:t>
                  </w:r>
                </w:p>
                <w:p w14:paraId="15182CF7" w14:textId="77777777" w:rsidR="00D81CA7" w:rsidRDefault="00D81CA7">
                  <w:pPr>
                    <w:pStyle w:val="Sansinterligne"/>
                    <w:spacing w:before="120"/>
                  </w:pPr>
                </w:p>
                <w:p w14:paraId="5B81C423" w14:textId="77777777" w:rsidR="00D81CA7" w:rsidRDefault="00040315">
                  <w:pPr>
                    <w:pStyle w:val="Sansinterligne"/>
                    <w:spacing w:before="120"/>
                  </w:pPr>
                  <w:r>
                    <w:rPr>
                      <w:noProof/>
                    </w:rPr>
                    <w:drawing>
                      <wp:inline distT="0" distB="0" distL="0" distR="0" wp14:anchorId="0763679F" wp14:editId="0B8AE714">
                        <wp:extent cx="3201250" cy="1746696"/>
                        <wp:effectExtent l="0" t="0" r="0" b="5904"/>
                        <wp:docPr id="853831389"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3201250" cy="1746696"/>
                                </a:xfrm>
                                <a:prstGeom prst="rect">
                                  <a:avLst/>
                                </a:prstGeom>
                                <a:noFill/>
                                <a:ln>
                                  <a:noFill/>
                                  <a:prstDash/>
                                </a:ln>
                              </pic:spPr>
                            </pic:pic>
                          </a:graphicData>
                        </a:graphic>
                      </wp:inline>
                    </w:drawing>
                  </w:r>
                </w:p>
                <w:p w14:paraId="1C4E6CB3" w14:textId="77777777" w:rsidR="00D81CA7" w:rsidRDefault="00D81CA7"/>
                <w:p w14:paraId="07ACDDC8" w14:textId="77777777" w:rsidR="00D81CA7" w:rsidRPr="005B0EB4" w:rsidRDefault="00040315">
                  <w:pPr>
                    <w:rPr>
                      <w:lang w:val="en-US"/>
                    </w:rPr>
                  </w:pPr>
                  <w:r w:rsidRPr="005B0EB4">
                    <w:rPr>
                      <w:b/>
                      <w:bCs/>
                      <w:color w:val="0E2841"/>
                      <w:lang w:val="en-US"/>
                    </w:rPr>
                    <w:t xml:space="preserve">Réaliser par : </w:t>
                  </w:r>
                  <w:r w:rsidRPr="005B0EB4">
                    <w:rPr>
                      <w:lang w:val="en-US"/>
                    </w:rPr>
                    <w:t>Rahma Ahmed Said</w:t>
                  </w:r>
                </w:p>
                <w:p w14:paraId="0DC4F177" w14:textId="77777777" w:rsidR="00D81CA7" w:rsidRPr="005B0EB4" w:rsidRDefault="00040315">
                  <w:pPr>
                    <w:rPr>
                      <w:lang w:val="en-US"/>
                    </w:rPr>
                  </w:pPr>
                  <w:r w:rsidRPr="005B0EB4">
                    <w:rPr>
                      <w:lang w:val="en-US"/>
                    </w:rPr>
                    <w:t xml:space="preserve">                             Neima Had Hassan</w:t>
                  </w:r>
                </w:p>
                <w:p w14:paraId="5770115C" w14:textId="77777777" w:rsidR="00D81CA7" w:rsidRPr="005B0EB4" w:rsidRDefault="00040315">
                  <w:pPr>
                    <w:rPr>
                      <w:lang w:val="en-US"/>
                    </w:rPr>
                  </w:pPr>
                  <w:r w:rsidRPr="005B0EB4">
                    <w:rPr>
                      <w:lang w:val="en-US"/>
                    </w:rPr>
                    <w:t xml:space="preserve">                             Osman DjilaniSoumbourouh</w:t>
                  </w:r>
                </w:p>
                <w:p w14:paraId="0156D9EE" w14:textId="77777777" w:rsidR="00D81CA7" w:rsidRPr="005B0EB4" w:rsidRDefault="00040315">
                  <w:pPr>
                    <w:rPr>
                      <w:lang w:val="en-US"/>
                    </w:rPr>
                  </w:pPr>
                  <w:r w:rsidRPr="005B0EB4">
                    <w:rPr>
                      <w:lang w:val="en-US"/>
                    </w:rPr>
                    <w:t xml:space="preserve">                             Osman Ibrahim Mohamed</w:t>
                  </w:r>
                </w:p>
                <w:p w14:paraId="7BF33B53" w14:textId="77777777" w:rsidR="00D81CA7" w:rsidRDefault="00040315">
                  <w:r>
                    <w:rPr>
                      <w:b/>
                      <w:bCs/>
                      <w:color w:val="0E2841"/>
                    </w:rPr>
                    <w:t>Encadrer par :</w:t>
                  </w:r>
                  <w:r>
                    <w:t>Dr. Moubarak Barre Hassan</w:t>
                  </w:r>
                </w:p>
                <w:p w14:paraId="3D37E460" w14:textId="77777777" w:rsidR="00D81CA7" w:rsidRDefault="00D81CA7"/>
                <w:p w14:paraId="24411A9B" w14:textId="77777777" w:rsidR="00D81CA7" w:rsidRDefault="00D81CA7"/>
                <w:p w14:paraId="70A67D14" w14:textId="77777777" w:rsidR="00D81CA7" w:rsidRDefault="00D81CA7"/>
                <w:p w14:paraId="3E196120" w14:textId="77777777" w:rsidR="00D81CA7" w:rsidRDefault="00D81CA7"/>
                <w:p w14:paraId="6EAFE203" w14:textId="77777777" w:rsidR="00D81CA7" w:rsidRDefault="00D81CA7"/>
                <w:p w14:paraId="6C7E81AD" w14:textId="77777777" w:rsidR="00D81CA7" w:rsidRDefault="00D81CA7"/>
                <w:p w14:paraId="4C41BBF7" w14:textId="77777777" w:rsidR="00D81CA7" w:rsidRDefault="00D81CA7"/>
                <w:p w14:paraId="10D4BEC9" w14:textId="77777777" w:rsidR="00D81CA7" w:rsidRDefault="00D81CA7"/>
                <w:p w14:paraId="4CA7E682" w14:textId="77777777" w:rsidR="00D81CA7" w:rsidRDefault="00D81CA7"/>
                <w:p w14:paraId="6042D99F" w14:textId="77777777" w:rsidR="00D81CA7" w:rsidRDefault="00D81CA7"/>
                <w:p w14:paraId="7FA3A524" w14:textId="77777777" w:rsidR="00D81CA7" w:rsidRDefault="00D81CA7"/>
                <w:p w14:paraId="440343FF" w14:textId="77777777" w:rsidR="00D81CA7" w:rsidRDefault="00D81CA7"/>
                <w:p w14:paraId="4C547975" w14:textId="77777777" w:rsidR="00D81CA7" w:rsidRDefault="00040315">
                  <w:pPr>
                    <w:rPr>
                      <w:b/>
                      <w:bCs/>
                      <w:color w:val="0E2841"/>
                    </w:rPr>
                  </w:pPr>
                  <w:r>
                    <w:rPr>
                      <w:b/>
                      <w:bCs/>
                      <w:color w:val="0E2841"/>
                    </w:rPr>
                    <w:t>Licence Informatique 3 : 2025/2026</w:t>
                  </w:r>
                </w:p>
              </w:txbxContent>
            </v:textbox>
            <w10:wrap anchorx="page" anchory="margin"/>
          </v:shape>
        </w:pict>
      </w:r>
      <w:r>
        <w:rPr>
          <w:noProof/>
        </w:rPr>
        <w:pict w14:anchorId="54E1EAB9">
          <v:group id="Groupe 2" o:spid="_x0000_s1027" style="position:absolute;margin-left:130.95pt;margin-top:252.55pt;width:420.3pt;height:476.25pt;z-index:-251656192;mso-position-horizontal-relative:page;mso-position-vertical-relative:page" coordsize="53378,60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">
            <v:shape id="Forme libre 64" o:spid="_x0000_s1028" style="position:absolute;left:18516;width:34862;height:38184;visibility:visible" coordsize="1781,17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" adj="0,,0" path="m4,1786l,1782,1776,r5,5l4,1786xe" fillcolor="#2d7fcf" stroked="f">
              <v:stroke joinstyle="round"/>
              <v:formulas/>
              <v:path arrowok="t" o:connecttype="custom" o:connectlocs="1743057,0;3486113,1909226;1743057,3818452;0,1909226;7830,3818452;0,3809900;3476326,0;3486113,10690;7830,3818452" o:connectangles="270,0,90,180,0,0,0,0,0" textboxrect="0,0,1781,1786"/>
            </v:shape>
            <v:shape id="Forme libre 65" o:spid="_x0000_s1029" style="position:absolute;left:9649;top:3057;width:43729;height:47762;visibility:visible" coordsize="2234,223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" adj="0,,0" path="m5,2234l,2229,2229,r5,5l5,2234xe" fillcolor="#2d7fcf" stroked="f">
              <v:stroke joinstyle="round"/>
              <v:formulas/>
              <v:path arrowok="t" o:connecttype="custom" o:connectlocs="2186408,0;4372816,2388134;2186408,4776267;0,2388134;9787,4776267;0,4765577;4363029,0;4372816,10690;9787,4776267" o:connectangles="270,0,90,180,0,0,0,0,0" textboxrect="0,0,2234,2234"/>
            </v:shape>
            <v:shape id="Forme libre 66" o:spid="_x0000_s1030" style="position:absolute;left:10374;top:1475;width:43004;height:46971;visibility:visible" coordsize="2197,21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" adj="0,,0" path="m9,2197l,2193,2188,r9,10l9,2197xe" fillcolor="#2d7fcf" stroked="f">
              <v:stroke joinstyle="round"/>
              <v:formulas/>
              <v:path arrowok="t" o:connecttype="custom" o:connectlocs="2150198,0;4300395,2348582;2150198,4697163;0,2348582;17617,4697163;0,4688611;4282778,0;4300395,21380;17617,4697163" o:connectangles="270,0,90,180,0,0,0,0,0" textboxrect="0,0,2197,2197"/>
            </v:shape>
            <v:shape id="Forme libre 67" o:spid="_x0000_s1031" style="position:absolute;left:14993;top:6713;width:38385;height:42033;visibility:visible" coordsize="1961,19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" adj="0,,0" path="m9,1966l,1957,1952,r9,9l9,1966xe" fillcolor="#2d7fcf" stroked="f">
              <v:stroke joinstyle="round"/>
              <v:formulas/>
              <v:path arrowok="t" o:connecttype="custom" o:connectlocs="1919225,0;3838450,2101643;1919225,4203286;0,2101643;17617,4203286;0,4184044;3820833,0;3838450,19242;17617,4203286" o:connectangles="270,0,90,180,0,0,0,0,0" textboxrect="0,0,1961,1966"/>
            </v:shape>
            <v:shape id="Forme libre 68" o:spid="_x0000_s1032" style="position:absolute;top:2073;width:53378;height:58410;visibility:visible" coordsize="2727,2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" adj="0,,0" path="m,2732r,-4l2722,r5,5l,2732xe" fillcolor="#2d7fcf" stroked="f">
              <v:stroke joinstyle="round"/>
              <v:formulas/>
              <v:path arrowok="t" o:connecttype="custom" o:connectlocs="2668905,0;5337809,2920493;2668905,5840986;0,2920493;0,5840986;0,5832434;5328022,0;5337809,10690;0,5840986" o:connectangles="270,0,90,180,0,0,0,0,0" textboxrect="0,0,2727,2732"/>
            </v:shape>
            <w10:wrap anchorx="page" anchory="page"/>
          </v:group>
        </w:pict>
      </w:r>
      <w:r>
        <w:rPr>
          <w:noProof/>
        </w:rPr>
        <w:pict w14:anchorId="79F6A826">
          <v:shape id="Zone de texte 73" o:spid="_x0000_s1026" type="#_x0000_t202" style="position:absolute;margin-left:0;margin-top:0;width:468pt;height:29.5pt;z-index:251659264;visibility:visible;mso-position-horizontal:center;mso-position-horizontal-relative:page;mso-position-vertical:bottom;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" filled="f" stroked="f">
            <v:textbox style="mso-fit-shape-to-text:t" inset="0,0,0,0">
              <w:txbxContent>
                <w:p w14:paraId="0C88236D" w14:textId="77777777" w:rsidR="00D81CA7" w:rsidRDefault="00D81CA7">
                  <w:pPr>
                    <w:pStyle w:val="Sansinterligne"/>
                    <w:jc w:val="right"/>
                  </w:pPr>
                </w:p>
              </w:txbxContent>
            </v:textbox>
            <w10:wrap anchorx="page" anchory="margin"/>
          </v:shape>
        </w:pict>
      </w:r>
    </w:p>
    <w:p w14:paraId="64538B74" w14:textId="77777777" w:rsidR="00D81CA7" w:rsidRDefault="00D81CA7">
      <w:pPr>
        <w:pageBreakBefore/>
      </w:pPr>
    </w:p>
    <w:p w14:paraId="7419D594" w14:textId="77777777" w:rsidR="00D81CA7" w:rsidRDefault="00040315">
      <w:pPr>
        <w:rPr>
          <w:rFonts w:ascii="Arial" w:hAnsi="Arial" w:cs="Arial"/>
          <w:b/>
          <w:bCs/>
          <w:color w:val="0E2841"/>
        </w:rPr>
      </w:pPr>
      <w:r>
        <w:rPr>
          <w:rFonts w:ascii="Arial" w:hAnsi="Arial" w:cs="Arial"/>
          <w:b/>
          <w:bCs/>
          <w:color w:val="0E2841"/>
        </w:rPr>
        <w:t xml:space="preserve">                                            Table de matière </w:t>
      </w:r>
    </w:p>
    <w:p w14:paraId="1E2372F2" w14:textId="77777777" w:rsidR="00D81CA7" w:rsidRDefault="00040315">
      <w:pPr>
        <w:rPr>
          <w:rFonts w:ascii="Arial" w:hAnsi="Arial" w:cs="Arial"/>
          <w:b/>
          <w:bCs/>
          <w:color w:val="0E2841"/>
          <w:sz w:val="16"/>
          <w:szCs w:val="16"/>
        </w:rPr>
      </w:pPr>
      <w:r>
        <w:rPr>
          <w:rFonts w:ascii="Arial" w:hAnsi="Arial" w:cs="Arial"/>
          <w:b/>
          <w:bCs/>
          <w:color w:val="0E2841"/>
          <w:sz w:val="16"/>
          <w:szCs w:val="16"/>
        </w:rPr>
        <w:t>REMERCIEMENTS</w:t>
      </w:r>
    </w:p>
    <w:p w14:paraId="50FD8235" w14:textId="77777777" w:rsidR="00D81CA7" w:rsidRDefault="00040315">
      <w:pPr>
        <w:rPr>
          <w:rFonts w:ascii="Arial" w:hAnsi="Arial" w:cs="Arial"/>
          <w:b/>
          <w:bCs/>
          <w:color w:val="0E2841"/>
          <w:sz w:val="16"/>
          <w:szCs w:val="16"/>
        </w:rPr>
      </w:pPr>
      <w:r>
        <w:rPr>
          <w:rFonts w:ascii="Arial" w:hAnsi="Arial" w:cs="Arial"/>
          <w:b/>
          <w:bCs/>
          <w:color w:val="0E2841"/>
          <w:sz w:val="16"/>
          <w:szCs w:val="16"/>
        </w:rPr>
        <w:t>DÉDICACE</w:t>
      </w:r>
    </w:p>
    <w:p w14:paraId="2879125B" w14:textId="77777777" w:rsidR="00053AE0" w:rsidRPr="00053AE0" w:rsidRDefault="00053AE0">
      <w:pPr>
        <w:rPr>
          <w:rFonts w:ascii="Arial" w:hAnsi="Arial" w:cs="Arial"/>
          <w:b/>
          <w:bCs/>
          <w:color w:val="0E2841"/>
          <w:sz w:val="20"/>
          <w:szCs w:val="20"/>
        </w:rPr>
      </w:pPr>
      <w:r w:rsidRPr="00053AE0">
        <w:rPr>
          <w:rFonts w:ascii="Arial" w:hAnsi="Arial" w:cs="Arial"/>
          <w:b/>
          <w:bCs/>
          <w:color w:val="0E2841"/>
          <w:sz w:val="20"/>
          <w:szCs w:val="20"/>
        </w:rPr>
        <w:t>Remerciement</w:t>
      </w:r>
    </w:p>
    <w:p w14:paraId="47C20480" w14:textId="77777777" w:rsidR="00D81CA7" w:rsidRDefault="00040315">
      <w:pPr>
        <w:rPr>
          <w:rFonts w:ascii="Arial" w:hAnsi="Arial" w:cs="Arial"/>
          <w:b/>
          <w:bCs/>
          <w:color w:val="0E2841"/>
          <w:sz w:val="16"/>
          <w:szCs w:val="16"/>
        </w:rPr>
      </w:pPr>
      <w:r>
        <w:rPr>
          <w:rFonts w:ascii="Arial" w:hAnsi="Arial" w:cs="Arial"/>
          <w:b/>
          <w:bCs/>
          <w:color w:val="0E2841"/>
          <w:sz w:val="16"/>
          <w:szCs w:val="16"/>
        </w:rPr>
        <w:t xml:space="preserve">INTRODUCTION </w:t>
      </w:r>
    </w:p>
    <w:p w14:paraId="79337B5D" w14:textId="77777777" w:rsidR="00D81CA7" w:rsidRDefault="00040315">
      <w:pPr>
        <w:rPr>
          <w:rFonts w:ascii="Arial" w:hAnsi="Arial" w:cs="Arial"/>
          <w:b/>
          <w:bCs/>
          <w:color w:val="0E2841"/>
          <w:sz w:val="16"/>
          <w:szCs w:val="16"/>
        </w:rPr>
      </w:pPr>
      <w:r>
        <w:rPr>
          <w:rFonts w:ascii="Arial" w:hAnsi="Arial" w:cs="Arial"/>
          <w:b/>
          <w:bCs/>
          <w:color w:val="0E2841"/>
          <w:sz w:val="16"/>
          <w:szCs w:val="16"/>
        </w:rPr>
        <w:t>CHAPITRE 1 : ÉTUDE PRÉLIMINAIRE ET CADRE DU PROJET</w:t>
      </w:r>
    </w:p>
    <w:p w14:paraId="471088F5" w14:textId="77777777" w:rsidR="00D81CA7" w:rsidRDefault="00040315">
      <w:pPr>
        <w:rPr>
          <w:color w:val="0E2841"/>
          <w:sz w:val="16"/>
          <w:szCs w:val="16"/>
        </w:rPr>
      </w:pPr>
      <w:r>
        <w:rPr>
          <w:color w:val="0E2841"/>
          <w:sz w:val="16"/>
          <w:szCs w:val="16"/>
        </w:rPr>
        <w:t xml:space="preserve">                            1.1 Présentation du projet</w:t>
      </w:r>
    </w:p>
    <w:p w14:paraId="606307AD" w14:textId="77777777" w:rsidR="00D81CA7" w:rsidRDefault="00040315">
      <w:pPr>
        <w:rPr>
          <w:color w:val="0E2841"/>
          <w:sz w:val="16"/>
          <w:szCs w:val="16"/>
        </w:rPr>
      </w:pPr>
      <w:r>
        <w:rPr>
          <w:color w:val="0E2841"/>
          <w:sz w:val="16"/>
          <w:szCs w:val="16"/>
        </w:rPr>
        <w:t xml:space="preserve">                            1.2 Contexte et justification du partage de ressources open source</w:t>
      </w:r>
    </w:p>
    <w:p w14:paraId="522A6E89" w14:textId="77777777" w:rsidR="00D81CA7" w:rsidRDefault="00040315">
      <w:pPr>
        <w:rPr>
          <w:color w:val="0E2841"/>
          <w:sz w:val="16"/>
          <w:szCs w:val="16"/>
        </w:rPr>
      </w:pPr>
      <w:r>
        <w:rPr>
          <w:color w:val="0E2841"/>
          <w:sz w:val="16"/>
          <w:szCs w:val="16"/>
        </w:rPr>
        <w:t xml:space="preserve">                            1.3 Analyse de l’existant et étude comparative des plateformes open source</w:t>
      </w:r>
    </w:p>
    <w:p w14:paraId="40DF4CD2" w14:textId="77777777" w:rsidR="00D81CA7" w:rsidRDefault="00040315">
      <w:pPr>
        <w:rPr>
          <w:color w:val="0E2841"/>
          <w:sz w:val="16"/>
          <w:szCs w:val="16"/>
        </w:rPr>
      </w:pPr>
      <w:r>
        <w:rPr>
          <w:color w:val="0E2841"/>
          <w:sz w:val="16"/>
          <w:szCs w:val="16"/>
        </w:rPr>
        <w:t xml:space="preserve">                            1.4 Étude de faisabilité et cadre juridique</w:t>
      </w:r>
    </w:p>
    <w:p w14:paraId="5192DFF7" w14:textId="77777777" w:rsidR="00D81CA7" w:rsidRDefault="00040315">
      <w:pPr>
        <w:rPr>
          <w:color w:val="0E2841"/>
          <w:sz w:val="16"/>
          <w:szCs w:val="16"/>
        </w:rPr>
      </w:pPr>
      <w:r>
        <w:rPr>
          <w:color w:val="0E2841"/>
          <w:sz w:val="16"/>
          <w:szCs w:val="16"/>
        </w:rPr>
        <w:t xml:space="preserve">                            1.4.1 Conformité aux licences open source (MIT, GPL, etc.)</w:t>
      </w:r>
    </w:p>
    <w:p w14:paraId="0AA6F21B" w14:textId="77777777" w:rsidR="00D81CA7" w:rsidRDefault="00040315">
      <w:pPr>
        <w:rPr>
          <w:rFonts w:ascii="Arial" w:hAnsi="Arial" w:cs="Arial"/>
          <w:b/>
          <w:bCs/>
          <w:color w:val="0E2841"/>
          <w:sz w:val="16"/>
          <w:szCs w:val="16"/>
        </w:rPr>
      </w:pPr>
      <w:r>
        <w:rPr>
          <w:rFonts w:ascii="Arial" w:hAnsi="Arial" w:cs="Arial"/>
          <w:b/>
          <w:bCs/>
          <w:color w:val="0E2841"/>
          <w:sz w:val="16"/>
          <w:szCs w:val="16"/>
        </w:rPr>
        <w:t>CHAPITRE 2 : ANALYSE ET SPÉCIFICATION DES BESOINS</w:t>
      </w:r>
    </w:p>
    <w:p w14:paraId="41A2B473" w14:textId="77777777" w:rsidR="00D81CA7" w:rsidRDefault="00040315">
      <w:pPr>
        <w:rPr>
          <w:color w:val="0E2841"/>
          <w:sz w:val="16"/>
          <w:szCs w:val="16"/>
        </w:rPr>
      </w:pPr>
      <w:r>
        <w:rPr>
          <w:color w:val="0E2841"/>
          <w:sz w:val="16"/>
          <w:szCs w:val="16"/>
        </w:rPr>
        <w:t xml:space="preserve">                             2.1 Identification des acteurs</w:t>
      </w:r>
    </w:p>
    <w:p w14:paraId="19F173ED" w14:textId="77777777" w:rsidR="00D81CA7" w:rsidRDefault="00040315">
      <w:pPr>
        <w:rPr>
          <w:color w:val="0E2841"/>
          <w:sz w:val="16"/>
          <w:szCs w:val="16"/>
        </w:rPr>
      </w:pPr>
      <w:r>
        <w:rPr>
          <w:color w:val="0E2841"/>
          <w:sz w:val="16"/>
          <w:szCs w:val="16"/>
        </w:rPr>
        <w:tab/>
        <w:t xml:space="preserve">                              •</w:t>
      </w:r>
      <w:r>
        <w:rPr>
          <w:color w:val="0E2841"/>
          <w:sz w:val="16"/>
          <w:szCs w:val="16"/>
        </w:rPr>
        <w:tab/>
        <w:t>Administrateur</w:t>
      </w:r>
    </w:p>
    <w:p w14:paraId="5EF8FDE6" w14:textId="77777777" w:rsidR="00D81CA7" w:rsidRDefault="00040315">
      <w:pPr>
        <w:rPr>
          <w:color w:val="0E2841"/>
          <w:sz w:val="16"/>
          <w:szCs w:val="16"/>
        </w:rPr>
      </w:pPr>
      <w:r>
        <w:rPr>
          <w:color w:val="0E2841"/>
          <w:sz w:val="16"/>
          <w:szCs w:val="16"/>
        </w:rPr>
        <w:tab/>
        <w:t xml:space="preserve">                              •</w:t>
      </w:r>
      <w:r>
        <w:rPr>
          <w:color w:val="0E2841"/>
          <w:sz w:val="16"/>
          <w:szCs w:val="16"/>
        </w:rPr>
        <w:tab/>
        <w:t>Utilisateur (développeur / contributeur / visiteur)</w:t>
      </w:r>
    </w:p>
    <w:p w14:paraId="1131403E" w14:textId="77777777" w:rsidR="00D81CA7" w:rsidRDefault="00040315">
      <w:pPr>
        <w:rPr>
          <w:color w:val="0E2841"/>
          <w:sz w:val="16"/>
          <w:szCs w:val="16"/>
        </w:rPr>
      </w:pPr>
      <w:r>
        <w:rPr>
          <w:color w:val="0E2841"/>
          <w:sz w:val="16"/>
          <w:szCs w:val="16"/>
        </w:rPr>
        <w:t xml:space="preserve">                             2.2 Analyse des besoins</w:t>
      </w:r>
    </w:p>
    <w:p w14:paraId="297A3C47" w14:textId="77777777" w:rsidR="00D81CA7" w:rsidRDefault="00040315">
      <w:pPr>
        <w:rPr>
          <w:color w:val="0E2841"/>
          <w:sz w:val="16"/>
          <w:szCs w:val="16"/>
        </w:rPr>
      </w:pPr>
      <w:r>
        <w:rPr>
          <w:color w:val="0E2841"/>
          <w:sz w:val="16"/>
          <w:szCs w:val="16"/>
        </w:rPr>
        <w:t xml:space="preserve">                                      2.2.1 Besoins fonctionnels</w:t>
      </w:r>
    </w:p>
    <w:p w14:paraId="51673AA5" w14:textId="77777777" w:rsidR="00D81CA7" w:rsidRDefault="00040315">
      <w:pPr>
        <w:rPr>
          <w:color w:val="0E2841"/>
          <w:sz w:val="16"/>
          <w:szCs w:val="16"/>
        </w:rPr>
      </w:pPr>
      <w:r>
        <w:rPr>
          <w:color w:val="0E2841"/>
          <w:sz w:val="16"/>
          <w:szCs w:val="16"/>
        </w:rPr>
        <w:t xml:space="preserve">                                      2.2.2 Besoins non fonctionnels</w:t>
      </w:r>
    </w:p>
    <w:p w14:paraId="0041B765" w14:textId="77777777" w:rsidR="00D81CA7" w:rsidRDefault="00040315">
      <w:pPr>
        <w:rPr>
          <w:color w:val="0E2841"/>
          <w:sz w:val="16"/>
          <w:szCs w:val="16"/>
        </w:rPr>
      </w:pPr>
      <w:r>
        <w:rPr>
          <w:color w:val="0E2841"/>
          <w:sz w:val="16"/>
          <w:szCs w:val="16"/>
        </w:rPr>
        <w:t xml:space="preserve">                             2.3 Cahier des charges</w:t>
      </w:r>
    </w:p>
    <w:p w14:paraId="74253CEF" w14:textId="77777777" w:rsidR="00D81CA7" w:rsidRDefault="00040315">
      <w:pPr>
        <w:rPr>
          <w:color w:val="0E2841"/>
          <w:sz w:val="16"/>
          <w:szCs w:val="16"/>
        </w:rPr>
      </w:pPr>
      <w:r>
        <w:rPr>
          <w:color w:val="0E2841"/>
          <w:sz w:val="16"/>
          <w:szCs w:val="16"/>
        </w:rPr>
        <w:t xml:space="preserve">                                      2.3.1 Objectif du projet</w:t>
      </w:r>
    </w:p>
    <w:p w14:paraId="539F9336" w14:textId="77777777" w:rsidR="00D81CA7" w:rsidRDefault="00040315">
      <w:pPr>
        <w:rPr>
          <w:color w:val="0E2841"/>
          <w:sz w:val="16"/>
          <w:szCs w:val="16"/>
        </w:rPr>
      </w:pPr>
      <w:r>
        <w:rPr>
          <w:color w:val="0E2841"/>
          <w:sz w:val="16"/>
          <w:szCs w:val="16"/>
        </w:rPr>
        <w:t xml:space="preserve">                                      2.3.2 Contraintes techniques et environnementales</w:t>
      </w:r>
    </w:p>
    <w:p w14:paraId="2BDF668B" w14:textId="77777777" w:rsidR="00D81CA7" w:rsidRDefault="00040315">
      <w:pPr>
        <w:rPr>
          <w:color w:val="0E2841"/>
          <w:sz w:val="16"/>
          <w:szCs w:val="16"/>
        </w:rPr>
      </w:pPr>
      <w:r>
        <w:rPr>
          <w:color w:val="0E2841"/>
          <w:sz w:val="16"/>
          <w:szCs w:val="16"/>
        </w:rPr>
        <w:t xml:space="preserve">                                      2.3.3 Livrables attendus</w:t>
      </w:r>
    </w:p>
    <w:p w14:paraId="346DB9DD" w14:textId="77777777" w:rsidR="00D81CA7" w:rsidRDefault="00040315">
      <w:pPr>
        <w:rPr>
          <w:color w:val="0E2841"/>
          <w:sz w:val="16"/>
          <w:szCs w:val="16"/>
        </w:rPr>
      </w:pPr>
      <w:r>
        <w:rPr>
          <w:color w:val="0E2841"/>
          <w:sz w:val="16"/>
          <w:szCs w:val="16"/>
        </w:rPr>
        <w:t xml:space="preserve">                             2.4 Spécifications fonctionnelles détaillées</w:t>
      </w:r>
    </w:p>
    <w:p w14:paraId="7080252E" w14:textId="77777777" w:rsidR="00D81CA7" w:rsidRDefault="00040315">
      <w:pPr>
        <w:rPr>
          <w:rFonts w:ascii="Arial" w:hAnsi="Arial" w:cs="Arial"/>
          <w:b/>
          <w:bCs/>
          <w:color w:val="0E2841"/>
          <w:sz w:val="16"/>
          <w:szCs w:val="16"/>
        </w:rPr>
      </w:pPr>
      <w:r>
        <w:rPr>
          <w:rFonts w:ascii="Arial" w:hAnsi="Arial" w:cs="Arial"/>
          <w:b/>
          <w:bCs/>
          <w:color w:val="0E2841"/>
          <w:sz w:val="16"/>
          <w:szCs w:val="16"/>
        </w:rPr>
        <w:t>CHAPITRE 3 : MÉTHODOLOGIE ET PLANIFICATION</w:t>
      </w:r>
    </w:p>
    <w:p w14:paraId="7F1F4400" w14:textId="77777777" w:rsidR="00D81CA7" w:rsidRDefault="00040315">
      <w:pPr>
        <w:rPr>
          <w:color w:val="0E2841"/>
          <w:sz w:val="16"/>
          <w:szCs w:val="16"/>
        </w:rPr>
      </w:pPr>
      <w:r>
        <w:rPr>
          <w:color w:val="0E2841"/>
          <w:sz w:val="16"/>
          <w:szCs w:val="16"/>
        </w:rPr>
        <w:t xml:space="preserve">                              3.1 Méthodologie Agile (Scrum)</w:t>
      </w:r>
    </w:p>
    <w:p w14:paraId="6D80C296" w14:textId="77777777" w:rsidR="00D81CA7" w:rsidRDefault="00040315">
      <w:pPr>
        <w:rPr>
          <w:color w:val="0E2841"/>
          <w:sz w:val="16"/>
          <w:szCs w:val="16"/>
        </w:rPr>
      </w:pPr>
      <w:r>
        <w:rPr>
          <w:color w:val="0E2841"/>
          <w:sz w:val="16"/>
          <w:szCs w:val="16"/>
        </w:rPr>
        <w:t xml:space="preserve">                              3.2 Planification et organisation du travail</w:t>
      </w:r>
    </w:p>
    <w:p w14:paraId="7FB5E7CE" w14:textId="77777777" w:rsidR="00D81CA7" w:rsidRDefault="00040315">
      <w:pPr>
        <w:rPr>
          <w:color w:val="0E2841"/>
          <w:sz w:val="16"/>
          <w:szCs w:val="16"/>
        </w:rPr>
      </w:pPr>
      <w:r>
        <w:rPr>
          <w:color w:val="0E2841"/>
          <w:sz w:val="16"/>
          <w:szCs w:val="16"/>
        </w:rPr>
        <w:t xml:space="preserve">                                       3.2.1 Décomposition des tâches (WBS)</w:t>
      </w:r>
    </w:p>
    <w:p w14:paraId="008AB8A9" w14:textId="77777777" w:rsidR="00D81CA7" w:rsidRDefault="00040315">
      <w:pPr>
        <w:rPr>
          <w:color w:val="0E2841"/>
          <w:sz w:val="16"/>
          <w:szCs w:val="16"/>
        </w:rPr>
      </w:pPr>
      <w:r>
        <w:rPr>
          <w:color w:val="0E2841"/>
          <w:sz w:val="16"/>
          <w:szCs w:val="16"/>
        </w:rPr>
        <w:t xml:space="preserve">                                       3.2.2 Ordonnancement (Diagramme de Gantt , Diagramme de PERT ,  Diagramme des      </w:t>
      </w:r>
    </w:p>
    <w:p w14:paraId="64DAD162" w14:textId="77777777" w:rsidR="00D81CA7" w:rsidRDefault="00040315">
      <w:pPr>
        <w:rPr>
          <w:color w:val="0E2841"/>
          <w:sz w:val="16"/>
          <w:szCs w:val="16"/>
        </w:rPr>
      </w:pPr>
      <w:r>
        <w:rPr>
          <w:color w:val="0E2841"/>
          <w:sz w:val="16"/>
          <w:szCs w:val="16"/>
        </w:rPr>
        <w:t xml:space="preserve">                                                      ressources)                                                                                                                                                                                                                                                                                                                               </w:t>
      </w:r>
    </w:p>
    <w:p w14:paraId="399F79F7" w14:textId="77777777" w:rsidR="00D81CA7" w:rsidRDefault="00040315">
      <w:pPr>
        <w:rPr>
          <w:color w:val="0E2841"/>
          <w:sz w:val="16"/>
          <w:szCs w:val="16"/>
        </w:rPr>
      </w:pPr>
      <w:r>
        <w:rPr>
          <w:color w:val="0E2841"/>
          <w:sz w:val="16"/>
          <w:szCs w:val="16"/>
        </w:rPr>
        <w:t xml:space="preserve">                              3.3 Gestion des risques et journal de bord</w:t>
      </w:r>
    </w:p>
    <w:p w14:paraId="3616C41C" w14:textId="77777777" w:rsidR="00D81CA7" w:rsidRDefault="00040315">
      <w:pPr>
        <w:rPr>
          <w:rFonts w:ascii="Arial" w:hAnsi="Arial" w:cs="Arial"/>
          <w:b/>
          <w:bCs/>
          <w:color w:val="0E2841"/>
          <w:sz w:val="16"/>
          <w:szCs w:val="16"/>
        </w:rPr>
      </w:pPr>
      <w:r>
        <w:rPr>
          <w:rFonts w:ascii="Arial" w:hAnsi="Arial" w:cs="Arial"/>
          <w:b/>
          <w:bCs/>
          <w:color w:val="0E2841"/>
          <w:sz w:val="16"/>
          <w:szCs w:val="16"/>
        </w:rPr>
        <w:t>CHAPITRE 4 : CONCEPTION DU SYSTÈME</w:t>
      </w:r>
    </w:p>
    <w:p w14:paraId="226E35AC" w14:textId="77777777" w:rsidR="00D81CA7" w:rsidRDefault="00040315">
      <w:pPr>
        <w:rPr>
          <w:color w:val="0E2841"/>
          <w:sz w:val="16"/>
          <w:szCs w:val="16"/>
        </w:rPr>
      </w:pPr>
      <w:r>
        <w:rPr>
          <w:color w:val="0E2841"/>
          <w:sz w:val="16"/>
          <w:szCs w:val="16"/>
        </w:rPr>
        <w:t xml:space="preserve">                          4.1 Architecture logicielle</w:t>
      </w:r>
    </w:p>
    <w:p w14:paraId="790DD69B" w14:textId="77777777" w:rsidR="00D81CA7" w:rsidRDefault="00040315">
      <w:pPr>
        <w:rPr>
          <w:color w:val="0E2841"/>
          <w:sz w:val="16"/>
          <w:szCs w:val="16"/>
        </w:rPr>
      </w:pPr>
      <w:r>
        <w:rPr>
          <w:color w:val="0E2841"/>
          <w:sz w:val="16"/>
          <w:szCs w:val="16"/>
        </w:rPr>
        <w:t xml:space="preserve">                          4.2 Modélisation UML</w:t>
      </w:r>
    </w:p>
    <w:p w14:paraId="22EEF152" w14:textId="77777777" w:rsidR="00D81CA7" w:rsidRDefault="00040315">
      <w:pPr>
        <w:rPr>
          <w:color w:val="0E2841"/>
          <w:sz w:val="16"/>
          <w:szCs w:val="16"/>
        </w:rPr>
      </w:pPr>
      <w:r>
        <w:rPr>
          <w:color w:val="0E2841"/>
          <w:sz w:val="16"/>
          <w:szCs w:val="16"/>
        </w:rPr>
        <w:t xml:space="preserve">                                     4.2.1 Diagramme de cas d’utilisation </w:t>
      </w:r>
    </w:p>
    <w:p w14:paraId="43AC97C1" w14:textId="77777777" w:rsidR="00D81CA7" w:rsidRDefault="00040315">
      <w:pPr>
        <w:rPr>
          <w:color w:val="0E2841"/>
          <w:sz w:val="16"/>
          <w:szCs w:val="16"/>
        </w:rPr>
      </w:pPr>
      <w:r>
        <w:rPr>
          <w:color w:val="0E2841"/>
          <w:sz w:val="16"/>
          <w:szCs w:val="16"/>
        </w:rPr>
        <w:t xml:space="preserve">                                     4.2.2 Diagramme de classes </w:t>
      </w:r>
    </w:p>
    <w:p w14:paraId="4F468D18" w14:textId="77777777" w:rsidR="00D81CA7" w:rsidRDefault="00040315">
      <w:pPr>
        <w:rPr>
          <w:color w:val="0E2841"/>
          <w:sz w:val="16"/>
          <w:szCs w:val="16"/>
        </w:rPr>
      </w:pPr>
      <w:r>
        <w:rPr>
          <w:color w:val="0E2841"/>
          <w:sz w:val="16"/>
          <w:szCs w:val="16"/>
        </w:rPr>
        <w:lastRenderedPageBreak/>
        <w:t xml:space="preserve">                                     4.2.3 Diagramme d’objets</w:t>
      </w:r>
    </w:p>
    <w:p w14:paraId="609FC495" w14:textId="77777777" w:rsidR="00D81CA7" w:rsidRDefault="00040315">
      <w:pPr>
        <w:rPr>
          <w:color w:val="0E2841"/>
          <w:sz w:val="16"/>
          <w:szCs w:val="16"/>
        </w:rPr>
      </w:pPr>
      <w:r>
        <w:rPr>
          <w:color w:val="0E2841"/>
          <w:sz w:val="16"/>
          <w:szCs w:val="16"/>
        </w:rPr>
        <w:t xml:space="preserve">                                     4.2.4 Diagrammes de séquence</w:t>
      </w:r>
    </w:p>
    <w:p w14:paraId="6C45736D" w14:textId="77777777" w:rsidR="00D81CA7" w:rsidRDefault="00040315">
      <w:pPr>
        <w:rPr>
          <w:color w:val="0E2841"/>
          <w:sz w:val="16"/>
          <w:szCs w:val="16"/>
        </w:rPr>
      </w:pPr>
      <w:r>
        <w:rPr>
          <w:color w:val="0E2841"/>
          <w:sz w:val="16"/>
          <w:szCs w:val="16"/>
        </w:rPr>
        <w:t xml:space="preserve">                                     4.2.5 Diagramme d’états-transitions</w:t>
      </w:r>
    </w:p>
    <w:p w14:paraId="3F69FAA2" w14:textId="77777777" w:rsidR="00D81CA7" w:rsidRDefault="00040315">
      <w:pPr>
        <w:rPr>
          <w:color w:val="0E2841"/>
          <w:sz w:val="16"/>
          <w:szCs w:val="16"/>
        </w:rPr>
      </w:pPr>
      <w:r>
        <w:rPr>
          <w:color w:val="0E2841"/>
          <w:sz w:val="16"/>
          <w:szCs w:val="16"/>
        </w:rPr>
        <w:t xml:space="preserve">                                     4.2.6 Diagramme d’activité</w:t>
      </w:r>
    </w:p>
    <w:p w14:paraId="5FC0F131" w14:textId="77777777" w:rsidR="000173CF" w:rsidRDefault="000173CF">
      <w:pPr>
        <w:rPr>
          <w:color w:val="0E2841"/>
          <w:sz w:val="16"/>
          <w:szCs w:val="16"/>
        </w:rPr>
      </w:pPr>
      <w:r>
        <w:rPr>
          <w:color w:val="0E2841"/>
          <w:sz w:val="16"/>
          <w:szCs w:val="16"/>
        </w:rPr>
        <w:t xml:space="preserve">                           4.3 Prototype </w:t>
      </w:r>
    </w:p>
    <w:p w14:paraId="07F1C490" w14:textId="77777777" w:rsidR="000173CF" w:rsidRDefault="000173CF">
      <w:pPr>
        <w:rPr>
          <w:color w:val="0E2841"/>
          <w:sz w:val="16"/>
          <w:szCs w:val="16"/>
        </w:rPr>
      </w:pPr>
      <w:r>
        <w:rPr>
          <w:color w:val="0E2841"/>
          <w:sz w:val="16"/>
          <w:szCs w:val="16"/>
        </w:rPr>
        <w:t xml:space="preserve">                           4.4 Maquette</w:t>
      </w:r>
    </w:p>
    <w:p w14:paraId="610E8108" w14:textId="77777777" w:rsidR="00D81CA7" w:rsidRDefault="00040315">
      <w:pPr>
        <w:rPr>
          <w:rFonts w:ascii="Arial" w:hAnsi="Arial" w:cs="Arial"/>
          <w:b/>
          <w:bCs/>
          <w:color w:val="0E2841"/>
          <w:sz w:val="16"/>
          <w:szCs w:val="16"/>
        </w:rPr>
      </w:pPr>
      <w:r>
        <w:rPr>
          <w:rFonts w:ascii="Arial" w:hAnsi="Arial" w:cs="Arial"/>
          <w:b/>
          <w:bCs/>
          <w:color w:val="0E2841"/>
          <w:sz w:val="16"/>
          <w:szCs w:val="16"/>
        </w:rPr>
        <w:t>CHAPITRE 5 : IMPLÉMENTATION ET MISE EN ŒUVRE</w:t>
      </w:r>
    </w:p>
    <w:p w14:paraId="0478FD01" w14:textId="77777777" w:rsidR="00D81CA7" w:rsidRDefault="00040315">
      <w:pPr>
        <w:rPr>
          <w:color w:val="0E2841"/>
          <w:sz w:val="16"/>
          <w:szCs w:val="16"/>
        </w:rPr>
      </w:pPr>
      <w:r>
        <w:rPr>
          <w:color w:val="0E2841"/>
          <w:sz w:val="16"/>
          <w:szCs w:val="16"/>
        </w:rPr>
        <w:t xml:space="preserve">                               5.1 Environnement de développement</w:t>
      </w:r>
    </w:p>
    <w:p w14:paraId="308ED4D3" w14:textId="77777777" w:rsidR="00D81CA7" w:rsidRDefault="00040315">
      <w:pPr>
        <w:rPr>
          <w:color w:val="0E2841"/>
          <w:sz w:val="16"/>
          <w:szCs w:val="16"/>
        </w:rPr>
      </w:pPr>
      <w:r>
        <w:rPr>
          <w:color w:val="0E2841"/>
          <w:sz w:val="16"/>
          <w:szCs w:val="16"/>
        </w:rPr>
        <w:t xml:space="preserve">                               5.2 Développement des modules principaux</w:t>
      </w:r>
    </w:p>
    <w:p w14:paraId="728764BD" w14:textId="77777777" w:rsidR="00D81CA7" w:rsidRDefault="00040315">
      <w:pPr>
        <w:rPr>
          <w:color w:val="0E2841"/>
          <w:sz w:val="16"/>
          <w:szCs w:val="16"/>
        </w:rPr>
      </w:pPr>
      <w:r>
        <w:rPr>
          <w:color w:val="0E2841"/>
          <w:sz w:val="16"/>
          <w:szCs w:val="16"/>
        </w:rPr>
        <w:t xml:space="preserve">                                       5.2.1 Interface utilisateur (UI/UX)</w:t>
      </w:r>
    </w:p>
    <w:p w14:paraId="4F308871" w14:textId="77777777" w:rsidR="00D81CA7" w:rsidRDefault="00040315">
      <w:pPr>
        <w:rPr>
          <w:color w:val="0E2841"/>
          <w:sz w:val="16"/>
          <w:szCs w:val="16"/>
        </w:rPr>
      </w:pPr>
      <w:r>
        <w:rPr>
          <w:color w:val="0E2841"/>
          <w:sz w:val="16"/>
          <w:szCs w:val="16"/>
        </w:rPr>
        <w:t xml:space="preserve">                                       5.2.2 </w:t>
      </w:r>
      <w:proofErr w:type="spellStart"/>
      <w:r>
        <w:rPr>
          <w:color w:val="0E2841"/>
          <w:sz w:val="16"/>
          <w:szCs w:val="16"/>
        </w:rPr>
        <w:t>Back-end</w:t>
      </w:r>
      <w:proofErr w:type="spellEnd"/>
      <w:r>
        <w:rPr>
          <w:color w:val="0E2841"/>
          <w:sz w:val="16"/>
          <w:szCs w:val="16"/>
        </w:rPr>
        <w:t xml:space="preserve"> et base de données (MySQL)</w:t>
      </w:r>
    </w:p>
    <w:p w14:paraId="13EF328B" w14:textId="77777777" w:rsidR="00D81CA7" w:rsidRDefault="00040315">
      <w:pPr>
        <w:rPr>
          <w:color w:val="0E2841"/>
          <w:sz w:val="16"/>
          <w:szCs w:val="16"/>
        </w:rPr>
      </w:pPr>
      <w:r>
        <w:rPr>
          <w:color w:val="0E2841"/>
          <w:sz w:val="16"/>
          <w:szCs w:val="16"/>
        </w:rPr>
        <w:t xml:space="preserve">                                       5.2.3 Module de gestion des ressources</w:t>
      </w:r>
    </w:p>
    <w:p w14:paraId="5A72A9A7" w14:textId="77777777" w:rsidR="00D81CA7" w:rsidRDefault="00040315">
      <w:pPr>
        <w:rPr>
          <w:rFonts w:ascii="Arial" w:hAnsi="Arial" w:cs="Arial"/>
          <w:b/>
          <w:bCs/>
          <w:color w:val="0E2841"/>
          <w:sz w:val="16"/>
          <w:szCs w:val="16"/>
        </w:rPr>
      </w:pPr>
      <w:r>
        <w:rPr>
          <w:rFonts w:ascii="Arial" w:hAnsi="Arial" w:cs="Arial"/>
          <w:b/>
          <w:bCs/>
          <w:color w:val="0E2841"/>
          <w:sz w:val="16"/>
          <w:szCs w:val="16"/>
        </w:rPr>
        <w:t>CHAPITRE 6 : TESTS</w:t>
      </w:r>
    </w:p>
    <w:p w14:paraId="7BE35D7B" w14:textId="77777777" w:rsidR="00D81CA7" w:rsidRDefault="00040315">
      <w:pPr>
        <w:rPr>
          <w:color w:val="0E2841"/>
          <w:sz w:val="16"/>
          <w:szCs w:val="16"/>
        </w:rPr>
      </w:pPr>
      <w:r>
        <w:rPr>
          <w:color w:val="0E2841"/>
          <w:sz w:val="16"/>
          <w:szCs w:val="16"/>
        </w:rPr>
        <w:t xml:space="preserve">                                6.1 Stratégie de tests</w:t>
      </w:r>
    </w:p>
    <w:p w14:paraId="5C863483" w14:textId="77777777" w:rsidR="00D81CA7" w:rsidRDefault="00040315">
      <w:pPr>
        <w:rPr>
          <w:color w:val="0E2841"/>
          <w:sz w:val="16"/>
          <w:szCs w:val="16"/>
        </w:rPr>
      </w:pPr>
      <w:r>
        <w:rPr>
          <w:color w:val="0E2841"/>
          <w:sz w:val="16"/>
          <w:szCs w:val="16"/>
        </w:rPr>
        <w:tab/>
        <w:t xml:space="preserve">                               •</w:t>
      </w:r>
      <w:r>
        <w:rPr>
          <w:color w:val="0E2841"/>
          <w:sz w:val="16"/>
          <w:szCs w:val="16"/>
        </w:rPr>
        <w:tab/>
        <w:t>Tests unitaires</w:t>
      </w:r>
    </w:p>
    <w:p w14:paraId="2399771C" w14:textId="77777777" w:rsidR="00D81CA7" w:rsidRDefault="00040315">
      <w:pPr>
        <w:rPr>
          <w:color w:val="0E2841"/>
          <w:sz w:val="16"/>
          <w:szCs w:val="16"/>
        </w:rPr>
      </w:pPr>
      <w:r>
        <w:rPr>
          <w:color w:val="0E2841"/>
          <w:sz w:val="16"/>
          <w:szCs w:val="16"/>
        </w:rPr>
        <w:tab/>
        <w:t xml:space="preserve">                               •</w:t>
      </w:r>
      <w:r>
        <w:rPr>
          <w:color w:val="0E2841"/>
          <w:sz w:val="16"/>
          <w:szCs w:val="16"/>
        </w:rPr>
        <w:tab/>
        <w:t>Tests d’intégration</w:t>
      </w:r>
    </w:p>
    <w:p w14:paraId="517B27C4" w14:textId="77777777" w:rsidR="00D81CA7" w:rsidRDefault="00040315">
      <w:pPr>
        <w:rPr>
          <w:color w:val="0E2841"/>
          <w:sz w:val="16"/>
          <w:szCs w:val="16"/>
        </w:rPr>
      </w:pPr>
      <w:r>
        <w:rPr>
          <w:color w:val="0E2841"/>
          <w:sz w:val="16"/>
          <w:szCs w:val="16"/>
        </w:rPr>
        <w:tab/>
        <w:t xml:space="preserve">                               •</w:t>
      </w:r>
      <w:r>
        <w:rPr>
          <w:color w:val="0E2841"/>
          <w:sz w:val="16"/>
          <w:szCs w:val="16"/>
        </w:rPr>
        <w:tab/>
        <w:t>Tests système</w:t>
      </w:r>
    </w:p>
    <w:p w14:paraId="7CB165B0" w14:textId="77777777" w:rsidR="00D81CA7" w:rsidRDefault="00040315">
      <w:pPr>
        <w:rPr>
          <w:color w:val="0E2841"/>
          <w:sz w:val="16"/>
          <w:szCs w:val="16"/>
        </w:rPr>
      </w:pPr>
      <w:r>
        <w:rPr>
          <w:color w:val="0E2841"/>
          <w:sz w:val="16"/>
          <w:szCs w:val="16"/>
        </w:rPr>
        <w:tab/>
        <w:t xml:space="preserve">                               •</w:t>
      </w:r>
      <w:r>
        <w:rPr>
          <w:color w:val="0E2841"/>
          <w:sz w:val="16"/>
          <w:szCs w:val="16"/>
        </w:rPr>
        <w:tab/>
        <w:t>Tests d’acceptation</w:t>
      </w:r>
    </w:p>
    <w:p w14:paraId="3C9708D3" w14:textId="77777777" w:rsidR="00D81CA7" w:rsidRDefault="00040315">
      <w:pPr>
        <w:rPr>
          <w:color w:val="0E2841"/>
          <w:sz w:val="16"/>
          <w:szCs w:val="16"/>
        </w:rPr>
      </w:pPr>
      <w:r>
        <w:rPr>
          <w:color w:val="0E2841"/>
          <w:sz w:val="16"/>
          <w:szCs w:val="16"/>
        </w:rPr>
        <w:t xml:space="preserve">                                6.2 Évaluation des performances</w:t>
      </w:r>
    </w:p>
    <w:p w14:paraId="093A521C" w14:textId="77777777" w:rsidR="00D81CA7" w:rsidRDefault="00040315">
      <w:pPr>
        <w:rPr>
          <w:rFonts w:ascii="Arial" w:hAnsi="Arial" w:cs="Arial"/>
          <w:b/>
          <w:bCs/>
          <w:color w:val="0E2841"/>
          <w:sz w:val="16"/>
          <w:szCs w:val="16"/>
        </w:rPr>
      </w:pPr>
      <w:r>
        <w:rPr>
          <w:rFonts w:ascii="Arial" w:hAnsi="Arial" w:cs="Arial"/>
          <w:b/>
          <w:bCs/>
          <w:color w:val="0E2841"/>
          <w:sz w:val="16"/>
          <w:szCs w:val="16"/>
        </w:rPr>
        <w:t>CHAPITRE 7 : DÉPLOIEMENT ET MAINTENANCE</w:t>
      </w:r>
    </w:p>
    <w:p w14:paraId="1D6CAC47" w14:textId="77777777" w:rsidR="00D81CA7" w:rsidRDefault="00040315">
      <w:pPr>
        <w:rPr>
          <w:color w:val="0E2841"/>
          <w:sz w:val="16"/>
          <w:szCs w:val="16"/>
        </w:rPr>
      </w:pPr>
      <w:r>
        <w:rPr>
          <w:color w:val="0E2841"/>
          <w:sz w:val="16"/>
          <w:szCs w:val="16"/>
        </w:rPr>
        <w:t xml:space="preserve">                                7.1 Déploiement</w:t>
      </w:r>
    </w:p>
    <w:p w14:paraId="6D19EACB" w14:textId="77777777" w:rsidR="00D81CA7" w:rsidRDefault="00040315">
      <w:pPr>
        <w:rPr>
          <w:color w:val="0E2841"/>
          <w:sz w:val="16"/>
          <w:szCs w:val="16"/>
        </w:rPr>
      </w:pPr>
      <w:r>
        <w:rPr>
          <w:color w:val="0E2841"/>
          <w:sz w:val="16"/>
          <w:szCs w:val="16"/>
        </w:rPr>
        <w:t xml:space="preserve">                                          7.1.1 Architecture de déploiement</w:t>
      </w:r>
    </w:p>
    <w:p w14:paraId="16516722" w14:textId="77777777" w:rsidR="00D81CA7" w:rsidRDefault="00040315">
      <w:pPr>
        <w:rPr>
          <w:color w:val="0E2841"/>
          <w:sz w:val="16"/>
          <w:szCs w:val="16"/>
        </w:rPr>
      </w:pPr>
      <w:r>
        <w:rPr>
          <w:color w:val="0E2841"/>
          <w:sz w:val="16"/>
          <w:szCs w:val="16"/>
        </w:rPr>
        <w:t xml:space="preserve">                                          7.1.2 Options de déploiement (local / web)</w:t>
      </w:r>
    </w:p>
    <w:p w14:paraId="4BEE40B8" w14:textId="77777777" w:rsidR="00D81CA7" w:rsidRDefault="00040315">
      <w:pPr>
        <w:rPr>
          <w:color w:val="0E2841"/>
          <w:sz w:val="16"/>
          <w:szCs w:val="16"/>
        </w:rPr>
      </w:pPr>
      <w:r>
        <w:rPr>
          <w:color w:val="0E2841"/>
          <w:sz w:val="16"/>
          <w:szCs w:val="16"/>
        </w:rPr>
        <w:t xml:space="preserve">                                          7.1.3 Sécurisation du système</w:t>
      </w:r>
    </w:p>
    <w:p w14:paraId="0E35A39F" w14:textId="77777777" w:rsidR="00D81CA7" w:rsidRDefault="00040315">
      <w:pPr>
        <w:rPr>
          <w:color w:val="0E2841"/>
          <w:sz w:val="16"/>
          <w:szCs w:val="16"/>
        </w:rPr>
      </w:pPr>
      <w:r>
        <w:rPr>
          <w:color w:val="0E2841"/>
          <w:sz w:val="16"/>
          <w:szCs w:val="16"/>
        </w:rPr>
        <w:t xml:space="preserve">                                  7.2 Maintenance</w:t>
      </w:r>
    </w:p>
    <w:p w14:paraId="3AD2B6E5" w14:textId="77777777" w:rsidR="00D81CA7" w:rsidRDefault="00040315">
      <w:pPr>
        <w:rPr>
          <w:color w:val="0E2841"/>
          <w:sz w:val="16"/>
          <w:szCs w:val="16"/>
        </w:rPr>
      </w:pPr>
      <w:r>
        <w:rPr>
          <w:color w:val="0E2841"/>
          <w:sz w:val="16"/>
          <w:szCs w:val="16"/>
        </w:rPr>
        <w:t xml:space="preserve">                                           7.2.1 Maintenance corrective</w:t>
      </w:r>
    </w:p>
    <w:p w14:paraId="40BF4882" w14:textId="77777777" w:rsidR="00D81CA7" w:rsidRDefault="00040315">
      <w:pPr>
        <w:rPr>
          <w:color w:val="0E2841"/>
          <w:sz w:val="16"/>
          <w:szCs w:val="16"/>
        </w:rPr>
      </w:pPr>
      <w:r>
        <w:rPr>
          <w:color w:val="0E2841"/>
          <w:sz w:val="16"/>
          <w:szCs w:val="16"/>
        </w:rPr>
        <w:t xml:space="preserve">                                           7.2.2 Maintenance évolutive</w:t>
      </w:r>
    </w:p>
    <w:p w14:paraId="054D6A7D" w14:textId="77777777" w:rsidR="00D81CA7" w:rsidRDefault="00040315">
      <w:pPr>
        <w:rPr>
          <w:color w:val="0E2841"/>
          <w:sz w:val="16"/>
          <w:szCs w:val="16"/>
        </w:rPr>
      </w:pPr>
      <w:r>
        <w:rPr>
          <w:color w:val="0E2841"/>
          <w:sz w:val="16"/>
          <w:szCs w:val="16"/>
        </w:rPr>
        <w:t xml:space="preserve">                                           7.2.3 Maintenance adaptative</w:t>
      </w:r>
    </w:p>
    <w:p w14:paraId="05FAE6ED" w14:textId="77777777" w:rsidR="00D81CA7" w:rsidRDefault="00040315">
      <w:pPr>
        <w:rPr>
          <w:rFonts w:ascii="Arial" w:hAnsi="Arial" w:cs="Arial"/>
          <w:b/>
          <w:bCs/>
          <w:color w:val="0E2841"/>
          <w:sz w:val="16"/>
          <w:szCs w:val="16"/>
        </w:rPr>
      </w:pPr>
      <w:r>
        <w:rPr>
          <w:rFonts w:ascii="Arial" w:hAnsi="Arial" w:cs="Arial"/>
          <w:b/>
          <w:bCs/>
          <w:color w:val="0E2841"/>
          <w:sz w:val="16"/>
          <w:szCs w:val="16"/>
        </w:rPr>
        <w:t>CONCLUSION GÉNÉRALE</w:t>
      </w:r>
    </w:p>
    <w:p w14:paraId="0579B757" w14:textId="77777777" w:rsidR="00A1455C" w:rsidRDefault="00A1455C">
      <w:pPr>
        <w:rPr>
          <w:rFonts w:ascii="Arial" w:hAnsi="Arial" w:cs="Arial"/>
          <w:b/>
          <w:bCs/>
          <w:color w:val="0E2841"/>
          <w:sz w:val="16"/>
          <w:szCs w:val="16"/>
        </w:rPr>
      </w:pPr>
    </w:p>
    <w:p w14:paraId="297B42A6" w14:textId="77777777" w:rsidR="00BA692D" w:rsidRDefault="00BA692D">
      <w:pPr>
        <w:rPr>
          <w:rFonts w:ascii="Arial" w:hAnsi="Arial" w:cs="Arial"/>
          <w:b/>
          <w:bCs/>
          <w:color w:val="0E2841"/>
          <w:sz w:val="16"/>
          <w:szCs w:val="16"/>
        </w:rPr>
      </w:pPr>
    </w:p>
    <w:p w14:paraId="78B89D10" w14:textId="77777777" w:rsidR="00A1455C" w:rsidRDefault="00A1455C">
      <w:pPr>
        <w:rPr>
          <w:rFonts w:ascii="Arial" w:hAnsi="Arial" w:cs="Arial"/>
          <w:b/>
          <w:bCs/>
          <w:color w:val="0E2841"/>
          <w:sz w:val="16"/>
          <w:szCs w:val="16"/>
        </w:rPr>
      </w:pPr>
    </w:p>
    <w:p w14:paraId="5D6E68F2" w14:textId="77777777" w:rsidR="00A1455C" w:rsidRDefault="00A1455C">
      <w:pPr>
        <w:rPr>
          <w:rFonts w:ascii="Arial" w:hAnsi="Arial" w:cs="Arial"/>
          <w:b/>
          <w:bCs/>
          <w:color w:val="0E2841"/>
          <w:sz w:val="16"/>
          <w:szCs w:val="16"/>
        </w:rPr>
      </w:pPr>
    </w:p>
    <w:p w14:paraId="6FBCE8BF" w14:textId="77777777" w:rsidR="00A1455C" w:rsidRDefault="00A1455C">
      <w:pPr>
        <w:rPr>
          <w:rFonts w:ascii="Arial" w:hAnsi="Arial" w:cs="Arial"/>
          <w:b/>
          <w:bCs/>
          <w:color w:val="0E2841"/>
          <w:sz w:val="16"/>
          <w:szCs w:val="16"/>
        </w:rPr>
      </w:pPr>
    </w:p>
    <w:p w14:paraId="3D39E99D" w14:textId="77777777" w:rsidR="00A1455C" w:rsidRDefault="00A1455C">
      <w:pPr>
        <w:rPr>
          <w:rFonts w:ascii="Arial" w:hAnsi="Arial" w:cs="Arial"/>
          <w:b/>
          <w:bCs/>
          <w:color w:val="0E2841"/>
          <w:sz w:val="16"/>
          <w:szCs w:val="16"/>
        </w:rPr>
      </w:pPr>
    </w:p>
    <w:p w14:paraId="71C3FA2F" w14:textId="77777777" w:rsidR="008F4ECC" w:rsidRDefault="00A1455C">
      <w:pPr>
        <w:rPr>
          <w:rFonts w:ascii="Arial" w:hAnsi="Arial" w:cs="Arial"/>
          <w:b/>
          <w:bCs/>
          <w:color w:val="153D63" w:themeColor="text2" w:themeTint="E6"/>
          <w:sz w:val="32"/>
          <w:szCs w:val="32"/>
        </w:rPr>
      </w:pPr>
      <w:r w:rsidRPr="00911943">
        <w:rPr>
          <w:rFonts w:ascii="Arial" w:hAnsi="Arial" w:cs="Arial"/>
          <w:b/>
          <w:bCs/>
          <w:color w:val="153D63" w:themeColor="text2" w:themeTint="E6"/>
          <w:sz w:val="32"/>
          <w:szCs w:val="32"/>
        </w:rPr>
        <w:t xml:space="preserve"> </w:t>
      </w:r>
    </w:p>
    <w:p w14:paraId="7BA8DAF4" w14:textId="2A3AB8C9" w:rsidR="005824F0" w:rsidRPr="00217A39" w:rsidRDefault="008F4ECC" w:rsidP="005824F0">
      <w:pPr>
        <w:rPr>
          <w:rFonts w:ascii="Arial" w:hAnsi="Arial" w:cs="Arial"/>
          <w:b/>
          <w:bCs/>
          <w:color w:val="153D63" w:themeColor="text2" w:themeTint="E6"/>
          <w:sz w:val="32"/>
          <w:szCs w:val="32"/>
        </w:rPr>
      </w:pPr>
      <w:r>
        <w:rPr>
          <w:rFonts w:ascii="Arial" w:hAnsi="Arial" w:cs="Arial"/>
          <w:b/>
          <w:bCs/>
          <w:color w:val="153D63" w:themeColor="text2" w:themeTint="E6"/>
          <w:sz w:val="32"/>
          <w:szCs w:val="32"/>
        </w:rPr>
        <w:lastRenderedPageBreak/>
        <w:t xml:space="preserve">                          </w:t>
      </w:r>
      <w:r w:rsidR="005824F0" w:rsidRPr="005824F0">
        <w:rPr>
          <w:rFonts w:ascii="Arial" w:hAnsi="Arial" w:cs="Arial"/>
          <w:b/>
          <w:bCs/>
          <w:color w:val="0E2841"/>
          <w:sz w:val="32"/>
          <w:szCs w:val="32"/>
        </w:rPr>
        <w:t>Remerciement</w:t>
      </w:r>
    </w:p>
    <w:p w14:paraId="17E4AE77" w14:textId="77777777" w:rsidR="005824F0" w:rsidRPr="005824F0" w:rsidRDefault="005824F0" w:rsidP="005824F0">
      <w:pPr>
        <w:rPr>
          <w:rFonts w:ascii="Arial" w:hAnsi="Arial" w:cs="Arial"/>
          <w:color w:val="0D0D0D" w:themeColor="text1" w:themeTint="F2"/>
          <w:sz w:val="22"/>
          <w:szCs w:val="22"/>
        </w:rPr>
      </w:pPr>
      <w:r w:rsidRPr="005824F0">
        <w:rPr>
          <w:rFonts w:ascii="Arial" w:hAnsi="Arial" w:cs="Arial"/>
          <w:color w:val="0D0D0D" w:themeColor="text1" w:themeTint="F2"/>
          <w:sz w:val="22"/>
          <w:szCs w:val="22"/>
        </w:rPr>
        <w:t>Avant tout, nous remercions Dieu le Tout-Puissant de nous avoir accordé la santé, la force, le courage et la patience nécessaires pour mener à bien ce travail.</w:t>
      </w:r>
    </w:p>
    <w:p w14:paraId="3B05CD65" w14:textId="77777777" w:rsidR="005824F0" w:rsidRPr="005824F0" w:rsidRDefault="005824F0" w:rsidP="005824F0">
      <w:pPr>
        <w:rPr>
          <w:rFonts w:ascii="Arial" w:hAnsi="Arial" w:cs="Arial"/>
          <w:color w:val="0D0D0D" w:themeColor="text1" w:themeTint="F2"/>
          <w:sz w:val="22"/>
          <w:szCs w:val="22"/>
        </w:rPr>
      </w:pPr>
      <w:r w:rsidRPr="005824F0">
        <w:rPr>
          <w:rFonts w:ascii="Arial" w:hAnsi="Arial" w:cs="Arial"/>
          <w:color w:val="0D0D0D" w:themeColor="text1" w:themeTint="F2"/>
          <w:sz w:val="22"/>
          <w:szCs w:val="22"/>
        </w:rPr>
        <w:t>Nous tenons à exprimer notre profonde gratitude à notre encadrant pour son accompagnement, sa disponibilité, ses conseils précieux et ses orientations tout au long de la réalisation de ce projet. Son soutien a été déterminant pour l’aboutissement de ce travail.</w:t>
      </w:r>
    </w:p>
    <w:p w14:paraId="68A55E13" w14:textId="77777777" w:rsidR="005824F0" w:rsidRPr="005824F0" w:rsidRDefault="005824F0" w:rsidP="005824F0">
      <w:pPr>
        <w:rPr>
          <w:rFonts w:ascii="Arial" w:hAnsi="Arial" w:cs="Arial"/>
          <w:color w:val="0D0D0D" w:themeColor="text1" w:themeTint="F2"/>
          <w:sz w:val="22"/>
          <w:szCs w:val="22"/>
        </w:rPr>
      </w:pPr>
      <w:r w:rsidRPr="005824F0">
        <w:rPr>
          <w:rFonts w:ascii="Arial" w:hAnsi="Arial" w:cs="Arial"/>
          <w:color w:val="0D0D0D" w:themeColor="text1" w:themeTint="F2"/>
          <w:sz w:val="22"/>
          <w:szCs w:val="22"/>
        </w:rPr>
        <w:t>Nous adressons également nos sincères remerciements à l’ensemble des enseignants pour la qualité de la formation qu’ils nous ont dispensée, ainsi que pour leurs efforts dans la transmission des connaissances.</w:t>
      </w:r>
    </w:p>
    <w:p w14:paraId="2B16FC8F" w14:textId="77777777" w:rsidR="005824F0" w:rsidRPr="005824F0" w:rsidRDefault="005824F0" w:rsidP="005824F0">
      <w:pPr>
        <w:rPr>
          <w:rFonts w:ascii="Arial" w:hAnsi="Arial" w:cs="Arial"/>
          <w:color w:val="0D0D0D" w:themeColor="text1" w:themeTint="F2"/>
          <w:sz w:val="22"/>
          <w:szCs w:val="22"/>
        </w:rPr>
      </w:pPr>
      <w:r w:rsidRPr="005824F0">
        <w:rPr>
          <w:rFonts w:ascii="Arial" w:hAnsi="Arial" w:cs="Arial"/>
          <w:color w:val="0D0D0D" w:themeColor="text1" w:themeTint="F2"/>
          <w:sz w:val="22"/>
          <w:szCs w:val="22"/>
        </w:rPr>
        <w:t>Nous remercions chaleureusement nos familles pour leur soutien moral, leurs encouragements constants et leur confiance, qui ont été une source de motivation tout au long de notre parcours.</w:t>
      </w:r>
    </w:p>
    <w:p w14:paraId="2BE3C4E1" w14:textId="77777777" w:rsidR="005824F0" w:rsidRPr="005824F0" w:rsidRDefault="005824F0" w:rsidP="005824F0">
      <w:pPr>
        <w:rPr>
          <w:rFonts w:ascii="Arial" w:hAnsi="Arial" w:cs="Arial"/>
          <w:color w:val="0D0D0D" w:themeColor="text1" w:themeTint="F2"/>
          <w:sz w:val="22"/>
          <w:szCs w:val="22"/>
        </w:rPr>
      </w:pPr>
      <w:r w:rsidRPr="005824F0">
        <w:rPr>
          <w:rFonts w:ascii="Arial" w:hAnsi="Arial" w:cs="Arial"/>
          <w:color w:val="0D0D0D" w:themeColor="text1" w:themeTint="F2"/>
          <w:sz w:val="22"/>
          <w:szCs w:val="22"/>
        </w:rPr>
        <w:t>Nos remerciements s’adressent aussi à nos amis et camarades pour leur aide, leur esprit de collaboration et leur soutien.</w:t>
      </w:r>
      <w:r>
        <w:rPr>
          <w:rFonts w:ascii="Arial" w:hAnsi="Arial" w:cs="Arial"/>
          <w:color w:val="0D0D0D" w:themeColor="text1" w:themeTint="F2"/>
          <w:sz w:val="22"/>
          <w:szCs w:val="22"/>
        </w:rPr>
        <w:t xml:space="preserve"> </w:t>
      </w:r>
      <w:r w:rsidRPr="005824F0">
        <w:rPr>
          <w:rFonts w:ascii="Arial" w:hAnsi="Arial" w:cs="Arial"/>
          <w:color w:val="0D0D0D" w:themeColor="text1" w:themeTint="F2"/>
          <w:sz w:val="22"/>
          <w:szCs w:val="22"/>
        </w:rPr>
        <w:t>Enfin, nous remercions toute personne ayant contribué, de près ou de loin, à la réalisation de ce projet.</w:t>
      </w:r>
    </w:p>
    <w:p w14:paraId="5C04B7CA" w14:textId="77777777" w:rsidR="005824F0" w:rsidRDefault="005824F0" w:rsidP="005824F0">
      <w:pPr>
        <w:rPr>
          <w:rFonts w:ascii="Arial" w:hAnsi="Arial" w:cs="Arial"/>
          <w:color w:val="0D0D0D" w:themeColor="text1" w:themeTint="F2"/>
        </w:rPr>
      </w:pPr>
    </w:p>
    <w:p w14:paraId="3C0BA83C" w14:textId="77777777" w:rsidR="005824F0" w:rsidRDefault="005824F0" w:rsidP="005824F0">
      <w:pPr>
        <w:rPr>
          <w:rFonts w:ascii="Arial" w:hAnsi="Arial" w:cs="Arial"/>
          <w:color w:val="0D0D0D" w:themeColor="text1" w:themeTint="F2"/>
        </w:rPr>
      </w:pPr>
    </w:p>
    <w:p w14:paraId="2641D632" w14:textId="77777777" w:rsidR="005824F0" w:rsidRDefault="005824F0" w:rsidP="005824F0">
      <w:pPr>
        <w:rPr>
          <w:rFonts w:ascii="Arial" w:hAnsi="Arial" w:cs="Arial"/>
          <w:color w:val="0D0D0D" w:themeColor="text1" w:themeTint="F2"/>
        </w:rPr>
      </w:pPr>
    </w:p>
    <w:p w14:paraId="46C3122F" w14:textId="77777777" w:rsidR="005824F0" w:rsidRDefault="005824F0" w:rsidP="005824F0">
      <w:pPr>
        <w:rPr>
          <w:rFonts w:ascii="Arial" w:hAnsi="Arial" w:cs="Arial"/>
          <w:color w:val="0D0D0D" w:themeColor="text1" w:themeTint="F2"/>
        </w:rPr>
      </w:pPr>
    </w:p>
    <w:p w14:paraId="449D5CA1" w14:textId="77777777" w:rsidR="005824F0" w:rsidRPr="005824F0" w:rsidRDefault="005824F0" w:rsidP="005824F0">
      <w:pPr>
        <w:rPr>
          <w:rFonts w:ascii="Arial" w:hAnsi="Arial" w:cs="Arial"/>
          <w:color w:val="0D0D0D" w:themeColor="text1" w:themeTint="F2"/>
        </w:rPr>
      </w:pPr>
    </w:p>
    <w:p w14:paraId="236CE687" w14:textId="77777777" w:rsidR="00217A39" w:rsidRDefault="008F4ECC">
      <w:pPr>
        <w:rPr>
          <w:rFonts w:ascii="Arial" w:hAnsi="Arial" w:cs="Arial"/>
          <w:b/>
          <w:bCs/>
          <w:color w:val="153D63" w:themeColor="text2" w:themeTint="E6"/>
          <w:sz w:val="32"/>
          <w:szCs w:val="32"/>
        </w:rPr>
      </w:pPr>
      <w:r>
        <w:rPr>
          <w:rFonts w:ascii="Arial" w:hAnsi="Arial" w:cs="Arial"/>
          <w:b/>
          <w:bCs/>
          <w:color w:val="153D63" w:themeColor="text2" w:themeTint="E6"/>
          <w:sz w:val="32"/>
          <w:szCs w:val="32"/>
        </w:rPr>
        <w:t xml:space="preserve"> </w:t>
      </w:r>
      <w:r w:rsidR="005824F0">
        <w:rPr>
          <w:rFonts w:ascii="Arial" w:hAnsi="Arial" w:cs="Arial"/>
          <w:b/>
          <w:bCs/>
          <w:color w:val="153D63" w:themeColor="text2" w:themeTint="E6"/>
          <w:sz w:val="32"/>
          <w:szCs w:val="32"/>
        </w:rPr>
        <w:t xml:space="preserve">                      </w:t>
      </w:r>
    </w:p>
    <w:p w14:paraId="2DECDB9F" w14:textId="77777777" w:rsidR="00217A39" w:rsidRDefault="00217A39">
      <w:pPr>
        <w:rPr>
          <w:rFonts w:ascii="Arial" w:hAnsi="Arial" w:cs="Arial"/>
          <w:b/>
          <w:bCs/>
          <w:color w:val="153D63" w:themeColor="text2" w:themeTint="E6"/>
          <w:sz w:val="32"/>
          <w:szCs w:val="32"/>
        </w:rPr>
      </w:pPr>
    </w:p>
    <w:p w14:paraId="39B7BE08" w14:textId="77777777" w:rsidR="00217A39" w:rsidRDefault="00217A39">
      <w:pPr>
        <w:rPr>
          <w:rFonts w:ascii="Arial" w:hAnsi="Arial" w:cs="Arial"/>
          <w:b/>
          <w:bCs/>
          <w:color w:val="153D63" w:themeColor="text2" w:themeTint="E6"/>
          <w:sz w:val="32"/>
          <w:szCs w:val="32"/>
        </w:rPr>
      </w:pPr>
    </w:p>
    <w:p w14:paraId="415666E2" w14:textId="77777777" w:rsidR="00217A39" w:rsidRDefault="00217A39">
      <w:pPr>
        <w:rPr>
          <w:rFonts w:ascii="Arial" w:hAnsi="Arial" w:cs="Arial"/>
          <w:b/>
          <w:bCs/>
          <w:color w:val="153D63" w:themeColor="text2" w:themeTint="E6"/>
          <w:sz w:val="32"/>
          <w:szCs w:val="32"/>
        </w:rPr>
      </w:pPr>
    </w:p>
    <w:p w14:paraId="1BCAB0F7" w14:textId="77777777" w:rsidR="00217A39" w:rsidRDefault="00217A39">
      <w:pPr>
        <w:rPr>
          <w:rFonts w:ascii="Arial" w:hAnsi="Arial" w:cs="Arial"/>
          <w:b/>
          <w:bCs/>
          <w:color w:val="153D63" w:themeColor="text2" w:themeTint="E6"/>
          <w:sz w:val="32"/>
          <w:szCs w:val="32"/>
        </w:rPr>
      </w:pPr>
    </w:p>
    <w:p w14:paraId="252E593C" w14:textId="77777777" w:rsidR="00217A39" w:rsidRDefault="00217A39">
      <w:pPr>
        <w:rPr>
          <w:rFonts w:ascii="Arial" w:hAnsi="Arial" w:cs="Arial"/>
          <w:b/>
          <w:bCs/>
          <w:color w:val="153D63" w:themeColor="text2" w:themeTint="E6"/>
          <w:sz w:val="32"/>
          <w:szCs w:val="32"/>
        </w:rPr>
      </w:pPr>
    </w:p>
    <w:p w14:paraId="7EF20813" w14:textId="77777777" w:rsidR="00217A39" w:rsidRDefault="00217A39">
      <w:pPr>
        <w:rPr>
          <w:rFonts w:ascii="Arial" w:hAnsi="Arial" w:cs="Arial"/>
          <w:b/>
          <w:bCs/>
          <w:color w:val="153D63" w:themeColor="text2" w:themeTint="E6"/>
          <w:sz w:val="32"/>
          <w:szCs w:val="32"/>
        </w:rPr>
      </w:pPr>
    </w:p>
    <w:p w14:paraId="1DA87E2E" w14:textId="77777777" w:rsidR="00217A39" w:rsidRDefault="00217A39">
      <w:pPr>
        <w:rPr>
          <w:rFonts w:ascii="Arial" w:hAnsi="Arial" w:cs="Arial"/>
          <w:b/>
          <w:bCs/>
          <w:color w:val="153D63" w:themeColor="text2" w:themeTint="E6"/>
          <w:sz w:val="32"/>
          <w:szCs w:val="32"/>
        </w:rPr>
      </w:pPr>
    </w:p>
    <w:p w14:paraId="0B18BD58" w14:textId="77777777" w:rsidR="00217A39" w:rsidRDefault="00217A39">
      <w:pPr>
        <w:rPr>
          <w:rFonts w:ascii="Arial" w:hAnsi="Arial" w:cs="Arial"/>
          <w:b/>
          <w:bCs/>
          <w:color w:val="153D63" w:themeColor="text2" w:themeTint="E6"/>
          <w:sz w:val="32"/>
          <w:szCs w:val="32"/>
        </w:rPr>
      </w:pPr>
    </w:p>
    <w:p w14:paraId="496614FD" w14:textId="77777777" w:rsidR="00217A39" w:rsidRDefault="00217A39">
      <w:pPr>
        <w:rPr>
          <w:rFonts w:ascii="Arial" w:hAnsi="Arial" w:cs="Arial"/>
          <w:b/>
          <w:bCs/>
          <w:color w:val="153D63" w:themeColor="text2" w:themeTint="E6"/>
          <w:sz w:val="32"/>
          <w:szCs w:val="32"/>
        </w:rPr>
      </w:pPr>
    </w:p>
    <w:p w14:paraId="63F7783C" w14:textId="63B2E519" w:rsidR="00A1455C" w:rsidRPr="00911943" w:rsidRDefault="00217A39">
      <w:pPr>
        <w:rPr>
          <w:rFonts w:ascii="Arial" w:hAnsi="Arial" w:cs="Arial"/>
          <w:b/>
          <w:bCs/>
          <w:color w:val="0E2841"/>
          <w:sz w:val="32"/>
          <w:szCs w:val="32"/>
        </w:rPr>
      </w:pPr>
      <w:r>
        <w:rPr>
          <w:rFonts w:ascii="Arial" w:hAnsi="Arial" w:cs="Arial"/>
          <w:b/>
          <w:bCs/>
          <w:color w:val="153D63" w:themeColor="text2" w:themeTint="E6"/>
          <w:sz w:val="32"/>
          <w:szCs w:val="32"/>
        </w:rPr>
        <w:lastRenderedPageBreak/>
        <w:t xml:space="preserve">                               </w:t>
      </w:r>
      <w:r w:rsidR="005824F0">
        <w:rPr>
          <w:rFonts w:ascii="Arial" w:hAnsi="Arial" w:cs="Arial"/>
          <w:b/>
          <w:bCs/>
          <w:color w:val="153D63" w:themeColor="text2" w:themeTint="E6"/>
          <w:sz w:val="32"/>
          <w:szCs w:val="32"/>
        </w:rPr>
        <w:t xml:space="preserve"> </w:t>
      </w:r>
      <w:r w:rsidR="008F4ECC">
        <w:rPr>
          <w:rFonts w:ascii="Arial" w:hAnsi="Arial" w:cs="Arial"/>
          <w:b/>
          <w:bCs/>
          <w:color w:val="153D63" w:themeColor="text2" w:themeTint="E6"/>
          <w:sz w:val="32"/>
          <w:szCs w:val="32"/>
        </w:rPr>
        <w:t xml:space="preserve">  </w:t>
      </w:r>
      <w:r w:rsidR="00A1455C" w:rsidRPr="00911943">
        <w:rPr>
          <w:rFonts w:ascii="Arial" w:hAnsi="Arial" w:cs="Arial"/>
          <w:b/>
          <w:bCs/>
          <w:color w:val="153D63" w:themeColor="text2" w:themeTint="E6"/>
          <w:sz w:val="32"/>
          <w:szCs w:val="32"/>
        </w:rPr>
        <w:t>INTRODUCTION</w:t>
      </w:r>
    </w:p>
    <w:p w14:paraId="27CC7748" w14:textId="77777777" w:rsidR="00911943" w:rsidRDefault="00911943">
      <w:pPr>
        <w:rPr>
          <w:rFonts w:ascii="Arial" w:hAnsi="Arial" w:cs="Arial"/>
          <w:b/>
          <w:bCs/>
          <w:color w:val="0E2841"/>
          <w:sz w:val="16"/>
          <w:szCs w:val="16"/>
        </w:rPr>
      </w:pPr>
    </w:p>
    <w:p w14:paraId="6A08C4B1" w14:textId="77777777" w:rsidR="00A1455C" w:rsidRDefault="00A1455C" w:rsidP="00A1455C">
      <w:pPr>
        <w:rPr>
          <w:rFonts w:ascii="Arial" w:hAnsi="Arial" w:cs="Arial"/>
          <w:sz w:val="22"/>
          <w:szCs w:val="22"/>
        </w:rPr>
      </w:pPr>
      <w:r w:rsidRPr="00A1455C">
        <w:rPr>
          <w:rFonts w:ascii="Arial" w:hAnsi="Arial" w:cs="Arial"/>
          <w:sz w:val="22"/>
          <w:szCs w:val="22"/>
        </w:rPr>
        <w:t>Avec l’évolution rapide des technologies de l’information, le partage des connaissances est devenu un élément essentiel du développement informatique. Le concept d’open source permet aux utilisateurs d’accéder librement à des ressources telles que des codes, des documents ou des projets, tout en favorisant la collaboration et l’</w:t>
      </w:r>
      <w:proofErr w:type="spellStart"/>
      <w:r w:rsidRPr="00A1455C">
        <w:rPr>
          <w:rFonts w:ascii="Arial" w:hAnsi="Arial" w:cs="Arial"/>
          <w:sz w:val="22"/>
          <w:szCs w:val="22"/>
        </w:rPr>
        <w:t>innovation.Cependant</w:t>
      </w:r>
      <w:proofErr w:type="spellEnd"/>
      <w:r w:rsidRPr="00A1455C">
        <w:rPr>
          <w:rFonts w:ascii="Arial" w:hAnsi="Arial" w:cs="Arial"/>
          <w:sz w:val="22"/>
          <w:szCs w:val="22"/>
        </w:rPr>
        <w:t xml:space="preserve">, malgré l’existence de plusieurs plateformes, l’accès aux ressources open source reste parfois difficile, notamment en raison du manque d’organisation, de simplicité ou d’interaction entre les utilisateurs. Il devient donc nécessaire de proposer une solution plus accessible et mieux adaptée aux besoins des </w:t>
      </w:r>
      <w:proofErr w:type="spellStart"/>
      <w:r w:rsidRPr="00A1455C">
        <w:rPr>
          <w:rFonts w:ascii="Arial" w:hAnsi="Arial" w:cs="Arial"/>
          <w:sz w:val="22"/>
          <w:szCs w:val="22"/>
        </w:rPr>
        <w:t>utilisateurs.C’est</w:t>
      </w:r>
      <w:proofErr w:type="spellEnd"/>
      <w:r w:rsidRPr="00A1455C">
        <w:rPr>
          <w:rFonts w:ascii="Arial" w:hAnsi="Arial" w:cs="Arial"/>
          <w:sz w:val="22"/>
          <w:szCs w:val="22"/>
        </w:rPr>
        <w:t xml:space="preserve"> dans ce contexte que s’inscrit notre projet, qui consiste à concevoir une plateforme web dédiée au partage de ressources open source. Cette plateforme permettra aux utilisateurs de publier, consulter et télécharger des ressources, tout en facilitant l’échange de connaissances et la collaboration entre les </w:t>
      </w:r>
      <w:proofErr w:type="spellStart"/>
      <w:r w:rsidRPr="00A1455C">
        <w:rPr>
          <w:rFonts w:ascii="Arial" w:hAnsi="Arial" w:cs="Arial"/>
          <w:sz w:val="22"/>
          <w:szCs w:val="22"/>
        </w:rPr>
        <w:t>membres.Ainsi</w:t>
      </w:r>
      <w:proofErr w:type="spellEnd"/>
      <w:r w:rsidRPr="00A1455C">
        <w:rPr>
          <w:rFonts w:ascii="Arial" w:hAnsi="Arial" w:cs="Arial"/>
          <w:sz w:val="22"/>
          <w:szCs w:val="22"/>
        </w:rPr>
        <w:t>, ce projet vise à promouvoir l’utilisation de l’open source, à simplifier le partage des ressources et à offrir un environnement interactif et efficace pour les utilisateurs.</w:t>
      </w:r>
    </w:p>
    <w:p w14:paraId="6D6EBBB3" w14:textId="77777777" w:rsidR="00911943" w:rsidRDefault="00911943" w:rsidP="00A1455C">
      <w:pPr>
        <w:rPr>
          <w:rFonts w:ascii="Arial" w:hAnsi="Arial" w:cs="Arial"/>
          <w:sz w:val="22"/>
          <w:szCs w:val="22"/>
        </w:rPr>
      </w:pPr>
    </w:p>
    <w:p w14:paraId="4C23B677" w14:textId="77777777" w:rsidR="00A1455C" w:rsidRDefault="00A1455C" w:rsidP="00A1455C">
      <w:pPr>
        <w:rPr>
          <w:rFonts w:ascii="Arial" w:hAnsi="Arial" w:cs="Arial"/>
          <w:b/>
          <w:bCs/>
          <w:sz w:val="22"/>
          <w:szCs w:val="22"/>
        </w:rPr>
      </w:pPr>
      <w:r w:rsidRPr="00A1455C">
        <w:rPr>
          <w:rFonts w:ascii="Arial" w:hAnsi="Arial" w:cs="Arial"/>
          <w:b/>
          <w:bCs/>
          <w:sz w:val="22"/>
          <w:szCs w:val="22"/>
        </w:rPr>
        <w:t>Comment concevoir une plateforme centralisée et intuitive qui permette aux utilisateurs de partager, consulter et collaborer efficacement autour des ressources open source tout en respectant les licences et la sécurité des données ?</w:t>
      </w:r>
    </w:p>
    <w:p w14:paraId="111BD790" w14:textId="77777777" w:rsidR="00911943" w:rsidRDefault="00911943" w:rsidP="00A1455C">
      <w:pPr>
        <w:rPr>
          <w:rFonts w:ascii="Arial" w:hAnsi="Arial" w:cs="Arial"/>
          <w:b/>
          <w:bCs/>
          <w:sz w:val="22"/>
          <w:szCs w:val="22"/>
        </w:rPr>
      </w:pPr>
    </w:p>
    <w:p w14:paraId="74296B1A" w14:textId="77777777" w:rsidR="00911943" w:rsidRPr="00911943" w:rsidRDefault="00911943" w:rsidP="00911943">
      <w:pPr>
        <w:rPr>
          <w:rFonts w:ascii="Arial" w:hAnsi="Arial" w:cs="Arial"/>
          <w:sz w:val="20"/>
          <w:szCs w:val="20"/>
        </w:rPr>
      </w:pPr>
      <w:r w:rsidRPr="00911943">
        <w:rPr>
          <w:rFonts w:ascii="Arial" w:hAnsi="Arial" w:cs="Arial"/>
          <w:sz w:val="20"/>
          <w:szCs w:val="20"/>
        </w:rPr>
        <w:t>Pour répondre à cette problématique, ce travail s’articulera autour des axes suivants :</w:t>
      </w:r>
    </w:p>
    <w:p w14:paraId="73FEC2B2" w14:textId="77777777" w:rsidR="00911943" w:rsidRPr="00911943" w:rsidRDefault="00911943" w:rsidP="00911943">
      <w:pPr>
        <w:jc w:val="both"/>
        <w:rPr>
          <w:rFonts w:ascii="Arial" w:hAnsi="Arial" w:cs="Arial"/>
          <w:sz w:val="20"/>
          <w:szCs w:val="20"/>
        </w:rPr>
      </w:pPr>
      <w:r w:rsidRPr="00911943">
        <w:rPr>
          <w:rFonts w:ascii="Arial" w:hAnsi="Arial" w:cs="Arial"/>
          <w:sz w:val="20"/>
          <w:szCs w:val="20"/>
        </w:rPr>
        <w:t>1.Étude préliminaire et cadre du projet : présentation du projet, contexte et justification, analyse de l’existant, étude de faisabilité et cadre juridique.</w:t>
      </w:r>
    </w:p>
    <w:p w14:paraId="0F80296B" w14:textId="77777777" w:rsidR="00911943" w:rsidRPr="00911943" w:rsidRDefault="00911943" w:rsidP="00911943">
      <w:pPr>
        <w:jc w:val="both"/>
        <w:rPr>
          <w:rFonts w:ascii="Arial" w:hAnsi="Arial" w:cs="Arial"/>
          <w:sz w:val="20"/>
          <w:szCs w:val="20"/>
        </w:rPr>
      </w:pPr>
      <w:r w:rsidRPr="00911943">
        <w:rPr>
          <w:rFonts w:ascii="Arial" w:hAnsi="Arial" w:cs="Arial"/>
          <w:sz w:val="20"/>
          <w:szCs w:val="20"/>
        </w:rPr>
        <w:t>2.Analyse et spécification des besoins : identification des acteurs, définition des besoins fonctionnels et non fonctionnels, et rédaction du cahier des charges.</w:t>
      </w:r>
    </w:p>
    <w:p w14:paraId="42C1A000" w14:textId="77777777" w:rsidR="00911943" w:rsidRPr="00911943" w:rsidRDefault="00911943" w:rsidP="00911943">
      <w:pPr>
        <w:jc w:val="both"/>
        <w:rPr>
          <w:rFonts w:ascii="Arial" w:hAnsi="Arial" w:cs="Arial"/>
          <w:sz w:val="20"/>
          <w:szCs w:val="20"/>
        </w:rPr>
      </w:pPr>
      <w:r w:rsidRPr="00911943">
        <w:rPr>
          <w:rFonts w:ascii="Arial" w:hAnsi="Arial" w:cs="Arial"/>
          <w:sz w:val="20"/>
          <w:szCs w:val="20"/>
        </w:rPr>
        <w:t>3.Méthodologie et planification : choix de la méthodologie de développement, organisation du travail, planification des tâches et gestion des risques.</w:t>
      </w:r>
    </w:p>
    <w:p w14:paraId="1923E756" w14:textId="77777777" w:rsidR="00911943" w:rsidRPr="00911943" w:rsidRDefault="00911943" w:rsidP="00911943">
      <w:pPr>
        <w:jc w:val="both"/>
        <w:rPr>
          <w:rFonts w:ascii="Arial" w:hAnsi="Arial" w:cs="Arial"/>
          <w:sz w:val="20"/>
          <w:szCs w:val="20"/>
        </w:rPr>
      </w:pPr>
      <w:r w:rsidRPr="00911943">
        <w:rPr>
          <w:rFonts w:ascii="Arial" w:hAnsi="Arial" w:cs="Arial"/>
          <w:sz w:val="20"/>
          <w:szCs w:val="20"/>
        </w:rPr>
        <w:t>4.Conception du système : architecture logicielle et modélisation UML incluant     les diagrammes de cas d’utilisation, de classes, de séquence et d’</w:t>
      </w:r>
      <w:proofErr w:type="spellStart"/>
      <w:r w:rsidRPr="00911943">
        <w:rPr>
          <w:rFonts w:ascii="Arial" w:hAnsi="Arial" w:cs="Arial"/>
          <w:sz w:val="20"/>
          <w:szCs w:val="20"/>
        </w:rPr>
        <w:t>activité,</w:t>
      </w:r>
      <w:r w:rsidRPr="00911943">
        <w:rPr>
          <w:color w:val="0D0D0D" w:themeColor="text1" w:themeTint="F2"/>
          <w:sz w:val="20"/>
          <w:szCs w:val="20"/>
        </w:rPr>
        <w:t>Prototype</w:t>
      </w:r>
      <w:proofErr w:type="spellEnd"/>
      <w:r w:rsidRPr="00911943">
        <w:rPr>
          <w:color w:val="0D0D0D" w:themeColor="text1" w:themeTint="F2"/>
          <w:sz w:val="20"/>
          <w:szCs w:val="20"/>
        </w:rPr>
        <w:t xml:space="preserve"> et Maquette</w:t>
      </w:r>
    </w:p>
    <w:p w14:paraId="116E7EB9" w14:textId="77777777" w:rsidR="00911943" w:rsidRPr="00911943" w:rsidRDefault="00911943" w:rsidP="00911943">
      <w:pPr>
        <w:jc w:val="both"/>
        <w:rPr>
          <w:rFonts w:ascii="Arial" w:hAnsi="Arial" w:cs="Arial"/>
          <w:sz w:val="20"/>
          <w:szCs w:val="20"/>
        </w:rPr>
      </w:pPr>
      <w:r w:rsidRPr="00911943">
        <w:rPr>
          <w:rFonts w:ascii="Arial" w:hAnsi="Arial" w:cs="Arial"/>
          <w:sz w:val="20"/>
          <w:szCs w:val="20"/>
        </w:rPr>
        <w:t xml:space="preserve">5.Implémentation et mise en œuvre : développement des interfaces, </w:t>
      </w:r>
      <w:proofErr w:type="spellStart"/>
      <w:r w:rsidRPr="00911943">
        <w:rPr>
          <w:rFonts w:ascii="Arial" w:hAnsi="Arial" w:cs="Arial"/>
          <w:sz w:val="20"/>
          <w:szCs w:val="20"/>
        </w:rPr>
        <w:t>back-end</w:t>
      </w:r>
      <w:proofErr w:type="spellEnd"/>
      <w:r w:rsidRPr="00911943">
        <w:rPr>
          <w:rFonts w:ascii="Arial" w:hAnsi="Arial" w:cs="Arial"/>
          <w:sz w:val="20"/>
          <w:szCs w:val="20"/>
        </w:rPr>
        <w:t>, gestion des ressources</w:t>
      </w:r>
    </w:p>
    <w:p w14:paraId="570046B0" w14:textId="77777777" w:rsidR="00911943" w:rsidRPr="00911943" w:rsidRDefault="00911943" w:rsidP="00911943">
      <w:pPr>
        <w:jc w:val="both"/>
        <w:rPr>
          <w:rFonts w:ascii="Arial" w:hAnsi="Arial" w:cs="Arial"/>
          <w:sz w:val="20"/>
          <w:szCs w:val="20"/>
        </w:rPr>
      </w:pPr>
      <w:r w:rsidRPr="00911943">
        <w:rPr>
          <w:rFonts w:ascii="Arial" w:hAnsi="Arial" w:cs="Arial"/>
          <w:sz w:val="20"/>
          <w:szCs w:val="20"/>
        </w:rPr>
        <w:t>6.Tests : stratégie de tests, évaluation des performances et validation du système.</w:t>
      </w:r>
    </w:p>
    <w:p w14:paraId="40A4B2B7" w14:textId="77777777" w:rsidR="00911943" w:rsidRPr="00911943" w:rsidRDefault="00911943" w:rsidP="00911943">
      <w:pPr>
        <w:jc w:val="both"/>
        <w:rPr>
          <w:rFonts w:ascii="Arial" w:hAnsi="Arial" w:cs="Arial"/>
          <w:sz w:val="20"/>
          <w:szCs w:val="20"/>
        </w:rPr>
      </w:pPr>
      <w:r w:rsidRPr="00911943">
        <w:rPr>
          <w:rFonts w:ascii="Arial" w:hAnsi="Arial" w:cs="Arial"/>
          <w:sz w:val="20"/>
          <w:szCs w:val="20"/>
        </w:rPr>
        <w:t>7.Déploiement et maintenance : mise en ligne de la plateforme, sécurisation, et plan de maintenance corrective, évolutive et adaptative.</w:t>
      </w:r>
    </w:p>
    <w:p w14:paraId="0968FC16" w14:textId="77777777" w:rsidR="00911943" w:rsidRPr="00911943" w:rsidRDefault="00911943" w:rsidP="00911943">
      <w:pPr>
        <w:rPr>
          <w:rFonts w:ascii="Arial" w:hAnsi="Arial" w:cs="Arial"/>
          <w:sz w:val="20"/>
          <w:szCs w:val="20"/>
        </w:rPr>
      </w:pPr>
    </w:p>
    <w:p w14:paraId="1B9B9729" w14:textId="77777777" w:rsidR="00A1455C" w:rsidRDefault="00911943" w:rsidP="00911943">
      <w:pPr>
        <w:rPr>
          <w:rFonts w:ascii="Arial" w:hAnsi="Arial" w:cs="Arial"/>
          <w:sz w:val="20"/>
          <w:szCs w:val="20"/>
        </w:rPr>
      </w:pPr>
      <w:r w:rsidRPr="00911943">
        <w:rPr>
          <w:rFonts w:ascii="Arial" w:hAnsi="Arial" w:cs="Arial"/>
          <w:sz w:val="20"/>
          <w:szCs w:val="20"/>
        </w:rPr>
        <w:t>Cette structure permettra de présenter de manière claire et complète toutes les étapes de la création de la plateforme de partage de ressources open source</w:t>
      </w:r>
    </w:p>
    <w:p w14:paraId="3B02B817" w14:textId="77777777" w:rsidR="00697C94" w:rsidRDefault="00697C94" w:rsidP="00911943">
      <w:pPr>
        <w:rPr>
          <w:rFonts w:ascii="Arial" w:hAnsi="Arial" w:cs="Arial"/>
          <w:sz w:val="20"/>
          <w:szCs w:val="20"/>
        </w:rPr>
      </w:pPr>
    </w:p>
    <w:p w14:paraId="725D2D09" w14:textId="77777777" w:rsidR="00697C94" w:rsidRDefault="00697C94" w:rsidP="00911943">
      <w:pPr>
        <w:rPr>
          <w:rFonts w:ascii="Arial" w:hAnsi="Arial" w:cs="Arial"/>
          <w:sz w:val="20"/>
          <w:szCs w:val="20"/>
        </w:rPr>
      </w:pPr>
    </w:p>
    <w:p w14:paraId="7B959492" w14:textId="77777777" w:rsidR="00C1490E" w:rsidRDefault="00C1490E" w:rsidP="00C1490E">
      <w:pPr>
        <w:rPr>
          <w:rFonts w:ascii="Arial" w:hAnsi="Arial" w:cs="Arial"/>
          <w:b/>
          <w:bCs/>
          <w:color w:val="0E2841"/>
          <w:sz w:val="16"/>
          <w:szCs w:val="16"/>
        </w:rPr>
      </w:pPr>
    </w:p>
    <w:p w14:paraId="0BB15782" w14:textId="77777777" w:rsidR="005921FB" w:rsidRPr="005921FB" w:rsidRDefault="005F5D56" w:rsidP="005921FB">
      <w:pPr>
        <w:rPr>
          <w:rFonts w:ascii="Arial" w:hAnsi="Arial" w:cs="Arial"/>
          <w:b/>
          <w:bCs/>
          <w:color w:val="153D63" w:themeColor="text2" w:themeTint="E6"/>
          <w:sz w:val="28"/>
          <w:szCs w:val="28"/>
          <w:rPrChange w:id="0" w:author="Utilisateur Windows" w:date="2026-03-25T17:13:00Z">
            <w:rPr>
              <w:rFonts w:ascii="Arial" w:hAnsi="Arial" w:cs="Arial"/>
              <w:b/>
              <w:bCs/>
              <w:color w:val="0E2841"/>
              <w:sz w:val="16"/>
              <w:szCs w:val="16"/>
            </w:rPr>
          </w:rPrChange>
        </w:rPr>
      </w:pPr>
      <w:r w:rsidRPr="005F5D56">
        <w:rPr>
          <w:rFonts w:ascii="Arial" w:hAnsi="Arial" w:cs="Arial"/>
          <w:b/>
          <w:bCs/>
          <w:color w:val="153D63" w:themeColor="text2" w:themeTint="E6"/>
          <w:sz w:val="28"/>
          <w:szCs w:val="28"/>
          <w:rPrChange w:id="1" w:author="Utilisateur Windows" w:date="2026-03-25T17:13:00Z">
            <w:rPr>
              <w:rFonts w:ascii="Arial" w:hAnsi="Arial" w:cs="Arial"/>
              <w:b/>
              <w:bCs/>
              <w:color w:val="0E2841"/>
              <w:sz w:val="16"/>
              <w:szCs w:val="16"/>
            </w:rPr>
          </w:rPrChange>
        </w:rPr>
        <w:lastRenderedPageBreak/>
        <w:t>CHAPITRE 1 : ÉTUDE PRÉLIMINAIRE ET CADRE DU PROJET</w:t>
      </w:r>
    </w:p>
    <w:p w14:paraId="2D76D937" w14:textId="77777777" w:rsidR="005921FB" w:rsidRDefault="005921FB" w:rsidP="005921FB">
      <w:pPr>
        <w:shd w:val="clear" w:color="auto" w:fill="FFFFFF"/>
        <w:suppressAutoHyphens w:val="0"/>
        <w:autoSpaceDN/>
        <w:spacing w:after="0" w:line="360" w:lineRule="atLeast"/>
        <w:rPr>
          <w:rFonts w:ascii="Arial" w:eastAsia="Times New Roman" w:hAnsi="Arial" w:cs="Arial"/>
          <w:b/>
          <w:bCs/>
          <w:color w:val="0A0A0A"/>
          <w:kern w:val="0"/>
          <w:sz w:val="36"/>
          <w:lang w:eastAsia="fr-FR"/>
        </w:rPr>
      </w:pPr>
    </w:p>
    <w:p w14:paraId="4377D54B" w14:textId="77777777" w:rsidR="005921FB" w:rsidRPr="005921FB" w:rsidRDefault="005921FB" w:rsidP="005921FB">
      <w:pPr>
        <w:shd w:val="clear" w:color="auto" w:fill="FFFFFF"/>
        <w:suppressAutoHyphens w:val="0"/>
        <w:autoSpaceDN/>
        <w:spacing w:after="0" w:line="360" w:lineRule="atLeast"/>
        <w:rPr>
          <w:rFonts w:ascii="Arial" w:eastAsia="Times New Roman" w:hAnsi="Arial" w:cs="Arial"/>
          <w:b/>
          <w:bCs/>
          <w:color w:val="153D63" w:themeColor="text2" w:themeTint="E6"/>
          <w:kern w:val="0"/>
          <w:sz w:val="36"/>
          <w:lang w:eastAsia="fr-FR"/>
        </w:rPr>
      </w:pPr>
      <w:r w:rsidRPr="005921FB">
        <w:rPr>
          <w:rFonts w:ascii="Arial" w:eastAsia="Times New Roman" w:hAnsi="Arial" w:cs="Arial"/>
          <w:b/>
          <w:bCs/>
          <w:color w:val="153D63" w:themeColor="text2" w:themeTint="E6"/>
          <w:kern w:val="0"/>
          <w:sz w:val="36"/>
          <w:lang w:eastAsia="fr-FR"/>
        </w:rPr>
        <w:t>1.1 Présentation du projet</w:t>
      </w:r>
    </w:p>
    <w:p w14:paraId="673E6E91" w14:textId="77777777" w:rsidR="005921FB" w:rsidRPr="00CD3028" w:rsidRDefault="005921FB" w:rsidP="005921FB">
      <w:pPr>
        <w:shd w:val="clear" w:color="auto" w:fill="FFFFFF"/>
        <w:suppressAutoHyphens w:val="0"/>
        <w:autoSpaceDN/>
        <w:spacing w:after="0" w:line="360" w:lineRule="atLeast"/>
        <w:rPr>
          <w:rFonts w:ascii="Arial" w:eastAsia="Times New Roman" w:hAnsi="Arial" w:cs="Arial"/>
          <w:color w:val="0A0A0A"/>
          <w:kern w:val="0"/>
          <w:lang w:eastAsia="fr-FR"/>
        </w:rPr>
      </w:pPr>
      <w:r w:rsidRPr="00CD3028">
        <w:rPr>
          <w:rFonts w:ascii="Arial" w:eastAsia="Times New Roman" w:hAnsi="Arial" w:cs="Arial"/>
          <w:color w:val="0A0A0A"/>
          <w:kern w:val="0"/>
          <w:lang w:eastAsia="fr-FR"/>
        </w:rPr>
        <w:t>Le projet </w:t>
      </w:r>
      <w:r w:rsidRPr="00CD3028">
        <w:rPr>
          <w:rFonts w:ascii="Arial" w:eastAsia="Times New Roman" w:hAnsi="Arial" w:cs="Arial"/>
          <w:b/>
          <w:bCs/>
          <w:color w:val="0A0A0A"/>
          <w:kern w:val="0"/>
          <w:lang w:eastAsia="fr-FR"/>
        </w:rPr>
        <w:t>"Partage de ressources Open Source"</w:t>
      </w:r>
      <w:r w:rsidRPr="00CD3028">
        <w:rPr>
          <w:rFonts w:ascii="Arial" w:eastAsia="Times New Roman" w:hAnsi="Arial" w:cs="Arial"/>
          <w:color w:val="0A0A0A"/>
          <w:kern w:val="0"/>
          <w:lang w:eastAsia="fr-FR"/>
        </w:rPr>
        <w:t> naît d'une volonté de simplifier et de démocratiser l'accès aux actifs numériques libres. Il consiste en la conception et la réalisation d'une plateforme web centralisée, optimisée pour l'hébergement, la documentation et la distribution de solutions logicielles.</w:t>
      </w:r>
    </w:p>
    <w:p w14:paraId="6124A616" w14:textId="77777777" w:rsidR="005921FB" w:rsidRPr="00CD3028" w:rsidRDefault="005921FB" w:rsidP="005921FB">
      <w:pPr>
        <w:shd w:val="clear" w:color="auto" w:fill="FFFFFF"/>
        <w:suppressAutoHyphens w:val="0"/>
        <w:autoSpaceDN/>
        <w:spacing w:after="0" w:line="360" w:lineRule="atLeast"/>
        <w:rPr>
          <w:rFonts w:ascii="Arial" w:eastAsia="Times New Roman" w:hAnsi="Arial" w:cs="Arial"/>
          <w:b/>
          <w:bCs/>
          <w:color w:val="0A0A0A"/>
          <w:kern w:val="0"/>
          <w:lang w:eastAsia="fr-FR"/>
        </w:rPr>
      </w:pPr>
      <w:r w:rsidRPr="00CD3028">
        <w:rPr>
          <w:rFonts w:ascii="Arial" w:eastAsia="Times New Roman" w:hAnsi="Arial" w:cs="Arial"/>
          <w:b/>
          <w:bCs/>
          <w:color w:val="0A0A0A"/>
          <w:kern w:val="0"/>
          <w:lang w:eastAsia="fr-FR"/>
        </w:rPr>
        <w:t>1.1.1 Vision stratégique et objectifs</w:t>
      </w:r>
    </w:p>
    <w:p w14:paraId="56048C08" w14:textId="77777777" w:rsidR="005921FB" w:rsidRPr="00CD3028" w:rsidRDefault="005921FB" w:rsidP="005921FB">
      <w:pPr>
        <w:shd w:val="clear" w:color="auto" w:fill="FFFFFF"/>
        <w:suppressAutoHyphens w:val="0"/>
        <w:autoSpaceDN/>
        <w:spacing w:after="0" w:line="360" w:lineRule="atLeast"/>
        <w:rPr>
          <w:rFonts w:ascii="Arial" w:eastAsia="Times New Roman" w:hAnsi="Arial" w:cs="Arial"/>
          <w:color w:val="0A0A0A"/>
          <w:kern w:val="0"/>
          <w:lang w:eastAsia="fr-FR"/>
        </w:rPr>
      </w:pPr>
      <w:r w:rsidRPr="00CD3028">
        <w:rPr>
          <w:rFonts w:ascii="Arial" w:eastAsia="Times New Roman" w:hAnsi="Arial" w:cs="Arial"/>
          <w:color w:val="0A0A0A"/>
          <w:kern w:val="0"/>
          <w:lang w:eastAsia="fr-FR"/>
        </w:rPr>
        <w:t>L'objectif fondamental de ce projet est de briser les barrières à l'entrée du monde de l'Open Source. Contrairement aux entrepôts de code brut, notre plateforme vise à transformer chaque contribution en une ressource exploitable immédiatement.</w:t>
      </w:r>
    </w:p>
    <w:p w14:paraId="077CFA48" w14:textId="77777777" w:rsidR="005921FB" w:rsidRPr="00CD3028" w:rsidRDefault="005921FB" w:rsidP="005921FB">
      <w:pPr>
        <w:numPr>
          <w:ilvl w:val="0"/>
          <w:numId w:val="27"/>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CD3028">
        <w:rPr>
          <w:rFonts w:ascii="Arial" w:eastAsia="Times New Roman" w:hAnsi="Arial" w:cs="Arial"/>
          <w:b/>
          <w:bCs/>
          <w:color w:val="0A0A0A"/>
          <w:kern w:val="0"/>
          <w:lang w:eastAsia="fr-FR"/>
        </w:rPr>
        <w:t>Centralisation :</w:t>
      </w:r>
      <w:r w:rsidRPr="00CD3028">
        <w:rPr>
          <w:rFonts w:ascii="Arial" w:eastAsia="Times New Roman" w:hAnsi="Arial" w:cs="Arial"/>
          <w:color w:val="0A0A0A"/>
          <w:kern w:val="0"/>
          <w:lang w:eastAsia="fr-FR"/>
        </w:rPr>
        <w:t> Regrouper en un point unique des ressources souvent éparpillées sur le web.</w:t>
      </w:r>
    </w:p>
    <w:p w14:paraId="609A5ACB" w14:textId="77777777" w:rsidR="005921FB" w:rsidRPr="00CD3028" w:rsidRDefault="005921FB" w:rsidP="005921FB">
      <w:pPr>
        <w:numPr>
          <w:ilvl w:val="0"/>
          <w:numId w:val="27"/>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CD3028">
        <w:rPr>
          <w:rFonts w:ascii="Arial" w:eastAsia="Times New Roman" w:hAnsi="Arial" w:cs="Arial"/>
          <w:b/>
          <w:bCs/>
          <w:color w:val="0A0A0A"/>
          <w:kern w:val="0"/>
          <w:lang w:eastAsia="fr-FR"/>
        </w:rPr>
        <w:t>Collaboration simplifiée :</w:t>
      </w:r>
      <w:r w:rsidRPr="00CD3028">
        <w:rPr>
          <w:rFonts w:ascii="Arial" w:eastAsia="Times New Roman" w:hAnsi="Arial" w:cs="Arial"/>
          <w:color w:val="0A0A0A"/>
          <w:kern w:val="0"/>
          <w:lang w:eastAsia="fr-FR"/>
        </w:rPr>
        <w:t> Permettre aux contributeurs d'échanger des retours (feedbacks) sans la complexité des outils de gestion de version industriels.</w:t>
      </w:r>
    </w:p>
    <w:p w14:paraId="1C9A1842" w14:textId="77777777" w:rsidR="005921FB" w:rsidRDefault="005921FB" w:rsidP="005921FB">
      <w:pPr>
        <w:numPr>
          <w:ilvl w:val="0"/>
          <w:numId w:val="27"/>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CD3028">
        <w:rPr>
          <w:rFonts w:ascii="Arial" w:eastAsia="Times New Roman" w:hAnsi="Arial" w:cs="Arial"/>
          <w:b/>
          <w:bCs/>
          <w:color w:val="0A0A0A"/>
          <w:kern w:val="0"/>
          <w:lang w:eastAsia="fr-FR"/>
        </w:rPr>
        <w:t>Pérennité :</w:t>
      </w:r>
      <w:r w:rsidRPr="00CD3028">
        <w:rPr>
          <w:rFonts w:ascii="Arial" w:eastAsia="Times New Roman" w:hAnsi="Arial" w:cs="Arial"/>
          <w:color w:val="0A0A0A"/>
          <w:kern w:val="0"/>
          <w:lang w:eastAsia="fr-FR"/>
        </w:rPr>
        <w:t> Garantir que le savoir technique reste accessible, auditable et réutilisable par tous.</w:t>
      </w:r>
    </w:p>
    <w:p w14:paraId="5EA14EC7" w14:textId="77777777" w:rsidR="005921FB" w:rsidRPr="005921FB" w:rsidRDefault="005921FB" w:rsidP="005921FB">
      <w:pPr>
        <w:shd w:val="clear" w:color="auto" w:fill="FFFFFF"/>
        <w:suppressAutoHyphens w:val="0"/>
        <w:autoSpaceDN/>
        <w:spacing w:after="0" w:line="360" w:lineRule="atLeast"/>
        <w:rPr>
          <w:rFonts w:ascii="Arial" w:eastAsia="Times New Roman" w:hAnsi="Arial" w:cs="Arial"/>
          <w:b/>
          <w:bCs/>
          <w:i/>
          <w:iCs/>
          <w:color w:val="0A0A0A"/>
          <w:kern w:val="0"/>
          <w:sz w:val="28"/>
          <w:lang w:eastAsia="fr-FR"/>
        </w:rPr>
      </w:pPr>
      <w:r w:rsidRPr="005921FB">
        <w:rPr>
          <w:rFonts w:ascii="Arial" w:eastAsia="Times New Roman" w:hAnsi="Arial" w:cs="Arial"/>
          <w:b/>
          <w:bCs/>
          <w:i/>
          <w:iCs/>
          <w:color w:val="0A0A0A"/>
          <w:kern w:val="0"/>
          <w:sz w:val="28"/>
          <w:lang w:eastAsia="fr-FR"/>
        </w:rPr>
        <w:t>1.2 Contexte et justification du partage de ressources open source</w:t>
      </w:r>
    </w:p>
    <w:p w14:paraId="6D5807F9" w14:textId="77777777" w:rsidR="005921FB" w:rsidRPr="00CF7480" w:rsidRDefault="005921FB" w:rsidP="005921FB">
      <w:pPr>
        <w:shd w:val="clear" w:color="auto" w:fill="FFFFFF"/>
        <w:suppressAutoHyphens w:val="0"/>
        <w:autoSpaceDN/>
        <w:spacing w:after="0" w:line="360" w:lineRule="atLeast"/>
        <w:rPr>
          <w:rFonts w:ascii="Arial" w:eastAsia="Times New Roman" w:hAnsi="Arial" w:cs="Arial"/>
          <w:color w:val="0A0A0A"/>
          <w:kern w:val="0"/>
          <w:lang w:eastAsia="fr-FR"/>
        </w:rPr>
      </w:pPr>
      <w:r w:rsidRPr="00CF7480">
        <w:rPr>
          <w:rFonts w:ascii="Arial" w:eastAsia="Times New Roman" w:hAnsi="Arial" w:cs="Arial"/>
          <w:color w:val="0A0A0A"/>
          <w:kern w:val="0"/>
          <w:lang w:eastAsia="fr-FR"/>
        </w:rPr>
        <w:t>Le mouvement de l'Open Source a radicalement transformé l'industrie logicielle. Aujourd'hui, partager des ressources ne se limite plus à donner accès au code ; c'est un levier stratégique qui permet :</w:t>
      </w:r>
    </w:p>
    <w:p w14:paraId="6536D9EF" w14:textId="77777777" w:rsidR="005921FB" w:rsidRPr="00CF7480" w:rsidRDefault="005921FB" w:rsidP="005921FB">
      <w:pPr>
        <w:numPr>
          <w:ilvl w:val="0"/>
          <w:numId w:val="29"/>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CF7480">
        <w:rPr>
          <w:rFonts w:ascii="Arial" w:eastAsia="Times New Roman" w:hAnsi="Arial" w:cs="Arial"/>
          <w:b/>
          <w:bCs/>
          <w:color w:val="0A0A0A"/>
          <w:kern w:val="0"/>
          <w:lang w:eastAsia="fr-FR"/>
        </w:rPr>
        <w:t>L'accélération de l'innovation :</w:t>
      </w:r>
      <w:r w:rsidRPr="00CF7480">
        <w:rPr>
          <w:rFonts w:ascii="Arial" w:eastAsia="Times New Roman" w:hAnsi="Arial" w:cs="Arial"/>
          <w:color w:val="0A0A0A"/>
          <w:kern w:val="0"/>
          <w:lang w:eastAsia="fr-FR"/>
        </w:rPr>
        <w:t> En évitant de "réinventer la roue" et en s'appuyant sur des briques existantes.</w:t>
      </w:r>
    </w:p>
    <w:p w14:paraId="0453970B" w14:textId="77777777" w:rsidR="005921FB" w:rsidRPr="00CF7480" w:rsidRDefault="005921FB" w:rsidP="005921FB">
      <w:pPr>
        <w:numPr>
          <w:ilvl w:val="0"/>
          <w:numId w:val="29"/>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CF7480">
        <w:rPr>
          <w:rFonts w:ascii="Arial" w:eastAsia="Times New Roman" w:hAnsi="Arial" w:cs="Arial"/>
          <w:b/>
          <w:bCs/>
          <w:color w:val="0A0A0A"/>
          <w:kern w:val="0"/>
          <w:lang w:eastAsia="fr-FR"/>
        </w:rPr>
        <w:t>La transparence et la sécurité :</w:t>
      </w:r>
      <w:r w:rsidRPr="00CF7480">
        <w:rPr>
          <w:rFonts w:ascii="Arial" w:eastAsia="Times New Roman" w:hAnsi="Arial" w:cs="Arial"/>
          <w:color w:val="0A0A0A"/>
          <w:kern w:val="0"/>
          <w:lang w:eastAsia="fr-FR"/>
        </w:rPr>
        <w:t> Le code est auditable par tous, ce qui favorise la correction rapide des failles.</w:t>
      </w:r>
    </w:p>
    <w:p w14:paraId="15D64615" w14:textId="77777777" w:rsidR="005921FB" w:rsidRPr="00CF7480" w:rsidRDefault="005921FB" w:rsidP="005921FB">
      <w:pPr>
        <w:numPr>
          <w:ilvl w:val="0"/>
          <w:numId w:val="29"/>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CF7480">
        <w:rPr>
          <w:rFonts w:ascii="Arial" w:eastAsia="Times New Roman" w:hAnsi="Arial" w:cs="Arial"/>
          <w:b/>
          <w:bCs/>
          <w:color w:val="0A0A0A"/>
          <w:kern w:val="0"/>
          <w:lang w:eastAsia="fr-FR"/>
        </w:rPr>
        <w:t>La collaboration mondiale :</w:t>
      </w:r>
      <w:r w:rsidRPr="00CF7480">
        <w:rPr>
          <w:rFonts w:ascii="Arial" w:eastAsia="Times New Roman" w:hAnsi="Arial" w:cs="Arial"/>
          <w:color w:val="0A0A0A"/>
          <w:kern w:val="0"/>
          <w:lang w:eastAsia="fr-FR"/>
        </w:rPr>
        <w:t xml:space="preserve"> Briser les barrières géographiques pour </w:t>
      </w:r>
      <w:proofErr w:type="spellStart"/>
      <w:r w:rsidRPr="00CF7480">
        <w:rPr>
          <w:rFonts w:ascii="Arial" w:eastAsia="Times New Roman" w:hAnsi="Arial" w:cs="Arial"/>
          <w:color w:val="0A0A0A"/>
          <w:kern w:val="0"/>
          <w:lang w:eastAsia="fr-FR"/>
        </w:rPr>
        <w:t>co-construire</w:t>
      </w:r>
      <w:proofErr w:type="spellEnd"/>
      <w:r w:rsidRPr="00CF7480">
        <w:rPr>
          <w:rFonts w:ascii="Arial" w:eastAsia="Times New Roman" w:hAnsi="Arial" w:cs="Arial"/>
          <w:color w:val="0A0A0A"/>
          <w:kern w:val="0"/>
          <w:lang w:eastAsia="fr-FR"/>
        </w:rPr>
        <w:t xml:space="preserve"> des outils robustes.</w:t>
      </w:r>
    </w:p>
    <w:p w14:paraId="584B593C" w14:textId="77777777" w:rsidR="005921FB" w:rsidRPr="00CF7480" w:rsidRDefault="005921FB" w:rsidP="005921FB">
      <w:pPr>
        <w:shd w:val="clear" w:color="auto" w:fill="FFFFFF"/>
        <w:suppressAutoHyphens w:val="0"/>
        <w:autoSpaceDN/>
        <w:spacing w:after="0" w:line="360" w:lineRule="atLeast"/>
        <w:rPr>
          <w:rFonts w:ascii="Arial" w:eastAsia="Times New Roman" w:hAnsi="Arial" w:cs="Arial"/>
          <w:color w:val="0A0A0A"/>
          <w:kern w:val="0"/>
          <w:lang w:eastAsia="fr-FR"/>
        </w:rPr>
      </w:pPr>
      <w:r w:rsidRPr="00CF7480">
        <w:rPr>
          <w:rFonts w:ascii="Arial" w:eastAsia="Times New Roman" w:hAnsi="Arial" w:cs="Arial"/>
          <w:color w:val="0A0A0A"/>
          <w:kern w:val="0"/>
          <w:lang w:eastAsia="fr-FR"/>
        </w:rPr>
        <w:t>Dans ce contexte, notre projet se justifie par la volonté de faciliter cette culture du partage, souvent freinée par la complexité de certaines plateformes ou le manque de visibilité des petits projets.</w:t>
      </w:r>
    </w:p>
    <w:p w14:paraId="5DAB492F" w14:textId="77777777" w:rsidR="005921FB" w:rsidRPr="005921FB" w:rsidRDefault="005921FB" w:rsidP="005921FB">
      <w:pPr>
        <w:shd w:val="clear" w:color="auto" w:fill="FFFFFF"/>
        <w:suppressAutoHyphens w:val="0"/>
        <w:autoSpaceDN/>
        <w:spacing w:after="180" w:line="360" w:lineRule="atLeast"/>
        <w:rPr>
          <w:rFonts w:ascii="Arial" w:eastAsia="Times New Roman" w:hAnsi="Arial" w:cs="Arial"/>
          <w:color w:val="60CAF3" w:themeColor="accent4" w:themeTint="99"/>
          <w:kern w:val="0"/>
          <w:lang w:eastAsia="fr-FR"/>
        </w:rPr>
      </w:pPr>
    </w:p>
    <w:p w14:paraId="0F23699E" w14:textId="77777777" w:rsidR="005921FB" w:rsidRPr="005921FB" w:rsidRDefault="005921FB" w:rsidP="005921FB">
      <w:pPr>
        <w:shd w:val="clear" w:color="auto" w:fill="FFFFFF"/>
        <w:suppressAutoHyphens w:val="0"/>
        <w:autoSpaceDN/>
        <w:spacing w:after="0" w:line="360" w:lineRule="atLeast"/>
        <w:rPr>
          <w:rFonts w:ascii="Arial" w:eastAsia="Times New Roman" w:hAnsi="Arial" w:cs="Arial"/>
          <w:b/>
          <w:bCs/>
          <w:color w:val="153D63" w:themeColor="text2" w:themeTint="E6"/>
          <w:kern w:val="0"/>
          <w:sz w:val="32"/>
          <w:lang w:eastAsia="fr-FR"/>
        </w:rPr>
      </w:pPr>
      <w:r w:rsidRPr="005921FB">
        <w:rPr>
          <w:rFonts w:ascii="Arial" w:eastAsia="Times New Roman" w:hAnsi="Arial" w:cs="Arial"/>
          <w:b/>
          <w:bCs/>
          <w:color w:val="153D63" w:themeColor="text2" w:themeTint="E6"/>
          <w:kern w:val="0"/>
          <w:sz w:val="32"/>
          <w:lang w:eastAsia="fr-FR"/>
        </w:rPr>
        <w:t>1.3 Analyse de l'existant et étude comparative des plateformes open source</w:t>
      </w:r>
    </w:p>
    <w:p w14:paraId="5C978832" w14:textId="77777777" w:rsidR="005921FB" w:rsidRPr="00CD3028" w:rsidRDefault="005921FB" w:rsidP="005921FB">
      <w:pPr>
        <w:shd w:val="clear" w:color="auto" w:fill="FFFFFF"/>
        <w:suppressAutoHyphens w:val="0"/>
        <w:autoSpaceDN/>
        <w:spacing w:after="0" w:line="360" w:lineRule="atLeast"/>
        <w:rPr>
          <w:rFonts w:ascii="Arial" w:eastAsia="Times New Roman" w:hAnsi="Arial" w:cs="Arial"/>
          <w:color w:val="0A0A0A"/>
          <w:kern w:val="0"/>
          <w:lang w:eastAsia="fr-FR"/>
        </w:rPr>
      </w:pPr>
      <w:r w:rsidRPr="00CD3028">
        <w:rPr>
          <w:rFonts w:ascii="Arial" w:eastAsia="Times New Roman" w:hAnsi="Arial" w:cs="Arial"/>
          <w:color w:val="0A0A0A"/>
          <w:kern w:val="0"/>
          <w:lang w:eastAsia="fr-FR"/>
        </w:rPr>
        <w:lastRenderedPageBreak/>
        <w:t>L'analyse comparative présentée dans le tableau ci-dessus met en lumière le positionnement stratégique de notre plateforme face aux solutions leaders du marché que sont </w:t>
      </w:r>
      <w:r w:rsidRPr="00CD3028">
        <w:rPr>
          <w:rFonts w:ascii="Arial" w:eastAsia="Times New Roman" w:hAnsi="Arial" w:cs="Arial"/>
          <w:b/>
          <w:bCs/>
          <w:color w:val="0A0A0A"/>
          <w:kern w:val="0"/>
          <w:lang w:eastAsia="fr-FR"/>
        </w:rPr>
        <w:t>GitHub</w:t>
      </w:r>
      <w:r w:rsidRPr="00CD3028">
        <w:rPr>
          <w:rFonts w:ascii="Arial" w:eastAsia="Times New Roman" w:hAnsi="Arial" w:cs="Arial"/>
          <w:color w:val="0A0A0A"/>
          <w:kern w:val="0"/>
          <w:lang w:eastAsia="fr-FR"/>
        </w:rPr>
        <w:t> et </w:t>
      </w:r>
      <w:proofErr w:type="spellStart"/>
      <w:r w:rsidRPr="00CD3028">
        <w:rPr>
          <w:rFonts w:ascii="Arial" w:eastAsia="Times New Roman" w:hAnsi="Arial" w:cs="Arial"/>
          <w:b/>
          <w:bCs/>
          <w:color w:val="0A0A0A"/>
          <w:kern w:val="0"/>
          <w:lang w:eastAsia="fr-FR"/>
        </w:rPr>
        <w:t>GitLab</w:t>
      </w:r>
      <w:proofErr w:type="spellEnd"/>
      <w:r w:rsidRPr="00CD3028">
        <w:rPr>
          <w:rFonts w:ascii="Arial" w:eastAsia="Times New Roman" w:hAnsi="Arial" w:cs="Arial"/>
          <w:color w:val="0A0A0A"/>
          <w:kern w:val="0"/>
          <w:lang w:eastAsia="fr-FR"/>
        </w:rPr>
        <w:t>. Plusieurs points de différenciation majeurs justifient la pertinence de notre projet :</w:t>
      </w:r>
    </w:p>
    <w:p w14:paraId="3C50D00A" w14:textId="77777777" w:rsidR="005921FB" w:rsidRPr="00CD3028" w:rsidRDefault="005921FB" w:rsidP="005921FB">
      <w:pPr>
        <w:numPr>
          <w:ilvl w:val="0"/>
          <w:numId w:val="26"/>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CD3028">
        <w:rPr>
          <w:rFonts w:ascii="Arial" w:eastAsia="Times New Roman" w:hAnsi="Arial" w:cs="Arial"/>
          <w:b/>
          <w:bCs/>
          <w:color w:val="0A0A0A"/>
          <w:kern w:val="0"/>
          <w:lang w:eastAsia="fr-FR"/>
        </w:rPr>
        <w:t>Une accessibilité accrue :</w:t>
      </w:r>
      <w:r w:rsidRPr="00CD3028">
        <w:rPr>
          <w:rFonts w:ascii="Arial" w:eastAsia="Times New Roman" w:hAnsi="Arial" w:cs="Arial"/>
          <w:color w:val="0A0A0A"/>
          <w:kern w:val="0"/>
          <w:lang w:eastAsia="fr-FR"/>
        </w:rPr>
        <w:t xml:space="preserve"> Alors que les outils industriels comme </w:t>
      </w:r>
      <w:proofErr w:type="spellStart"/>
      <w:r w:rsidRPr="00CD3028">
        <w:rPr>
          <w:rFonts w:ascii="Arial" w:eastAsia="Times New Roman" w:hAnsi="Arial" w:cs="Arial"/>
          <w:color w:val="0A0A0A"/>
          <w:kern w:val="0"/>
          <w:lang w:eastAsia="fr-FR"/>
        </w:rPr>
        <w:t>GitLab</w:t>
      </w:r>
      <w:proofErr w:type="spellEnd"/>
      <w:r w:rsidRPr="00CD3028">
        <w:rPr>
          <w:rFonts w:ascii="Arial" w:eastAsia="Times New Roman" w:hAnsi="Arial" w:cs="Arial"/>
          <w:color w:val="0A0A0A"/>
          <w:kern w:val="0"/>
          <w:lang w:eastAsia="fr-FR"/>
        </w:rPr>
        <w:t xml:space="preserve"> imposent une courbe d'apprentissage très raide (liée aux concepts complexes du DevOps et de l'intégration continue), notre projet privilégie une </w:t>
      </w:r>
      <w:r w:rsidRPr="00CD3028">
        <w:rPr>
          <w:rFonts w:ascii="Arial" w:eastAsia="Times New Roman" w:hAnsi="Arial" w:cs="Arial"/>
          <w:b/>
          <w:bCs/>
          <w:color w:val="0A0A0A"/>
          <w:kern w:val="0"/>
          <w:lang w:eastAsia="fr-FR"/>
        </w:rPr>
        <w:t>ergonomie simplifiée</w:t>
      </w:r>
      <w:r w:rsidRPr="00CD3028">
        <w:rPr>
          <w:rFonts w:ascii="Arial" w:eastAsia="Times New Roman" w:hAnsi="Arial" w:cs="Arial"/>
          <w:color w:val="0A0A0A"/>
          <w:kern w:val="0"/>
          <w:lang w:eastAsia="fr-FR"/>
        </w:rPr>
        <w:t>. L'objectif est de permettre à un public non expert (étudiants, enseignants, débutants) de naviguer et de contribuer sans barrière technique.</w:t>
      </w:r>
    </w:p>
    <w:p w14:paraId="0349DC5D" w14:textId="77777777" w:rsidR="005921FB" w:rsidRPr="00CD3028" w:rsidRDefault="005921FB" w:rsidP="005921FB">
      <w:pPr>
        <w:numPr>
          <w:ilvl w:val="0"/>
          <w:numId w:val="26"/>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CD3028">
        <w:rPr>
          <w:rFonts w:ascii="Arial" w:eastAsia="Times New Roman" w:hAnsi="Arial" w:cs="Arial"/>
          <w:b/>
          <w:bCs/>
          <w:color w:val="0A0A0A"/>
          <w:kern w:val="0"/>
          <w:lang w:eastAsia="fr-FR"/>
        </w:rPr>
        <w:t>Une philosophie 100% libre :</w:t>
      </w:r>
      <w:r w:rsidRPr="00CD3028">
        <w:rPr>
          <w:rFonts w:ascii="Arial" w:eastAsia="Times New Roman" w:hAnsi="Arial" w:cs="Arial"/>
          <w:color w:val="0A0A0A"/>
          <w:kern w:val="0"/>
          <w:lang w:eastAsia="fr-FR"/>
        </w:rPr>
        <w:t xml:space="preserve"> Contrairement au modèle "Open Core" de </w:t>
      </w:r>
      <w:proofErr w:type="spellStart"/>
      <w:r w:rsidRPr="00CD3028">
        <w:rPr>
          <w:rFonts w:ascii="Arial" w:eastAsia="Times New Roman" w:hAnsi="Arial" w:cs="Arial"/>
          <w:color w:val="0A0A0A"/>
          <w:kern w:val="0"/>
          <w:lang w:eastAsia="fr-FR"/>
        </w:rPr>
        <w:t>GitLab</w:t>
      </w:r>
      <w:proofErr w:type="spellEnd"/>
      <w:r w:rsidRPr="00CD3028">
        <w:rPr>
          <w:rFonts w:ascii="Arial" w:eastAsia="Times New Roman" w:hAnsi="Arial" w:cs="Arial"/>
          <w:color w:val="0A0A0A"/>
          <w:kern w:val="0"/>
          <w:lang w:eastAsia="fr-FR"/>
        </w:rPr>
        <w:t xml:space="preserve"> ou au modèle propriétaire de GitHub (propriété de Microsoft), notre solution est pensée en </w:t>
      </w:r>
      <w:r w:rsidRPr="00CD3028">
        <w:rPr>
          <w:rFonts w:ascii="Arial" w:eastAsia="Times New Roman" w:hAnsi="Arial" w:cs="Arial"/>
          <w:b/>
          <w:bCs/>
          <w:color w:val="0A0A0A"/>
          <w:kern w:val="0"/>
          <w:lang w:eastAsia="fr-FR"/>
        </w:rPr>
        <w:t>Full Open Source</w:t>
      </w:r>
      <w:r w:rsidRPr="00CD3028">
        <w:rPr>
          <w:rFonts w:ascii="Arial" w:eastAsia="Times New Roman" w:hAnsi="Arial" w:cs="Arial"/>
          <w:color w:val="0A0A0A"/>
          <w:kern w:val="0"/>
          <w:lang w:eastAsia="fr-FR"/>
        </w:rPr>
        <w:t>. Cela garantit une transparence totale du code et une indépendance technologique vis-à-vis des grands éditeurs de logiciels.</w:t>
      </w:r>
    </w:p>
    <w:p w14:paraId="43978F43" w14:textId="77777777" w:rsidR="005921FB" w:rsidRPr="00CD3028" w:rsidRDefault="005921FB" w:rsidP="005921FB">
      <w:pPr>
        <w:numPr>
          <w:ilvl w:val="0"/>
          <w:numId w:val="26"/>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CD3028">
        <w:rPr>
          <w:rFonts w:ascii="Arial" w:eastAsia="Times New Roman" w:hAnsi="Arial" w:cs="Arial"/>
          <w:b/>
          <w:bCs/>
          <w:color w:val="0A0A0A"/>
          <w:kern w:val="0"/>
          <w:lang w:eastAsia="fr-FR"/>
        </w:rPr>
        <w:t>Une cible inclusive :</w:t>
      </w:r>
      <w:r w:rsidRPr="00CD3028">
        <w:rPr>
          <w:rFonts w:ascii="Arial" w:eastAsia="Times New Roman" w:hAnsi="Arial" w:cs="Arial"/>
          <w:color w:val="0A0A0A"/>
          <w:kern w:val="0"/>
          <w:lang w:eastAsia="fr-FR"/>
        </w:rPr>
        <w:t> Notre plateforme ne s'adresse pas uniquement aux développeurs professionnels, mais s'ouvre largement au monde de l'</w:t>
      </w:r>
      <w:r w:rsidRPr="00CD3028">
        <w:rPr>
          <w:rFonts w:ascii="Arial" w:eastAsia="Times New Roman" w:hAnsi="Arial" w:cs="Arial"/>
          <w:b/>
          <w:bCs/>
          <w:color w:val="0A0A0A"/>
          <w:kern w:val="0"/>
          <w:lang w:eastAsia="fr-FR"/>
        </w:rPr>
        <w:t>éducation</w:t>
      </w:r>
      <w:r w:rsidRPr="00CD3028">
        <w:rPr>
          <w:rFonts w:ascii="Arial" w:eastAsia="Times New Roman" w:hAnsi="Arial" w:cs="Arial"/>
          <w:color w:val="0A0A0A"/>
          <w:kern w:val="0"/>
          <w:lang w:eastAsia="fr-FR"/>
        </w:rPr>
        <w:t>. En offrant un outil </w:t>
      </w:r>
      <w:r w:rsidRPr="00CD3028">
        <w:rPr>
          <w:rFonts w:ascii="Arial" w:eastAsia="Times New Roman" w:hAnsi="Arial" w:cs="Arial"/>
          <w:b/>
          <w:bCs/>
          <w:color w:val="0A0A0A"/>
          <w:kern w:val="0"/>
          <w:lang w:eastAsia="fr-FR"/>
        </w:rPr>
        <w:t>gratuit et libre</w:t>
      </w:r>
      <w:r w:rsidRPr="00CD3028">
        <w:rPr>
          <w:rFonts w:ascii="Arial" w:eastAsia="Times New Roman" w:hAnsi="Arial" w:cs="Arial"/>
          <w:color w:val="0A0A0A"/>
          <w:kern w:val="0"/>
          <w:lang w:eastAsia="fr-FR"/>
        </w:rPr>
        <w:t>, nous levons le frein financier et technique qui limite souvent l'accès aux ressources de qualité dans le milieu académique.</w:t>
      </w:r>
    </w:p>
    <w:p w14:paraId="285FCF04" w14:textId="77777777" w:rsidR="005921FB" w:rsidRPr="00CD3028" w:rsidRDefault="005921FB" w:rsidP="005921FB">
      <w:pPr>
        <w:shd w:val="clear" w:color="auto" w:fill="FFFFFF"/>
        <w:suppressAutoHyphens w:val="0"/>
        <w:autoSpaceDN/>
        <w:spacing w:after="0" w:line="360" w:lineRule="atLeast"/>
        <w:rPr>
          <w:rFonts w:ascii="Arial" w:eastAsia="Times New Roman" w:hAnsi="Arial" w:cs="Arial"/>
          <w:color w:val="0A0A0A"/>
          <w:kern w:val="0"/>
          <w:lang w:eastAsia="fr-FR"/>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391"/>
        <w:gridCol w:w="2896"/>
        <w:gridCol w:w="2938"/>
      </w:tblGrid>
      <w:tr w:rsidR="005921FB" w:rsidRPr="00CD3028" w14:paraId="1CFE25F7" w14:textId="77777777" w:rsidTr="00E948B9">
        <w:tc>
          <w:tcPr>
            <w:tcW w:w="1555" w:type="dxa"/>
            <w:tcMar>
              <w:top w:w="120" w:type="dxa"/>
              <w:left w:w="0" w:type="dxa"/>
              <w:bottom w:w="120" w:type="dxa"/>
              <w:right w:w="240" w:type="dxa"/>
            </w:tcMar>
            <w:hideMark/>
          </w:tcPr>
          <w:p w14:paraId="7E95967B" w14:textId="77777777" w:rsidR="005921FB" w:rsidRPr="00CD3028" w:rsidRDefault="005921FB" w:rsidP="00E948B9">
            <w:pPr>
              <w:suppressAutoHyphens w:val="0"/>
              <w:autoSpaceDN/>
              <w:spacing w:after="0" w:line="330" w:lineRule="atLeast"/>
              <w:rPr>
                <w:rFonts w:ascii="Arial" w:eastAsia="Times New Roman" w:hAnsi="Arial" w:cs="Arial"/>
                <w:b/>
                <w:bCs/>
                <w:kern w:val="0"/>
                <w:sz w:val="21"/>
                <w:szCs w:val="21"/>
                <w:lang w:eastAsia="fr-FR"/>
              </w:rPr>
            </w:pPr>
            <w:r w:rsidRPr="00CD3028">
              <w:rPr>
                <w:rFonts w:ascii="Arial" w:eastAsia="Times New Roman" w:hAnsi="Arial" w:cs="Arial"/>
                <w:b/>
                <w:bCs/>
                <w:kern w:val="0"/>
                <w:sz w:val="21"/>
                <w:szCs w:val="21"/>
                <w:lang w:eastAsia="fr-FR"/>
              </w:rPr>
              <w:t>Critères</w:t>
            </w:r>
          </w:p>
        </w:tc>
        <w:tc>
          <w:tcPr>
            <w:tcW w:w="2391" w:type="dxa"/>
            <w:tcMar>
              <w:top w:w="120" w:type="dxa"/>
              <w:left w:w="0" w:type="dxa"/>
              <w:bottom w:w="120" w:type="dxa"/>
              <w:right w:w="240" w:type="dxa"/>
            </w:tcMar>
            <w:hideMark/>
          </w:tcPr>
          <w:p w14:paraId="4BBAD835" w14:textId="77777777" w:rsidR="005921FB" w:rsidRPr="00CD3028" w:rsidRDefault="005921FB" w:rsidP="00E948B9">
            <w:pPr>
              <w:suppressAutoHyphens w:val="0"/>
              <w:autoSpaceDN/>
              <w:spacing w:after="0" w:line="330" w:lineRule="atLeast"/>
              <w:rPr>
                <w:rFonts w:ascii="Arial" w:eastAsia="Times New Roman" w:hAnsi="Arial" w:cs="Arial"/>
                <w:b/>
                <w:bCs/>
                <w:kern w:val="0"/>
                <w:sz w:val="21"/>
                <w:szCs w:val="21"/>
                <w:lang w:eastAsia="fr-FR"/>
              </w:rPr>
            </w:pPr>
            <w:r w:rsidRPr="00CD3028">
              <w:rPr>
                <w:rFonts w:ascii="Arial" w:eastAsia="Times New Roman" w:hAnsi="Arial" w:cs="Arial"/>
                <w:b/>
                <w:bCs/>
                <w:kern w:val="0"/>
                <w:sz w:val="21"/>
                <w:szCs w:val="21"/>
                <w:lang w:eastAsia="fr-FR"/>
              </w:rPr>
              <w:t>GitHub</w:t>
            </w:r>
          </w:p>
        </w:tc>
        <w:tc>
          <w:tcPr>
            <w:tcW w:w="0" w:type="auto"/>
            <w:tcMar>
              <w:top w:w="120" w:type="dxa"/>
              <w:left w:w="0" w:type="dxa"/>
              <w:bottom w:w="120" w:type="dxa"/>
              <w:right w:w="240" w:type="dxa"/>
            </w:tcMar>
            <w:hideMark/>
          </w:tcPr>
          <w:p w14:paraId="5A0535E7" w14:textId="77777777" w:rsidR="005921FB" w:rsidRPr="00CD3028" w:rsidRDefault="005921FB" w:rsidP="00E948B9">
            <w:pPr>
              <w:suppressAutoHyphens w:val="0"/>
              <w:autoSpaceDN/>
              <w:spacing w:after="0" w:line="330" w:lineRule="atLeast"/>
              <w:rPr>
                <w:rFonts w:ascii="Arial" w:eastAsia="Times New Roman" w:hAnsi="Arial" w:cs="Arial"/>
                <w:b/>
                <w:bCs/>
                <w:kern w:val="0"/>
                <w:sz w:val="21"/>
                <w:szCs w:val="21"/>
                <w:lang w:eastAsia="fr-FR"/>
              </w:rPr>
            </w:pPr>
            <w:proofErr w:type="spellStart"/>
            <w:r w:rsidRPr="00CD3028">
              <w:rPr>
                <w:rFonts w:ascii="Arial" w:eastAsia="Times New Roman" w:hAnsi="Arial" w:cs="Arial"/>
                <w:b/>
                <w:bCs/>
                <w:kern w:val="0"/>
                <w:sz w:val="21"/>
                <w:szCs w:val="21"/>
                <w:lang w:eastAsia="fr-FR"/>
              </w:rPr>
              <w:t>GitLab</w:t>
            </w:r>
            <w:proofErr w:type="spellEnd"/>
          </w:p>
        </w:tc>
        <w:tc>
          <w:tcPr>
            <w:tcW w:w="0" w:type="auto"/>
            <w:tcMar>
              <w:top w:w="120" w:type="dxa"/>
              <w:left w:w="0" w:type="dxa"/>
              <w:bottom w:w="120" w:type="dxa"/>
              <w:right w:w="0" w:type="dxa"/>
            </w:tcMar>
            <w:hideMark/>
          </w:tcPr>
          <w:p w14:paraId="14F1D828" w14:textId="77777777" w:rsidR="005921FB" w:rsidRPr="00CD3028" w:rsidRDefault="005921FB" w:rsidP="00E948B9">
            <w:pPr>
              <w:suppressAutoHyphens w:val="0"/>
              <w:autoSpaceDN/>
              <w:spacing w:after="0" w:line="330" w:lineRule="atLeast"/>
              <w:rPr>
                <w:rFonts w:ascii="Arial" w:eastAsia="Times New Roman" w:hAnsi="Arial" w:cs="Arial"/>
                <w:b/>
                <w:bCs/>
                <w:kern w:val="0"/>
                <w:sz w:val="21"/>
                <w:szCs w:val="21"/>
                <w:lang w:eastAsia="fr-FR"/>
              </w:rPr>
            </w:pPr>
            <w:r w:rsidRPr="00CD3028">
              <w:rPr>
                <w:rFonts w:ascii="Arial" w:eastAsia="Times New Roman" w:hAnsi="Arial" w:cs="Arial"/>
                <w:b/>
                <w:bCs/>
                <w:kern w:val="0"/>
                <w:sz w:val="21"/>
                <w:szCs w:val="21"/>
                <w:lang w:eastAsia="fr-FR"/>
              </w:rPr>
              <w:t>Partage de ressources Open Source</w:t>
            </w:r>
          </w:p>
        </w:tc>
      </w:tr>
      <w:tr w:rsidR="005921FB" w:rsidRPr="00CD3028" w14:paraId="254C33FC" w14:textId="77777777" w:rsidTr="00E948B9">
        <w:tc>
          <w:tcPr>
            <w:tcW w:w="1555" w:type="dxa"/>
            <w:tcMar>
              <w:top w:w="180" w:type="dxa"/>
              <w:left w:w="0" w:type="dxa"/>
              <w:bottom w:w="180" w:type="dxa"/>
              <w:right w:w="240" w:type="dxa"/>
            </w:tcMar>
            <w:hideMark/>
          </w:tcPr>
          <w:p w14:paraId="5D032761"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b/>
                <w:bCs/>
                <w:color w:val="0A0A0A"/>
                <w:kern w:val="0"/>
                <w:sz w:val="21"/>
                <w:szCs w:val="21"/>
                <w:lang w:eastAsia="fr-FR"/>
              </w:rPr>
              <w:t>Cible</w:t>
            </w:r>
          </w:p>
        </w:tc>
        <w:tc>
          <w:tcPr>
            <w:tcW w:w="2391" w:type="dxa"/>
            <w:tcMar>
              <w:top w:w="180" w:type="dxa"/>
              <w:left w:w="0" w:type="dxa"/>
              <w:bottom w:w="180" w:type="dxa"/>
              <w:right w:w="240" w:type="dxa"/>
            </w:tcMar>
            <w:hideMark/>
          </w:tcPr>
          <w:p w14:paraId="5D0AAC59"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color w:val="0A0A0A"/>
                <w:kern w:val="0"/>
                <w:sz w:val="21"/>
                <w:szCs w:val="21"/>
                <w:lang w:eastAsia="fr-FR"/>
              </w:rPr>
              <w:t>Développeurs professionnels</w:t>
            </w:r>
          </w:p>
        </w:tc>
        <w:tc>
          <w:tcPr>
            <w:tcW w:w="0" w:type="auto"/>
            <w:tcMar>
              <w:top w:w="180" w:type="dxa"/>
              <w:left w:w="0" w:type="dxa"/>
              <w:bottom w:w="180" w:type="dxa"/>
              <w:right w:w="240" w:type="dxa"/>
            </w:tcMar>
            <w:hideMark/>
          </w:tcPr>
          <w:p w14:paraId="7D82B2B0"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color w:val="0A0A0A"/>
                <w:kern w:val="0"/>
                <w:sz w:val="21"/>
                <w:szCs w:val="21"/>
                <w:lang w:eastAsia="fr-FR"/>
              </w:rPr>
              <w:t>Entreprises / DevOps</w:t>
            </w:r>
          </w:p>
        </w:tc>
        <w:tc>
          <w:tcPr>
            <w:tcW w:w="0" w:type="auto"/>
            <w:tcMar>
              <w:top w:w="180" w:type="dxa"/>
              <w:left w:w="0" w:type="dxa"/>
              <w:bottom w:w="180" w:type="dxa"/>
              <w:right w:w="0" w:type="dxa"/>
            </w:tcMar>
            <w:hideMark/>
          </w:tcPr>
          <w:p w14:paraId="1A0DFA68"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color w:val="0A0A0A"/>
                <w:kern w:val="0"/>
                <w:sz w:val="21"/>
                <w:szCs w:val="21"/>
                <w:lang w:eastAsia="fr-FR"/>
              </w:rPr>
              <w:t>Communauté large / Éducation</w:t>
            </w:r>
          </w:p>
        </w:tc>
      </w:tr>
      <w:tr w:rsidR="005921FB" w:rsidRPr="00CD3028" w14:paraId="53CA521F" w14:textId="77777777" w:rsidTr="00E948B9">
        <w:tc>
          <w:tcPr>
            <w:tcW w:w="1555" w:type="dxa"/>
            <w:tcMar>
              <w:top w:w="180" w:type="dxa"/>
              <w:left w:w="0" w:type="dxa"/>
              <w:bottom w:w="180" w:type="dxa"/>
              <w:right w:w="240" w:type="dxa"/>
            </w:tcMar>
            <w:hideMark/>
          </w:tcPr>
          <w:p w14:paraId="777319F8"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b/>
                <w:bCs/>
                <w:color w:val="0A0A0A"/>
                <w:kern w:val="0"/>
                <w:sz w:val="21"/>
                <w:szCs w:val="21"/>
                <w:lang w:eastAsia="fr-FR"/>
              </w:rPr>
              <w:t>Modèle</w:t>
            </w:r>
          </w:p>
        </w:tc>
        <w:tc>
          <w:tcPr>
            <w:tcW w:w="2391" w:type="dxa"/>
            <w:tcMar>
              <w:top w:w="180" w:type="dxa"/>
              <w:left w:w="0" w:type="dxa"/>
              <w:bottom w:w="180" w:type="dxa"/>
              <w:right w:w="240" w:type="dxa"/>
            </w:tcMar>
            <w:hideMark/>
          </w:tcPr>
          <w:p w14:paraId="15B82D9E"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color w:val="0A0A0A"/>
                <w:kern w:val="0"/>
                <w:sz w:val="21"/>
                <w:szCs w:val="21"/>
                <w:lang w:eastAsia="fr-FR"/>
              </w:rPr>
              <w:t>SaaS Propriétaire</w:t>
            </w:r>
          </w:p>
        </w:tc>
        <w:tc>
          <w:tcPr>
            <w:tcW w:w="0" w:type="auto"/>
            <w:tcMar>
              <w:top w:w="180" w:type="dxa"/>
              <w:left w:w="0" w:type="dxa"/>
              <w:bottom w:w="180" w:type="dxa"/>
              <w:right w:w="240" w:type="dxa"/>
            </w:tcMar>
            <w:hideMark/>
          </w:tcPr>
          <w:p w14:paraId="55BAB6E0"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color w:val="0A0A0A"/>
                <w:kern w:val="0"/>
                <w:sz w:val="21"/>
                <w:szCs w:val="21"/>
                <w:lang w:eastAsia="fr-FR"/>
              </w:rPr>
              <w:t>Hybride (Open Core)</w:t>
            </w:r>
          </w:p>
        </w:tc>
        <w:tc>
          <w:tcPr>
            <w:tcW w:w="0" w:type="auto"/>
            <w:tcMar>
              <w:top w:w="180" w:type="dxa"/>
              <w:left w:w="0" w:type="dxa"/>
              <w:bottom w:w="180" w:type="dxa"/>
              <w:right w:w="0" w:type="dxa"/>
            </w:tcMar>
            <w:hideMark/>
          </w:tcPr>
          <w:p w14:paraId="77069D38"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color w:val="0A0A0A"/>
                <w:kern w:val="0"/>
                <w:sz w:val="21"/>
                <w:szCs w:val="21"/>
                <w:lang w:eastAsia="fr-FR"/>
              </w:rPr>
              <w:t>Full Open Source</w:t>
            </w:r>
          </w:p>
        </w:tc>
      </w:tr>
      <w:tr w:rsidR="005921FB" w:rsidRPr="00CD3028" w14:paraId="1DCB5F3A" w14:textId="77777777" w:rsidTr="00E948B9">
        <w:tc>
          <w:tcPr>
            <w:tcW w:w="1555" w:type="dxa"/>
            <w:tcMar>
              <w:top w:w="180" w:type="dxa"/>
              <w:left w:w="0" w:type="dxa"/>
              <w:bottom w:w="180" w:type="dxa"/>
              <w:right w:w="240" w:type="dxa"/>
            </w:tcMar>
            <w:hideMark/>
          </w:tcPr>
          <w:p w14:paraId="13BD54F1"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b/>
                <w:bCs/>
                <w:color w:val="0A0A0A"/>
                <w:kern w:val="0"/>
                <w:sz w:val="21"/>
                <w:szCs w:val="21"/>
                <w:lang w:eastAsia="fr-FR"/>
              </w:rPr>
              <w:t>Complexité</w:t>
            </w:r>
          </w:p>
        </w:tc>
        <w:tc>
          <w:tcPr>
            <w:tcW w:w="2391" w:type="dxa"/>
            <w:tcMar>
              <w:top w:w="180" w:type="dxa"/>
              <w:left w:w="0" w:type="dxa"/>
              <w:bottom w:w="180" w:type="dxa"/>
              <w:right w:w="240" w:type="dxa"/>
            </w:tcMar>
            <w:hideMark/>
          </w:tcPr>
          <w:p w14:paraId="617067AF"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color w:val="0A0A0A"/>
                <w:kern w:val="0"/>
                <w:sz w:val="21"/>
                <w:szCs w:val="21"/>
                <w:lang w:eastAsia="fr-FR"/>
              </w:rPr>
              <w:t>Élevée (courbe d'apprentissage)</w:t>
            </w:r>
          </w:p>
        </w:tc>
        <w:tc>
          <w:tcPr>
            <w:tcW w:w="0" w:type="auto"/>
            <w:tcMar>
              <w:top w:w="180" w:type="dxa"/>
              <w:left w:w="0" w:type="dxa"/>
              <w:bottom w:w="180" w:type="dxa"/>
              <w:right w:w="240" w:type="dxa"/>
            </w:tcMar>
            <w:hideMark/>
          </w:tcPr>
          <w:p w14:paraId="30467F04"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color w:val="0A0A0A"/>
                <w:kern w:val="0"/>
                <w:sz w:val="21"/>
                <w:szCs w:val="21"/>
                <w:lang w:eastAsia="fr-FR"/>
              </w:rPr>
              <w:t>Très élevée</w:t>
            </w:r>
          </w:p>
        </w:tc>
        <w:tc>
          <w:tcPr>
            <w:tcW w:w="0" w:type="auto"/>
            <w:tcMar>
              <w:top w:w="180" w:type="dxa"/>
              <w:left w:w="0" w:type="dxa"/>
              <w:bottom w:w="180" w:type="dxa"/>
              <w:right w:w="0" w:type="dxa"/>
            </w:tcMar>
            <w:hideMark/>
          </w:tcPr>
          <w:p w14:paraId="1B837926"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b/>
                <w:bCs/>
                <w:color w:val="0A0A0A"/>
                <w:kern w:val="0"/>
                <w:sz w:val="21"/>
                <w:szCs w:val="21"/>
                <w:lang w:eastAsia="fr-FR"/>
              </w:rPr>
              <w:t>Optimisée pour la simplicité</w:t>
            </w:r>
          </w:p>
        </w:tc>
      </w:tr>
      <w:tr w:rsidR="005921FB" w:rsidRPr="00CD3028" w14:paraId="1838A990" w14:textId="77777777" w:rsidTr="00E948B9">
        <w:tc>
          <w:tcPr>
            <w:tcW w:w="1555" w:type="dxa"/>
            <w:tcMar>
              <w:top w:w="180" w:type="dxa"/>
              <w:left w:w="0" w:type="dxa"/>
              <w:bottom w:w="180" w:type="dxa"/>
              <w:right w:w="240" w:type="dxa"/>
            </w:tcMar>
            <w:hideMark/>
          </w:tcPr>
          <w:p w14:paraId="1E11054C"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b/>
                <w:bCs/>
                <w:color w:val="0A0A0A"/>
                <w:kern w:val="0"/>
                <w:sz w:val="21"/>
                <w:szCs w:val="21"/>
                <w:lang w:eastAsia="fr-FR"/>
              </w:rPr>
              <w:t>Coût</w:t>
            </w:r>
          </w:p>
        </w:tc>
        <w:tc>
          <w:tcPr>
            <w:tcW w:w="2391" w:type="dxa"/>
            <w:tcMar>
              <w:top w:w="180" w:type="dxa"/>
              <w:left w:w="0" w:type="dxa"/>
              <w:bottom w:w="180" w:type="dxa"/>
              <w:right w:w="240" w:type="dxa"/>
            </w:tcMar>
            <w:hideMark/>
          </w:tcPr>
          <w:p w14:paraId="0E04E431"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color w:val="0A0A0A"/>
                <w:kern w:val="0"/>
                <w:sz w:val="21"/>
                <w:szCs w:val="21"/>
                <w:lang w:eastAsia="fr-FR"/>
              </w:rPr>
              <w:t>Freemium</w:t>
            </w:r>
          </w:p>
        </w:tc>
        <w:tc>
          <w:tcPr>
            <w:tcW w:w="0" w:type="auto"/>
            <w:tcMar>
              <w:top w:w="180" w:type="dxa"/>
              <w:left w:w="0" w:type="dxa"/>
              <w:bottom w:w="180" w:type="dxa"/>
              <w:right w:w="240" w:type="dxa"/>
            </w:tcMar>
            <w:hideMark/>
          </w:tcPr>
          <w:p w14:paraId="6CB2EC63"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color w:val="0A0A0A"/>
                <w:kern w:val="0"/>
                <w:sz w:val="21"/>
                <w:szCs w:val="21"/>
                <w:lang w:eastAsia="fr-FR"/>
              </w:rPr>
              <w:t>Payant pour les fonctions avancées</w:t>
            </w:r>
          </w:p>
        </w:tc>
        <w:tc>
          <w:tcPr>
            <w:tcW w:w="0" w:type="auto"/>
            <w:tcMar>
              <w:top w:w="180" w:type="dxa"/>
              <w:left w:w="0" w:type="dxa"/>
              <w:bottom w:w="180" w:type="dxa"/>
              <w:right w:w="0" w:type="dxa"/>
            </w:tcMar>
            <w:hideMark/>
          </w:tcPr>
          <w:p w14:paraId="272381D6" w14:textId="77777777" w:rsidR="005921FB" w:rsidRPr="00CD3028" w:rsidRDefault="005921FB" w:rsidP="00E948B9">
            <w:pPr>
              <w:suppressAutoHyphens w:val="0"/>
              <w:autoSpaceDN/>
              <w:spacing w:after="0" w:line="330" w:lineRule="atLeast"/>
              <w:rPr>
                <w:rFonts w:ascii="Arial" w:eastAsia="Times New Roman" w:hAnsi="Arial" w:cs="Arial"/>
                <w:color w:val="0A0A0A"/>
                <w:kern w:val="0"/>
                <w:sz w:val="21"/>
                <w:szCs w:val="21"/>
                <w:lang w:eastAsia="fr-FR"/>
              </w:rPr>
            </w:pPr>
            <w:r w:rsidRPr="00CD3028">
              <w:rPr>
                <w:rFonts w:ascii="Arial" w:eastAsia="Times New Roman" w:hAnsi="Arial" w:cs="Arial"/>
                <w:b/>
                <w:bCs/>
                <w:color w:val="0A0A0A"/>
                <w:kern w:val="0"/>
                <w:sz w:val="21"/>
                <w:szCs w:val="21"/>
                <w:lang w:eastAsia="fr-FR"/>
              </w:rPr>
              <w:t>Gratuit et Libre</w:t>
            </w:r>
          </w:p>
        </w:tc>
      </w:tr>
    </w:tbl>
    <w:p w14:paraId="50CDC357" w14:textId="77777777" w:rsidR="005921FB" w:rsidRPr="00CD3028" w:rsidRDefault="005921FB" w:rsidP="005921FB">
      <w:pPr>
        <w:shd w:val="clear" w:color="auto" w:fill="FFFFFF"/>
        <w:suppressAutoHyphens w:val="0"/>
        <w:autoSpaceDN/>
        <w:spacing w:after="0" w:line="360" w:lineRule="atLeast"/>
        <w:rPr>
          <w:rFonts w:ascii="Arial" w:eastAsia="Times New Roman" w:hAnsi="Arial" w:cs="Arial"/>
          <w:color w:val="0A0A0A"/>
          <w:kern w:val="0"/>
          <w:lang w:eastAsia="fr-FR"/>
        </w:rPr>
      </w:pPr>
      <w:r w:rsidRPr="00CD3028">
        <w:rPr>
          <w:rFonts w:ascii="Arial" w:eastAsia="Times New Roman" w:hAnsi="Arial" w:cs="Arial"/>
          <w:color w:val="0A0A0A"/>
          <w:kern w:val="0"/>
          <w:lang w:eastAsia="fr-FR"/>
        </w:rPr>
        <w:t>Cette étude démontre qu'il existe un besoin pour une solution plus accessible et spécifiquement dédiée au partage de ressources documentées, sans la complexité des outils de gestion de version industriels.</w:t>
      </w:r>
    </w:p>
    <w:p w14:paraId="00CBCC22" w14:textId="77777777" w:rsidR="005921FB" w:rsidRDefault="005921FB" w:rsidP="005921FB">
      <w:pPr>
        <w:shd w:val="clear" w:color="auto" w:fill="FFFFFF"/>
        <w:suppressAutoHyphens w:val="0"/>
        <w:autoSpaceDN/>
        <w:spacing w:after="0" w:line="360" w:lineRule="atLeast"/>
        <w:rPr>
          <w:rFonts w:ascii="Arial" w:eastAsia="Times New Roman" w:hAnsi="Arial" w:cs="Arial"/>
          <w:b/>
          <w:bCs/>
          <w:color w:val="0A0A0A"/>
          <w:kern w:val="0"/>
          <w:sz w:val="32"/>
          <w:lang w:eastAsia="fr-FR"/>
        </w:rPr>
      </w:pPr>
    </w:p>
    <w:p w14:paraId="2562DA91" w14:textId="77777777" w:rsidR="005921FB" w:rsidRDefault="005921FB" w:rsidP="005921FB">
      <w:pPr>
        <w:shd w:val="clear" w:color="auto" w:fill="FFFFFF"/>
        <w:suppressAutoHyphens w:val="0"/>
        <w:autoSpaceDN/>
        <w:spacing w:after="0" w:line="360" w:lineRule="atLeast"/>
        <w:rPr>
          <w:rFonts w:ascii="Arial" w:eastAsia="Times New Roman" w:hAnsi="Arial" w:cs="Arial"/>
          <w:b/>
          <w:bCs/>
          <w:color w:val="153D63" w:themeColor="text2" w:themeTint="E6"/>
          <w:kern w:val="0"/>
          <w:sz w:val="36"/>
          <w:lang w:eastAsia="fr-FR"/>
        </w:rPr>
      </w:pPr>
    </w:p>
    <w:p w14:paraId="5C67B894" w14:textId="77777777" w:rsidR="005921FB" w:rsidRPr="005921FB" w:rsidRDefault="005921FB" w:rsidP="005921FB">
      <w:pPr>
        <w:shd w:val="clear" w:color="auto" w:fill="FFFFFF"/>
        <w:suppressAutoHyphens w:val="0"/>
        <w:autoSpaceDN/>
        <w:spacing w:after="0" w:line="360" w:lineRule="atLeast"/>
        <w:rPr>
          <w:rFonts w:ascii="Arial" w:eastAsia="Times New Roman" w:hAnsi="Arial" w:cs="Arial"/>
          <w:b/>
          <w:bCs/>
          <w:color w:val="153D63" w:themeColor="text2" w:themeTint="E6"/>
          <w:kern w:val="0"/>
          <w:sz w:val="36"/>
          <w:lang w:eastAsia="fr-FR"/>
        </w:rPr>
      </w:pPr>
      <w:r w:rsidRPr="005921FB">
        <w:rPr>
          <w:rFonts w:ascii="Arial" w:eastAsia="Times New Roman" w:hAnsi="Arial" w:cs="Arial"/>
          <w:b/>
          <w:bCs/>
          <w:color w:val="153D63" w:themeColor="text2" w:themeTint="E6"/>
          <w:kern w:val="0"/>
          <w:sz w:val="36"/>
          <w:lang w:eastAsia="fr-FR"/>
        </w:rPr>
        <w:lastRenderedPageBreak/>
        <w:t>1.4 Étude de faisabilité et cadre juridique</w:t>
      </w:r>
    </w:p>
    <w:p w14:paraId="1220EB2F" w14:textId="77777777" w:rsidR="005921FB" w:rsidRPr="005921FB" w:rsidRDefault="005921FB" w:rsidP="005921FB">
      <w:pPr>
        <w:shd w:val="clear" w:color="auto" w:fill="FFFFFF"/>
        <w:suppressAutoHyphens w:val="0"/>
        <w:autoSpaceDN/>
        <w:spacing w:after="0" w:line="360" w:lineRule="atLeast"/>
        <w:rPr>
          <w:rFonts w:ascii="Arial" w:eastAsia="Times New Roman" w:hAnsi="Arial" w:cs="Arial"/>
          <w:b/>
          <w:bCs/>
          <w:color w:val="153D63" w:themeColor="text2" w:themeTint="E6"/>
          <w:kern w:val="0"/>
          <w:lang w:eastAsia="fr-FR"/>
        </w:rPr>
      </w:pPr>
    </w:p>
    <w:p w14:paraId="13EB2AF7" w14:textId="77777777" w:rsidR="005921FB" w:rsidRPr="008E0927" w:rsidRDefault="005921FB" w:rsidP="005921FB">
      <w:pPr>
        <w:shd w:val="clear" w:color="auto" w:fill="FFFFFF"/>
        <w:suppressAutoHyphens w:val="0"/>
        <w:autoSpaceDN/>
        <w:spacing w:after="0" w:line="360" w:lineRule="atLeast"/>
        <w:rPr>
          <w:rFonts w:ascii="Arial" w:eastAsia="Times New Roman" w:hAnsi="Arial" w:cs="Arial"/>
          <w:color w:val="0A0A0A"/>
          <w:kern w:val="0"/>
          <w:lang w:eastAsia="fr-FR"/>
        </w:rPr>
      </w:pPr>
      <w:r w:rsidRPr="008E0927">
        <w:rPr>
          <w:rFonts w:ascii="Arial" w:eastAsia="Times New Roman" w:hAnsi="Arial" w:cs="Arial"/>
          <w:color w:val="0A0A0A"/>
          <w:kern w:val="0"/>
          <w:lang w:eastAsia="fr-FR"/>
        </w:rPr>
        <w:t>L'étude de faisabilité et le cadre juridique constituent l'analyse critique permettant de démontrer que le projet est non seulement réalisable avec des outils technologiques modernes et accessibles, mais qu'il repose également sur une base légale solide grâce à l'utilisation de licences open source qui protègent la propriété intellectuelle des auteurs tout en autorisant la libre circulation des savoirs.</w:t>
      </w:r>
    </w:p>
    <w:p w14:paraId="3FDC04BF" w14:textId="77777777" w:rsidR="005921FB" w:rsidRDefault="005921FB" w:rsidP="005921FB">
      <w:pPr>
        <w:shd w:val="clear" w:color="auto" w:fill="FFFFFF"/>
        <w:suppressAutoHyphens w:val="0"/>
        <w:autoSpaceDN/>
        <w:spacing w:after="0" w:line="360" w:lineRule="atLeast"/>
        <w:rPr>
          <w:rFonts w:ascii="Arial" w:eastAsia="Times New Roman" w:hAnsi="Arial" w:cs="Arial"/>
          <w:b/>
          <w:bCs/>
          <w:color w:val="0A0A0A"/>
          <w:kern w:val="0"/>
          <w:lang w:eastAsia="fr-FR"/>
        </w:rPr>
      </w:pPr>
    </w:p>
    <w:p w14:paraId="76AEE402" w14:textId="77777777" w:rsidR="005921FB" w:rsidRDefault="005921FB" w:rsidP="005921FB">
      <w:pPr>
        <w:shd w:val="clear" w:color="auto" w:fill="FFFFFF"/>
        <w:suppressAutoHyphens w:val="0"/>
        <w:autoSpaceDN/>
        <w:spacing w:after="0" w:line="360" w:lineRule="atLeast"/>
        <w:rPr>
          <w:rFonts w:ascii="Arial" w:eastAsia="Times New Roman" w:hAnsi="Arial" w:cs="Arial"/>
          <w:b/>
          <w:bCs/>
          <w:color w:val="0A0A0A"/>
          <w:kern w:val="0"/>
          <w:lang w:eastAsia="fr-FR"/>
        </w:rPr>
      </w:pPr>
    </w:p>
    <w:p w14:paraId="2E6E0BA7" w14:textId="77777777" w:rsidR="005921FB" w:rsidRPr="00E64D50" w:rsidRDefault="005921FB" w:rsidP="005921FB">
      <w:pPr>
        <w:shd w:val="clear" w:color="auto" w:fill="FFFFFF"/>
        <w:suppressAutoHyphens w:val="0"/>
        <w:autoSpaceDN/>
        <w:spacing w:after="0" w:line="360" w:lineRule="atLeast"/>
        <w:rPr>
          <w:rFonts w:ascii="Arial" w:eastAsia="Times New Roman" w:hAnsi="Arial" w:cs="Arial"/>
          <w:b/>
          <w:bCs/>
          <w:color w:val="153D63" w:themeColor="text2" w:themeTint="E6"/>
          <w:kern w:val="0"/>
          <w:sz w:val="28"/>
          <w:lang w:eastAsia="fr-FR"/>
        </w:rPr>
      </w:pPr>
      <w:r w:rsidRPr="00E64D50">
        <w:rPr>
          <w:rFonts w:ascii="Arial" w:eastAsia="Times New Roman" w:hAnsi="Arial" w:cs="Arial"/>
          <w:b/>
          <w:bCs/>
          <w:color w:val="153D63" w:themeColor="text2" w:themeTint="E6"/>
          <w:kern w:val="0"/>
          <w:sz w:val="28"/>
          <w:lang w:eastAsia="fr-FR"/>
        </w:rPr>
        <w:t>1.4.1 Conformité aux licences open source (MIT, GPL, etc.)</w:t>
      </w:r>
    </w:p>
    <w:p w14:paraId="4EC1C0F0" w14:textId="77777777" w:rsidR="005921FB" w:rsidRPr="005921FB" w:rsidRDefault="005921FB" w:rsidP="005921FB">
      <w:pPr>
        <w:shd w:val="clear" w:color="auto" w:fill="FFFFFF"/>
        <w:suppressAutoHyphens w:val="0"/>
        <w:autoSpaceDN/>
        <w:spacing w:after="0" w:line="360" w:lineRule="atLeast"/>
        <w:rPr>
          <w:rFonts w:ascii="Arial" w:eastAsia="Times New Roman" w:hAnsi="Arial" w:cs="Arial"/>
          <w:b/>
          <w:bCs/>
          <w:color w:val="60CAF3" w:themeColor="accent4" w:themeTint="99"/>
          <w:kern w:val="0"/>
          <w:sz w:val="28"/>
          <w:lang w:eastAsia="fr-FR"/>
        </w:rPr>
      </w:pPr>
    </w:p>
    <w:p w14:paraId="7A1384A9" w14:textId="77777777" w:rsidR="005921FB" w:rsidRDefault="005921FB" w:rsidP="005921FB">
      <w:pPr>
        <w:shd w:val="clear" w:color="auto" w:fill="FFFFFF"/>
        <w:suppressAutoHyphens w:val="0"/>
        <w:autoSpaceDN/>
        <w:spacing w:after="0" w:line="360" w:lineRule="atLeast"/>
        <w:rPr>
          <w:rFonts w:ascii="Arial" w:eastAsia="Times New Roman" w:hAnsi="Arial" w:cs="Arial"/>
          <w:color w:val="0A0A0A"/>
          <w:kern w:val="0"/>
          <w:lang w:eastAsia="fr-FR"/>
        </w:rPr>
      </w:pPr>
      <w:r w:rsidRPr="008E0927">
        <w:rPr>
          <w:rFonts w:ascii="Arial" w:eastAsia="Times New Roman" w:hAnsi="Arial" w:cs="Arial"/>
          <w:color w:val="0A0A0A"/>
          <w:kern w:val="0"/>
          <w:lang w:eastAsia="fr-FR"/>
        </w:rPr>
        <w:t>Le cadre juridique est crucial pour garantir la pérennité du partage. Nous devons nous assurer que la plateforme gère correctement les différents types de licences :</w:t>
      </w:r>
    </w:p>
    <w:p w14:paraId="59D5408D" w14:textId="77777777" w:rsidR="005921FB" w:rsidRPr="008E0927" w:rsidRDefault="005921FB" w:rsidP="005921FB">
      <w:pPr>
        <w:shd w:val="clear" w:color="auto" w:fill="FFFFFF"/>
        <w:suppressAutoHyphens w:val="0"/>
        <w:autoSpaceDN/>
        <w:spacing w:after="0" w:line="360" w:lineRule="atLeast"/>
        <w:rPr>
          <w:rFonts w:ascii="Arial" w:eastAsia="Times New Roman" w:hAnsi="Arial" w:cs="Arial"/>
          <w:color w:val="0A0A0A"/>
          <w:kern w:val="0"/>
          <w:lang w:eastAsia="fr-FR"/>
        </w:rPr>
      </w:pPr>
    </w:p>
    <w:p w14:paraId="651A567C" w14:textId="77777777" w:rsidR="005921FB" w:rsidRPr="008E0927" w:rsidRDefault="005921FB" w:rsidP="005921FB">
      <w:pPr>
        <w:numPr>
          <w:ilvl w:val="0"/>
          <w:numId w:val="28"/>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8E0927">
        <w:rPr>
          <w:rFonts w:ascii="Arial" w:eastAsia="Times New Roman" w:hAnsi="Arial" w:cs="Arial"/>
          <w:b/>
          <w:bCs/>
          <w:color w:val="0A0A0A"/>
          <w:kern w:val="0"/>
          <w:lang w:eastAsia="fr-FR"/>
        </w:rPr>
        <w:t>Licence MIT :</w:t>
      </w:r>
      <w:r w:rsidRPr="008E0927">
        <w:rPr>
          <w:rFonts w:ascii="Arial" w:eastAsia="Times New Roman" w:hAnsi="Arial" w:cs="Arial"/>
          <w:color w:val="0A0A0A"/>
          <w:kern w:val="0"/>
          <w:lang w:eastAsia="fr-FR"/>
        </w:rPr>
        <w:t> Très permissive, elle permet une réutilisation quasi totale, même commerciale, tant que la mention de l'auteur original est conservée.</w:t>
      </w:r>
    </w:p>
    <w:p w14:paraId="3E74B727" w14:textId="77777777" w:rsidR="005921FB" w:rsidRPr="008E0927" w:rsidRDefault="005921FB" w:rsidP="005921FB">
      <w:pPr>
        <w:numPr>
          <w:ilvl w:val="0"/>
          <w:numId w:val="28"/>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8E0927">
        <w:rPr>
          <w:rFonts w:ascii="Arial" w:eastAsia="Times New Roman" w:hAnsi="Arial" w:cs="Arial"/>
          <w:b/>
          <w:bCs/>
          <w:color w:val="0A0A0A"/>
          <w:kern w:val="0"/>
          <w:lang w:eastAsia="fr-FR"/>
        </w:rPr>
        <w:t>Licence GNU GPL :</w:t>
      </w:r>
      <w:r w:rsidRPr="008E0927">
        <w:rPr>
          <w:rFonts w:ascii="Arial" w:eastAsia="Times New Roman" w:hAnsi="Arial" w:cs="Arial"/>
          <w:color w:val="0A0A0A"/>
          <w:kern w:val="0"/>
          <w:lang w:eastAsia="fr-FR"/>
        </w:rPr>
        <w:t> Licence "virale" ou "copyleft". Elle impose que tout logiciel dérivé soit également partagé sous la même licence, garantissant ainsi que le code reste libre.</w:t>
      </w:r>
    </w:p>
    <w:p w14:paraId="1EA3206C" w14:textId="77777777" w:rsidR="005921FB" w:rsidRPr="008E0927" w:rsidRDefault="005921FB" w:rsidP="005921FB">
      <w:pPr>
        <w:numPr>
          <w:ilvl w:val="0"/>
          <w:numId w:val="28"/>
        </w:numPr>
        <w:shd w:val="clear" w:color="auto" w:fill="FFFFFF"/>
        <w:suppressAutoHyphens w:val="0"/>
        <w:autoSpaceDN/>
        <w:spacing w:after="180" w:line="360" w:lineRule="atLeast"/>
        <w:ind w:left="0"/>
        <w:rPr>
          <w:rFonts w:ascii="Arial" w:eastAsia="Times New Roman" w:hAnsi="Arial" w:cs="Arial"/>
          <w:color w:val="0A0A0A"/>
          <w:kern w:val="0"/>
          <w:lang w:eastAsia="fr-FR"/>
        </w:rPr>
      </w:pPr>
      <w:r w:rsidRPr="008E0927">
        <w:rPr>
          <w:rFonts w:ascii="Arial" w:eastAsia="Times New Roman" w:hAnsi="Arial" w:cs="Arial"/>
          <w:b/>
          <w:bCs/>
          <w:color w:val="0A0A0A"/>
          <w:kern w:val="0"/>
          <w:lang w:eastAsia="fr-FR"/>
        </w:rPr>
        <w:t>Licence Apache :</w:t>
      </w:r>
      <w:r w:rsidRPr="008E0927">
        <w:rPr>
          <w:rFonts w:ascii="Arial" w:eastAsia="Times New Roman" w:hAnsi="Arial" w:cs="Arial"/>
          <w:color w:val="0A0A0A"/>
          <w:kern w:val="0"/>
          <w:lang w:eastAsia="fr-FR"/>
        </w:rPr>
        <w:t> Similaire à MIT mais inclut des clauses spécifiques sur les brevets.</w:t>
      </w:r>
    </w:p>
    <w:p w14:paraId="731F8D1F" w14:textId="77777777" w:rsidR="005921FB" w:rsidRPr="00AD6A87" w:rsidRDefault="005921FB" w:rsidP="005921FB">
      <w:pPr>
        <w:rPr>
          <w:rFonts w:ascii="Arial" w:hAnsi="Arial" w:cs="Arial"/>
          <w:color w:val="000000" w:themeColor="text1"/>
          <w:sz w:val="20"/>
          <w:szCs w:val="20"/>
        </w:rPr>
      </w:pPr>
    </w:p>
    <w:p w14:paraId="1C75DFD1" w14:textId="77777777" w:rsidR="00697C94" w:rsidRDefault="00697C94" w:rsidP="00911943">
      <w:pPr>
        <w:rPr>
          <w:rFonts w:ascii="Arial" w:hAnsi="Arial" w:cs="Arial"/>
          <w:sz w:val="20"/>
          <w:szCs w:val="20"/>
        </w:rPr>
      </w:pPr>
    </w:p>
    <w:p w14:paraId="71180AA6" w14:textId="77777777" w:rsidR="00697C94" w:rsidRDefault="00697C94" w:rsidP="00911943">
      <w:pPr>
        <w:rPr>
          <w:rFonts w:ascii="Arial" w:hAnsi="Arial" w:cs="Arial"/>
          <w:sz w:val="20"/>
          <w:szCs w:val="20"/>
        </w:rPr>
      </w:pPr>
    </w:p>
    <w:p w14:paraId="425D6536" w14:textId="77777777" w:rsidR="00F11702" w:rsidRPr="00E64D50" w:rsidRDefault="00F11702" w:rsidP="00F11702">
      <w:pPr>
        <w:rPr>
          <w:rFonts w:ascii="Arial" w:hAnsi="Arial" w:cs="Arial"/>
          <w:b/>
          <w:bCs/>
          <w:color w:val="153D63" w:themeColor="text2" w:themeTint="E6"/>
        </w:rPr>
      </w:pPr>
      <w:r w:rsidRPr="00E64D50">
        <w:rPr>
          <w:rFonts w:ascii="Arial" w:hAnsi="Arial" w:cs="Arial"/>
          <w:b/>
          <w:bCs/>
          <w:color w:val="153D63" w:themeColor="text2" w:themeTint="E6"/>
        </w:rPr>
        <w:t>CHAPITRE 2 : ANALYSE ET SPÉCIFICATION DES BESOINS</w:t>
      </w:r>
    </w:p>
    <w:p w14:paraId="14009978" w14:textId="77777777" w:rsidR="00F11702" w:rsidRDefault="00F11702" w:rsidP="00F11702">
      <w:pPr>
        <w:rPr>
          <w:rFonts w:ascii="Arial" w:hAnsi="Arial" w:cs="Arial"/>
          <w:b/>
          <w:bCs/>
          <w:color w:val="0E2841"/>
          <w:sz w:val="16"/>
          <w:szCs w:val="16"/>
        </w:rPr>
      </w:pPr>
    </w:p>
    <w:p w14:paraId="760C43B1" w14:textId="77777777" w:rsidR="00F11702" w:rsidRPr="00E83950" w:rsidRDefault="00F11702" w:rsidP="00F11702">
      <w:pPr>
        <w:rPr>
          <w:b/>
          <w:bCs/>
          <w:color w:val="0F4761" w:themeColor="accent1" w:themeShade="BF"/>
          <w:sz w:val="16"/>
          <w:szCs w:val="16"/>
        </w:rPr>
      </w:pPr>
      <w:r w:rsidRPr="00E83950">
        <w:rPr>
          <w:b/>
          <w:bCs/>
          <w:color w:val="0F4761" w:themeColor="accent1" w:themeShade="BF"/>
          <w:sz w:val="22"/>
          <w:szCs w:val="22"/>
        </w:rPr>
        <w:t xml:space="preserve">    2.1 Identification des acteurs</w:t>
      </w:r>
    </w:p>
    <w:p w14:paraId="4F8DD8DB" w14:textId="77777777" w:rsidR="00F11702" w:rsidRPr="00E83950" w:rsidRDefault="00F11702" w:rsidP="00F11702">
      <w:pPr>
        <w:spacing w:before="80" w:after="80" w:line="360" w:lineRule="auto"/>
      </w:pPr>
      <w:r w:rsidRPr="00E83950">
        <w:rPr>
          <w:sz w:val="22"/>
        </w:rPr>
        <w:t>L'identification des acteurs est une étape incontournable dans la conception d'un système informatique. Un acteur désigne toute entité humaine ou externe qui interagit directement avec la plateforme et en utilise les services. Cette identification permet de délimiter clairement le périmètre fonctionnel du système, de définir les niveaux d'accès appropriés et d'organiser les interactions de manière cohérente et sécurisée. L'analyse du projet a permis d'identifier trois catégories d'acteurs principaux, chacun avec un profil, des droits et des responsabilités bien définis.</w:t>
      </w:r>
    </w:p>
    <w:p w14:paraId="0FC537A2" w14:textId="77777777" w:rsidR="00F11702" w:rsidRPr="00E83950" w:rsidRDefault="00F11702" w:rsidP="00F11702">
      <w:pPr>
        <w:pStyle w:val="Titre21"/>
        <w:rPr>
          <w:sz w:val="28"/>
          <w:szCs w:val="28"/>
        </w:rPr>
      </w:pPr>
      <w:r w:rsidRPr="00E83950">
        <w:rPr>
          <w:sz w:val="28"/>
          <w:szCs w:val="28"/>
        </w:rPr>
        <w:lastRenderedPageBreak/>
        <w:t>2.1.1 L'Administrateur</w:t>
      </w:r>
    </w:p>
    <w:p w14:paraId="1BF3EED0" w14:textId="77777777" w:rsidR="00F11702" w:rsidRPr="00E83950" w:rsidRDefault="00F11702" w:rsidP="00F11702">
      <w:pPr>
        <w:spacing w:before="80" w:after="80" w:line="360" w:lineRule="auto"/>
      </w:pPr>
      <w:r w:rsidRPr="00E83950">
        <w:rPr>
          <w:sz w:val="22"/>
        </w:rPr>
        <w:t>L'administrateur représente le gestionnaire principal de la plateforme. Il dispose du niveau de privilège le plus élevé dans le système et est seul responsable de son bon fonctionnement, de la qualité du contenu disponible et de la sécurité de l'environnement mis à disposition des utilisateurs.</w:t>
      </w:r>
    </w:p>
    <w:p w14:paraId="781D5470" w14:textId="77777777" w:rsidR="00F11702" w:rsidRPr="00E83950" w:rsidRDefault="00F11702" w:rsidP="00F11702">
      <w:pPr>
        <w:spacing w:before="80" w:after="40"/>
      </w:pPr>
      <w:r w:rsidRPr="00E83950">
        <w:rPr>
          <w:b/>
          <w:bCs/>
          <w:color w:val="1F3A6E"/>
          <w:sz w:val="22"/>
        </w:rPr>
        <w:t>Profil :</w:t>
      </w:r>
    </w:p>
    <w:p w14:paraId="183D3358" w14:textId="77777777" w:rsidR="00F11702" w:rsidRPr="00E83950" w:rsidRDefault="00F11702" w:rsidP="00F11702">
      <w:pPr>
        <w:spacing w:before="80" w:after="80" w:line="360" w:lineRule="auto"/>
      </w:pPr>
      <w:r w:rsidRPr="00E83950">
        <w:rPr>
          <w:sz w:val="22"/>
        </w:rPr>
        <w:t>Technicien ou responsable technique possédant une maîtrise complète de l'architecture du système, des technologies utilisées et des règles de gouvernance de la plateforme. Il intervient aussi bien sur les aspects fonctionnels (gestion du contenu, modération) que techniques (supervision serveur, sécurité, sauvegardes).</w:t>
      </w:r>
    </w:p>
    <w:p w14:paraId="7EE764BF" w14:textId="77777777" w:rsidR="00F11702" w:rsidRPr="00E83950" w:rsidRDefault="00F11702" w:rsidP="00F11702">
      <w:pPr>
        <w:spacing w:before="80" w:after="40"/>
      </w:pPr>
      <w:r w:rsidRPr="00E83950">
        <w:rPr>
          <w:b/>
          <w:bCs/>
          <w:color w:val="1F3A6E"/>
          <w:sz w:val="22"/>
        </w:rPr>
        <w:t>Rôles et responsabilités :</w:t>
      </w:r>
    </w:p>
    <w:p w14:paraId="0E10F2EB"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Gestion des comptes utilisateurs : création, modification, suspension temporaire ou suppression définitive de comptes ; attribution et révocation des rôles et des permissions selon le profil de chaque utilisateur.</w:t>
      </w:r>
    </w:p>
    <w:p w14:paraId="3B43DAD7"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Modération et validation du contenu : examen et approbation des ressources soumises par les contributeurs avant leur publication ; vérification de la conformité aux licences open source déclarées (MIT, GPL, Apache, Creative Commons, etc.) ; suppression de tout contenu non conforme, obsolète ou potentiellement malveillant.</w:t>
      </w:r>
    </w:p>
    <w:p w14:paraId="352F5029"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Configuration de la plateforme : paramétrage des catégories de ressources, des types de licences disponibles, des tags, des règles de contribution et des politiques de modération applicables à la communauté.</w:t>
      </w:r>
    </w:p>
    <w:p w14:paraId="7322F781"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Supervision technique et monitoring : surveillance en temps réel des performances du serveur et de la base de données ; analyse des journaux d'activité (logs) ; gestion des sauvegardes automatiques et des procédures de restauration en cas d'incident.</w:t>
      </w:r>
    </w:p>
    <w:p w14:paraId="1F7DFC10"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Gestion de la sécurité : détection et traitement des activités suspectes ; gestion des signalements soumis par les utilisateurs ; blocage ou bannissement des comptes malveillants ; audit régulier des vulnérabilités du système.</w:t>
      </w:r>
    </w:p>
    <w:p w14:paraId="3F3BB061"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 xml:space="preserve">Tableaux de bord et </w:t>
      </w:r>
      <w:proofErr w:type="spellStart"/>
      <w:r w:rsidRPr="00E83950">
        <w:rPr>
          <w:sz w:val="22"/>
        </w:rPr>
        <w:t>reporting</w:t>
      </w:r>
      <w:proofErr w:type="spellEnd"/>
      <w:r w:rsidRPr="00E83950">
        <w:rPr>
          <w:sz w:val="22"/>
        </w:rPr>
        <w:t xml:space="preserve"> analytique : accès aux statistiques globales de la plateforme telles que le nombre de ressources publiées, le volume de téléchargements, les ressources les plus populaires et les tendances d'évolution de la communauté.</w:t>
      </w:r>
    </w:p>
    <w:p w14:paraId="6FEA4669"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Communication institutionnelle : diffusion d'annonces officielles, de mises à jour importantes et de communications à destination de l'ensemble des utilisateurs inscrits.</w:t>
      </w:r>
    </w:p>
    <w:p w14:paraId="099C2DCC" w14:textId="77777777" w:rsidR="00F11702" w:rsidRPr="00E83950" w:rsidRDefault="00F11702" w:rsidP="00F11702"/>
    <w:p w14:paraId="4795A421" w14:textId="77777777" w:rsidR="00F11702" w:rsidRPr="00E83950" w:rsidRDefault="00F11702" w:rsidP="00F11702">
      <w:pPr>
        <w:pStyle w:val="Titre21"/>
        <w:rPr>
          <w:sz w:val="28"/>
          <w:szCs w:val="28"/>
        </w:rPr>
      </w:pPr>
      <w:r w:rsidRPr="00E83950">
        <w:rPr>
          <w:sz w:val="28"/>
          <w:szCs w:val="28"/>
        </w:rPr>
        <w:t>2.1.2 Le Développeur / Contributeur</w:t>
      </w:r>
    </w:p>
    <w:p w14:paraId="52C66898" w14:textId="77777777" w:rsidR="00F11702" w:rsidRPr="00E83950" w:rsidRDefault="00F11702" w:rsidP="00F11702">
      <w:pPr>
        <w:spacing w:before="80" w:after="80" w:line="360" w:lineRule="auto"/>
      </w:pPr>
      <w:r w:rsidRPr="00E83950">
        <w:rPr>
          <w:sz w:val="22"/>
        </w:rPr>
        <w:t>Le développeur ou contributeur est un utilisateur authentifié qui participe activement à l'enrichissement du catalogue de ressources. Il constitue l'acteur central du modèle collaboratif open source sur lequel repose la valeur fondamentale de la plateforme : le partage de savoirs et d'outils au sein d'une communauté de professionnels et de passionnés.</w:t>
      </w:r>
    </w:p>
    <w:p w14:paraId="20A76A8F" w14:textId="77777777" w:rsidR="00F11702" w:rsidRPr="00E83950" w:rsidRDefault="00F11702" w:rsidP="00F11702">
      <w:pPr>
        <w:spacing w:before="80" w:after="40"/>
      </w:pPr>
      <w:r w:rsidRPr="00E83950">
        <w:rPr>
          <w:b/>
          <w:bCs/>
          <w:color w:val="1F3A6E"/>
          <w:sz w:val="22"/>
        </w:rPr>
        <w:t>Profil :</w:t>
      </w:r>
    </w:p>
    <w:p w14:paraId="51AFB389" w14:textId="77777777" w:rsidR="00F11702" w:rsidRPr="00E83950" w:rsidRDefault="00F11702" w:rsidP="00F11702">
      <w:pPr>
        <w:spacing w:before="80" w:after="80" w:line="360" w:lineRule="auto"/>
      </w:pPr>
      <w:r w:rsidRPr="00E83950">
        <w:rPr>
          <w:sz w:val="22"/>
        </w:rPr>
        <w:lastRenderedPageBreak/>
        <w:t>Développeur logiciel, ingénieur, étudiant en informatique ou tout passionné de technologie souhaitant partager ses créations, ses outils ou sa documentation avec la communauté. Il possède un compte enregistré et validé sur la plateforme.</w:t>
      </w:r>
    </w:p>
    <w:p w14:paraId="5C876277" w14:textId="77777777" w:rsidR="00F11702" w:rsidRPr="00E83950" w:rsidRDefault="00F11702" w:rsidP="00F11702">
      <w:pPr>
        <w:spacing w:before="80" w:after="40"/>
      </w:pPr>
      <w:r w:rsidRPr="00E83950">
        <w:rPr>
          <w:b/>
          <w:bCs/>
          <w:color w:val="1F3A6E"/>
          <w:sz w:val="22"/>
        </w:rPr>
        <w:t>Rôles et responsabilités :</w:t>
      </w:r>
    </w:p>
    <w:p w14:paraId="50D944F3"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Gestion du profil personnel : renseignement des informations publiques (nom, biographie, liens vers profil GitHub ou LinkedIn, photo de profil) et personnalisation de son espace contributeur.</w:t>
      </w:r>
    </w:p>
    <w:p w14:paraId="3A36F053"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 xml:space="preserve">Publication de ressources open source : dépôt de bibliothèques, </w:t>
      </w:r>
      <w:proofErr w:type="spellStart"/>
      <w:r w:rsidRPr="00E83950">
        <w:rPr>
          <w:sz w:val="22"/>
        </w:rPr>
        <w:t>frameworks</w:t>
      </w:r>
      <w:proofErr w:type="spellEnd"/>
      <w:r w:rsidRPr="00E83950">
        <w:rPr>
          <w:sz w:val="22"/>
        </w:rPr>
        <w:t xml:space="preserve">, scripts, outils CLI, </w:t>
      </w:r>
      <w:proofErr w:type="spellStart"/>
      <w:r w:rsidRPr="00E83950">
        <w:rPr>
          <w:sz w:val="22"/>
        </w:rPr>
        <w:t>templates</w:t>
      </w:r>
      <w:proofErr w:type="spellEnd"/>
      <w:r w:rsidRPr="00E83950">
        <w:rPr>
          <w:sz w:val="22"/>
        </w:rPr>
        <w:t>, documentations techniques, tutoriels, configurations système ou tout autre actif numérique distribué sous licence libre.</w:t>
      </w:r>
    </w:p>
    <w:p w14:paraId="68AE7605"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Documentation rigoureuse des ressources : saisie obligatoire des métadonnées associées à chaque ressource — titre, description détaillée, catégorie, type de licence, langage de programmation, numéro de version, prérequis et tags de classification.</w:t>
      </w:r>
    </w:p>
    <w:p w14:paraId="07F27DCE"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proofErr w:type="spellStart"/>
      <w:r w:rsidRPr="00E83950">
        <w:rPr>
          <w:sz w:val="22"/>
        </w:rPr>
        <w:t>Versionnement</w:t>
      </w:r>
      <w:proofErr w:type="spellEnd"/>
      <w:r w:rsidRPr="00E83950">
        <w:rPr>
          <w:sz w:val="22"/>
        </w:rPr>
        <w:t xml:space="preserve"> et mise à jour : publication de nouvelles versions d'une ressource existante avec historique des modifications visible ; maintien de la compatibilité et de la pertinence des ressources dans le temps.</w:t>
      </w:r>
    </w:p>
    <w:p w14:paraId="7CD0EF18"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Interaction communautaire : rédaction de commentaires constructifs sur les ressources d'autres contributeurs ; attribution de notes et d'évaluations ; réponse aux retours reçus sur ses propres publications.</w:t>
      </w:r>
    </w:p>
    <w:p w14:paraId="767172D0"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Téléchargement et réutilisation : accès et téléchargement de l'ensemble des ressources disponibles dans le catalogue ; mise en favoris de ressources pour les retrouver facilement.</w:t>
      </w:r>
    </w:p>
    <w:p w14:paraId="794E8294"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Signalement de contenu non conforme : identification et remontée de ressources obsolètes, incorrectement licenciées ou potentiellement nuisibles à l'attention de l'administrateur.</w:t>
      </w:r>
    </w:p>
    <w:p w14:paraId="53F4730E" w14:textId="77777777" w:rsidR="00F11702" w:rsidRPr="00E83950" w:rsidRDefault="00F11702" w:rsidP="00F11702"/>
    <w:p w14:paraId="63EED3B3" w14:textId="77777777" w:rsidR="00F11702" w:rsidRPr="00E83950" w:rsidRDefault="00F11702" w:rsidP="00F11702">
      <w:pPr>
        <w:pStyle w:val="Titre21"/>
        <w:rPr>
          <w:sz w:val="28"/>
          <w:szCs w:val="28"/>
        </w:rPr>
      </w:pPr>
      <w:r w:rsidRPr="00E83950">
        <w:rPr>
          <w:sz w:val="28"/>
          <w:szCs w:val="28"/>
        </w:rPr>
        <w:t>2.1.3 Le Visiteur</w:t>
      </w:r>
    </w:p>
    <w:p w14:paraId="5C3C5E48" w14:textId="77777777" w:rsidR="00F11702" w:rsidRPr="00E83950" w:rsidRDefault="00F11702" w:rsidP="00F11702">
      <w:pPr>
        <w:spacing w:before="80" w:after="80" w:line="360" w:lineRule="auto"/>
      </w:pPr>
      <w:r w:rsidRPr="00E83950">
        <w:rPr>
          <w:sz w:val="22"/>
        </w:rPr>
        <w:t>Le visiteur est un utilisateur non authentifié qui accède à la plateforme sans disposer d'un compte actif. Son accès est volontairement limité aux fonctionnalités de consultation publique, dans le respect du principe d'ouverture qui caractérise les plateformes open source, tout en incitant à l'inscription pour bénéficier de l'ensemble des services.</w:t>
      </w:r>
    </w:p>
    <w:p w14:paraId="12F9CB59" w14:textId="77777777" w:rsidR="00F11702" w:rsidRPr="00E83950" w:rsidRDefault="00F11702" w:rsidP="00F11702">
      <w:pPr>
        <w:spacing w:before="80" w:after="40"/>
      </w:pPr>
      <w:r w:rsidRPr="00E83950">
        <w:rPr>
          <w:b/>
          <w:bCs/>
          <w:color w:val="1F3A6E"/>
          <w:sz w:val="22"/>
        </w:rPr>
        <w:t>Profil :</w:t>
      </w:r>
    </w:p>
    <w:p w14:paraId="13FACAFC" w14:textId="77777777" w:rsidR="00F11702" w:rsidRPr="00E83950" w:rsidRDefault="00F11702" w:rsidP="00F11702">
      <w:pPr>
        <w:spacing w:before="80" w:after="80" w:line="360" w:lineRule="auto"/>
      </w:pPr>
      <w:r w:rsidRPr="00E83950">
        <w:rPr>
          <w:sz w:val="22"/>
        </w:rPr>
        <w:t>Toute personne naviguant sur la plateforme sans être connectée : curieux, recruteur, étudiant en phase de découverte ou futur contributeur souhaitant explorer le contenu avant de s'inscrire. Le visiteur représente souvent la première étape du parcours d'intégration d'un futur membre de la communauté.</w:t>
      </w:r>
    </w:p>
    <w:p w14:paraId="1749DB20" w14:textId="77777777" w:rsidR="00F11702" w:rsidRPr="00E83950" w:rsidRDefault="00F11702" w:rsidP="00F11702">
      <w:pPr>
        <w:spacing w:before="80" w:after="40"/>
      </w:pPr>
      <w:r w:rsidRPr="00E83950">
        <w:rPr>
          <w:b/>
          <w:bCs/>
          <w:color w:val="1F3A6E"/>
          <w:sz w:val="22"/>
        </w:rPr>
        <w:t>Accès disponibles :</w:t>
      </w:r>
    </w:p>
    <w:p w14:paraId="0768093C"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Consultation du catalogue public de ressources open source sans nécessité d'inscription préalable.</w:t>
      </w:r>
    </w:p>
    <w:p w14:paraId="3D36F586"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lastRenderedPageBreak/>
        <w:t>Recherche par mots-clés, catégories, langages de programmation, types de licences ou niveau de popularité.</w:t>
      </w:r>
    </w:p>
    <w:p w14:paraId="0075EE66"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Visualisation des fiches descriptives complètes de chaque ressource (titre, description, métadonnées, commentaires et notes de la communauté).</w:t>
      </w:r>
    </w:p>
    <w:p w14:paraId="474774EE"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Accès à la page d'inscription pour rejoindre la communauté et devenir contributeur.</w:t>
      </w:r>
    </w:p>
    <w:p w14:paraId="1B5D98F2" w14:textId="77777777" w:rsidR="00F11702" w:rsidRPr="00E83950" w:rsidRDefault="00F11702" w:rsidP="00F11702">
      <w:pPr>
        <w:pStyle w:val="Paragraphedeliste"/>
        <w:numPr>
          <w:ilvl w:val="0"/>
          <w:numId w:val="15"/>
        </w:numPr>
        <w:suppressAutoHyphens w:val="0"/>
        <w:autoSpaceDN/>
        <w:spacing w:before="60" w:after="60" w:line="240" w:lineRule="auto"/>
        <w:contextualSpacing w:val="0"/>
      </w:pPr>
      <w:r w:rsidRPr="00E83950">
        <w:rPr>
          <w:sz w:val="22"/>
        </w:rPr>
        <w:t>Impossibilité de télécharger des ressources, de publier du contenu ou d'interagir avec la communauté sans inscription et connexion préalables.</w:t>
      </w:r>
    </w:p>
    <w:p w14:paraId="70C1299E" w14:textId="77777777" w:rsidR="00F11702" w:rsidRPr="00E83950" w:rsidRDefault="00F11702" w:rsidP="00F11702"/>
    <w:p w14:paraId="3D668AF5" w14:textId="77777777" w:rsidR="00F11702" w:rsidRPr="00E83950" w:rsidRDefault="00F11702" w:rsidP="00F11702">
      <w:pPr>
        <w:pStyle w:val="Titre21"/>
        <w:rPr>
          <w:sz w:val="28"/>
          <w:szCs w:val="28"/>
        </w:rPr>
      </w:pPr>
      <w:r w:rsidRPr="00E83950">
        <w:rPr>
          <w:sz w:val="28"/>
          <w:szCs w:val="28"/>
        </w:rPr>
        <w:t>2.1.4 Tableau récapitulatif des droits et permissions</w:t>
      </w:r>
    </w:p>
    <w:p w14:paraId="21EDBCE3" w14:textId="77777777" w:rsidR="00F11702" w:rsidRPr="00E83950" w:rsidRDefault="00F11702" w:rsidP="00F11702">
      <w:pPr>
        <w:spacing w:before="80" w:after="80" w:line="360" w:lineRule="auto"/>
      </w:pPr>
      <w:r w:rsidRPr="00E83950">
        <w:rPr>
          <w:sz w:val="22"/>
        </w:rPr>
        <w:t>Le tableau ci-dessous synthétise l'ensemble des fonctionnalités de la plateforme et les niveaux d'accès accordés à chaque catégorie d'acteur :</w:t>
      </w:r>
    </w:p>
    <w:p w14:paraId="387408D0" w14:textId="77777777" w:rsidR="00F11702" w:rsidRDefault="00F11702" w:rsidP="00F117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680"/>
        <w:gridCol w:w="1890"/>
        <w:gridCol w:w="1890"/>
      </w:tblGrid>
      <w:tr w:rsidR="00F11702" w14:paraId="147073FC" w14:textId="77777777" w:rsidTr="00344C6B">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30" w:type="dxa"/>
              <w:bottom w:w="80" w:type="dxa"/>
              <w:right w:w="130" w:type="dxa"/>
            </w:tcMar>
            <w:vAlign w:val="center"/>
          </w:tcPr>
          <w:p w14:paraId="5682DDD1" w14:textId="77777777" w:rsidR="00F11702" w:rsidRDefault="00F11702" w:rsidP="00344C6B">
            <w:pPr>
              <w:jc w:val="center"/>
            </w:pPr>
            <w:r>
              <w:rPr>
                <w:b/>
                <w:bCs/>
                <w:color w:val="FFFFFF"/>
                <w:sz w:val="20"/>
                <w:szCs w:val="20"/>
              </w:rPr>
              <w:t>Fonctionnalité</w:t>
            </w:r>
          </w:p>
        </w:tc>
        <w:tc>
          <w:tcPr>
            <w:tcW w:w="168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30" w:type="dxa"/>
              <w:bottom w:w="80" w:type="dxa"/>
              <w:right w:w="130" w:type="dxa"/>
            </w:tcMar>
            <w:vAlign w:val="center"/>
          </w:tcPr>
          <w:p w14:paraId="758474FD" w14:textId="77777777" w:rsidR="00F11702" w:rsidRDefault="00F11702" w:rsidP="00344C6B">
            <w:pPr>
              <w:jc w:val="center"/>
            </w:pPr>
            <w:r>
              <w:rPr>
                <w:b/>
                <w:bCs/>
                <w:color w:val="FFFFFF"/>
                <w:sz w:val="20"/>
                <w:szCs w:val="20"/>
              </w:rPr>
              <w:t>Visiteur</w:t>
            </w:r>
          </w:p>
        </w:tc>
        <w:tc>
          <w:tcPr>
            <w:tcW w:w="189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30" w:type="dxa"/>
              <w:bottom w:w="80" w:type="dxa"/>
              <w:right w:w="130" w:type="dxa"/>
            </w:tcMar>
            <w:vAlign w:val="center"/>
          </w:tcPr>
          <w:p w14:paraId="7588F47C" w14:textId="77777777" w:rsidR="00F11702" w:rsidRDefault="00F11702" w:rsidP="00344C6B">
            <w:pPr>
              <w:jc w:val="center"/>
            </w:pPr>
            <w:r>
              <w:rPr>
                <w:b/>
                <w:bCs/>
                <w:color w:val="FFFFFF"/>
                <w:sz w:val="20"/>
                <w:szCs w:val="20"/>
              </w:rPr>
              <w:t>Contributeur</w:t>
            </w:r>
          </w:p>
        </w:tc>
        <w:tc>
          <w:tcPr>
            <w:tcW w:w="189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30" w:type="dxa"/>
              <w:bottom w:w="80" w:type="dxa"/>
              <w:right w:w="130" w:type="dxa"/>
            </w:tcMar>
            <w:vAlign w:val="center"/>
          </w:tcPr>
          <w:p w14:paraId="22182C83" w14:textId="77777777" w:rsidR="00F11702" w:rsidRDefault="00F11702" w:rsidP="00344C6B">
            <w:pPr>
              <w:jc w:val="center"/>
            </w:pPr>
            <w:r>
              <w:rPr>
                <w:b/>
                <w:bCs/>
                <w:color w:val="FFFFFF"/>
                <w:sz w:val="20"/>
                <w:szCs w:val="20"/>
              </w:rPr>
              <w:t>Administrateur</w:t>
            </w:r>
          </w:p>
        </w:tc>
      </w:tr>
      <w:tr w:rsidR="00F11702" w14:paraId="79934824"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391E4E95" w14:textId="77777777" w:rsidR="00F11702" w:rsidRDefault="00F11702" w:rsidP="00344C6B">
            <w:r>
              <w:rPr>
                <w:sz w:val="20"/>
                <w:szCs w:val="20"/>
              </w:rPr>
              <w:t>Consulter les ressources</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5AB98145"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19A1176D"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540C5E87" w14:textId="77777777" w:rsidR="00F11702" w:rsidRDefault="00F11702" w:rsidP="00344C6B">
            <w:pPr>
              <w:jc w:val="center"/>
            </w:pPr>
            <w:r>
              <w:rPr>
                <w:rFonts w:ascii="Segoe UI Emoji" w:hAnsi="Segoe UI Emoji" w:cs="Segoe UI Emoji"/>
                <w:sz w:val="20"/>
                <w:szCs w:val="20"/>
              </w:rPr>
              <w:t>✅</w:t>
            </w:r>
          </w:p>
        </w:tc>
      </w:tr>
      <w:tr w:rsidR="00F11702" w14:paraId="038402E1"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438AE3" w14:textId="77777777" w:rsidR="00F11702" w:rsidRDefault="00F11702" w:rsidP="00344C6B">
            <w:r>
              <w:rPr>
                <w:sz w:val="20"/>
                <w:szCs w:val="20"/>
              </w:rPr>
              <w:t>Rechercher une ressource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33D90B"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1A45C7"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F3A169" w14:textId="77777777" w:rsidR="00F11702" w:rsidRDefault="00F11702" w:rsidP="00344C6B">
            <w:pPr>
              <w:jc w:val="center"/>
            </w:pPr>
            <w:r>
              <w:rPr>
                <w:rFonts w:ascii="Segoe UI Emoji" w:hAnsi="Segoe UI Emoji" w:cs="Segoe UI Emoji"/>
                <w:sz w:val="20"/>
                <w:szCs w:val="20"/>
              </w:rPr>
              <w:t>✅</w:t>
            </w:r>
          </w:p>
        </w:tc>
      </w:tr>
      <w:tr w:rsidR="00F11702" w14:paraId="0E853B34"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7A6F1B05" w14:textId="77777777" w:rsidR="00F11702" w:rsidRDefault="00F11702" w:rsidP="00344C6B">
            <w:r>
              <w:rPr>
                <w:sz w:val="20"/>
                <w:szCs w:val="20"/>
              </w:rPr>
              <w:t>Voir les fiches descriptives</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136C923E"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47331F14"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0F3C11D8" w14:textId="77777777" w:rsidR="00F11702" w:rsidRDefault="00F11702" w:rsidP="00344C6B">
            <w:pPr>
              <w:jc w:val="center"/>
            </w:pPr>
            <w:r>
              <w:rPr>
                <w:rFonts w:ascii="Segoe UI Emoji" w:hAnsi="Segoe UI Emoji" w:cs="Segoe UI Emoji"/>
                <w:sz w:val="20"/>
                <w:szCs w:val="20"/>
              </w:rPr>
              <w:t>✅</w:t>
            </w:r>
          </w:p>
        </w:tc>
      </w:tr>
      <w:tr w:rsidR="00F11702" w14:paraId="3F73E1B9"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3CE20E" w14:textId="77777777" w:rsidR="00F11702" w:rsidRDefault="00F11702" w:rsidP="00344C6B">
            <w:r>
              <w:rPr>
                <w:sz w:val="20"/>
                <w:szCs w:val="20"/>
              </w:rPr>
              <w:t>Télécharger une ressource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B8F459"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82DC30"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45FFD1" w14:textId="77777777" w:rsidR="00F11702" w:rsidRDefault="00F11702" w:rsidP="00344C6B">
            <w:pPr>
              <w:jc w:val="center"/>
            </w:pPr>
            <w:r>
              <w:rPr>
                <w:rFonts w:ascii="Segoe UI Emoji" w:hAnsi="Segoe UI Emoji" w:cs="Segoe UI Emoji"/>
                <w:sz w:val="20"/>
                <w:szCs w:val="20"/>
              </w:rPr>
              <w:t>✅</w:t>
            </w:r>
          </w:p>
        </w:tc>
      </w:tr>
      <w:tr w:rsidR="00F11702" w14:paraId="01B26FCB"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5BA74627" w14:textId="77777777" w:rsidR="00F11702" w:rsidRDefault="00F11702" w:rsidP="00344C6B">
            <w:r>
              <w:rPr>
                <w:sz w:val="20"/>
                <w:szCs w:val="20"/>
              </w:rPr>
              <w:t>S'inscrire / Créer un compte</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3B3B3F1A"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6AF0A8BA" w14:textId="77777777" w:rsidR="00F11702" w:rsidRDefault="00F11702" w:rsidP="00344C6B">
            <w:pPr>
              <w:jc w:val="center"/>
            </w:pPr>
            <w:r>
              <w:rPr>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2D85D112" w14:textId="77777777" w:rsidR="00F11702" w:rsidRDefault="00F11702" w:rsidP="00344C6B">
            <w:pPr>
              <w:jc w:val="center"/>
            </w:pPr>
            <w:r>
              <w:rPr>
                <w:sz w:val="20"/>
                <w:szCs w:val="20"/>
              </w:rPr>
              <w:t>—</w:t>
            </w:r>
          </w:p>
        </w:tc>
      </w:tr>
      <w:tr w:rsidR="00F11702" w14:paraId="2CF71837"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776077" w14:textId="77777777" w:rsidR="00F11702" w:rsidRDefault="00F11702" w:rsidP="00344C6B">
            <w:r>
              <w:rPr>
                <w:sz w:val="20"/>
                <w:szCs w:val="20"/>
              </w:rPr>
              <w:t>Gérer son profil personnel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BC8508"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485F8B"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8636F4" w14:textId="77777777" w:rsidR="00F11702" w:rsidRDefault="00F11702" w:rsidP="00344C6B">
            <w:pPr>
              <w:jc w:val="center"/>
            </w:pPr>
            <w:r>
              <w:rPr>
                <w:rFonts w:ascii="Segoe UI Emoji" w:hAnsi="Segoe UI Emoji" w:cs="Segoe UI Emoji"/>
                <w:sz w:val="20"/>
                <w:szCs w:val="20"/>
              </w:rPr>
              <w:t>✅</w:t>
            </w:r>
          </w:p>
        </w:tc>
      </w:tr>
      <w:tr w:rsidR="00F11702" w14:paraId="5166DC99"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1E68CD46" w14:textId="77777777" w:rsidR="00F11702" w:rsidRDefault="00F11702" w:rsidP="00344C6B">
            <w:r>
              <w:rPr>
                <w:sz w:val="20"/>
                <w:szCs w:val="20"/>
              </w:rPr>
              <w:t>Publier une ressource</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3597C15C"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19E1B27A"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0288B3D0" w14:textId="77777777" w:rsidR="00F11702" w:rsidRDefault="00F11702" w:rsidP="00344C6B">
            <w:pPr>
              <w:jc w:val="center"/>
            </w:pPr>
            <w:r>
              <w:rPr>
                <w:rFonts w:ascii="Segoe UI Emoji" w:hAnsi="Segoe UI Emoji" w:cs="Segoe UI Emoji"/>
                <w:sz w:val="20"/>
                <w:szCs w:val="20"/>
              </w:rPr>
              <w:t>✅</w:t>
            </w:r>
          </w:p>
        </w:tc>
      </w:tr>
      <w:tr w:rsidR="00F11702" w14:paraId="5E165814"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29AF99" w14:textId="77777777" w:rsidR="00F11702" w:rsidRDefault="00F11702" w:rsidP="00344C6B">
            <w:r>
              <w:rPr>
                <w:sz w:val="20"/>
                <w:szCs w:val="20"/>
              </w:rPr>
              <w:t>Mettre à jour une ressource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428581"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0888B2" w14:textId="77777777" w:rsidR="00F11702" w:rsidRDefault="00F11702" w:rsidP="00344C6B">
            <w:pPr>
              <w:jc w:val="center"/>
            </w:pPr>
            <w:r>
              <w:rPr>
                <w:rFonts w:ascii="Segoe UI Emoji" w:hAnsi="Segoe UI Emoji" w:cs="Segoe UI Emoji"/>
                <w:sz w:val="20"/>
                <w:szCs w:val="20"/>
              </w:rPr>
              <w:t>✅</w:t>
            </w:r>
            <w:r>
              <w:rPr>
                <w:sz w:val="20"/>
                <w:szCs w:val="20"/>
              </w:rPr>
              <w:t xml:space="preserve"> (les siennes)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70DE8B" w14:textId="77777777" w:rsidR="00F11702" w:rsidRDefault="00F11702" w:rsidP="00344C6B">
            <w:pPr>
              <w:jc w:val="center"/>
            </w:pPr>
            <w:r>
              <w:rPr>
                <w:rFonts w:ascii="Segoe UI Emoji" w:hAnsi="Segoe UI Emoji" w:cs="Segoe UI Emoji"/>
                <w:sz w:val="20"/>
                <w:szCs w:val="20"/>
              </w:rPr>
              <w:t>✅</w:t>
            </w:r>
            <w:r>
              <w:rPr>
                <w:sz w:val="20"/>
                <w:szCs w:val="20"/>
              </w:rPr>
              <w:t xml:space="preserve"> (toutes)</w:t>
            </w:r>
          </w:p>
        </w:tc>
      </w:tr>
      <w:tr w:rsidR="00F11702" w14:paraId="2A6441F2"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1A3DF273" w14:textId="77777777" w:rsidR="00F11702" w:rsidRDefault="00F11702" w:rsidP="00344C6B">
            <w:r>
              <w:rPr>
                <w:sz w:val="20"/>
                <w:szCs w:val="20"/>
              </w:rPr>
              <w:t>Commenter et noter</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558AF0EE"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4E49BB6B"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7DA7D35B" w14:textId="77777777" w:rsidR="00F11702" w:rsidRDefault="00F11702" w:rsidP="00344C6B">
            <w:pPr>
              <w:jc w:val="center"/>
            </w:pPr>
            <w:r>
              <w:rPr>
                <w:rFonts w:ascii="Segoe UI Emoji" w:hAnsi="Segoe UI Emoji" w:cs="Segoe UI Emoji"/>
                <w:sz w:val="20"/>
                <w:szCs w:val="20"/>
              </w:rPr>
              <w:t>✅</w:t>
            </w:r>
          </w:p>
        </w:tc>
      </w:tr>
      <w:tr w:rsidR="00F11702" w14:paraId="5AF0E66A"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42AC5D" w14:textId="77777777" w:rsidR="00F11702" w:rsidRDefault="00F11702" w:rsidP="00344C6B">
            <w:r>
              <w:rPr>
                <w:sz w:val="20"/>
                <w:szCs w:val="20"/>
              </w:rPr>
              <w:t>Ajouter en favoris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DB689E"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494066"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388270" w14:textId="77777777" w:rsidR="00F11702" w:rsidRDefault="00F11702" w:rsidP="00344C6B">
            <w:pPr>
              <w:jc w:val="center"/>
            </w:pPr>
            <w:r>
              <w:rPr>
                <w:rFonts w:ascii="Segoe UI Emoji" w:hAnsi="Segoe UI Emoji" w:cs="Segoe UI Emoji"/>
                <w:sz w:val="20"/>
                <w:szCs w:val="20"/>
              </w:rPr>
              <w:t>✅</w:t>
            </w:r>
          </w:p>
        </w:tc>
      </w:tr>
      <w:tr w:rsidR="00F11702" w14:paraId="6FC7C1A2"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66C467A4" w14:textId="77777777" w:rsidR="00F11702" w:rsidRDefault="00F11702" w:rsidP="00344C6B">
            <w:r>
              <w:rPr>
                <w:sz w:val="20"/>
                <w:szCs w:val="20"/>
              </w:rPr>
              <w:t>Signaler une ressource</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17C8F771"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13C95D01"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2F01B69F" w14:textId="77777777" w:rsidR="00F11702" w:rsidRDefault="00F11702" w:rsidP="00344C6B">
            <w:pPr>
              <w:jc w:val="center"/>
            </w:pPr>
            <w:r>
              <w:rPr>
                <w:rFonts w:ascii="Segoe UI Emoji" w:hAnsi="Segoe UI Emoji" w:cs="Segoe UI Emoji"/>
                <w:sz w:val="20"/>
                <w:szCs w:val="20"/>
              </w:rPr>
              <w:t>✅</w:t>
            </w:r>
          </w:p>
        </w:tc>
      </w:tr>
      <w:tr w:rsidR="00F11702" w14:paraId="75B0184B"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5C55D1" w14:textId="77777777" w:rsidR="00F11702" w:rsidRDefault="00F11702" w:rsidP="00344C6B">
            <w:r>
              <w:rPr>
                <w:sz w:val="20"/>
                <w:szCs w:val="20"/>
              </w:rPr>
              <w:t>Modérer le contenu</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551768"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6FBA82"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53033C" w14:textId="77777777" w:rsidR="00F11702" w:rsidRDefault="00F11702" w:rsidP="00344C6B">
            <w:pPr>
              <w:jc w:val="center"/>
            </w:pPr>
            <w:r>
              <w:rPr>
                <w:rFonts w:ascii="Segoe UI Emoji" w:hAnsi="Segoe UI Emoji" w:cs="Segoe UI Emoji"/>
                <w:sz w:val="20"/>
                <w:szCs w:val="20"/>
              </w:rPr>
              <w:t>✅</w:t>
            </w:r>
          </w:p>
        </w:tc>
      </w:tr>
      <w:tr w:rsidR="00F11702" w14:paraId="5092775A"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7FA0ED0E" w14:textId="77777777" w:rsidR="00F11702" w:rsidRDefault="00F11702" w:rsidP="00344C6B">
            <w:r>
              <w:rPr>
                <w:sz w:val="20"/>
                <w:szCs w:val="20"/>
              </w:rPr>
              <w:t>Gérer les utilisateurs</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5BB31D02"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016CB75D"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42C311E6" w14:textId="77777777" w:rsidR="00F11702" w:rsidRDefault="00F11702" w:rsidP="00344C6B">
            <w:pPr>
              <w:jc w:val="center"/>
            </w:pPr>
            <w:r>
              <w:rPr>
                <w:rFonts w:ascii="Segoe UI Emoji" w:hAnsi="Segoe UI Emoji" w:cs="Segoe UI Emoji"/>
                <w:sz w:val="20"/>
                <w:szCs w:val="20"/>
              </w:rPr>
              <w:t>✅</w:t>
            </w:r>
          </w:p>
        </w:tc>
      </w:tr>
      <w:tr w:rsidR="00F11702" w14:paraId="78074AE8"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F991FC" w14:textId="77777777" w:rsidR="00F11702" w:rsidRDefault="00F11702" w:rsidP="00344C6B">
            <w:r>
              <w:rPr>
                <w:sz w:val="20"/>
                <w:szCs w:val="20"/>
              </w:rPr>
              <w:lastRenderedPageBreak/>
              <w:t>Accéder aux statistiques globales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6245AB"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1771C8"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74FC7E" w14:textId="77777777" w:rsidR="00F11702" w:rsidRDefault="00F11702" w:rsidP="00344C6B">
            <w:pPr>
              <w:jc w:val="center"/>
            </w:pPr>
            <w:r>
              <w:rPr>
                <w:rFonts w:ascii="Segoe UI Emoji" w:hAnsi="Segoe UI Emoji" w:cs="Segoe UI Emoji"/>
                <w:sz w:val="20"/>
                <w:szCs w:val="20"/>
              </w:rPr>
              <w:t>✅</w:t>
            </w:r>
          </w:p>
        </w:tc>
      </w:tr>
      <w:tr w:rsidR="00F11702" w14:paraId="5692ADA4"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4AD19E04" w14:textId="77777777" w:rsidR="00F11702" w:rsidRDefault="00F11702" w:rsidP="00344C6B">
            <w:r>
              <w:rPr>
                <w:sz w:val="20"/>
                <w:szCs w:val="20"/>
              </w:rPr>
              <w:t>Configurer la plateforme</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66A7E37B"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51CED254"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30" w:type="dxa"/>
              <w:bottom w:w="80" w:type="dxa"/>
              <w:right w:w="130" w:type="dxa"/>
            </w:tcMar>
          </w:tcPr>
          <w:p w14:paraId="0667C8E5" w14:textId="77777777" w:rsidR="00F11702" w:rsidRDefault="00F11702" w:rsidP="00344C6B">
            <w:pPr>
              <w:jc w:val="center"/>
            </w:pPr>
            <w:r>
              <w:rPr>
                <w:rFonts w:ascii="Segoe UI Emoji" w:hAnsi="Segoe UI Emoji" w:cs="Segoe UI Emoji"/>
                <w:sz w:val="20"/>
                <w:szCs w:val="20"/>
              </w:rPr>
              <w:t>✅</w:t>
            </w:r>
          </w:p>
        </w:tc>
      </w:tr>
      <w:tr w:rsidR="00F11702" w14:paraId="2E5EC919" w14:textId="77777777" w:rsidTr="00344C6B">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1C4C1C" w14:textId="77777777" w:rsidR="00F11702" w:rsidRDefault="00F11702" w:rsidP="00344C6B">
            <w:r>
              <w:rPr>
                <w:sz w:val="20"/>
                <w:szCs w:val="20"/>
              </w:rPr>
              <w:t>Gérer les signalements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A0BEB6"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C14594" w14:textId="77777777" w:rsidR="00F11702" w:rsidRDefault="00F11702" w:rsidP="00344C6B">
            <w:pPr>
              <w:jc w:val="center"/>
            </w:pPr>
            <w:r>
              <w:rPr>
                <w:rFonts w:ascii="Segoe UI Emoji" w:hAnsi="Segoe UI Emoji" w:cs="Segoe UI Emoji"/>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97031A" w14:textId="77777777" w:rsidR="00F11702" w:rsidRDefault="00F11702" w:rsidP="00344C6B">
            <w:pPr>
              <w:jc w:val="center"/>
            </w:pPr>
            <w:r>
              <w:rPr>
                <w:rFonts w:ascii="Segoe UI Emoji" w:hAnsi="Segoe UI Emoji" w:cs="Segoe UI Emoji"/>
                <w:sz w:val="20"/>
                <w:szCs w:val="20"/>
              </w:rPr>
              <w:t>✅</w:t>
            </w:r>
          </w:p>
        </w:tc>
      </w:tr>
    </w:tbl>
    <w:p w14:paraId="055596F5" w14:textId="77777777" w:rsidR="00F11702" w:rsidRDefault="00F11702" w:rsidP="00F11702"/>
    <w:p w14:paraId="3F8CE46F" w14:textId="77777777" w:rsidR="00F11702" w:rsidRDefault="00F11702" w:rsidP="00F11702">
      <w:pPr>
        <w:pStyle w:val="Titre11"/>
      </w:pPr>
      <w:r>
        <w:t>2.2 Analyse des besoins</w:t>
      </w:r>
    </w:p>
    <w:p w14:paraId="1B244F57" w14:textId="77777777" w:rsidR="00F11702" w:rsidRDefault="00F11702" w:rsidP="00F11702">
      <w:pPr>
        <w:spacing w:before="80" w:after="80" w:line="360" w:lineRule="auto"/>
      </w:pPr>
      <w:r>
        <w:rPr>
          <w:sz w:val="22"/>
        </w:rPr>
        <w:t>L'analyse des besoins est la phase clé qui permet de comprendre et de formaliser l'ensemble des exigences auxquelles le système doit répondre. Elle s'appuie sur les profils d'acteurs identifiés, sur l'analyse comparative des plateformes existantes réalisée au Chapitre 1, et sur les objectifs stratégiques du projet. Deux grandes catégories sont distinguées : les besoins fonctionnels (ce que le système doit faire) et les besoins non fonctionnels (les qualités et contraintes que le système doit respecter).</w:t>
      </w:r>
    </w:p>
    <w:p w14:paraId="5B048E5A" w14:textId="77777777" w:rsidR="00F11702" w:rsidRDefault="00F11702" w:rsidP="00F11702"/>
    <w:p w14:paraId="58D5F30D" w14:textId="77777777" w:rsidR="00F11702" w:rsidRDefault="00F11702" w:rsidP="00F11702">
      <w:pPr>
        <w:pStyle w:val="Titre21"/>
      </w:pPr>
      <w:r>
        <w:t>2.2.1 Besoins fonctionnels</w:t>
      </w:r>
    </w:p>
    <w:p w14:paraId="22DA2A31" w14:textId="77777777" w:rsidR="00F11702" w:rsidRDefault="00F11702" w:rsidP="00F11702">
      <w:pPr>
        <w:spacing w:before="80" w:after="80" w:line="360" w:lineRule="auto"/>
      </w:pPr>
      <w:r>
        <w:rPr>
          <w:sz w:val="22"/>
        </w:rPr>
        <w:t>Les besoins fonctionnels décrivent l'ensemble des services, fonctionnalités et comportements que le système doit offrir à ses utilisateurs. Ils sont organisés par domaine fonctionnel pour une meilleure lisibilité.</w:t>
      </w:r>
    </w:p>
    <w:p w14:paraId="269165EE" w14:textId="77777777" w:rsidR="00F11702" w:rsidRDefault="00F11702" w:rsidP="00F11702"/>
    <w:p w14:paraId="330023EB" w14:textId="77777777" w:rsidR="00F11702" w:rsidRDefault="00F11702" w:rsidP="00F11702"/>
    <w:p w14:paraId="276EBAA6" w14:textId="77777777" w:rsidR="00F11702" w:rsidRDefault="00F11702" w:rsidP="00F11702">
      <w:pPr>
        <w:pStyle w:val="Titre31"/>
      </w:pPr>
      <w:r>
        <w:t>BF1 — Gestion des comptes utilisateurs</w:t>
      </w:r>
    </w:p>
    <w:p w14:paraId="5DFB48B2"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permettre à tout visiteur de créer un compte en renseignant ses informations personnelles (nom, prénom, adresse email, mot de passe) via un formulaire d'inscription sécurisé avec validation des données en temps réel.</w:t>
      </w:r>
    </w:p>
    <w:p w14:paraId="0C20BF11"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envoyer automatiquement un email de confirmation lors de toute nouvelle inscription afin de valider l'adresse fournie avant activation du compte.</w:t>
      </w:r>
    </w:p>
    <w:p w14:paraId="5F4E9FF4"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permettre la connexion sécurisée des utilisateurs enregistrés à l'aide de leurs identifiants, et leur déconnexion à tout moment depuis n'importe quelle page.</w:t>
      </w:r>
    </w:p>
    <w:p w14:paraId="665B36FE"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proposer un mécanisme de récupération de mot de passe oublié par email, avec un lien de réinitialisation à durée de validité limitée (24 heures).</w:t>
      </w:r>
    </w:p>
    <w:p w14:paraId="5459A8EE"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Chaque utilisateur authentifié doit pouvoir consulter et modifier les informations de son profil personnel : photo, biographie, liens vers profils externes (GitHub, LinkedIn) et préférences de notification.</w:t>
      </w:r>
    </w:p>
    <w:p w14:paraId="0EB29991"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lastRenderedPageBreak/>
        <w:t>L'administrateur doit pouvoir consulter la liste complète des comptes, les activer, les suspendre temporairement ou les supprimer définitivement avec enregistrement d'un motif.</w:t>
      </w:r>
    </w:p>
    <w:p w14:paraId="74BA00C0" w14:textId="77777777" w:rsidR="00F11702" w:rsidRDefault="00F11702" w:rsidP="00F11702"/>
    <w:p w14:paraId="1EBBC4FB" w14:textId="77777777" w:rsidR="00F11702" w:rsidRDefault="00F11702" w:rsidP="00F11702">
      <w:pPr>
        <w:pStyle w:val="Titre31"/>
      </w:pPr>
      <w:r>
        <w:t>BF2 — Gestion des ressources open source</w:t>
      </w:r>
    </w:p>
    <w:p w14:paraId="24809525"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permettre à tout contributeur authentifié de soumettre une nouvelle ressource en renseignant obligatoirement : titre, description complète, catégorie, type de licence (MIT, GPL v2/v3, Apache 2.0, LGPL, Creative Commons, etc.), langage ou technologie, numéro de version, fichier uploadé ou lien URL vers un dépôt externe, et tags.</w:t>
      </w:r>
    </w:p>
    <w:p w14:paraId="73E67C9D"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 xml:space="preserve">Le système doit permettre le </w:t>
      </w:r>
      <w:proofErr w:type="spellStart"/>
      <w:r>
        <w:rPr>
          <w:sz w:val="22"/>
        </w:rPr>
        <w:t>versionnement</w:t>
      </w:r>
      <w:proofErr w:type="spellEnd"/>
      <w:r>
        <w:rPr>
          <w:sz w:val="22"/>
        </w:rPr>
        <w:t xml:space="preserve"> des ressources déjà publiées avec conservation de l'historique des versions précédentes accessibles aux utilisateurs.</w:t>
      </w:r>
    </w:p>
    <w:p w14:paraId="6C477A82"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permettre à l'auteur d'une ressource de la supprimer après confirmation explicite ; l'administrateur peut supprimer toute ressource sans restriction.</w:t>
      </w:r>
    </w:p>
    <w:p w14:paraId="0D33C797"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permettre le téléchargement des ressources par les utilisateurs authentifiés avec incrémentation automatique du compteur de téléchargements.</w:t>
      </w:r>
    </w:p>
    <w:p w14:paraId="167C90CC"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En mode modération activé, les ressources nouvellement soumises doivent être placées en file d'attente de validation avant publication, avec notification automatique à l'auteur de la décision.</w:t>
      </w:r>
    </w:p>
    <w:p w14:paraId="43CBAAA4" w14:textId="77777777" w:rsidR="00F11702" w:rsidRDefault="00F11702" w:rsidP="00F11702"/>
    <w:p w14:paraId="775E28D2" w14:textId="77777777" w:rsidR="00F11702" w:rsidRDefault="00F11702" w:rsidP="00F11702">
      <w:pPr>
        <w:pStyle w:val="Titre31"/>
      </w:pPr>
      <w:r>
        <w:t>BF3 — Moteur de recherche et navigation dans le catalogue</w:t>
      </w:r>
    </w:p>
    <w:p w14:paraId="7250F8EC"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offrir un moteur de recherche full-</w:t>
      </w:r>
      <w:proofErr w:type="spellStart"/>
      <w:r>
        <w:rPr>
          <w:sz w:val="22"/>
        </w:rPr>
        <w:t>text</w:t>
      </w:r>
      <w:proofErr w:type="spellEnd"/>
      <w:r>
        <w:rPr>
          <w:sz w:val="22"/>
        </w:rPr>
        <w:t xml:space="preserve"> accessible depuis toutes les pages, permettant la recherche par mots-clés dans les titres, descriptions et tags des ressources.</w:t>
      </w:r>
    </w:p>
    <w:p w14:paraId="276A60A9"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permettre le filtrage avancé des résultats selon : catégorie, langage de programmation, type de licence, date de publication, nombre de téléchargements et note moyenne.</w:t>
      </w:r>
    </w:p>
    <w:p w14:paraId="370AEEAA"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La page d'accueil doit afficher dynamiquement les ressources récemment publiées, les plus téléchargées et les mieux notées par la communauté.</w:t>
      </w:r>
    </w:p>
    <w:p w14:paraId="3972BD3C"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catalogue doit implémenter un système de pagination configurable pour la navigation dans de grands volumes de données.</w:t>
      </w:r>
    </w:p>
    <w:p w14:paraId="01D27999"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proposer une navigation par catégories et sous-catégories, ainsi qu'un système de tags permettant de relier des ressources de thématiques transversales.</w:t>
      </w:r>
    </w:p>
    <w:p w14:paraId="028F8B0C" w14:textId="77777777" w:rsidR="00F11702" w:rsidRDefault="00F11702" w:rsidP="00F11702"/>
    <w:p w14:paraId="57D60222" w14:textId="77777777" w:rsidR="00F11702" w:rsidRDefault="00F11702" w:rsidP="00F11702">
      <w:pPr>
        <w:pStyle w:val="Titre31"/>
      </w:pPr>
      <w:r>
        <w:t>BF4 — Interaction communautaire</w:t>
      </w:r>
    </w:p>
    <w:p w14:paraId="481CBAB9"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permettre à tout utilisateur authentifié de laisser un commentaire textuel sur n'importe quelle ressource, avec possibilité de répondre à un commentaire existant pour créer des fils de discussion.</w:t>
      </w:r>
    </w:p>
    <w:p w14:paraId="11341E61"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permettre d'attribuer une évaluation de 1 à 5 étoiles à une ressource, avec calcul et affichage automatique de la note moyenne pondérée.</w:t>
      </w:r>
    </w:p>
    <w:p w14:paraId="177E3A8B"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Un utilisateur ne doit pouvoir noter une même ressource qu'une seule fois, avec possibilité de modifier sa note ultérieurement.</w:t>
      </w:r>
    </w:p>
    <w:p w14:paraId="6098AF06"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lastRenderedPageBreak/>
        <w:t>Le système doit permettre aux utilisateurs d'ajouter des ressources à une liste de favoris personnelle, accessible depuis leur tableau de bord.</w:t>
      </w:r>
    </w:p>
    <w:p w14:paraId="5C7F72C9"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permettre de signaler une ressource inappropriée en fournissant un motif parmi une liste prédéfinie (contenu non conforme, licence incorrecte, fichier malveillant, contenu obsolète).</w:t>
      </w:r>
    </w:p>
    <w:p w14:paraId="206381A8" w14:textId="77777777" w:rsidR="00F11702" w:rsidRDefault="00F11702" w:rsidP="00F11702"/>
    <w:p w14:paraId="2471CE71" w14:textId="77777777" w:rsidR="00F11702" w:rsidRDefault="00F11702" w:rsidP="00F11702">
      <w:pPr>
        <w:pStyle w:val="Titre31"/>
      </w:pPr>
      <w:r>
        <w:t>BF5 — Administration et modération</w:t>
      </w:r>
    </w:p>
    <w:p w14:paraId="3D0998AC"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L'administrateur doit disposer d'un tableau de bord centralisé affichant les indicateurs clés : nombre d'utilisateurs inscrits, nombre de ressources publiées, volume total de téléchargements, signalements en attente et activité récente.</w:t>
      </w:r>
    </w:p>
    <w:p w14:paraId="3432CD3C"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L'administrateur doit pouvoir valider ou rejeter les ressources en attente de modération, avec notification automatique à l'auteur précisant la décision et son motif.</w:t>
      </w:r>
    </w:p>
    <w:p w14:paraId="1BF84CF8"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L'administrateur doit pouvoir gérer les référentiels de configuration : catégories, types de licences, langages de programmation répertoriés et tags autorisés.</w:t>
      </w:r>
    </w:p>
    <w:p w14:paraId="1FAD753A"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L'administrateur doit pouvoir consulter, traiter et archiver les signalements, avec possibilité de prendre des mesures correctives (suppression, avertissement, suspension de compte).</w:t>
      </w:r>
    </w:p>
    <w:p w14:paraId="5C76EF36"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 xml:space="preserve">L'administrateur doit pouvoir exporter les statistiques de la plateforme au format CSV pour des besoins de </w:t>
      </w:r>
      <w:proofErr w:type="spellStart"/>
      <w:r>
        <w:rPr>
          <w:sz w:val="22"/>
        </w:rPr>
        <w:t>reporting</w:t>
      </w:r>
      <w:proofErr w:type="spellEnd"/>
      <w:r>
        <w:rPr>
          <w:sz w:val="22"/>
        </w:rPr>
        <w:t>.</w:t>
      </w:r>
    </w:p>
    <w:p w14:paraId="59C3CCD9" w14:textId="77777777" w:rsidR="00F11702" w:rsidRDefault="00F11702" w:rsidP="00F11702"/>
    <w:p w14:paraId="47967FB1" w14:textId="77777777" w:rsidR="00F11702" w:rsidRDefault="00F11702" w:rsidP="00F11702">
      <w:pPr>
        <w:pStyle w:val="Titre31"/>
      </w:pPr>
      <w:r>
        <w:t>BF6 — Système de notifications</w:t>
      </w:r>
    </w:p>
    <w:p w14:paraId="73AD817D"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notifier un contributeur lorsque l'une de ses ressources reçoit un commentaire, une note ou un nouveau téléchargement.</w:t>
      </w:r>
    </w:p>
    <w:p w14:paraId="624D9098"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notifier l'administrateur en cas de nouveau signalement soumis ou de ressource en attente de modération.</w:t>
      </w:r>
    </w:p>
    <w:p w14:paraId="54B0FE8B"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envoyer un email de bienvenue à chaque nouvel utilisateur après validation de son compte.</w:t>
      </w:r>
    </w:p>
    <w:p w14:paraId="252206D8"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Les notifications doivent être consultables depuis un centre de notifications intégré à l'interface, avec possibilité de les marquer comme lues ou de les supprimer.</w:t>
      </w:r>
    </w:p>
    <w:p w14:paraId="256D58F9" w14:textId="1F61D714" w:rsidR="00F11702" w:rsidRDefault="00217A39" w:rsidP="00F11702">
      <w:pPr>
        <w:rPr>
          <w:b/>
          <w:bCs/>
          <w:color w:val="215E99" w:themeColor="text2" w:themeTint="BF"/>
        </w:rPr>
      </w:pPr>
      <w:r w:rsidRPr="00217A39">
        <w:rPr>
          <w:b/>
          <w:bCs/>
          <w:color w:val="215E99" w:themeColor="text2" w:themeTint="BF"/>
        </w:rPr>
        <w:t>BF</w:t>
      </w:r>
      <w:r w:rsidRPr="00217A39">
        <w:rPr>
          <w:b/>
          <w:bCs/>
          <w:color w:val="215E99" w:themeColor="text2" w:themeTint="BF"/>
        </w:rPr>
        <w:t>7</w:t>
      </w:r>
      <w:r w:rsidRPr="00217A39">
        <w:rPr>
          <w:b/>
          <w:bCs/>
          <w:color w:val="215E99" w:themeColor="text2" w:themeTint="BF"/>
        </w:rPr>
        <w:t xml:space="preserve"> — </w:t>
      </w:r>
      <w:r w:rsidRPr="00217A39">
        <w:rPr>
          <w:b/>
          <w:bCs/>
          <w:color w:val="215E99" w:themeColor="text2" w:themeTint="BF"/>
        </w:rPr>
        <w:t>Profil utilisateur</w:t>
      </w:r>
    </w:p>
    <w:p w14:paraId="439D9A01" w14:textId="77777777" w:rsidR="00217A39" w:rsidRPr="00217A39" w:rsidRDefault="00217A39" w:rsidP="00217A39">
      <w:pPr>
        <w:rPr>
          <w:color w:val="0D0D0D" w:themeColor="text1" w:themeTint="F2"/>
          <w:sz w:val="22"/>
          <w:szCs w:val="22"/>
        </w:rPr>
      </w:pPr>
      <w:r w:rsidRPr="00217A39">
        <w:rPr>
          <w:color w:val="0D0D0D" w:themeColor="text1" w:themeTint="F2"/>
          <w:sz w:val="22"/>
          <w:szCs w:val="22"/>
        </w:rPr>
        <w:t>* Le système doit permettre à chaque utilisateur d’accéder à une page dédiée de profil public affichant ses informations principales : nom, photo, biographie, ressources publiées et activités récentes.</w:t>
      </w:r>
    </w:p>
    <w:p w14:paraId="1029E7A4" w14:textId="77777777" w:rsidR="00217A39" w:rsidRPr="00217A39" w:rsidRDefault="00217A39" w:rsidP="00217A39">
      <w:pPr>
        <w:rPr>
          <w:color w:val="0D0D0D" w:themeColor="text1" w:themeTint="F2"/>
          <w:sz w:val="22"/>
          <w:szCs w:val="22"/>
        </w:rPr>
      </w:pPr>
      <w:r w:rsidRPr="00217A39">
        <w:rPr>
          <w:color w:val="0D0D0D" w:themeColor="text1" w:themeTint="F2"/>
          <w:sz w:val="22"/>
          <w:szCs w:val="22"/>
        </w:rPr>
        <w:t>* Le système doit permettre à l’utilisateur de personnaliser son profil avec une photo de profil, une description et des liens vers ses comptes externes (GitHub, LinkedIn, etc.).</w:t>
      </w:r>
    </w:p>
    <w:p w14:paraId="32A838CC" w14:textId="77777777" w:rsidR="00217A39" w:rsidRPr="00217A39" w:rsidRDefault="00217A39" w:rsidP="00217A39">
      <w:pPr>
        <w:rPr>
          <w:color w:val="0D0D0D" w:themeColor="text1" w:themeTint="F2"/>
          <w:sz w:val="22"/>
          <w:szCs w:val="22"/>
        </w:rPr>
      </w:pPr>
      <w:r w:rsidRPr="00217A39">
        <w:rPr>
          <w:color w:val="0D0D0D" w:themeColor="text1" w:themeTint="F2"/>
          <w:sz w:val="22"/>
          <w:szCs w:val="22"/>
        </w:rPr>
        <w:t>* Le système doit permettre aux autres utilisateurs de consulter le profil public d’un contributeur afin de visualiser ses contributions et évaluations.</w:t>
      </w:r>
    </w:p>
    <w:p w14:paraId="4472A2F3" w14:textId="7A97C91D" w:rsidR="00217A39" w:rsidRDefault="00217A39" w:rsidP="00217A39">
      <w:pPr>
        <w:rPr>
          <w:color w:val="0D0D0D" w:themeColor="text1" w:themeTint="F2"/>
          <w:sz w:val="22"/>
          <w:szCs w:val="22"/>
        </w:rPr>
      </w:pPr>
      <w:r w:rsidRPr="00217A39">
        <w:rPr>
          <w:color w:val="0D0D0D" w:themeColor="text1" w:themeTint="F2"/>
          <w:sz w:val="22"/>
          <w:szCs w:val="22"/>
        </w:rPr>
        <w:t>* Le système doit afficher des statistiques personnelles sur le profil utilisateur (nombre de ressources publiées, téléchargements reçus, notes moyennes).</w:t>
      </w:r>
    </w:p>
    <w:p w14:paraId="473F97BE" w14:textId="1E065D74" w:rsidR="00217A39" w:rsidRDefault="00217A39" w:rsidP="00217A39">
      <w:pPr>
        <w:rPr>
          <w:b/>
          <w:bCs/>
          <w:color w:val="215E99" w:themeColor="text2" w:themeTint="BF"/>
        </w:rPr>
      </w:pPr>
    </w:p>
    <w:p w14:paraId="05AF18F7" w14:textId="02290C9A" w:rsidR="00217A39" w:rsidRDefault="00217A39" w:rsidP="00217A39">
      <w:pPr>
        <w:rPr>
          <w:b/>
          <w:bCs/>
          <w:color w:val="215E99" w:themeColor="text2" w:themeTint="BF"/>
        </w:rPr>
      </w:pPr>
      <w:r w:rsidRPr="00217A39">
        <w:rPr>
          <w:b/>
          <w:bCs/>
          <w:color w:val="215E99" w:themeColor="text2" w:themeTint="BF"/>
        </w:rPr>
        <w:lastRenderedPageBreak/>
        <w:t>BF</w:t>
      </w:r>
      <w:r>
        <w:rPr>
          <w:b/>
          <w:bCs/>
          <w:color w:val="215E99" w:themeColor="text2" w:themeTint="BF"/>
        </w:rPr>
        <w:t>8</w:t>
      </w:r>
      <w:r w:rsidRPr="00217A39">
        <w:rPr>
          <w:b/>
          <w:bCs/>
          <w:color w:val="215E99" w:themeColor="text2" w:themeTint="BF"/>
        </w:rPr>
        <w:t xml:space="preserve"> — </w:t>
      </w:r>
      <w:r>
        <w:rPr>
          <w:b/>
          <w:bCs/>
          <w:color w:val="215E99" w:themeColor="text2" w:themeTint="BF"/>
        </w:rPr>
        <w:t xml:space="preserve">Accès des </w:t>
      </w:r>
      <w:proofErr w:type="spellStart"/>
      <w:r>
        <w:rPr>
          <w:b/>
          <w:bCs/>
          <w:color w:val="215E99" w:themeColor="text2" w:themeTint="BF"/>
        </w:rPr>
        <w:t>tuterioels</w:t>
      </w:r>
      <w:proofErr w:type="spellEnd"/>
    </w:p>
    <w:p w14:paraId="779A5B1A" w14:textId="77777777" w:rsidR="00217A39" w:rsidRPr="00217A39" w:rsidRDefault="00217A39" w:rsidP="00217A39">
      <w:pPr>
        <w:rPr>
          <w:color w:val="0D0D0D" w:themeColor="text1" w:themeTint="F2"/>
          <w:sz w:val="22"/>
          <w:szCs w:val="22"/>
        </w:rPr>
      </w:pPr>
      <w:r w:rsidRPr="00217A39">
        <w:rPr>
          <w:color w:val="0D0D0D" w:themeColor="text1" w:themeTint="F2"/>
          <w:sz w:val="22"/>
          <w:szCs w:val="22"/>
        </w:rPr>
        <w:t>* Le système doit permettre aux utilisateurs d’accéder à des tutoriels liés aux ressources open source (ex : utilisation, installation, bonnes pratiques).</w:t>
      </w:r>
    </w:p>
    <w:p w14:paraId="77A5DE17" w14:textId="77777777" w:rsidR="00217A39" w:rsidRPr="00217A39" w:rsidRDefault="00217A39" w:rsidP="00217A39">
      <w:pPr>
        <w:rPr>
          <w:color w:val="0D0D0D" w:themeColor="text1" w:themeTint="F2"/>
          <w:sz w:val="22"/>
          <w:szCs w:val="22"/>
        </w:rPr>
      </w:pPr>
      <w:r w:rsidRPr="00217A39">
        <w:rPr>
          <w:color w:val="0D0D0D" w:themeColor="text1" w:themeTint="F2"/>
          <w:sz w:val="22"/>
          <w:szCs w:val="22"/>
        </w:rPr>
        <w:t>* Le système doit permettre la recherche de tutoriels via le moteur de recherche interne (mots-clés, catégories, technologies).</w:t>
      </w:r>
    </w:p>
    <w:p w14:paraId="31461D0E" w14:textId="77777777" w:rsidR="00217A39" w:rsidRPr="00217A39" w:rsidRDefault="00217A39" w:rsidP="00217A39">
      <w:pPr>
        <w:rPr>
          <w:color w:val="0D0D0D" w:themeColor="text1" w:themeTint="F2"/>
          <w:sz w:val="22"/>
          <w:szCs w:val="22"/>
        </w:rPr>
      </w:pPr>
      <w:r w:rsidRPr="00217A39">
        <w:rPr>
          <w:color w:val="0D0D0D" w:themeColor="text1" w:themeTint="F2"/>
          <w:sz w:val="22"/>
          <w:szCs w:val="22"/>
        </w:rPr>
        <w:t>* Le système doit permettre d’associer un ou plusieurs tutoriels à une ressource donnée afin d’aider les utilisateurs à mieux comprendre son utilisation.</w:t>
      </w:r>
    </w:p>
    <w:p w14:paraId="69D56FEF" w14:textId="77777777" w:rsidR="00217A39" w:rsidRPr="00217A39" w:rsidRDefault="00217A39" w:rsidP="00217A39">
      <w:pPr>
        <w:rPr>
          <w:color w:val="0D0D0D" w:themeColor="text1" w:themeTint="F2"/>
          <w:sz w:val="22"/>
          <w:szCs w:val="22"/>
        </w:rPr>
      </w:pPr>
      <w:r w:rsidRPr="00217A39">
        <w:rPr>
          <w:color w:val="0D0D0D" w:themeColor="text1" w:themeTint="F2"/>
          <w:sz w:val="22"/>
          <w:szCs w:val="22"/>
        </w:rPr>
        <w:t>* Le système doit permettre aux contributeurs de publier des tutoriels sous forme de texte, lien externe (YouTube, blog) ou fichier.</w:t>
      </w:r>
    </w:p>
    <w:p w14:paraId="3C341976" w14:textId="77777777" w:rsidR="00217A39" w:rsidRPr="00217A39" w:rsidRDefault="00217A39" w:rsidP="00217A39">
      <w:pPr>
        <w:rPr>
          <w:color w:val="0D0D0D" w:themeColor="text1" w:themeTint="F2"/>
          <w:sz w:val="22"/>
          <w:szCs w:val="22"/>
        </w:rPr>
      </w:pPr>
      <w:r w:rsidRPr="00217A39">
        <w:rPr>
          <w:color w:val="0D0D0D" w:themeColor="text1" w:themeTint="F2"/>
          <w:sz w:val="22"/>
          <w:szCs w:val="22"/>
        </w:rPr>
        <w:t>* Le système doit permettre aux utilisateurs d’évaluer et commenter les tutoriels comme les ressources.</w:t>
      </w:r>
    </w:p>
    <w:p w14:paraId="3BD0AB7E" w14:textId="35C1A473" w:rsidR="00217A39" w:rsidRPr="00217A39" w:rsidRDefault="00217A39" w:rsidP="00217A39">
      <w:pPr>
        <w:rPr>
          <w:color w:val="0D0D0D" w:themeColor="text1" w:themeTint="F2"/>
          <w:sz w:val="22"/>
          <w:szCs w:val="22"/>
        </w:rPr>
      </w:pPr>
      <w:r w:rsidRPr="00217A39">
        <w:rPr>
          <w:color w:val="0D0D0D" w:themeColor="text1" w:themeTint="F2"/>
          <w:sz w:val="22"/>
          <w:szCs w:val="22"/>
        </w:rPr>
        <w:t>* Le système doit afficher les tutoriels populaires, récents ou recommandés sur la page d’accueil ou dans une section dédiée.</w:t>
      </w:r>
    </w:p>
    <w:p w14:paraId="0ECF20F4" w14:textId="77777777" w:rsidR="00217A39" w:rsidRDefault="00217A39" w:rsidP="00217A39">
      <w:pPr>
        <w:rPr>
          <w:b/>
          <w:bCs/>
          <w:color w:val="215E99" w:themeColor="text2" w:themeTint="BF"/>
        </w:rPr>
      </w:pPr>
    </w:p>
    <w:p w14:paraId="16E90D47" w14:textId="77777777" w:rsidR="00217A39" w:rsidRPr="00217A39" w:rsidRDefault="00217A39" w:rsidP="00217A39">
      <w:pPr>
        <w:rPr>
          <w:b/>
          <w:bCs/>
          <w:color w:val="215E99" w:themeColor="text2" w:themeTint="BF"/>
        </w:rPr>
      </w:pPr>
    </w:p>
    <w:p w14:paraId="6EFB0D63" w14:textId="77777777" w:rsidR="00F11702" w:rsidRDefault="00F11702" w:rsidP="00F11702">
      <w:pPr>
        <w:pStyle w:val="Titre21"/>
      </w:pPr>
      <w:r>
        <w:t>2.2.2 Besoins non fonctionnels</w:t>
      </w:r>
    </w:p>
    <w:p w14:paraId="303D935D" w14:textId="77777777" w:rsidR="00F11702" w:rsidRDefault="00F11702" w:rsidP="00F11702">
      <w:pPr>
        <w:spacing w:before="80" w:after="80" w:line="360" w:lineRule="auto"/>
      </w:pPr>
      <w:r>
        <w:rPr>
          <w:sz w:val="22"/>
        </w:rPr>
        <w:t>Les besoins non fonctionnels définissent les qualités intrinsèques que le système doit posséder et les contraintes techniques qu'il doit respecter, indépendamment des fonctionnalités métier. Ils conditionnent la qualité perçue du système et son aptitude à fonctionner de manière fiable et durable dans son environnement d'exploitation.</w:t>
      </w:r>
    </w:p>
    <w:p w14:paraId="454B2F20" w14:textId="77777777" w:rsidR="00F11702" w:rsidRDefault="00F11702" w:rsidP="00F11702"/>
    <w:p w14:paraId="705BBE61" w14:textId="77777777" w:rsidR="00F11702" w:rsidRDefault="00F11702" w:rsidP="00F11702">
      <w:pPr>
        <w:pStyle w:val="Titre31"/>
      </w:pPr>
      <w:r>
        <w:t>BNF1 — Performance</w:t>
      </w:r>
    </w:p>
    <w:p w14:paraId="0AA394B0"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temps de chargement des pages principales (accueil, catalogue, fiche ressource) ne doit pas dépasser 3 secondes dans des conditions normales d'utilisation.</w:t>
      </w:r>
    </w:p>
    <w:p w14:paraId="408BEABF"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Les requêtes de recherche et de filtrage doivent retourner des résultats en moins de 2 secondes, même pour des catalogues contenant plusieurs milliers de ressources.</w:t>
      </w:r>
    </w:p>
    <w:p w14:paraId="52B96DD0"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supporter un nombre raisonnable d'utilisateurs simultanés sans dégradation notable des performances, grâce à une conception optimisée des requêtes SQL et à des mécanismes de mise en cache.</w:t>
      </w:r>
    </w:p>
    <w:p w14:paraId="2EB6A8E5"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La taille maximale des fichiers uploadés doit être paramétrée et contrôlée afin d'éviter toute saturation du serveur de stockage.</w:t>
      </w:r>
    </w:p>
    <w:p w14:paraId="307A14FC" w14:textId="77777777" w:rsidR="00F11702" w:rsidRDefault="00F11702" w:rsidP="00F11702"/>
    <w:p w14:paraId="5683DF70" w14:textId="77777777" w:rsidR="00F11702" w:rsidRDefault="00F11702" w:rsidP="00F11702">
      <w:pPr>
        <w:pStyle w:val="Titre31"/>
      </w:pPr>
      <w:r>
        <w:t>BNF2 — Sécurité</w:t>
      </w:r>
    </w:p>
    <w:p w14:paraId="1C1FA800"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 xml:space="preserve">Les mots de passe des utilisateurs doivent être stockés exclusivement sous forme hachée à l'aide d'un algorithme sécurisé de type </w:t>
      </w:r>
      <w:proofErr w:type="spellStart"/>
      <w:r>
        <w:rPr>
          <w:sz w:val="22"/>
        </w:rPr>
        <w:t>bcrypt</w:t>
      </w:r>
      <w:proofErr w:type="spellEnd"/>
      <w:r>
        <w:rPr>
          <w:sz w:val="22"/>
        </w:rPr>
        <w:t xml:space="preserve"> ou Argon2, sans jamais conserver le mot de passe en clair.</w:t>
      </w:r>
    </w:p>
    <w:p w14:paraId="057CD973"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lastRenderedPageBreak/>
        <w:t>Le système doit protéger tous les formulaires contre les attaques par injection SQL via l'utilisation de requêtes préparées, et contre les attaques XSS par échappement systématique des données affichées.</w:t>
      </w:r>
    </w:p>
    <w:p w14:paraId="21AED544"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 xml:space="preserve">Les sessions utilisateurs doivent être sécurisées avec des </w:t>
      </w:r>
      <w:proofErr w:type="spellStart"/>
      <w:r>
        <w:rPr>
          <w:sz w:val="22"/>
        </w:rPr>
        <w:t>tokens</w:t>
      </w:r>
      <w:proofErr w:type="spellEnd"/>
      <w:r>
        <w:rPr>
          <w:sz w:val="22"/>
        </w:rPr>
        <w:t xml:space="preserve"> à durée de vie limitée, régénérés après chaque connexion pour prévenir les attaques de type session fixation.</w:t>
      </w:r>
    </w:p>
    <w:p w14:paraId="4B3845EE"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Les fichiers uploadés par les utilisateurs doivent être contrôlés en type (extension et type MIME) et en taille avant tout stockage sur le serveur.</w:t>
      </w:r>
    </w:p>
    <w:p w14:paraId="48DF8617"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Toutes les communications entre le client et le serveur doivent utiliser le protocole HTTPS avec un certificat SSL/TLS valide.</w:t>
      </w:r>
    </w:p>
    <w:p w14:paraId="4227F6E6"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 xml:space="preserve">Un système de limitation du nombre de tentatives de connexion (rate </w:t>
      </w:r>
      <w:proofErr w:type="spellStart"/>
      <w:r>
        <w:rPr>
          <w:sz w:val="22"/>
        </w:rPr>
        <w:t>limiting</w:t>
      </w:r>
      <w:proofErr w:type="spellEnd"/>
      <w:r>
        <w:rPr>
          <w:sz w:val="22"/>
        </w:rPr>
        <w:t>) doit être implémenté pour prévenir les attaques par force brute.</w:t>
      </w:r>
    </w:p>
    <w:p w14:paraId="1237A788" w14:textId="77777777" w:rsidR="00F11702" w:rsidRDefault="00F11702" w:rsidP="00F11702"/>
    <w:p w14:paraId="7C22B4F0" w14:textId="77777777" w:rsidR="00F11702" w:rsidRDefault="00F11702" w:rsidP="00F11702">
      <w:pPr>
        <w:pStyle w:val="Titre31"/>
      </w:pPr>
      <w:r>
        <w:t>BNF3 — Disponibilité et fiabilité</w:t>
      </w:r>
    </w:p>
    <w:p w14:paraId="5A8465A7"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La plateforme doit viser un taux de disponibilité d'au moins 99% hors maintenances planifiées, annoncées à l'avance aux utilisateurs.</w:t>
      </w:r>
    </w:p>
    <w:p w14:paraId="243CAB49"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système doit intégrer des mécanismes de sauvegarde automatique quotidienne de la base de données, avec conservation des sauvegardes sur une durée minimale de 30 jours.</w:t>
      </w:r>
    </w:p>
    <w:p w14:paraId="4683CD69"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En cas d'erreur technique, le système doit afficher des messages d'information clairs sans révéler d'informations sensibles sur l'architecture interne, avec journalisation détaillée côté serveur.</w:t>
      </w:r>
    </w:p>
    <w:p w14:paraId="496C1055" w14:textId="77777777" w:rsidR="00F11702" w:rsidRDefault="00F11702" w:rsidP="00F11702"/>
    <w:p w14:paraId="51BB68E4" w14:textId="77777777" w:rsidR="00F11702" w:rsidRDefault="00F11702" w:rsidP="00F11702">
      <w:pPr>
        <w:pStyle w:val="Titre31"/>
      </w:pPr>
      <w:r>
        <w:t>BNF4 — Maintenabilité et évolutivité</w:t>
      </w:r>
    </w:p>
    <w:p w14:paraId="1DB3CEC4"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 code source doit être structuré selon une architecture en couches (MVC ou équivalent), documenté avec des commentaires pertinents et conforme aux conventions de codage établies.</w:t>
      </w:r>
    </w:p>
    <w:p w14:paraId="16100A2D"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L'architecture du système doit être modulaire afin de permettre l'ajout de nouvelles fonctionnalités sans remise en cause de l'existant ni régression des fonctions déjà implémentées.</w:t>
      </w:r>
    </w:p>
    <w:p w14:paraId="00631314"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 xml:space="preserve">Le projet doit être intégralement versionné avec Git et hébergé sur GitHub ou </w:t>
      </w:r>
      <w:proofErr w:type="spellStart"/>
      <w:r>
        <w:rPr>
          <w:sz w:val="22"/>
        </w:rPr>
        <w:t>GitLab</w:t>
      </w:r>
      <w:proofErr w:type="spellEnd"/>
      <w:r>
        <w:rPr>
          <w:sz w:val="22"/>
        </w:rPr>
        <w:t xml:space="preserve">, avec une organisation claire des branches (main, </w:t>
      </w:r>
      <w:proofErr w:type="spellStart"/>
      <w:r>
        <w:rPr>
          <w:sz w:val="22"/>
        </w:rPr>
        <w:t>develop</w:t>
      </w:r>
      <w:proofErr w:type="spellEnd"/>
      <w:r>
        <w:rPr>
          <w:sz w:val="22"/>
        </w:rPr>
        <w:t xml:space="preserve">, </w:t>
      </w:r>
      <w:proofErr w:type="spellStart"/>
      <w:r>
        <w:rPr>
          <w:sz w:val="22"/>
        </w:rPr>
        <w:t>feature</w:t>
      </w:r>
      <w:proofErr w:type="spellEnd"/>
      <w:r>
        <w:rPr>
          <w:sz w:val="22"/>
        </w:rPr>
        <w:t xml:space="preserve"> branches).</w:t>
      </w:r>
    </w:p>
    <w:p w14:paraId="73DF989D"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Des tests automatisés couvrant les fonctionnalités critiques du système doivent être mis en place pour faciliter la maintenance et la détection de régressions.</w:t>
      </w:r>
    </w:p>
    <w:p w14:paraId="63EEC1A3" w14:textId="77777777" w:rsidR="00F11702" w:rsidRDefault="00F11702" w:rsidP="00F11702"/>
    <w:p w14:paraId="59876327" w14:textId="77777777" w:rsidR="00F11702" w:rsidRDefault="00F11702" w:rsidP="00F11702">
      <w:pPr>
        <w:pStyle w:val="Titre31"/>
      </w:pPr>
      <w:r>
        <w:t>BNF5 — Ergonomie et accessibilité</w:t>
      </w:r>
    </w:p>
    <w:p w14:paraId="39F3C04F"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L'interface utilisateur doit être entièrement responsive, s'adaptant de manière fluide à toutes les tailles d'écran : ordinateur de bureau, tablette et smartphone.</w:t>
      </w:r>
    </w:p>
    <w:p w14:paraId="57257B2D"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La navigation doit être intuitive, avec une architecture d'information logique, un menu clair, des fils d'Ariane et une cohérence visuelle entre toutes les pages.</w:t>
      </w:r>
    </w:p>
    <w:p w14:paraId="53F35D71"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L'interface doit respecter les principes de base de l'accessibilité numérique : contrastes de couleurs suffisants, tailles de police lisibles et textes alternatifs pour les images.</w:t>
      </w:r>
    </w:p>
    <w:p w14:paraId="3A5487B3"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La plateforme doit être disponible en français comme langue principale, avec une architecture permettant l'ajout futur d'autres langues pour étendre la portée internationale.</w:t>
      </w:r>
    </w:p>
    <w:p w14:paraId="57E6BB16" w14:textId="77777777" w:rsidR="00F11702" w:rsidRDefault="00F11702" w:rsidP="00F11702"/>
    <w:p w14:paraId="49A42BC2" w14:textId="77777777" w:rsidR="00F11702" w:rsidRDefault="00F11702" w:rsidP="00F11702">
      <w:pPr>
        <w:pStyle w:val="Titre31"/>
      </w:pPr>
      <w:r>
        <w:t>BNF6 — Conformité légale et licences</w:t>
      </w:r>
    </w:p>
    <w:p w14:paraId="3A2F997A"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Toute ressource publiée sur la plateforme doit obligatoirement être associée à une licence open source reconnue et clairement indiquée sur la fiche de la ressource.</w:t>
      </w:r>
    </w:p>
    <w:p w14:paraId="4F1FBBA8"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La plateforme doit informer clairement les utilisateurs des droits et obligations liés à chaque type de licence open source disponible, via une page de documentation dédiée.</w:t>
      </w:r>
    </w:p>
    <w:p w14:paraId="0F6EE9CF"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Les données personnelles des utilisateurs doivent être traitées avec confidentialité, conformément aux principes généraux de protection des données personnelles.</w:t>
      </w:r>
    </w:p>
    <w:p w14:paraId="2D0C7282"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Des conditions générales d'utilisation (CGU) et une politique de confidentialité doivent être rédigées, acceptées lors de l'inscription et accessibles en permanence.</w:t>
      </w:r>
    </w:p>
    <w:p w14:paraId="5191A391" w14:textId="77777777" w:rsidR="00F11702" w:rsidRDefault="00F11702" w:rsidP="00F11702"/>
    <w:p w14:paraId="5B3CD04F" w14:textId="77777777" w:rsidR="00F11702" w:rsidRDefault="00F11702" w:rsidP="00F11702">
      <w:pPr>
        <w:pStyle w:val="Titre11"/>
      </w:pPr>
      <w:r>
        <w:t>2.3 Cahier des charges</w:t>
      </w:r>
    </w:p>
    <w:p w14:paraId="47105059" w14:textId="77777777" w:rsidR="00F11702" w:rsidRDefault="00F11702" w:rsidP="00F11702">
      <w:pPr>
        <w:spacing w:before="80" w:after="80" w:line="360" w:lineRule="auto"/>
      </w:pPr>
      <w:r>
        <w:rPr>
          <w:sz w:val="22"/>
        </w:rPr>
        <w:t>Le cahier des charges est le document contractuel qui formalise l'ensemble des exigences du projet et constitue la référence partagée entre toutes les parties prenantes tout au long du cycle de développement. Il précise les objectifs à atteindre, les contraintes à respecter et les livrables attendus à l'issue du projet.</w:t>
      </w:r>
    </w:p>
    <w:p w14:paraId="57E74484" w14:textId="77777777" w:rsidR="00F11702" w:rsidRDefault="00F11702" w:rsidP="00F11702"/>
    <w:p w14:paraId="5E3C6227" w14:textId="77777777" w:rsidR="00F11702" w:rsidRDefault="00F11702" w:rsidP="00F11702">
      <w:pPr>
        <w:pStyle w:val="Titre21"/>
      </w:pPr>
      <w:r>
        <w:t>2.3.1 Objectif du projet</w:t>
      </w:r>
    </w:p>
    <w:p w14:paraId="4D8E6914" w14:textId="77777777" w:rsidR="00F11702" w:rsidRDefault="00F11702" w:rsidP="00F11702">
      <w:pPr>
        <w:spacing w:before="80" w:after="80" w:line="360" w:lineRule="auto"/>
      </w:pPr>
      <w:r>
        <w:rPr>
          <w:sz w:val="22"/>
        </w:rPr>
        <w:t>L'objectif principal de ce projet est de concevoir et développer une plateforme web de partage de ressources open source permettant à une communauté de développeurs et de contributeurs de mettre en commun leurs productions numériques libres dans un environnement structuré, sécurisé et collaboratif.</w:t>
      </w:r>
    </w:p>
    <w:p w14:paraId="6B620838" w14:textId="77777777" w:rsidR="00F11702" w:rsidRDefault="00F11702" w:rsidP="00F11702">
      <w:pPr>
        <w:spacing w:before="80" w:after="40"/>
      </w:pPr>
      <w:r>
        <w:rPr>
          <w:b/>
          <w:bCs/>
          <w:color w:val="1F3A6E"/>
          <w:sz w:val="22"/>
        </w:rPr>
        <w:t>Objectifs spécifiques :</w:t>
      </w:r>
    </w:p>
    <w:p w14:paraId="2AE23206"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Offrir un espace centralisé, organisé et facilement navigable pour la publication et la découverte de ressources open source de qualité.</w:t>
      </w:r>
    </w:p>
    <w:p w14:paraId="42A5D663"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Faciliter la collaboration entre développeurs grâce à des outils d'interaction communautaire intégrés : commentaires, notations, favoris et fils de discussion.</w:t>
      </w:r>
    </w:p>
    <w:p w14:paraId="6F1E755E"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Garantir la transparence et la conformité des licences open source associées aux ressources partagées, en sensibilisant la communauté à l'importance du respect de la propriété intellectuelle libre.</w:t>
      </w:r>
    </w:p>
    <w:p w14:paraId="7E899C71"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 xml:space="preserve">Mettre à la disposition de l'administrateur des outils efficaces de gestion, de modération, de supervision et de </w:t>
      </w:r>
      <w:proofErr w:type="spellStart"/>
      <w:r>
        <w:rPr>
          <w:sz w:val="22"/>
        </w:rPr>
        <w:t>reporting</w:t>
      </w:r>
      <w:proofErr w:type="spellEnd"/>
      <w:r>
        <w:rPr>
          <w:sz w:val="22"/>
        </w:rPr>
        <w:t xml:space="preserve"> pour assurer la pérennité et la qualité de la plateforme.</w:t>
      </w:r>
    </w:p>
    <w:p w14:paraId="0043A0A7"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Assurer une expérience utilisateur fluide, accessible et agréable sur tout type d'appareil, encourageant l'adoption et la fidélisation des membres de la communauté.</w:t>
      </w:r>
    </w:p>
    <w:p w14:paraId="3D76D50D" w14:textId="77777777" w:rsidR="00F11702" w:rsidRDefault="00F11702" w:rsidP="00F11702">
      <w:pPr>
        <w:pStyle w:val="Paragraphedeliste"/>
        <w:numPr>
          <w:ilvl w:val="0"/>
          <w:numId w:val="15"/>
        </w:numPr>
        <w:suppressAutoHyphens w:val="0"/>
        <w:autoSpaceDN/>
        <w:spacing w:before="60" w:after="60" w:line="240" w:lineRule="auto"/>
        <w:contextualSpacing w:val="0"/>
      </w:pPr>
      <w:r>
        <w:rPr>
          <w:sz w:val="22"/>
        </w:rPr>
        <w:t>Construire une architecture technique solide, évolutive et maintenable, permettant l'extension future des fonctionnalités sans remise en cause du socle existant.</w:t>
      </w:r>
    </w:p>
    <w:p w14:paraId="12D817E9" w14:textId="77777777" w:rsidR="00F11702" w:rsidRDefault="00F11702" w:rsidP="00F11702"/>
    <w:p w14:paraId="071A12C0" w14:textId="77777777" w:rsidR="00F11702" w:rsidRDefault="00F11702" w:rsidP="00F11702">
      <w:pPr>
        <w:pStyle w:val="Titre21"/>
      </w:pPr>
      <w:r>
        <w:t>2.3.2 Contraintes techniques et environnementales</w:t>
      </w:r>
    </w:p>
    <w:p w14:paraId="0E4DFFB5" w14:textId="77777777" w:rsidR="00F11702" w:rsidRPr="004278DE" w:rsidRDefault="00F11702" w:rsidP="00F11702">
      <w:pPr>
        <w:rPr>
          <w:b/>
          <w:bCs/>
        </w:rPr>
      </w:pPr>
      <w:r w:rsidRPr="004278DE">
        <w:rPr>
          <w:b/>
          <w:bCs/>
        </w:rPr>
        <w:t>2.3.2 Contraintes techniques et environnementales</w:t>
      </w:r>
    </w:p>
    <w:p w14:paraId="61577FD2" w14:textId="77777777" w:rsidR="00F11702" w:rsidRPr="004278DE" w:rsidRDefault="00F11702" w:rsidP="00F11702">
      <w:r w:rsidRPr="004278DE">
        <w:rPr>
          <w:b/>
          <w:bCs/>
        </w:rPr>
        <w:t>Contraintes techniques :</w:t>
      </w:r>
    </w:p>
    <w:p w14:paraId="74CF768C" w14:textId="77777777" w:rsidR="00F11702" w:rsidRPr="004278DE" w:rsidRDefault="00F11702" w:rsidP="00F117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11702" w:rsidRPr="004278DE" w14:paraId="069C20F9" w14:textId="77777777" w:rsidTr="00344C6B">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1F3A6E"/>
            <w:tcMar>
              <w:top w:w="80" w:type="dxa"/>
              <w:left w:w="130" w:type="dxa"/>
              <w:bottom w:w="80" w:type="dxa"/>
              <w:right w:w="130" w:type="dxa"/>
            </w:tcMar>
            <w:vAlign w:val="center"/>
            <w:hideMark/>
          </w:tcPr>
          <w:p w14:paraId="5603E234" w14:textId="77777777" w:rsidR="00F11702" w:rsidRPr="004278DE" w:rsidRDefault="00F11702" w:rsidP="00344C6B">
            <w:r w:rsidRPr="004278DE">
              <w:rPr>
                <w:b/>
                <w:bCs/>
              </w:rPr>
              <w:t>Catégorie</w:t>
            </w:r>
          </w:p>
        </w:tc>
        <w:tc>
          <w:tcPr>
            <w:tcW w:w="6560" w:type="dxa"/>
            <w:tcBorders>
              <w:top w:val="single" w:sz="2" w:space="0" w:color="CCCCCC"/>
              <w:left w:val="single" w:sz="2" w:space="0" w:color="CCCCCC"/>
              <w:bottom w:val="single" w:sz="2" w:space="0" w:color="CCCCCC"/>
              <w:right w:val="single" w:sz="2" w:space="0" w:color="CCCCCC"/>
            </w:tcBorders>
            <w:shd w:val="clear" w:color="auto" w:fill="1F3A6E"/>
            <w:tcMar>
              <w:top w:w="80" w:type="dxa"/>
              <w:left w:w="130" w:type="dxa"/>
              <w:bottom w:w="80" w:type="dxa"/>
              <w:right w:w="130" w:type="dxa"/>
            </w:tcMar>
            <w:vAlign w:val="center"/>
            <w:hideMark/>
          </w:tcPr>
          <w:p w14:paraId="6E09BCC7" w14:textId="77777777" w:rsidR="00F11702" w:rsidRPr="004278DE" w:rsidRDefault="00F11702" w:rsidP="00344C6B">
            <w:r w:rsidRPr="004278DE">
              <w:rPr>
                <w:b/>
                <w:bCs/>
              </w:rPr>
              <w:t>Choix technologique retenu</w:t>
            </w:r>
          </w:p>
        </w:tc>
      </w:tr>
      <w:tr w:rsidR="00F11702" w:rsidRPr="004278DE" w14:paraId="729062C5" w14:textId="77777777" w:rsidTr="00344C6B">
        <w:tc>
          <w:tcPr>
            <w:tcW w:w="28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2EA99B8B" w14:textId="77777777" w:rsidR="00F11702" w:rsidRPr="004278DE" w:rsidRDefault="00F11702" w:rsidP="00344C6B">
            <w:r w:rsidRPr="004278DE">
              <w:rPr>
                <w:b/>
                <w:bCs/>
              </w:rPr>
              <w:t xml:space="preserve">Langage </w:t>
            </w:r>
            <w:proofErr w:type="spellStart"/>
            <w:r w:rsidRPr="004278DE">
              <w:rPr>
                <w:b/>
                <w:bCs/>
              </w:rPr>
              <w:t>back-end</w:t>
            </w:r>
            <w:proofErr w:type="spellEnd"/>
          </w:p>
        </w:tc>
        <w:tc>
          <w:tcPr>
            <w:tcW w:w="656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3BC0E7FB" w14:textId="77777777" w:rsidR="00F11702" w:rsidRPr="004278DE" w:rsidRDefault="00F11702" w:rsidP="00344C6B">
            <w:r w:rsidRPr="004278DE">
              <w:t>PHP (</w:t>
            </w:r>
            <w:proofErr w:type="spellStart"/>
            <w:r w:rsidRPr="004278DE">
              <w:t>Laravel</w:t>
            </w:r>
            <w:proofErr w:type="spellEnd"/>
            <w:r w:rsidRPr="004278DE">
              <w:t xml:space="preserve"> ou natif) / Python (Django ou Flask) / Node.js (Express)</w:t>
            </w:r>
          </w:p>
        </w:tc>
      </w:tr>
      <w:tr w:rsidR="00F11702" w:rsidRPr="004278DE" w14:paraId="1380F7BF" w14:textId="77777777" w:rsidTr="00344C6B">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282A108F" w14:textId="77777777" w:rsidR="00F11702" w:rsidRPr="004278DE" w:rsidRDefault="00F11702" w:rsidP="00344C6B">
            <w:r w:rsidRPr="004278DE">
              <w:rPr>
                <w:b/>
                <w:bCs/>
              </w:rPr>
              <w:t>Base de données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70CA147D" w14:textId="77777777" w:rsidR="00F11702" w:rsidRPr="004278DE" w:rsidRDefault="00F11702" w:rsidP="00344C6B">
            <w:r w:rsidRPr="004278DE">
              <w:t>MySQL — SGBDR relationnel robuste, parfaitement adapté aux projets de cette envergure</w:t>
            </w:r>
          </w:p>
        </w:tc>
      </w:tr>
      <w:tr w:rsidR="00F11702" w:rsidRPr="004278DE" w14:paraId="0C0BD029" w14:textId="77777777" w:rsidTr="00344C6B">
        <w:tc>
          <w:tcPr>
            <w:tcW w:w="28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55AD296F" w14:textId="77777777" w:rsidR="00F11702" w:rsidRPr="004278DE" w:rsidRDefault="00F11702" w:rsidP="00344C6B">
            <w:proofErr w:type="spellStart"/>
            <w:r w:rsidRPr="004278DE">
              <w:rPr>
                <w:b/>
                <w:bCs/>
              </w:rPr>
              <w:t>Front-end</w:t>
            </w:r>
            <w:proofErr w:type="spellEnd"/>
          </w:p>
        </w:tc>
        <w:tc>
          <w:tcPr>
            <w:tcW w:w="656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6F1B795D" w14:textId="77777777" w:rsidR="00F11702" w:rsidRPr="004278DE" w:rsidRDefault="00F11702" w:rsidP="00344C6B">
            <w:r w:rsidRPr="004278DE">
              <w:t xml:space="preserve">HTML5, CSS3, JavaScript — avec intégration possible de Bootstrap ou </w:t>
            </w:r>
            <w:proofErr w:type="spellStart"/>
            <w:r w:rsidRPr="004278DE">
              <w:t>Tailwind</w:t>
            </w:r>
            <w:proofErr w:type="spellEnd"/>
            <w:r w:rsidRPr="004278DE">
              <w:t xml:space="preserve"> CSS pour le développement responsive</w:t>
            </w:r>
          </w:p>
        </w:tc>
      </w:tr>
      <w:tr w:rsidR="00F11702" w:rsidRPr="004278DE" w14:paraId="4F3CAE10" w14:textId="77777777" w:rsidTr="00344C6B">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3C3D739C" w14:textId="77777777" w:rsidR="00F11702" w:rsidRPr="004278DE" w:rsidRDefault="00F11702" w:rsidP="00344C6B">
            <w:r w:rsidRPr="004278DE">
              <w:rPr>
                <w:b/>
                <w:bCs/>
              </w:rPr>
              <w:t>Serveur web</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1C8902CA" w14:textId="77777777" w:rsidR="00F11702" w:rsidRPr="004278DE" w:rsidRDefault="00F11702" w:rsidP="00344C6B">
            <w:r w:rsidRPr="004278DE">
              <w:t>Apache HTTP Server ou Nginx — deux solutions éprouvées pour l'hébergement d'applications web</w:t>
            </w:r>
          </w:p>
        </w:tc>
      </w:tr>
      <w:tr w:rsidR="00F11702" w:rsidRPr="004278DE" w14:paraId="36588CEC" w14:textId="77777777" w:rsidTr="00344C6B">
        <w:tc>
          <w:tcPr>
            <w:tcW w:w="28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65EE7BDE" w14:textId="77777777" w:rsidR="00F11702" w:rsidRPr="004278DE" w:rsidRDefault="00F11702" w:rsidP="00344C6B">
            <w:r w:rsidRPr="004278DE">
              <w:rPr>
                <w:b/>
                <w:bCs/>
              </w:rPr>
              <w:t>Environnement de dev</w:t>
            </w:r>
          </w:p>
        </w:tc>
        <w:tc>
          <w:tcPr>
            <w:tcW w:w="656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0912EE9C" w14:textId="77777777" w:rsidR="00F11702" w:rsidRPr="004278DE" w:rsidRDefault="00F11702" w:rsidP="00344C6B">
            <w:r w:rsidRPr="004278DE">
              <w:t>WampServer (Windows) — serveur local intégrant Apache, MySQL et PHP, utilisé pour le développement et les tests en environnement local avant déploiement en production.</w:t>
            </w:r>
          </w:p>
        </w:tc>
      </w:tr>
      <w:tr w:rsidR="00F11702" w:rsidRPr="004278DE" w14:paraId="312F35FF" w14:textId="77777777" w:rsidTr="00344C6B">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7E2300B0" w14:textId="77777777" w:rsidR="00F11702" w:rsidRPr="004278DE" w:rsidRDefault="00F11702" w:rsidP="00344C6B">
            <w:proofErr w:type="spellStart"/>
            <w:r w:rsidRPr="004278DE">
              <w:rPr>
                <w:b/>
                <w:bCs/>
              </w:rPr>
              <w:t>Versionnement</w:t>
            </w:r>
            <w:proofErr w:type="spellEnd"/>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1FDE60AB" w14:textId="77777777" w:rsidR="00F11702" w:rsidRPr="004278DE" w:rsidRDefault="00F11702" w:rsidP="00344C6B">
            <w:r w:rsidRPr="004278DE">
              <w:t xml:space="preserve">Git avec hébergement sur GitHub ou </w:t>
            </w:r>
            <w:proofErr w:type="spellStart"/>
            <w:r w:rsidRPr="004278DE">
              <w:t>GitLab</w:t>
            </w:r>
            <w:proofErr w:type="spellEnd"/>
            <w:r w:rsidRPr="004278DE">
              <w:t xml:space="preserve"> — gestion des versions, collaboration et revue de code</w:t>
            </w:r>
          </w:p>
        </w:tc>
      </w:tr>
      <w:tr w:rsidR="00F11702" w:rsidRPr="004278DE" w14:paraId="490DCC27" w14:textId="77777777" w:rsidTr="00344C6B">
        <w:tc>
          <w:tcPr>
            <w:tcW w:w="28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7B37421D" w14:textId="77777777" w:rsidR="00F11702" w:rsidRPr="004278DE" w:rsidRDefault="00F11702" w:rsidP="00344C6B">
            <w:r w:rsidRPr="004278DE">
              <w:rPr>
                <w:b/>
                <w:bCs/>
              </w:rPr>
              <w:t>Hébergement cible</w:t>
            </w:r>
          </w:p>
        </w:tc>
        <w:tc>
          <w:tcPr>
            <w:tcW w:w="656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11F04182" w14:textId="77777777" w:rsidR="00F11702" w:rsidRPr="004278DE" w:rsidRDefault="00F11702" w:rsidP="00344C6B">
            <w:r w:rsidRPr="004278DE">
              <w:t>Déploiement local en développement, puis migration vers hébergement web (</w:t>
            </w:r>
            <w:proofErr w:type="spellStart"/>
            <w:r w:rsidRPr="004278DE">
              <w:t>OVHcloud</w:t>
            </w:r>
            <w:proofErr w:type="spellEnd"/>
            <w:r w:rsidRPr="004278DE">
              <w:t xml:space="preserve">, </w:t>
            </w:r>
            <w:proofErr w:type="spellStart"/>
            <w:r w:rsidRPr="004278DE">
              <w:t>Infomaniak</w:t>
            </w:r>
            <w:proofErr w:type="spellEnd"/>
            <w:r w:rsidRPr="004278DE">
              <w:t xml:space="preserve"> ou équivalent) en production</w:t>
            </w:r>
          </w:p>
        </w:tc>
      </w:tr>
      <w:tr w:rsidR="00F11702" w:rsidRPr="004278DE" w14:paraId="73BCB754" w14:textId="77777777" w:rsidTr="00344C6B">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315DC94A" w14:textId="77777777" w:rsidR="00F11702" w:rsidRPr="004278DE" w:rsidRDefault="00F11702" w:rsidP="00344C6B">
            <w:r w:rsidRPr="004278DE">
              <w:rPr>
                <w:b/>
                <w:bCs/>
              </w:rPr>
              <w:t>Modélisation UML</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75FFDC8B" w14:textId="77777777" w:rsidR="00F11702" w:rsidRPr="004278DE" w:rsidRDefault="00F11702" w:rsidP="00344C6B">
            <w:proofErr w:type="spellStart"/>
            <w:r w:rsidRPr="004278DE">
              <w:t>StarUML</w:t>
            </w:r>
            <w:proofErr w:type="spellEnd"/>
            <w:r w:rsidRPr="004278DE">
              <w:t xml:space="preserve">, draw.io, </w:t>
            </w:r>
            <w:proofErr w:type="spellStart"/>
            <w:r w:rsidRPr="004278DE">
              <w:t>Lucidchart</w:t>
            </w:r>
            <w:proofErr w:type="spellEnd"/>
            <w:r w:rsidRPr="004278DE">
              <w:t xml:space="preserve"> ou </w:t>
            </w:r>
            <w:proofErr w:type="spellStart"/>
            <w:r w:rsidRPr="004278DE">
              <w:t>PlantUML</w:t>
            </w:r>
            <w:proofErr w:type="spellEnd"/>
            <w:r w:rsidRPr="004278DE">
              <w:t xml:space="preserve"> pour la production des diagrammes du Chapitre 4</w:t>
            </w:r>
          </w:p>
        </w:tc>
      </w:tr>
    </w:tbl>
    <w:p w14:paraId="29D21504" w14:textId="77777777" w:rsidR="00F11702" w:rsidRPr="004278DE" w:rsidRDefault="00F11702" w:rsidP="00F11702"/>
    <w:p w14:paraId="7B7D0BE6" w14:textId="77777777" w:rsidR="00F11702" w:rsidRPr="004278DE" w:rsidRDefault="00F11702" w:rsidP="00F11702">
      <w:r w:rsidRPr="004278DE">
        <w:rPr>
          <w:b/>
          <w:bCs/>
        </w:rPr>
        <w:t>Contraintes environnementales :</w:t>
      </w:r>
    </w:p>
    <w:p w14:paraId="073E6168" w14:textId="77777777" w:rsidR="00F11702" w:rsidRPr="004278DE" w:rsidRDefault="00F11702" w:rsidP="00F11702">
      <w:pPr>
        <w:numPr>
          <w:ilvl w:val="0"/>
          <w:numId w:val="16"/>
        </w:numPr>
      </w:pPr>
      <w:r w:rsidRPr="004278DE">
        <w:lastRenderedPageBreak/>
        <w:t>Le projet est développé dans un cadre académique avec des ressources matérielles, humaines et temporelles limitées, imposant une priorisation rigoureuse des fonctionnalités.</w:t>
      </w:r>
    </w:p>
    <w:p w14:paraId="7F2B8727" w14:textId="77777777" w:rsidR="00F11702" w:rsidRPr="004278DE" w:rsidRDefault="00F11702" w:rsidP="00F11702">
      <w:pPr>
        <w:numPr>
          <w:ilvl w:val="0"/>
          <w:numId w:val="16"/>
        </w:numPr>
      </w:pPr>
      <w:r w:rsidRPr="004278DE">
        <w:t>Le développement et les tests seront réalisés en environnement local grâce à WampServer, qui fournit un serveur Apache, MySQL et PHP intégrés sous Windows, avant une mise en production sur serveur web lors de la phase finale du projet.</w:t>
      </w:r>
    </w:p>
    <w:p w14:paraId="43ECE219" w14:textId="77777777" w:rsidR="00F11702" w:rsidRPr="004278DE" w:rsidRDefault="00F11702" w:rsidP="00F11702">
      <w:pPr>
        <w:numPr>
          <w:ilvl w:val="0"/>
          <w:numId w:val="16"/>
        </w:numPr>
      </w:pPr>
      <w:r w:rsidRPr="004278DE">
        <w:t>La plateforme doit fonctionner correctement sur les navigateurs modernes les plus répandus : Google Chrome, Mozilla Firefox, Microsoft Edge et Safari.</w:t>
      </w:r>
    </w:p>
    <w:p w14:paraId="71AAA787" w14:textId="77777777" w:rsidR="00F11702" w:rsidRPr="004278DE" w:rsidRDefault="00F11702" w:rsidP="00F11702">
      <w:pPr>
        <w:numPr>
          <w:ilvl w:val="0"/>
          <w:numId w:val="16"/>
        </w:numPr>
      </w:pPr>
      <w:r w:rsidRPr="004278DE">
        <w:t>Le projet doit être réalisé dans le strict respect des délais académiques définis dans le calendrier du Chapitre 3, en suivant la méthodologie Agile Scrum adoptée.</w:t>
      </w:r>
    </w:p>
    <w:p w14:paraId="3AE9ED10" w14:textId="77777777" w:rsidR="00F11702" w:rsidRPr="004278DE" w:rsidRDefault="00F11702" w:rsidP="00F11702"/>
    <w:p w14:paraId="3B3864F1" w14:textId="77777777" w:rsidR="00F11702" w:rsidRPr="004278DE" w:rsidRDefault="00F11702" w:rsidP="00F11702">
      <w:r w:rsidRPr="004278DE">
        <w:rPr>
          <w:b/>
          <w:bCs/>
        </w:rPr>
        <w:t>Contraintes juridiques :</w:t>
      </w:r>
    </w:p>
    <w:p w14:paraId="7D853B20" w14:textId="77777777" w:rsidR="00F11702" w:rsidRPr="004278DE" w:rsidRDefault="00F11702" w:rsidP="00F11702">
      <w:pPr>
        <w:numPr>
          <w:ilvl w:val="0"/>
          <w:numId w:val="16"/>
        </w:numPr>
      </w:pPr>
      <w:r w:rsidRPr="004278DE">
        <w:t>Toute ressource publiée sur la plateforme doit obligatoirement être associée à une licence open source reconnue (OSI-</w:t>
      </w:r>
      <w:proofErr w:type="spellStart"/>
      <w:r w:rsidRPr="004278DE">
        <w:t>approved</w:t>
      </w:r>
      <w:proofErr w:type="spellEnd"/>
      <w:r w:rsidRPr="004278DE">
        <w:t>), dont les termes doivent être clairement affichés.</w:t>
      </w:r>
    </w:p>
    <w:p w14:paraId="7B3A490F" w14:textId="77777777" w:rsidR="00F11702" w:rsidRPr="004278DE" w:rsidRDefault="00F11702" w:rsidP="00F11702">
      <w:pPr>
        <w:numPr>
          <w:ilvl w:val="0"/>
          <w:numId w:val="16"/>
        </w:numPr>
      </w:pPr>
      <w:r w:rsidRPr="004278DE">
        <w:t>La plateforme doit informer explicitement les utilisateurs des droits d'utilisation, de modification et de redistribution associés à chaque type de licence proposé.</w:t>
      </w:r>
    </w:p>
    <w:p w14:paraId="0611D032" w14:textId="77777777" w:rsidR="00F11702" w:rsidRPr="004278DE" w:rsidRDefault="00F11702" w:rsidP="00F11702">
      <w:pPr>
        <w:numPr>
          <w:ilvl w:val="0"/>
          <w:numId w:val="16"/>
        </w:numPr>
      </w:pPr>
      <w:r w:rsidRPr="004278DE">
        <w:t>Les données personnelles collectées lors de l'inscription doivent être traitées avec confidentialité et ne jamais être cédées à des tiers sans consentement explicite.</w:t>
      </w:r>
    </w:p>
    <w:p w14:paraId="746CB87F" w14:textId="77777777" w:rsidR="00F11702" w:rsidRPr="004278DE" w:rsidRDefault="00F11702" w:rsidP="00F11702"/>
    <w:p w14:paraId="09EED208" w14:textId="77777777" w:rsidR="00F11702" w:rsidRPr="004278DE" w:rsidRDefault="00F11702" w:rsidP="00F11702">
      <w:pPr>
        <w:rPr>
          <w:b/>
          <w:bCs/>
        </w:rPr>
      </w:pPr>
      <w:r w:rsidRPr="004278DE">
        <w:rPr>
          <w:b/>
          <w:bCs/>
        </w:rPr>
        <w:t>2.3.3 Livrables attendus</w:t>
      </w:r>
    </w:p>
    <w:p w14:paraId="29FC33FB" w14:textId="77777777" w:rsidR="00F11702" w:rsidRPr="004278DE" w:rsidRDefault="00F11702" w:rsidP="00F11702">
      <w:r w:rsidRPr="004278DE">
        <w:t>À l'issue du projet, les livrables suivants sont attendus et feront l'objet d'une évaluation par le jury académique :</w:t>
      </w:r>
    </w:p>
    <w:p w14:paraId="4B62EB11" w14:textId="77777777" w:rsidR="00F11702" w:rsidRPr="004278DE" w:rsidRDefault="00F11702" w:rsidP="00F117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6260"/>
      </w:tblGrid>
      <w:tr w:rsidR="00F11702" w:rsidRPr="004278DE" w14:paraId="4725433E" w14:textId="77777777" w:rsidTr="00344C6B">
        <w:trPr>
          <w:tblHeader/>
        </w:trPr>
        <w:tc>
          <w:tcPr>
            <w:tcW w:w="600" w:type="dxa"/>
            <w:tcBorders>
              <w:top w:val="single" w:sz="2" w:space="0" w:color="CCCCCC"/>
              <w:left w:val="single" w:sz="2" w:space="0" w:color="CCCCCC"/>
              <w:bottom w:val="single" w:sz="2" w:space="0" w:color="CCCCCC"/>
              <w:right w:val="single" w:sz="2" w:space="0" w:color="CCCCCC"/>
            </w:tcBorders>
            <w:shd w:val="clear" w:color="auto" w:fill="1F3A6E"/>
            <w:tcMar>
              <w:top w:w="80" w:type="dxa"/>
              <w:left w:w="130" w:type="dxa"/>
              <w:bottom w:w="80" w:type="dxa"/>
              <w:right w:w="130" w:type="dxa"/>
            </w:tcMar>
            <w:vAlign w:val="center"/>
            <w:hideMark/>
          </w:tcPr>
          <w:p w14:paraId="2CE0BE93" w14:textId="77777777" w:rsidR="00F11702" w:rsidRPr="004278DE" w:rsidRDefault="00F11702" w:rsidP="00344C6B">
            <w:r w:rsidRPr="004278DE">
              <w:rPr>
                <w:b/>
                <w:bCs/>
              </w:rPr>
              <w:t>N°</w:t>
            </w:r>
          </w:p>
        </w:tc>
        <w:tc>
          <w:tcPr>
            <w:tcW w:w="2500" w:type="dxa"/>
            <w:tcBorders>
              <w:top w:val="single" w:sz="2" w:space="0" w:color="CCCCCC"/>
              <w:left w:val="single" w:sz="2" w:space="0" w:color="CCCCCC"/>
              <w:bottom w:val="single" w:sz="2" w:space="0" w:color="CCCCCC"/>
              <w:right w:val="single" w:sz="2" w:space="0" w:color="CCCCCC"/>
            </w:tcBorders>
            <w:shd w:val="clear" w:color="auto" w:fill="1F3A6E"/>
            <w:tcMar>
              <w:top w:w="80" w:type="dxa"/>
              <w:left w:w="130" w:type="dxa"/>
              <w:bottom w:w="80" w:type="dxa"/>
              <w:right w:w="130" w:type="dxa"/>
            </w:tcMar>
            <w:vAlign w:val="center"/>
            <w:hideMark/>
          </w:tcPr>
          <w:p w14:paraId="44FBC73F" w14:textId="77777777" w:rsidR="00F11702" w:rsidRPr="004278DE" w:rsidRDefault="00F11702" w:rsidP="00344C6B">
            <w:r w:rsidRPr="004278DE">
              <w:rPr>
                <w:b/>
                <w:bCs/>
              </w:rPr>
              <w:t>Livrable</w:t>
            </w:r>
          </w:p>
        </w:tc>
        <w:tc>
          <w:tcPr>
            <w:tcW w:w="6260" w:type="dxa"/>
            <w:tcBorders>
              <w:top w:val="single" w:sz="2" w:space="0" w:color="CCCCCC"/>
              <w:left w:val="single" w:sz="2" w:space="0" w:color="CCCCCC"/>
              <w:bottom w:val="single" w:sz="2" w:space="0" w:color="CCCCCC"/>
              <w:right w:val="single" w:sz="2" w:space="0" w:color="CCCCCC"/>
            </w:tcBorders>
            <w:shd w:val="clear" w:color="auto" w:fill="1F3A6E"/>
            <w:tcMar>
              <w:top w:w="80" w:type="dxa"/>
              <w:left w:w="130" w:type="dxa"/>
              <w:bottom w:w="80" w:type="dxa"/>
              <w:right w:w="130" w:type="dxa"/>
            </w:tcMar>
            <w:vAlign w:val="center"/>
            <w:hideMark/>
          </w:tcPr>
          <w:p w14:paraId="0A179E6C" w14:textId="77777777" w:rsidR="00F11702" w:rsidRPr="004278DE" w:rsidRDefault="00F11702" w:rsidP="00344C6B">
            <w:r w:rsidRPr="004278DE">
              <w:rPr>
                <w:b/>
                <w:bCs/>
              </w:rPr>
              <w:t>Description détaillée</w:t>
            </w:r>
          </w:p>
        </w:tc>
      </w:tr>
      <w:tr w:rsidR="00F11702" w:rsidRPr="004278DE" w14:paraId="53E87B59" w14:textId="77777777" w:rsidTr="00344C6B">
        <w:tc>
          <w:tcPr>
            <w:tcW w:w="6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7B91693A" w14:textId="77777777" w:rsidR="00F11702" w:rsidRPr="004278DE" w:rsidRDefault="00F11702" w:rsidP="00344C6B">
            <w:r w:rsidRPr="004278DE">
              <w:rPr>
                <w:b/>
                <w:bCs/>
              </w:rPr>
              <w:t>L1</w:t>
            </w:r>
          </w:p>
        </w:tc>
        <w:tc>
          <w:tcPr>
            <w:tcW w:w="25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147ECFC2" w14:textId="77777777" w:rsidR="00F11702" w:rsidRPr="004278DE" w:rsidRDefault="00F11702" w:rsidP="00344C6B">
            <w:r w:rsidRPr="004278DE">
              <w:rPr>
                <w:b/>
                <w:bCs/>
              </w:rPr>
              <w:t>Rapport de projet complet</w:t>
            </w:r>
          </w:p>
        </w:tc>
        <w:tc>
          <w:tcPr>
            <w:tcW w:w="626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5FF4F85A" w14:textId="77777777" w:rsidR="00F11702" w:rsidRPr="004278DE" w:rsidRDefault="00F11702" w:rsidP="00344C6B">
            <w:r w:rsidRPr="004278DE">
              <w:t>Document académique structuré couvrant l'intégralité des chapitres de la table des matières, de l'introduction à la conclusion générale.</w:t>
            </w:r>
          </w:p>
        </w:tc>
      </w:tr>
      <w:tr w:rsidR="00F11702" w:rsidRPr="004278DE" w14:paraId="009F87A6" w14:textId="77777777" w:rsidTr="00344C6B">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18D0D954" w14:textId="77777777" w:rsidR="00F11702" w:rsidRPr="004278DE" w:rsidRDefault="00F11702" w:rsidP="00344C6B">
            <w:r w:rsidRPr="004278DE">
              <w:rPr>
                <w:b/>
                <w:bCs/>
              </w:rPr>
              <w:t>L2</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1F2E36BF" w14:textId="77777777" w:rsidR="00F11702" w:rsidRPr="004278DE" w:rsidRDefault="00F11702" w:rsidP="00344C6B">
            <w:r w:rsidRPr="004278DE">
              <w:rPr>
                <w:b/>
                <w:bCs/>
              </w:rPr>
              <w:t xml:space="preserve">Application web </w:t>
            </w:r>
            <w:r w:rsidRPr="004278DE">
              <w:rPr>
                <w:b/>
                <w:bCs/>
              </w:rPr>
              <w:lastRenderedPageBreak/>
              <w:t>fonctionnelle</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4AF6FEF3" w14:textId="77777777" w:rsidR="00F11702" w:rsidRPr="004278DE" w:rsidRDefault="00F11702" w:rsidP="00344C6B">
            <w:r w:rsidRPr="004278DE">
              <w:lastRenderedPageBreak/>
              <w:t xml:space="preserve">Plateforme de partage de ressources open source </w:t>
            </w:r>
            <w:r w:rsidRPr="004278DE">
              <w:lastRenderedPageBreak/>
              <w:t>opérationnelle, déployée et testée, couvrant l'ensemble des fonctionnalités spécifiées.</w:t>
            </w:r>
          </w:p>
        </w:tc>
      </w:tr>
      <w:tr w:rsidR="00F11702" w:rsidRPr="004278DE" w14:paraId="1CE3852C" w14:textId="77777777" w:rsidTr="00344C6B">
        <w:tc>
          <w:tcPr>
            <w:tcW w:w="6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032396D8" w14:textId="77777777" w:rsidR="00F11702" w:rsidRPr="004278DE" w:rsidRDefault="00F11702" w:rsidP="00344C6B">
            <w:r w:rsidRPr="004278DE">
              <w:rPr>
                <w:b/>
                <w:bCs/>
              </w:rPr>
              <w:lastRenderedPageBreak/>
              <w:t>L3</w:t>
            </w:r>
          </w:p>
        </w:tc>
        <w:tc>
          <w:tcPr>
            <w:tcW w:w="25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075E7E0B" w14:textId="77777777" w:rsidR="00F11702" w:rsidRPr="004278DE" w:rsidRDefault="00F11702" w:rsidP="00344C6B">
            <w:r w:rsidRPr="004278DE">
              <w:rPr>
                <w:b/>
                <w:bCs/>
              </w:rPr>
              <w:t>Base de données MySQL</w:t>
            </w:r>
          </w:p>
        </w:tc>
        <w:tc>
          <w:tcPr>
            <w:tcW w:w="626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4F1612FE" w14:textId="77777777" w:rsidR="00F11702" w:rsidRPr="004278DE" w:rsidRDefault="00F11702" w:rsidP="00344C6B">
            <w:r w:rsidRPr="004278DE">
              <w:t>Schéma relationnel complet, scripts SQL de création des tables, contraintes d'intégrité et jeu de données de test représentatif.</w:t>
            </w:r>
          </w:p>
        </w:tc>
      </w:tr>
      <w:tr w:rsidR="00F11702" w:rsidRPr="004278DE" w14:paraId="7837BAB6" w14:textId="77777777" w:rsidTr="00344C6B">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5F789CC2" w14:textId="77777777" w:rsidR="00F11702" w:rsidRPr="004278DE" w:rsidRDefault="00F11702" w:rsidP="00344C6B">
            <w:r w:rsidRPr="004278DE">
              <w:rPr>
                <w:b/>
                <w:bCs/>
              </w:rPr>
              <w:t>L4</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3122AC06" w14:textId="77777777" w:rsidR="00F11702" w:rsidRPr="004278DE" w:rsidRDefault="00F11702" w:rsidP="00344C6B">
            <w:r w:rsidRPr="004278DE">
              <w:rPr>
                <w:b/>
                <w:bCs/>
              </w:rPr>
              <w:t>Diagrammes UML</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1A2E2B16" w14:textId="77777777" w:rsidR="00F11702" w:rsidRPr="004278DE" w:rsidRDefault="00F11702" w:rsidP="00344C6B">
            <w:r w:rsidRPr="004278DE">
              <w:t>Ensemble des modélisations UML 2.x : cas d'utilisation, classes, objets, séquences, états-transitions et activité.</w:t>
            </w:r>
          </w:p>
        </w:tc>
      </w:tr>
      <w:tr w:rsidR="00F11702" w:rsidRPr="004278DE" w14:paraId="22A28AAC" w14:textId="77777777" w:rsidTr="00344C6B">
        <w:tc>
          <w:tcPr>
            <w:tcW w:w="6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0D02E283" w14:textId="77777777" w:rsidR="00F11702" w:rsidRPr="004278DE" w:rsidRDefault="00F11702" w:rsidP="00344C6B">
            <w:r w:rsidRPr="004278DE">
              <w:rPr>
                <w:b/>
                <w:bCs/>
              </w:rPr>
              <w:t>L5</w:t>
            </w:r>
          </w:p>
        </w:tc>
        <w:tc>
          <w:tcPr>
            <w:tcW w:w="25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42B881F3" w14:textId="77777777" w:rsidR="00F11702" w:rsidRPr="004278DE" w:rsidRDefault="00F11702" w:rsidP="00344C6B">
            <w:r w:rsidRPr="004278DE">
              <w:rPr>
                <w:b/>
                <w:bCs/>
              </w:rPr>
              <w:t>Maquettes et prototypes</w:t>
            </w:r>
          </w:p>
        </w:tc>
        <w:tc>
          <w:tcPr>
            <w:tcW w:w="626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3B5E1042" w14:textId="77777777" w:rsidR="00F11702" w:rsidRPr="004278DE" w:rsidRDefault="00F11702" w:rsidP="00344C6B">
            <w:r w:rsidRPr="004278DE">
              <w:t xml:space="preserve">Wireframes basse fidélité et maquettes </w:t>
            </w:r>
            <w:proofErr w:type="spellStart"/>
            <w:r w:rsidRPr="004278DE">
              <w:t>haute fidélité</w:t>
            </w:r>
            <w:proofErr w:type="spellEnd"/>
            <w:r w:rsidRPr="004278DE">
              <w:t xml:space="preserve"> de l'interface utilisateur pour les pages principales de la plateforme.</w:t>
            </w:r>
          </w:p>
        </w:tc>
      </w:tr>
      <w:tr w:rsidR="00F11702" w:rsidRPr="004278DE" w14:paraId="7255D7D3" w14:textId="77777777" w:rsidTr="00344C6B">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50AEA207" w14:textId="77777777" w:rsidR="00F11702" w:rsidRPr="004278DE" w:rsidRDefault="00F11702" w:rsidP="00344C6B">
            <w:r w:rsidRPr="004278DE">
              <w:rPr>
                <w:b/>
                <w:bCs/>
              </w:rPr>
              <w:t>L6</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568AD390" w14:textId="77777777" w:rsidR="00F11702" w:rsidRPr="004278DE" w:rsidRDefault="00F11702" w:rsidP="00344C6B">
            <w:r w:rsidRPr="004278DE">
              <w:rPr>
                <w:b/>
                <w:bCs/>
              </w:rPr>
              <w:t>Code source versionné</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26E3202B" w14:textId="77777777" w:rsidR="00F11702" w:rsidRPr="004278DE" w:rsidRDefault="00F11702" w:rsidP="00344C6B">
            <w:r w:rsidRPr="004278DE">
              <w:t xml:space="preserve">Code source hébergé sur GitHub ou </w:t>
            </w:r>
            <w:proofErr w:type="spellStart"/>
            <w:r w:rsidRPr="004278DE">
              <w:t>GitLab</w:t>
            </w:r>
            <w:proofErr w:type="spellEnd"/>
            <w:r w:rsidRPr="004278DE">
              <w:t xml:space="preserve"> avec historique de </w:t>
            </w:r>
            <w:proofErr w:type="spellStart"/>
            <w:r w:rsidRPr="004278DE">
              <w:t>commits</w:t>
            </w:r>
            <w:proofErr w:type="spellEnd"/>
            <w:r w:rsidRPr="004278DE">
              <w:t xml:space="preserve"> cohérent, branches organisées et README documenté.</w:t>
            </w:r>
          </w:p>
        </w:tc>
      </w:tr>
      <w:tr w:rsidR="00F11702" w:rsidRPr="004278DE" w14:paraId="7B59995B" w14:textId="77777777" w:rsidTr="00344C6B">
        <w:tc>
          <w:tcPr>
            <w:tcW w:w="6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6245C16C" w14:textId="77777777" w:rsidR="00F11702" w:rsidRPr="004278DE" w:rsidRDefault="00F11702" w:rsidP="00344C6B">
            <w:r w:rsidRPr="004278DE">
              <w:rPr>
                <w:b/>
                <w:bCs/>
              </w:rPr>
              <w:t>L7</w:t>
            </w:r>
          </w:p>
        </w:tc>
        <w:tc>
          <w:tcPr>
            <w:tcW w:w="250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291A2B2C" w14:textId="77777777" w:rsidR="00F11702" w:rsidRPr="004278DE" w:rsidRDefault="00F11702" w:rsidP="00344C6B">
            <w:r w:rsidRPr="004278DE">
              <w:rPr>
                <w:b/>
                <w:bCs/>
              </w:rPr>
              <w:t>Documentation technique</w:t>
            </w:r>
          </w:p>
        </w:tc>
        <w:tc>
          <w:tcPr>
            <w:tcW w:w="626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30" w:type="dxa"/>
              <w:bottom w:w="80" w:type="dxa"/>
              <w:right w:w="130" w:type="dxa"/>
            </w:tcMar>
            <w:hideMark/>
          </w:tcPr>
          <w:p w14:paraId="6BF6EFC7" w14:textId="77777777" w:rsidR="00F11702" w:rsidRPr="004278DE" w:rsidRDefault="00F11702" w:rsidP="00344C6B">
            <w:r w:rsidRPr="004278DE">
              <w:t>Guide d'installation, de configuration de l'environnement et d'utilisation de la plateforme pour les développeurs et administrateurs.</w:t>
            </w:r>
          </w:p>
        </w:tc>
      </w:tr>
      <w:tr w:rsidR="00F11702" w:rsidRPr="004278DE" w14:paraId="7D44F4B2" w14:textId="77777777" w:rsidTr="00344C6B">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375D1FD6" w14:textId="77777777" w:rsidR="00F11702" w:rsidRPr="004278DE" w:rsidRDefault="00F11702" w:rsidP="00344C6B">
            <w:r w:rsidRPr="004278DE">
              <w:rPr>
                <w:b/>
                <w:bCs/>
              </w:rPr>
              <w:t>L8</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0A9B1E40" w14:textId="77777777" w:rsidR="00F11702" w:rsidRPr="004278DE" w:rsidRDefault="00F11702" w:rsidP="00344C6B">
            <w:r w:rsidRPr="004278DE">
              <w:rPr>
                <w:b/>
                <w:bCs/>
              </w:rPr>
              <w:t>Rapport de tests</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hideMark/>
          </w:tcPr>
          <w:p w14:paraId="7BE437FE" w14:textId="77777777" w:rsidR="00F11702" w:rsidRPr="004278DE" w:rsidRDefault="00F11702" w:rsidP="00344C6B">
            <w:r w:rsidRPr="004278DE">
              <w:t>Document présentant la stratégie de tests adoptée, les cas de tests exécutés (unitaires, intégration, système, acceptation) et les résultats obtenus.</w:t>
            </w:r>
          </w:p>
        </w:tc>
      </w:tr>
    </w:tbl>
    <w:p w14:paraId="596C4062" w14:textId="77777777" w:rsidR="00F11702" w:rsidRPr="004278DE" w:rsidRDefault="00F11702" w:rsidP="00F11702">
      <w:pPr>
        <w:rPr>
          <w:color w:val="0F4761" w:themeColor="accent1" w:themeShade="BF"/>
          <w:sz w:val="32"/>
          <w:szCs w:val="32"/>
        </w:rPr>
      </w:pPr>
    </w:p>
    <w:p w14:paraId="28EEC2D9" w14:textId="77777777" w:rsidR="00F11702" w:rsidRPr="004278DE" w:rsidRDefault="00F11702" w:rsidP="00F11702">
      <w:pPr>
        <w:rPr>
          <w:b/>
          <w:bCs/>
          <w:color w:val="0F4761" w:themeColor="accent1" w:themeShade="BF"/>
          <w:sz w:val="32"/>
          <w:szCs w:val="32"/>
        </w:rPr>
      </w:pPr>
      <w:r w:rsidRPr="004278DE">
        <w:rPr>
          <w:b/>
          <w:bCs/>
          <w:color w:val="0F4761" w:themeColor="accent1" w:themeShade="BF"/>
          <w:sz w:val="32"/>
          <w:szCs w:val="32"/>
        </w:rPr>
        <w:t>2.4 Spécifications fonctionnelles détaillées</w:t>
      </w:r>
    </w:p>
    <w:p w14:paraId="6AB5D11A" w14:textId="77777777" w:rsidR="00F11702" w:rsidRDefault="00F11702" w:rsidP="00F11702">
      <w:r>
        <w:t>Les spécifications fonctionnelles détaillées ont pour objectif de décrire de manière précise l’ensemble des fonctionnalités que le système doit offrir. Elles traduisent les besoins identifiés précédemment en comportements concrets du système, en précisant les actions possibles, les conditions d’exécution et les résultats attendus.</w:t>
      </w:r>
    </w:p>
    <w:p w14:paraId="5C23BD37" w14:textId="77777777" w:rsidR="00F11702" w:rsidRDefault="00F11702" w:rsidP="00F11702">
      <w:r>
        <w:t>Dans le cadre de la plateforme de partage de ressources open source, ces spécifications permettent de définir clairement les interactions entre les utilisateurs et le système, ainsi que les différentes opérations réalisables.</w:t>
      </w:r>
    </w:p>
    <w:p w14:paraId="621EE0F6" w14:textId="77777777" w:rsidR="00F11702" w:rsidRPr="00294811" w:rsidRDefault="00F11702" w:rsidP="00F11702">
      <w:pPr>
        <w:rPr>
          <w:color w:val="0F4761" w:themeColor="accent1" w:themeShade="BF"/>
          <w:sz w:val="28"/>
          <w:szCs w:val="28"/>
        </w:rPr>
      </w:pPr>
      <w:r w:rsidRPr="00294811">
        <w:rPr>
          <w:color w:val="0F4761" w:themeColor="accent1" w:themeShade="BF"/>
          <w:sz w:val="28"/>
          <w:szCs w:val="28"/>
        </w:rPr>
        <w:t>2.4.1 Fonction d’inscription</w:t>
      </w:r>
    </w:p>
    <w:p w14:paraId="55A9327B" w14:textId="77777777" w:rsidR="00F11702" w:rsidRDefault="00F11702" w:rsidP="00F11702">
      <w:r>
        <w:lastRenderedPageBreak/>
        <w:t>La fonction d’inscription permet à un nouvel utilisateur de créer un compte afin d’accéder aux fonctionnalités avancées de la plateforme.</w:t>
      </w:r>
    </w:p>
    <w:p w14:paraId="57026EDA" w14:textId="77777777" w:rsidR="00F11702" w:rsidRDefault="00F11702" w:rsidP="00F11702">
      <w:r>
        <w:t>Lors de cette opération, l’utilisateur doit remplir un formulaire contenant plusieurs informations personnelles telles que le nom, l’adresse email et le mot de passe. Le système doit vérifier la validité des données saisies, notamment le format de l’email et la sécurité du mot de passe.</w:t>
      </w:r>
    </w:p>
    <w:p w14:paraId="136376B1" w14:textId="77777777" w:rsidR="00F11702" w:rsidRDefault="00F11702" w:rsidP="00F11702">
      <w:r>
        <w:t>Une fois les informations validées, le système enregistre les données dans la base de données et crée un nouveau compte utilisateur. En cas d’erreur, des messages explicites doivent être affichés afin de guider l’utilisateur dans la correction des informations.</w:t>
      </w:r>
    </w:p>
    <w:p w14:paraId="69CD2171" w14:textId="77777777" w:rsidR="00F11702" w:rsidRPr="00294811" w:rsidRDefault="00F11702" w:rsidP="00F11702">
      <w:pPr>
        <w:rPr>
          <w:color w:val="0F4761" w:themeColor="accent1" w:themeShade="BF"/>
          <w:sz w:val="28"/>
          <w:szCs w:val="28"/>
        </w:rPr>
      </w:pPr>
      <w:r w:rsidRPr="00294811">
        <w:rPr>
          <w:color w:val="0F4761" w:themeColor="accent1" w:themeShade="BF"/>
          <w:sz w:val="28"/>
          <w:szCs w:val="28"/>
        </w:rPr>
        <w:t>2.4.2 Fonction d’authentification</w:t>
      </w:r>
    </w:p>
    <w:p w14:paraId="7D88CE47" w14:textId="77777777" w:rsidR="00F11702" w:rsidRDefault="00F11702" w:rsidP="00F11702">
      <w:r>
        <w:t>La fonction d’authentification permet à un utilisateur déjà inscrit d’accéder à son espace personnel.</w:t>
      </w:r>
    </w:p>
    <w:p w14:paraId="045E7F05" w14:textId="77777777" w:rsidR="00F11702" w:rsidRDefault="00F11702" w:rsidP="00F11702">
      <w:r>
        <w:t>L’utilisateur doit saisir son adresse email et son mot de passe. Le système vérifie ces informations en les comparant avec celles stockées dans la base de données. Si les identifiants sont corrects, l’utilisateur est redirigé vers son tableau de bord.</w:t>
      </w:r>
    </w:p>
    <w:p w14:paraId="383B94CB" w14:textId="77777777" w:rsidR="00F11702" w:rsidRDefault="00F11702" w:rsidP="00F11702">
      <w:r>
        <w:t>Dans le cas contraire, un message d’erreur est affiché. Le système doit également assurer la gestion des sessions afin de maintenir l’utilisateur connecté pendant sa navigation.</w:t>
      </w:r>
    </w:p>
    <w:p w14:paraId="60C80F81" w14:textId="77777777" w:rsidR="00F11702" w:rsidRPr="00294811" w:rsidRDefault="00F11702" w:rsidP="00F11702">
      <w:pPr>
        <w:rPr>
          <w:color w:val="0F4761" w:themeColor="accent1" w:themeShade="BF"/>
          <w:sz w:val="28"/>
          <w:szCs w:val="28"/>
        </w:rPr>
      </w:pPr>
      <w:r w:rsidRPr="00294811">
        <w:rPr>
          <w:color w:val="0F4761" w:themeColor="accent1" w:themeShade="BF"/>
          <w:sz w:val="28"/>
          <w:szCs w:val="28"/>
        </w:rPr>
        <w:t>2.4.3 Fonction de gestion du profil</w:t>
      </w:r>
    </w:p>
    <w:p w14:paraId="7607A6F2" w14:textId="77777777" w:rsidR="00F11702" w:rsidRDefault="00F11702" w:rsidP="00F11702">
      <w:r>
        <w:t>Cette fonctionnalité permet à l’utilisateur de consulter et de modifier ses informations personnelles.</w:t>
      </w:r>
    </w:p>
    <w:p w14:paraId="1E9C7F03" w14:textId="77777777" w:rsidR="00F11702" w:rsidRDefault="00F11702" w:rsidP="00F11702">
      <w:r>
        <w:t>L’utilisateur peut :</w:t>
      </w:r>
    </w:p>
    <w:p w14:paraId="74C15B8C" w14:textId="77777777" w:rsidR="00F11702" w:rsidRDefault="00F11702" w:rsidP="00F11702">
      <w:pPr>
        <w:pStyle w:val="Paragraphedeliste"/>
        <w:numPr>
          <w:ilvl w:val="0"/>
          <w:numId w:val="17"/>
        </w:numPr>
      </w:pPr>
      <w:r>
        <w:t>Modifier son nom ou ses informations de contact</w:t>
      </w:r>
    </w:p>
    <w:p w14:paraId="38E1F24F" w14:textId="77777777" w:rsidR="00F11702" w:rsidRDefault="00F11702" w:rsidP="00F11702">
      <w:pPr>
        <w:pStyle w:val="Paragraphedeliste"/>
        <w:numPr>
          <w:ilvl w:val="0"/>
          <w:numId w:val="17"/>
        </w:numPr>
      </w:pPr>
      <w:r>
        <w:t>Changer son mot de passe</w:t>
      </w:r>
    </w:p>
    <w:p w14:paraId="4F19A2A1" w14:textId="77777777" w:rsidR="00F11702" w:rsidRDefault="00F11702" w:rsidP="00F11702">
      <w:pPr>
        <w:pStyle w:val="Paragraphedeliste"/>
        <w:numPr>
          <w:ilvl w:val="0"/>
          <w:numId w:val="17"/>
        </w:numPr>
      </w:pPr>
      <w:r>
        <w:t>Consulter ses activités (ressources publiées, commentaires, etc.)</w:t>
      </w:r>
    </w:p>
    <w:p w14:paraId="2580E3D7" w14:textId="77777777" w:rsidR="00F11702" w:rsidRDefault="00F11702" w:rsidP="00F11702">
      <w:r>
        <w:t>Le système doit garantir la sécurité des modifications effectuées, notamment en demandant une confirmation pour les changements sensibles.</w:t>
      </w:r>
    </w:p>
    <w:p w14:paraId="5CB1716A" w14:textId="77777777" w:rsidR="00F11702" w:rsidRPr="00294811" w:rsidRDefault="00F11702" w:rsidP="00F11702">
      <w:pPr>
        <w:rPr>
          <w:color w:val="0F4761" w:themeColor="accent1" w:themeShade="BF"/>
          <w:sz w:val="28"/>
          <w:szCs w:val="28"/>
        </w:rPr>
      </w:pPr>
      <w:r w:rsidRPr="00294811">
        <w:rPr>
          <w:color w:val="0F4761" w:themeColor="accent1" w:themeShade="BF"/>
          <w:sz w:val="28"/>
          <w:szCs w:val="28"/>
        </w:rPr>
        <w:t>2.4.4 Fonction de publication des ressources</w:t>
      </w:r>
    </w:p>
    <w:p w14:paraId="1E58E632" w14:textId="77777777" w:rsidR="00F11702" w:rsidRDefault="00F11702" w:rsidP="00F11702">
      <w:r>
        <w:t>Cette fonctionnalité constitue le cœur du système. Elle permet aux utilisateurs (principalement les développeurs) de partager leurs ressources.</w:t>
      </w:r>
    </w:p>
    <w:p w14:paraId="5383DB36" w14:textId="77777777" w:rsidR="00F11702" w:rsidRDefault="00F11702" w:rsidP="00F11702">
      <w:r>
        <w:t>L’utilisateur doit remplir un formulaire contenant :</w:t>
      </w:r>
    </w:p>
    <w:p w14:paraId="047D98A9" w14:textId="77777777" w:rsidR="00F11702" w:rsidRDefault="00F11702" w:rsidP="00F11702">
      <w:pPr>
        <w:pStyle w:val="Paragraphedeliste"/>
        <w:numPr>
          <w:ilvl w:val="0"/>
          <w:numId w:val="18"/>
        </w:numPr>
      </w:pPr>
      <w:r>
        <w:t>Le titre de la ressource</w:t>
      </w:r>
    </w:p>
    <w:p w14:paraId="61565067" w14:textId="77777777" w:rsidR="00F11702" w:rsidRDefault="00F11702" w:rsidP="00F11702">
      <w:pPr>
        <w:pStyle w:val="Paragraphedeliste"/>
        <w:numPr>
          <w:ilvl w:val="0"/>
          <w:numId w:val="18"/>
        </w:numPr>
      </w:pPr>
      <w:r>
        <w:lastRenderedPageBreak/>
        <w:t>Une description détaillée</w:t>
      </w:r>
    </w:p>
    <w:p w14:paraId="4757646C" w14:textId="77777777" w:rsidR="00F11702" w:rsidRDefault="00F11702" w:rsidP="00F11702">
      <w:pPr>
        <w:pStyle w:val="Paragraphedeliste"/>
        <w:numPr>
          <w:ilvl w:val="0"/>
          <w:numId w:val="18"/>
        </w:numPr>
      </w:pPr>
      <w:r>
        <w:t>Le type de ressource (code, document, projet)</w:t>
      </w:r>
    </w:p>
    <w:p w14:paraId="7EB45760" w14:textId="77777777" w:rsidR="00F11702" w:rsidRDefault="00F11702" w:rsidP="00F11702">
      <w:pPr>
        <w:pStyle w:val="Paragraphedeliste"/>
        <w:numPr>
          <w:ilvl w:val="0"/>
          <w:numId w:val="18"/>
        </w:numPr>
      </w:pPr>
      <w:r>
        <w:t>La catégorie</w:t>
      </w:r>
    </w:p>
    <w:p w14:paraId="6788FD67" w14:textId="77777777" w:rsidR="00F11702" w:rsidRDefault="00F11702" w:rsidP="00F11702">
      <w:pPr>
        <w:pStyle w:val="Paragraphedeliste"/>
        <w:numPr>
          <w:ilvl w:val="0"/>
          <w:numId w:val="18"/>
        </w:numPr>
      </w:pPr>
      <w:r>
        <w:t>Le fichier à télécharger</w:t>
      </w:r>
    </w:p>
    <w:p w14:paraId="0D6E3841" w14:textId="77777777" w:rsidR="00F11702" w:rsidRDefault="00F11702" w:rsidP="00F11702">
      <w:r>
        <w:t>Après validation, la ressource est enregistrée dans la base de données et devient accessible aux autres utilisateurs. Dans certains cas, une validation par l’administrateur peut être requise avant publication.</w:t>
      </w:r>
    </w:p>
    <w:p w14:paraId="5870D54D" w14:textId="77777777" w:rsidR="00F11702" w:rsidRDefault="00F11702" w:rsidP="00F11702">
      <w:r w:rsidRPr="00294811">
        <w:rPr>
          <w:color w:val="0F4761" w:themeColor="accent1" w:themeShade="BF"/>
          <w:sz w:val="28"/>
          <w:szCs w:val="28"/>
        </w:rPr>
        <w:t>2.4.5 Fonction de modification et suppression des ressources</w:t>
      </w:r>
    </w:p>
    <w:p w14:paraId="7BB3D3F2" w14:textId="77777777" w:rsidR="00F11702" w:rsidRDefault="00F11702" w:rsidP="00F11702">
      <w:r>
        <w:t>L’utilisateur ayant publié une ressource doit pouvoir la modifier ou la supprimer.</w:t>
      </w:r>
    </w:p>
    <w:p w14:paraId="3CD6D71C" w14:textId="77777777" w:rsidR="00F11702" w:rsidRDefault="00F11702" w:rsidP="00F11702">
      <w:r>
        <w:t>La modification permet de mettre à jour les informations (titre, description, fichier, etc.).</w:t>
      </w:r>
    </w:p>
    <w:p w14:paraId="1907321A" w14:textId="77777777" w:rsidR="00F11702" w:rsidRDefault="00F11702" w:rsidP="00F11702">
      <w:r>
        <w:t>La suppression permet de retirer définitivement la ressource du système.</w:t>
      </w:r>
    </w:p>
    <w:p w14:paraId="4419DC9F" w14:textId="77777777" w:rsidR="00F11702" w:rsidRDefault="00F11702" w:rsidP="00F11702">
      <w:r>
        <w:t>Le système doit vérifier que seul l’auteur ou l’administrateur peut effectuer ces actions.</w:t>
      </w:r>
    </w:p>
    <w:p w14:paraId="2F319D0C" w14:textId="77777777" w:rsidR="00F11702" w:rsidRPr="00294811" w:rsidRDefault="00F11702" w:rsidP="00F11702">
      <w:pPr>
        <w:rPr>
          <w:color w:val="0F4761" w:themeColor="accent1" w:themeShade="BF"/>
          <w:sz w:val="28"/>
          <w:szCs w:val="28"/>
        </w:rPr>
      </w:pPr>
      <w:r w:rsidRPr="00294811">
        <w:rPr>
          <w:color w:val="0F4761" w:themeColor="accent1" w:themeShade="BF"/>
          <w:sz w:val="28"/>
          <w:szCs w:val="28"/>
        </w:rPr>
        <w:t>2.4.6 Fonction de recherche et de navigation</w:t>
      </w:r>
    </w:p>
    <w:p w14:paraId="1D62B4AC" w14:textId="77777777" w:rsidR="00F11702" w:rsidRDefault="00F11702" w:rsidP="00F11702">
      <w:r>
        <w:t>Cette fonctionnalité permet aux utilisateurs de trouver facilement les ressources disponibles.</w:t>
      </w:r>
    </w:p>
    <w:p w14:paraId="6EB9DFC2" w14:textId="77777777" w:rsidR="00F11702" w:rsidRDefault="00F11702" w:rsidP="00F11702">
      <w:r>
        <w:t>Le système doit offrir :</w:t>
      </w:r>
    </w:p>
    <w:p w14:paraId="6BC9F4EF" w14:textId="77777777" w:rsidR="00F11702" w:rsidRDefault="00F11702" w:rsidP="00F11702">
      <w:pPr>
        <w:pStyle w:val="Paragraphedeliste"/>
        <w:numPr>
          <w:ilvl w:val="0"/>
          <w:numId w:val="19"/>
        </w:numPr>
      </w:pPr>
      <w:r>
        <w:t>Une barre de recherche permettant d’entrer des mots-clés</w:t>
      </w:r>
    </w:p>
    <w:p w14:paraId="3DC65E8C" w14:textId="77777777" w:rsidR="00F11702" w:rsidRDefault="00F11702" w:rsidP="00F11702">
      <w:pPr>
        <w:pStyle w:val="Paragraphedeliste"/>
        <w:numPr>
          <w:ilvl w:val="0"/>
          <w:numId w:val="19"/>
        </w:numPr>
      </w:pPr>
      <w:r>
        <w:t>Un système de filtrage par catégorie ou type</w:t>
      </w:r>
    </w:p>
    <w:p w14:paraId="7E260616" w14:textId="77777777" w:rsidR="00F11702" w:rsidRDefault="00F11702" w:rsidP="00F11702">
      <w:pPr>
        <w:pStyle w:val="Paragraphedeliste"/>
        <w:numPr>
          <w:ilvl w:val="0"/>
          <w:numId w:val="19"/>
        </w:numPr>
      </w:pPr>
      <w:r>
        <w:t>Un tri des résultats (par date, popularité, etc.)</w:t>
      </w:r>
    </w:p>
    <w:p w14:paraId="13C4630B" w14:textId="77777777" w:rsidR="00F11702" w:rsidRDefault="00F11702" w:rsidP="00F11702">
      <w:r>
        <w:t>Les résultats doivent être affichés de manière claire et organisée afin d’améliorer l’expérience utilisateur.</w:t>
      </w:r>
    </w:p>
    <w:p w14:paraId="701869F2" w14:textId="77777777" w:rsidR="00F11702" w:rsidRPr="00294811" w:rsidRDefault="00F11702" w:rsidP="00F11702">
      <w:pPr>
        <w:rPr>
          <w:color w:val="0F4761" w:themeColor="accent1" w:themeShade="BF"/>
          <w:sz w:val="28"/>
          <w:szCs w:val="28"/>
        </w:rPr>
      </w:pPr>
      <w:r w:rsidRPr="00294811">
        <w:rPr>
          <w:color w:val="0F4761" w:themeColor="accent1" w:themeShade="BF"/>
          <w:sz w:val="28"/>
          <w:szCs w:val="28"/>
        </w:rPr>
        <w:t>2.4.7 Fonction de consultation et téléchargement</w:t>
      </w:r>
    </w:p>
    <w:p w14:paraId="73A557A8" w14:textId="77777777" w:rsidR="00F11702" w:rsidRDefault="00F11702" w:rsidP="00F11702">
      <w:r>
        <w:t>L’utilisateur doit pouvoir consulter les détails d’une ressource avant de la télécharger.</w:t>
      </w:r>
    </w:p>
    <w:p w14:paraId="2920B3DB" w14:textId="77777777" w:rsidR="00F11702" w:rsidRDefault="00F11702" w:rsidP="00F11702">
      <w:r>
        <w:t>Ces détails incluent :</w:t>
      </w:r>
    </w:p>
    <w:p w14:paraId="66A09AB8" w14:textId="77777777" w:rsidR="00F11702" w:rsidRDefault="00F11702" w:rsidP="00F11702">
      <w:pPr>
        <w:pStyle w:val="Paragraphedeliste"/>
        <w:numPr>
          <w:ilvl w:val="0"/>
          <w:numId w:val="20"/>
        </w:numPr>
      </w:pPr>
      <w:r>
        <w:t>Le titre</w:t>
      </w:r>
    </w:p>
    <w:p w14:paraId="3A5C6D98" w14:textId="77777777" w:rsidR="00F11702" w:rsidRDefault="00F11702" w:rsidP="00F11702">
      <w:pPr>
        <w:pStyle w:val="Paragraphedeliste"/>
        <w:numPr>
          <w:ilvl w:val="0"/>
          <w:numId w:val="20"/>
        </w:numPr>
      </w:pPr>
      <w:r>
        <w:t>La description</w:t>
      </w:r>
    </w:p>
    <w:p w14:paraId="06E53784" w14:textId="77777777" w:rsidR="00F11702" w:rsidRDefault="00F11702" w:rsidP="00F11702">
      <w:pPr>
        <w:pStyle w:val="Paragraphedeliste"/>
        <w:numPr>
          <w:ilvl w:val="0"/>
          <w:numId w:val="20"/>
        </w:numPr>
      </w:pPr>
      <w:r>
        <w:t>L’auteur</w:t>
      </w:r>
    </w:p>
    <w:p w14:paraId="228F6785" w14:textId="77777777" w:rsidR="00F11702" w:rsidRDefault="00F11702" w:rsidP="00F11702">
      <w:pPr>
        <w:pStyle w:val="Paragraphedeliste"/>
        <w:numPr>
          <w:ilvl w:val="0"/>
          <w:numId w:val="20"/>
        </w:numPr>
      </w:pPr>
      <w:r>
        <w:t>La catégorie</w:t>
      </w:r>
    </w:p>
    <w:p w14:paraId="7283255E" w14:textId="77777777" w:rsidR="00F11702" w:rsidRDefault="00F11702" w:rsidP="00F11702">
      <w:pPr>
        <w:pStyle w:val="Paragraphedeliste"/>
        <w:numPr>
          <w:ilvl w:val="0"/>
          <w:numId w:val="20"/>
        </w:numPr>
      </w:pPr>
      <w:r>
        <w:t>Le nombre de téléchargements</w:t>
      </w:r>
    </w:p>
    <w:p w14:paraId="2C3D6F00" w14:textId="77777777" w:rsidR="00F11702" w:rsidRDefault="00F11702" w:rsidP="00F11702">
      <w:r>
        <w:t>Une fois consultée, l’utilisateur peut télécharger la ressource. Le système doit enregistrer cette action afin de générer des statistiques.</w:t>
      </w:r>
    </w:p>
    <w:p w14:paraId="4BD8238C" w14:textId="77777777" w:rsidR="00F11702" w:rsidRDefault="00F11702" w:rsidP="00F11702">
      <w:r w:rsidRPr="00294811">
        <w:rPr>
          <w:color w:val="0F4761" w:themeColor="accent1" w:themeShade="BF"/>
          <w:sz w:val="28"/>
          <w:szCs w:val="28"/>
        </w:rPr>
        <w:t>2.4.8 Fonction de commentaires et d’interaction</w:t>
      </w:r>
    </w:p>
    <w:p w14:paraId="3DD895D0" w14:textId="77777777" w:rsidR="00F11702" w:rsidRDefault="00F11702" w:rsidP="00F11702">
      <w:r>
        <w:lastRenderedPageBreak/>
        <w:t>Afin de favoriser la collaboration, le système doit permettre aux utilisateurs d’interagir entre eux.</w:t>
      </w:r>
    </w:p>
    <w:p w14:paraId="38F8323E" w14:textId="77777777" w:rsidR="00F11702" w:rsidRDefault="00F11702" w:rsidP="00F11702">
      <w:r>
        <w:t>Les utilisateurs peuvent :</w:t>
      </w:r>
    </w:p>
    <w:p w14:paraId="24AC3AA9" w14:textId="77777777" w:rsidR="00F11702" w:rsidRDefault="00F11702" w:rsidP="00F11702">
      <w:pPr>
        <w:pStyle w:val="Paragraphedeliste"/>
        <w:numPr>
          <w:ilvl w:val="0"/>
          <w:numId w:val="21"/>
        </w:numPr>
      </w:pPr>
      <w:r>
        <w:t>Ajouter des commentaires sur une ressource</w:t>
      </w:r>
    </w:p>
    <w:p w14:paraId="7E531977" w14:textId="77777777" w:rsidR="00F11702" w:rsidRDefault="00F11702" w:rsidP="00F11702">
      <w:pPr>
        <w:pStyle w:val="Paragraphedeliste"/>
        <w:numPr>
          <w:ilvl w:val="0"/>
          <w:numId w:val="21"/>
        </w:numPr>
      </w:pPr>
      <w:r>
        <w:t>Répondre aux commentaires existants</w:t>
      </w:r>
    </w:p>
    <w:p w14:paraId="5504F3A6" w14:textId="77777777" w:rsidR="00F11702" w:rsidRDefault="00F11702" w:rsidP="00F11702">
      <w:pPr>
        <w:pStyle w:val="Paragraphedeliste"/>
        <w:numPr>
          <w:ilvl w:val="0"/>
          <w:numId w:val="21"/>
        </w:numPr>
      </w:pPr>
      <w:r>
        <w:t>Donner leur avis ou évaluer une ressource</w:t>
      </w:r>
    </w:p>
    <w:p w14:paraId="3A04063D" w14:textId="77777777" w:rsidR="00F11702" w:rsidRDefault="00F11702" w:rsidP="00F11702">
      <w:r>
        <w:t>Le système doit permettre la modification ou la suppression des commentaires par leurs auteurs ou par l’administrateur.</w:t>
      </w:r>
    </w:p>
    <w:p w14:paraId="47703152" w14:textId="77777777" w:rsidR="00F11702" w:rsidRPr="00294811" w:rsidRDefault="00F11702" w:rsidP="00F11702">
      <w:pPr>
        <w:rPr>
          <w:color w:val="0F4761" w:themeColor="accent1" w:themeShade="BF"/>
          <w:sz w:val="28"/>
          <w:szCs w:val="28"/>
        </w:rPr>
      </w:pPr>
      <w:r w:rsidRPr="00294811">
        <w:rPr>
          <w:color w:val="0F4761" w:themeColor="accent1" w:themeShade="BF"/>
          <w:sz w:val="28"/>
          <w:szCs w:val="28"/>
        </w:rPr>
        <w:t>2.4.9 Fonction d’administration</w:t>
      </w:r>
    </w:p>
    <w:p w14:paraId="3620E47E" w14:textId="77777777" w:rsidR="00F11702" w:rsidRDefault="00F11702" w:rsidP="00F11702">
      <w:r>
        <w:t>L’administrateur dispose d’un ensemble de fonctionnalités spécifiques lui permettant de gérer la plateforme.</w:t>
      </w:r>
    </w:p>
    <w:p w14:paraId="26EA771D" w14:textId="77777777" w:rsidR="00F11702" w:rsidRDefault="00F11702" w:rsidP="00F11702">
      <w:r>
        <w:t>Il peut :</w:t>
      </w:r>
    </w:p>
    <w:p w14:paraId="0BE85600" w14:textId="77777777" w:rsidR="00F11702" w:rsidRDefault="00F11702" w:rsidP="00F11702">
      <w:pPr>
        <w:pStyle w:val="Paragraphedeliste"/>
        <w:numPr>
          <w:ilvl w:val="0"/>
          <w:numId w:val="22"/>
        </w:numPr>
      </w:pPr>
      <w:r>
        <w:t>Gérer les utilisateurs (ajouter, supprimer, bloquer)</w:t>
      </w:r>
    </w:p>
    <w:p w14:paraId="6B37F5E5" w14:textId="77777777" w:rsidR="00F11702" w:rsidRDefault="00F11702" w:rsidP="00F11702">
      <w:pPr>
        <w:pStyle w:val="Paragraphedeliste"/>
        <w:numPr>
          <w:ilvl w:val="0"/>
          <w:numId w:val="22"/>
        </w:numPr>
      </w:pPr>
      <w:r>
        <w:t>Valider ou supprimer des ressources</w:t>
      </w:r>
    </w:p>
    <w:p w14:paraId="5CE13F5C" w14:textId="77777777" w:rsidR="00F11702" w:rsidRDefault="00F11702" w:rsidP="00F11702">
      <w:pPr>
        <w:pStyle w:val="Paragraphedeliste"/>
        <w:numPr>
          <w:ilvl w:val="0"/>
          <w:numId w:val="22"/>
        </w:numPr>
      </w:pPr>
      <w:r>
        <w:t>Gérer les catégories</w:t>
      </w:r>
    </w:p>
    <w:p w14:paraId="48489F49" w14:textId="77777777" w:rsidR="00F11702" w:rsidRDefault="00F11702" w:rsidP="00F11702">
      <w:pPr>
        <w:pStyle w:val="Paragraphedeliste"/>
        <w:numPr>
          <w:ilvl w:val="0"/>
          <w:numId w:val="22"/>
        </w:numPr>
      </w:pPr>
      <w:r>
        <w:t>Superviser les activités du système</w:t>
      </w:r>
    </w:p>
    <w:p w14:paraId="25139ED2" w14:textId="77777777" w:rsidR="00F11702" w:rsidRDefault="00F11702" w:rsidP="00F11702">
      <w:r>
        <w:t>Cette fonctionnalité est essentielle pour assurer le bon fonctionnement et la qualité du contenu.</w:t>
      </w:r>
    </w:p>
    <w:p w14:paraId="7CC095F5" w14:textId="77777777" w:rsidR="00F11702" w:rsidRPr="00294811" w:rsidRDefault="00F11702" w:rsidP="00F11702">
      <w:pPr>
        <w:rPr>
          <w:color w:val="0F4761" w:themeColor="accent1" w:themeShade="BF"/>
          <w:sz w:val="28"/>
          <w:szCs w:val="28"/>
        </w:rPr>
      </w:pPr>
      <w:r w:rsidRPr="00294811">
        <w:rPr>
          <w:color w:val="0F4761" w:themeColor="accent1" w:themeShade="BF"/>
          <w:sz w:val="28"/>
          <w:szCs w:val="28"/>
        </w:rPr>
        <w:t>2.4.10 Fonction de sécurité</w:t>
      </w:r>
    </w:p>
    <w:p w14:paraId="0345D6A3" w14:textId="77777777" w:rsidR="00F11702" w:rsidRDefault="00F11702" w:rsidP="00F11702">
      <w:r>
        <w:t>Le système doit intégrer des mécanismes de sécurité afin de protéger les données et les utilisateurs.</w:t>
      </w:r>
    </w:p>
    <w:p w14:paraId="2947DDCB" w14:textId="77777777" w:rsidR="00F11702" w:rsidRDefault="00F11702" w:rsidP="00F11702">
      <w:r>
        <w:t>Cela inclut :</w:t>
      </w:r>
    </w:p>
    <w:p w14:paraId="45147F87" w14:textId="77777777" w:rsidR="00F11702" w:rsidRDefault="00F11702" w:rsidP="00F11702">
      <w:pPr>
        <w:pStyle w:val="Paragraphedeliste"/>
        <w:numPr>
          <w:ilvl w:val="0"/>
          <w:numId w:val="23"/>
        </w:numPr>
      </w:pPr>
      <w:r>
        <w:t>Le chiffrement des mots de passe</w:t>
      </w:r>
    </w:p>
    <w:p w14:paraId="3E6D3329" w14:textId="77777777" w:rsidR="00F11702" w:rsidRDefault="00F11702" w:rsidP="00F11702">
      <w:pPr>
        <w:pStyle w:val="Paragraphedeliste"/>
        <w:numPr>
          <w:ilvl w:val="0"/>
          <w:numId w:val="23"/>
        </w:numPr>
      </w:pPr>
      <w:r>
        <w:t>La protection contre les attaques (injection SQL, XSS)</w:t>
      </w:r>
    </w:p>
    <w:p w14:paraId="7E5092EB" w14:textId="77777777" w:rsidR="00F11702" w:rsidRDefault="00F11702" w:rsidP="00F11702">
      <w:pPr>
        <w:pStyle w:val="Paragraphedeliste"/>
        <w:numPr>
          <w:ilvl w:val="0"/>
          <w:numId w:val="23"/>
        </w:numPr>
      </w:pPr>
      <w:r>
        <w:t>La gestion des droits d’accès</w:t>
      </w:r>
    </w:p>
    <w:p w14:paraId="74213834" w14:textId="77777777" w:rsidR="00F11702" w:rsidRPr="000C2C0E" w:rsidRDefault="00F11702" w:rsidP="00F11702">
      <w:pPr>
        <w:pStyle w:val="Paragraphedeliste"/>
        <w:numPr>
          <w:ilvl w:val="0"/>
          <w:numId w:val="23"/>
        </w:numPr>
      </w:pPr>
      <w:r>
        <w:t>La sécurisation des fichiers téléchargés</w:t>
      </w:r>
    </w:p>
    <w:p w14:paraId="39762664" w14:textId="77777777" w:rsidR="00F11702" w:rsidRDefault="00F11702" w:rsidP="00911943">
      <w:pPr>
        <w:rPr>
          <w:rFonts w:ascii="Arial" w:hAnsi="Arial" w:cs="Arial"/>
          <w:sz w:val="20"/>
          <w:szCs w:val="20"/>
        </w:rPr>
      </w:pPr>
    </w:p>
    <w:p w14:paraId="04AB9BC7" w14:textId="77777777" w:rsidR="004F657A" w:rsidRDefault="004F657A" w:rsidP="004F657A">
      <w:pPr>
        <w:rPr>
          <w:rFonts w:ascii="Times New Roman" w:hAnsi="Times New Roman"/>
          <w:b/>
          <w:bCs/>
          <w:color w:val="0E2841"/>
          <w:sz w:val="28"/>
          <w:szCs w:val="28"/>
        </w:rPr>
      </w:pPr>
      <w:r>
        <w:rPr>
          <w:rFonts w:ascii="Times New Roman" w:hAnsi="Times New Roman"/>
          <w:b/>
          <w:bCs/>
          <w:color w:val="0E2841"/>
          <w:sz w:val="28"/>
          <w:szCs w:val="28"/>
        </w:rPr>
        <w:t>CHAPITRE 3 : MÉTHODOLOGIE ET PLANIFICATION</w:t>
      </w:r>
    </w:p>
    <w:p w14:paraId="4683E5C7" w14:textId="77777777" w:rsidR="004F657A" w:rsidRDefault="004F657A" w:rsidP="004F657A">
      <w:pPr>
        <w:rPr>
          <w:rFonts w:ascii="Times New Roman" w:hAnsi="Times New Roman"/>
          <w:b/>
          <w:bCs/>
          <w:color w:val="0E2841"/>
        </w:rPr>
      </w:pPr>
      <w:r>
        <w:rPr>
          <w:rFonts w:ascii="Times New Roman" w:hAnsi="Times New Roman"/>
          <w:b/>
          <w:bCs/>
          <w:color w:val="0E2841"/>
        </w:rPr>
        <w:t xml:space="preserve"> 3.1 Méthodologie Agile (Scrum)</w:t>
      </w:r>
    </w:p>
    <w:p w14:paraId="4D12DDE1" w14:textId="77777777" w:rsidR="004F657A" w:rsidRPr="004F657A" w:rsidRDefault="004F657A" w:rsidP="004F657A">
      <w:pPr>
        <w:pStyle w:val="NormalWeb"/>
        <w:rPr>
          <w:sz w:val="22"/>
          <w:szCs w:val="22"/>
          <w:lang w:val="fr-FR"/>
        </w:rPr>
      </w:pPr>
      <w:r w:rsidRPr="004F657A">
        <w:rPr>
          <w:sz w:val="22"/>
          <w:szCs w:val="22"/>
          <w:lang w:val="fr-FR"/>
        </w:rPr>
        <w:t xml:space="preserve">La </w:t>
      </w:r>
      <w:r w:rsidRPr="004F657A">
        <w:rPr>
          <w:rStyle w:val="lev"/>
          <w:sz w:val="22"/>
          <w:szCs w:val="22"/>
          <w:lang w:val="fr-FR"/>
        </w:rPr>
        <w:t>méthodologie Agile</w:t>
      </w:r>
      <w:r w:rsidRPr="004F657A">
        <w:rPr>
          <w:sz w:val="22"/>
          <w:szCs w:val="22"/>
          <w:lang w:val="fr-FR"/>
        </w:rPr>
        <w:t xml:space="preserve"> est une approche de gestion de projet qui se concentre sur la flexibilité, la collaboration et la livraison rapide de fonctionnalités. Contrairement aux méthodes traditionnelles (comme le cycle en V), Agile favorise l’adaptation continue aux besoins changeants des utilisateurs.</w:t>
      </w:r>
    </w:p>
    <w:p w14:paraId="67D6F1BA" w14:textId="77777777" w:rsidR="004F657A" w:rsidRDefault="004F657A" w:rsidP="004F657A">
      <w:pPr>
        <w:pStyle w:val="NormalWeb"/>
        <w:rPr>
          <w:sz w:val="22"/>
          <w:szCs w:val="22"/>
          <w:lang w:val="fr-FR"/>
        </w:rPr>
      </w:pPr>
      <w:r w:rsidRPr="004F657A">
        <w:rPr>
          <w:rStyle w:val="lev"/>
          <w:sz w:val="22"/>
          <w:szCs w:val="22"/>
          <w:lang w:val="fr-FR"/>
        </w:rPr>
        <w:lastRenderedPageBreak/>
        <w:t>Scrum</w:t>
      </w:r>
      <w:r w:rsidRPr="004F657A">
        <w:rPr>
          <w:sz w:val="22"/>
          <w:szCs w:val="22"/>
          <w:lang w:val="fr-FR"/>
        </w:rPr>
        <w:t xml:space="preserve"> est l’une des méthodes Agile les plus populaires. Elle organise le travail en cycles appelés </w:t>
      </w:r>
      <w:r w:rsidRPr="004F657A">
        <w:rPr>
          <w:rStyle w:val="lev"/>
          <w:sz w:val="22"/>
          <w:szCs w:val="22"/>
          <w:lang w:val="fr-FR"/>
        </w:rPr>
        <w:t>sprints</w:t>
      </w:r>
      <w:r w:rsidRPr="004F657A">
        <w:rPr>
          <w:sz w:val="22"/>
          <w:szCs w:val="22"/>
          <w:lang w:val="fr-FR"/>
        </w:rPr>
        <w:t>, généralement de 1 à 4 semaines. Chaque sprint a pour objectif de produire un résultat opérationnel et testé.</w:t>
      </w:r>
    </w:p>
    <w:p w14:paraId="3C04697A" w14:textId="77777777" w:rsidR="004F657A" w:rsidRPr="004F657A" w:rsidRDefault="004F657A" w:rsidP="004F657A">
      <w:pPr>
        <w:pStyle w:val="NormalWeb"/>
        <w:rPr>
          <w:sz w:val="22"/>
          <w:szCs w:val="22"/>
          <w:lang w:val="fr-FR"/>
        </w:rPr>
      </w:pPr>
      <w:r w:rsidRPr="004F657A">
        <w:rPr>
          <w:color w:val="404040"/>
          <w:sz w:val="22"/>
          <w:szCs w:val="22"/>
          <w:lang w:val="fr-FR"/>
        </w:rPr>
        <w:t xml:space="preserve">Le projet </w:t>
      </w:r>
      <w:proofErr w:type="spellStart"/>
      <w:r w:rsidRPr="004F657A">
        <w:rPr>
          <w:color w:val="404040"/>
          <w:sz w:val="22"/>
          <w:szCs w:val="22"/>
          <w:lang w:val="fr-FR"/>
        </w:rPr>
        <w:t>OpenShare</w:t>
      </w:r>
      <w:proofErr w:type="spellEnd"/>
      <w:r w:rsidRPr="004F657A">
        <w:rPr>
          <w:color w:val="404040"/>
          <w:sz w:val="22"/>
          <w:szCs w:val="22"/>
          <w:lang w:val="fr-FR"/>
        </w:rPr>
        <w:t xml:space="preserve"> a été développé selon la méthodologie Agile Scrum, adaptée à la taille et à la durée du projet. Cette approche itérative permet une flexibilité face aux changements de besoins et une livraison incrémentale de </w:t>
      </w:r>
      <w:proofErr w:type="spellStart"/>
      <w:r w:rsidRPr="004F657A">
        <w:rPr>
          <w:color w:val="404040"/>
          <w:sz w:val="22"/>
          <w:szCs w:val="22"/>
          <w:lang w:val="fr-FR"/>
        </w:rPr>
        <w:t>valeur.Les</w:t>
      </w:r>
      <w:proofErr w:type="spellEnd"/>
      <w:r w:rsidRPr="004F657A">
        <w:rPr>
          <w:color w:val="404040"/>
          <w:sz w:val="22"/>
          <w:szCs w:val="22"/>
          <w:lang w:val="fr-FR"/>
        </w:rPr>
        <w:t xml:space="preserve"> principaux éléments Scrum adoptés sont : des sprints hebdomadaires, un </w:t>
      </w:r>
      <w:proofErr w:type="spellStart"/>
      <w:r w:rsidRPr="004F657A">
        <w:rPr>
          <w:color w:val="404040"/>
          <w:sz w:val="22"/>
          <w:szCs w:val="22"/>
          <w:lang w:val="fr-FR"/>
        </w:rPr>
        <w:t>backlog</w:t>
      </w:r>
      <w:proofErr w:type="spellEnd"/>
      <w:r w:rsidRPr="004F657A">
        <w:rPr>
          <w:color w:val="404040"/>
          <w:sz w:val="22"/>
          <w:szCs w:val="22"/>
          <w:lang w:val="fr-FR"/>
        </w:rPr>
        <w:t xml:space="preserve"> produit priorisé, des réunions quotidiennes de synchronisation (stand-up de 15 minutes), et des revues de sprint avec démonstration des fonctionnalités livrées.</w:t>
      </w:r>
    </w:p>
    <w:p w14:paraId="104F3F4C" w14:textId="77777777" w:rsidR="004F657A" w:rsidRDefault="004F657A" w:rsidP="004F657A">
      <w:pPr>
        <w:spacing w:before="60" w:after="60"/>
      </w:pPr>
    </w:p>
    <w:tbl>
      <w:tblPr>
        <w:tblW w:w="8478"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952"/>
        <w:gridCol w:w="1473"/>
        <w:gridCol w:w="1608"/>
        <w:gridCol w:w="4445"/>
      </w:tblGrid>
      <w:tr w:rsidR="004F657A" w14:paraId="43EF80C9" w14:textId="77777777" w:rsidTr="00344C6B">
        <w:trPr>
          <w:trHeight w:val="811"/>
          <w:tblHeader/>
          <w:tblCellSpacing w:w="15" w:type="dxa"/>
          <w:jc w:val="center"/>
        </w:trPr>
        <w:tc>
          <w:tcPr>
            <w:tcW w:w="907" w:type="dxa"/>
            <w:tcBorders>
              <w:top w:val="single" w:sz="8" w:space="0" w:color="FFFFFF"/>
              <w:left w:val="single" w:sz="8" w:space="0" w:color="FFFFFF"/>
              <w:bottom w:val="single" w:sz="18" w:space="0" w:color="FFFFFF"/>
              <w:right w:val="single" w:sz="8" w:space="0" w:color="FFFFFF"/>
            </w:tcBorders>
            <w:shd w:val="clear" w:color="auto" w:fill="4F81BD"/>
            <w:vAlign w:val="center"/>
          </w:tcPr>
          <w:p w14:paraId="4B3BEF25" w14:textId="77777777" w:rsidR="004F657A" w:rsidRDefault="004F657A" w:rsidP="00344C6B">
            <w:pPr>
              <w:jc w:val="center"/>
              <w:rPr>
                <w:rFonts w:ascii="Times New Roman" w:hAnsi="Times New Roman"/>
                <w:b/>
                <w:bCs/>
                <w:color w:val="FFFFFF"/>
                <w:sz w:val="22"/>
                <w:szCs w:val="22"/>
              </w:rPr>
            </w:pPr>
            <w:r>
              <w:rPr>
                <w:rFonts w:ascii="Times New Roman" w:eastAsia="SimSun" w:hAnsi="Times New Roman"/>
                <w:b/>
                <w:bCs/>
                <w:color w:val="FFFFFF"/>
                <w:kern w:val="0"/>
                <w:sz w:val="22"/>
                <w:szCs w:val="22"/>
                <w:lang w:val="en-US" w:eastAsia="zh-CN"/>
              </w:rPr>
              <w:t>Sprint</w:t>
            </w:r>
          </w:p>
        </w:tc>
        <w:tc>
          <w:tcPr>
            <w:tcW w:w="1443" w:type="dxa"/>
            <w:tcBorders>
              <w:top w:val="single" w:sz="8" w:space="0" w:color="FFFFFF"/>
              <w:left w:val="single" w:sz="8" w:space="0" w:color="FFFFFF"/>
              <w:bottom w:val="single" w:sz="18" w:space="0" w:color="FFFFFF"/>
              <w:right w:val="single" w:sz="8" w:space="0" w:color="FFFFFF"/>
            </w:tcBorders>
            <w:shd w:val="clear" w:color="auto" w:fill="4F81BD"/>
            <w:vAlign w:val="center"/>
          </w:tcPr>
          <w:p w14:paraId="5552428B" w14:textId="77777777" w:rsidR="004F657A" w:rsidRDefault="004F657A" w:rsidP="00344C6B">
            <w:pPr>
              <w:jc w:val="center"/>
              <w:rPr>
                <w:rFonts w:ascii="Times New Roman" w:hAnsi="Times New Roman"/>
                <w:b/>
                <w:bCs/>
                <w:color w:val="FFFFFF"/>
                <w:sz w:val="22"/>
                <w:szCs w:val="22"/>
              </w:rPr>
            </w:pPr>
            <w:r>
              <w:rPr>
                <w:rFonts w:ascii="Times New Roman" w:eastAsia="SimSun" w:hAnsi="Times New Roman"/>
                <w:b/>
                <w:bCs/>
                <w:color w:val="FFFFFF"/>
                <w:kern w:val="0"/>
                <w:sz w:val="22"/>
                <w:szCs w:val="22"/>
                <w:lang w:val="en-US" w:eastAsia="zh-CN"/>
              </w:rPr>
              <w:t>Durée</w:t>
            </w:r>
          </w:p>
        </w:tc>
        <w:tc>
          <w:tcPr>
            <w:tcW w:w="1578" w:type="dxa"/>
            <w:tcBorders>
              <w:top w:val="single" w:sz="8" w:space="0" w:color="FFFFFF"/>
              <w:left w:val="single" w:sz="8" w:space="0" w:color="FFFFFF"/>
              <w:bottom w:val="single" w:sz="18" w:space="0" w:color="FFFFFF"/>
              <w:right w:val="single" w:sz="8" w:space="0" w:color="FFFFFF"/>
            </w:tcBorders>
            <w:shd w:val="clear" w:color="auto" w:fill="4F81BD"/>
            <w:vAlign w:val="center"/>
          </w:tcPr>
          <w:p w14:paraId="4FCFC21C" w14:textId="77777777" w:rsidR="004F657A" w:rsidRDefault="004F657A" w:rsidP="00344C6B">
            <w:pPr>
              <w:jc w:val="center"/>
              <w:rPr>
                <w:rFonts w:ascii="Times New Roman" w:hAnsi="Times New Roman"/>
                <w:b/>
                <w:bCs/>
                <w:color w:val="FFFFFF"/>
                <w:sz w:val="22"/>
                <w:szCs w:val="22"/>
              </w:rPr>
            </w:pPr>
            <w:proofErr w:type="spellStart"/>
            <w:r>
              <w:rPr>
                <w:rFonts w:ascii="Times New Roman" w:eastAsia="SimSun" w:hAnsi="Times New Roman"/>
                <w:b/>
                <w:bCs/>
                <w:color w:val="FFFFFF"/>
                <w:kern w:val="0"/>
                <w:sz w:val="22"/>
                <w:szCs w:val="22"/>
                <w:lang w:val="en-US" w:eastAsia="zh-CN"/>
              </w:rPr>
              <w:t>Objectifsprincipaux</w:t>
            </w:r>
            <w:proofErr w:type="spellEnd"/>
          </w:p>
        </w:tc>
        <w:tc>
          <w:tcPr>
            <w:tcW w:w="4400" w:type="dxa"/>
            <w:tcBorders>
              <w:top w:val="single" w:sz="8" w:space="0" w:color="FFFFFF"/>
              <w:left w:val="single" w:sz="8" w:space="0" w:color="FFFFFF"/>
              <w:bottom w:val="single" w:sz="18" w:space="0" w:color="FFFFFF"/>
              <w:right w:val="single" w:sz="8" w:space="0" w:color="FFFFFF"/>
            </w:tcBorders>
            <w:shd w:val="clear" w:color="auto" w:fill="4F81BD"/>
            <w:vAlign w:val="center"/>
          </w:tcPr>
          <w:p w14:paraId="7056906C" w14:textId="77777777" w:rsidR="004F657A" w:rsidRDefault="004F657A" w:rsidP="00344C6B">
            <w:pPr>
              <w:jc w:val="center"/>
              <w:rPr>
                <w:rFonts w:ascii="Times New Roman" w:hAnsi="Times New Roman"/>
                <w:b/>
                <w:bCs/>
                <w:color w:val="FFFFFF"/>
                <w:sz w:val="22"/>
                <w:szCs w:val="22"/>
              </w:rPr>
            </w:pPr>
            <w:proofErr w:type="spellStart"/>
            <w:r>
              <w:rPr>
                <w:rFonts w:ascii="Times New Roman" w:eastAsia="SimSun" w:hAnsi="Times New Roman"/>
                <w:b/>
                <w:bCs/>
                <w:color w:val="FFFFFF"/>
                <w:kern w:val="0"/>
                <w:sz w:val="22"/>
                <w:szCs w:val="22"/>
                <w:lang w:val="en-US" w:eastAsia="zh-CN"/>
              </w:rPr>
              <w:t>Tâchesréalisées</w:t>
            </w:r>
            <w:proofErr w:type="spellEnd"/>
          </w:p>
        </w:tc>
      </w:tr>
      <w:tr w:rsidR="004F657A" w14:paraId="4F9CBB60" w14:textId="77777777" w:rsidTr="00344C6B">
        <w:trPr>
          <w:trHeight w:val="794"/>
          <w:tblCellSpacing w:w="15" w:type="dxa"/>
          <w:jc w:val="center"/>
        </w:trPr>
        <w:tc>
          <w:tcPr>
            <w:tcW w:w="907" w:type="dxa"/>
            <w:tcBorders>
              <w:top w:val="single" w:sz="18" w:space="0" w:color="FFFFFF"/>
              <w:left w:val="single" w:sz="8" w:space="0" w:color="FFFFFF"/>
              <w:bottom w:val="single" w:sz="8" w:space="0" w:color="FFFFFF"/>
              <w:right w:val="single" w:sz="8" w:space="0" w:color="FFFFFF"/>
            </w:tcBorders>
            <w:shd w:val="clear" w:color="auto" w:fill="D0D8E8"/>
            <w:vAlign w:val="center"/>
          </w:tcPr>
          <w:p w14:paraId="562C7B1B" w14:textId="77777777" w:rsidR="004F657A" w:rsidRDefault="004F657A" w:rsidP="00344C6B">
            <w:pPr>
              <w:rPr>
                <w:rFonts w:ascii="Times New Roman" w:hAnsi="Times New Roman"/>
                <w:color w:val="000000"/>
                <w:sz w:val="22"/>
                <w:szCs w:val="22"/>
              </w:rPr>
            </w:pPr>
            <w:r>
              <w:rPr>
                <w:rFonts w:ascii="Times New Roman" w:eastAsia="SimSun" w:hAnsi="Times New Roman"/>
                <w:color w:val="000000"/>
                <w:kern w:val="0"/>
                <w:sz w:val="22"/>
                <w:szCs w:val="22"/>
                <w:lang w:val="en-US" w:eastAsia="zh-CN"/>
              </w:rPr>
              <w:t>Sprint 1</w:t>
            </w:r>
          </w:p>
        </w:tc>
        <w:tc>
          <w:tcPr>
            <w:tcW w:w="1443" w:type="dxa"/>
            <w:tcBorders>
              <w:top w:val="single" w:sz="18" w:space="0" w:color="FFFFFF"/>
              <w:left w:val="single" w:sz="8" w:space="0" w:color="FFFFFF"/>
              <w:bottom w:val="single" w:sz="8" w:space="0" w:color="FFFFFF"/>
              <w:right w:val="single" w:sz="8" w:space="0" w:color="FFFFFF"/>
            </w:tcBorders>
            <w:shd w:val="clear" w:color="auto" w:fill="D0D8E8"/>
            <w:vAlign w:val="center"/>
          </w:tcPr>
          <w:p w14:paraId="037B9DB8" w14:textId="77777777" w:rsidR="004F657A" w:rsidRDefault="004F657A" w:rsidP="00344C6B">
            <w:pPr>
              <w:rPr>
                <w:rFonts w:ascii="Times New Roman" w:hAnsi="Times New Roman"/>
                <w:color w:val="000000"/>
                <w:sz w:val="22"/>
                <w:szCs w:val="22"/>
              </w:rPr>
            </w:pPr>
            <w:proofErr w:type="spellStart"/>
            <w:r>
              <w:rPr>
                <w:rFonts w:ascii="Times New Roman" w:eastAsia="SimSun" w:hAnsi="Times New Roman"/>
                <w:color w:val="000000"/>
                <w:kern w:val="0"/>
                <w:sz w:val="22"/>
                <w:szCs w:val="22"/>
                <w:lang w:val="en-US" w:eastAsia="zh-CN"/>
              </w:rPr>
              <w:t>Semaine</w:t>
            </w:r>
            <w:proofErr w:type="spellEnd"/>
            <w:r>
              <w:rPr>
                <w:rFonts w:ascii="Times New Roman" w:eastAsia="SimSun" w:hAnsi="Times New Roman"/>
                <w:color w:val="000000"/>
                <w:kern w:val="0"/>
                <w:sz w:val="22"/>
                <w:szCs w:val="22"/>
                <w:lang w:val="en-US" w:eastAsia="zh-CN"/>
              </w:rPr>
              <w:t xml:space="preserve"> 1 – 2</w:t>
            </w:r>
          </w:p>
        </w:tc>
        <w:tc>
          <w:tcPr>
            <w:tcW w:w="1578" w:type="dxa"/>
            <w:tcBorders>
              <w:top w:val="single" w:sz="18" w:space="0" w:color="FFFFFF"/>
              <w:left w:val="single" w:sz="8" w:space="0" w:color="FFFFFF"/>
              <w:bottom w:val="single" w:sz="8" w:space="0" w:color="FFFFFF"/>
              <w:right w:val="single" w:sz="8" w:space="0" w:color="FFFFFF"/>
            </w:tcBorders>
            <w:shd w:val="clear" w:color="auto" w:fill="D0D8E8"/>
            <w:vAlign w:val="center"/>
          </w:tcPr>
          <w:p w14:paraId="385E4654" w14:textId="77777777" w:rsidR="004F657A" w:rsidRDefault="004F657A" w:rsidP="00344C6B">
            <w:pPr>
              <w:rPr>
                <w:rFonts w:ascii="Times New Roman" w:hAnsi="Times New Roman"/>
                <w:color w:val="000000"/>
                <w:sz w:val="22"/>
                <w:szCs w:val="22"/>
              </w:rPr>
            </w:pPr>
            <w:proofErr w:type="spellStart"/>
            <w:r>
              <w:rPr>
                <w:rFonts w:ascii="Times New Roman" w:eastAsia="SimSun" w:hAnsi="Times New Roman"/>
                <w:color w:val="000000"/>
                <w:kern w:val="0"/>
                <w:sz w:val="22"/>
                <w:szCs w:val="22"/>
                <w:lang w:val="en-US" w:eastAsia="zh-CN"/>
              </w:rPr>
              <w:t>Analyse</w:t>
            </w:r>
            <w:proofErr w:type="spellEnd"/>
            <w:r>
              <w:rPr>
                <w:rFonts w:ascii="Times New Roman" w:eastAsia="SimSun" w:hAnsi="Times New Roman"/>
                <w:color w:val="000000"/>
                <w:kern w:val="0"/>
                <w:sz w:val="22"/>
                <w:szCs w:val="22"/>
                <w:lang w:val="en-US" w:eastAsia="zh-CN"/>
              </w:rPr>
              <w:t xml:space="preserve"> du </w:t>
            </w:r>
            <w:proofErr w:type="spellStart"/>
            <w:r>
              <w:rPr>
                <w:rFonts w:ascii="Times New Roman" w:eastAsia="SimSun" w:hAnsi="Times New Roman"/>
                <w:color w:val="000000"/>
                <w:kern w:val="0"/>
                <w:sz w:val="22"/>
                <w:szCs w:val="22"/>
                <w:lang w:val="en-US" w:eastAsia="zh-CN"/>
              </w:rPr>
              <w:t>projet</w:t>
            </w:r>
            <w:proofErr w:type="spellEnd"/>
          </w:p>
        </w:tc>
        <w:tc>
          <w:tcPr>
            <w:tcW w:w="4400" w:type="dxa"/>
            <w:tcBorders>
              <w:top w:val="single" w:sz="18" w:space="0" w:color="FFFFFF"/>
              <w:left w:val="single" w:sz="8" w:space="0" w:color="FFFFFF"/>
              <w:bottom w:val="single" w:sz="8" w:space="0" w:color="FFFFFF"/>
              <w:right w:val="single" w:sz="8" w:space="0" w:color="FFFFFF"/>
            </w:tcBorders>
            <w:shd w:val="clear" w:color="auto" w:fill="D0D8E8"/>
            <w:vAlign w:val="center"/>
          </w:tcPr>
          <w:p w14:paraId="13BCDDFC" w14:textId="77777777" w:rsidR="004F657A" w:rsidRDefault="004F657A" w:rsidP="00344C6B">
            <w:pPr>
              <w:rPr>
                <w:rFonts w:ascii="Times New Roman" w:hAnsi="Times New Roman"/>
                <w:color w:val="000000"/>
                <w:sz w:val="22"/>
                <w:szCs w:val="22"/>
              </w:rPr>
            </w:pPr>
            <w:r w:rsidRPr="004F657A">
              <w:rPr>
                <w:rFonts w:ascii="Times New Roman" w:eastAsia="SimSun" w:hAnsi="Times New Roman"/>
                <w:color w:val="000000"/>
                <w:kern w:val="0"/>
                <w:sz w:val="22"/>
                <w:szCs w:val="22"/>
                <w:lang w:eastAsia="zh-CN"/>
              </w:rPr>
              <w:t xml:space="preserve">- Identification des acteurs </w:t>
            </w:r>
            <w:r>
              <w:rPr>
                <w:rFonts w:ascii="Times New Roman" w:eastAsia="SimSun" w:hAnsi="Times New Roman"/>
                <w:color w:val="000000"/>
                <w:kern w:val="0"/>
                <w:sz w:val="22"/>
                <w:szCs w:val="22"/>
                <w:lang w:eastAsia="zh-CN"/>
              </w:rPr>
              <w:t xml:space="preserve">, </w:t>
            </w:r>
            <w:r w:rsidRPr="004F657A">
              <w:rPr>
                <w:rFonts w:ascii="Times New Roman" w:eastAsia="SimSun" w:hAnsi="Times New Roman"/>
                <w:color w:val="000000"/>
                <w:kern w:val="0"/>
                <w:sz w:val="22"/>
                <w:szCs w:val="22"/>
                <w:lang w:eastAsia="zh-CN"/>
              </w:rPr>
              <w:t>Analyse des besoins</w:t>
            </w:r>
            <w:r>
              <w:rPr>
                <w:rFonts w:ascii="Times New Roman" w:eastAsia="SimSun" w:hAnsi="Times New Roman"/>
                <w:color w:val="000000"/>
                <w:kern w:val="0"/>
                <w:sz w:val="22"/>
                <w:szCs w:val="22"/>
                <w:lang w:eastAsia="zh-CN"/>
              </w:rPr>
              <w:t xml:space="preserve">, </w:t>
            </w:r>
            <w:r w:rsidRPr="004F657A">
              <w:rPr>
                <w:rFonts w:ascii="Times New Roman" w:eastAsia="SimSun" w:hAnsi="Times New Roman"/>
                <w:color w:val="000000"/>
                <w:kern w:val="0"/>
                <w:sz w:val="22"/>
                <w:szCs w:val="22"/>
                <w:lang w:eastAsia="zh-CN"/>
              </w:rPr>
              <w:t>Rédaction du cahier des charges</w:t>
            </w:r>
          </w:p>
        </w:tc>
      </w:tr>
      <w:tr w:rsidR="004F657A" w14:paraId="2FCDEE5C" w14:textId="77777777" w:rsidTr="00344C6B">
        <w:trPr>
          <w:trHeight w:val="794"/>
          <w:tblCellSpacing w:w="15" w:type="dxa"/>
          <w:jc w:val="center"/>
        </w:trPr>
        <w:tc>
          <w:tcPr>
            <w:tcW w:w="907" w:type="dxa"/>
            <w:tcBorders>
              <w:top w:val="single" w:sz="8" w:space="0" w:color="FFFFFF"/>
              <w:left w:val="single" w:sz="8" w:space="0" w:color="FFFFFF"/>
              <w:bottom w:val="single" w:sz="8" w:space="0" w:color="FFFFFF"/>
              <w:right w:val="single" w:sz="8" w:space="0" w:color="FFFFFF"/>
            </w:tcBorders>
            <w:shd w:val="clear" w:color="auto" w:fill="E9EDF4"/>
            <w:vAlign w:val="center"/>
          </w:tcPr>
          <w:p w14:paraId="4ACD3FDF" w14:textId="77777777" w:rsidR="004F657A" w:rsidRDefault="004F657A" w:rsidP="00344C6B">
            <w:pPr>
              <w:rPr>
                <w:rFonts w:ascii="Times New Roman" w:hAnsi="Times New Roman"/>
                <w:color w:val="000000"/>
                <w:sz w:val="22"/>
                <w:szCs w:val="22"/>
              </w:rPr>
            </w:pPr>
            <w:r>
              <w:rPr>
                <w:rFonts w:ascii="Times New Roman" w:eastAsia="SimSun" w:hAnsi="Times New Roman"/>
                <w:color w:val="000000"/>
                <w:kern w:val="0"/>
                <w:sz w:val="22"/>
                <w:szCs w:val="22"/>
                <w:lang w:val="en-US" w:eastAsia="zh-CN"/>
              </w:rPr>
              <w:t>Sprint 2</w:t>
            </w:r>
          </w:p>
        </w:tc>
        <w:tc>
          <w:tcPr>
            <w:tcW w:w="1443" w:type="dxa"/>
            <w:tcBorders>
              <w:top w:val="single" w:sz="8" w:space="0" w:color="FFFFFF"/>
              <w:left w:val="single" w:sz="8" w:space="0" w:color="FFFFFF"/>
              <w:bottom w:val="single" w:sz="8" w:space="0" w:color="FFFFFF"/>
              <w:right w:val="single" w:sz="8" w:space="0" w:color="FFFFFF"/>
            </w:tcBorders>
            <w:shd w:val="clear" w:color="auto" w:fill="E9EDF4"/>
            <w:vAlign w:val="center"/>
          </w:tcPr>
          <w:p w14:paraId="3F181A5D" w14:textId="77777777" w:rsidR="004F657A" w:rsidRDefault="004F657A" w:rsidP="00344C6B">
            <w:pPr>
              <w:rPr>
                <w:rFonts w:ascii="Times New Roman" w:hAnsi="Times New Roman"/>
                <w:color w:val="000000"/>
                <w:sz w:val="22"/>
                <w:szCs w:val="22"/>
              </w:rPr>
            </w:pPr>
            <w:proofErr w:type="spellStart"/>
            <w:r>
              <w:rPr>
                <w:rFonts w:ascii="Times New Roman" w:eastAsia="SimSun" w:hAnsi="Times New Roman"/>
                <w:color w:val="000000"/>
                <w:kern w:val="0"/>
                <w:sz w:val="22"/>
                <w:szCs w:val="22"/>
                <w:lang w:val="en-US" w:eastAsia="zh-CN"/>
              </w:rPr>
              <w:t>Semaine</w:t>
            </w:r>
            <w:proofErr w:type="spellEnd"/>
            <w:r>
              <w:rPr>
                <w:rFonts w:ascii="Times New Roman" w:eastAsia="SimSun" w:hAnsi="Times New Roman"/>
                <w:color w:val="000000"/>
                <w:kern w:val="0"/>
                <w:sz w:val="22"/>
                <w:szCs w:val="22"/>
                <w:lang w:val="en-US" w:eastAsia="zh-CN"/>
              </w:rPr>
              <w:t xml:space="preserve"> 3 – 4</w:t>
            </w:r>
          </w:p>
        </w:tc>
        <w:tc>
          <w:tcPr>
            <w:tcW w:w="1578" w:type="dxa"/>
            <w:tcBorders>
              <w:top w:val="single" w:sz="8" w:space="0" w:color="FFFFFF"/>
              <w:left w:val="single" w:sz="8" w:space="0" w:color="FFFFFF"/>
              <w:bottom w:val="single" w:sz="8" w:space="0" w:color="FFFFFF"/>
              <w:right w:val="single" w:sz="8" w:space="0" w:color="FFFFFF"/>
            </w:tcBorders>
            <w:shd w:val="clear" w:color="auto" w:fill="E9EDF4"/>
            <w:vAlign w:val="center"/>
          </w:tcPr>
          <w:p w14:paraId="1AB83F26" w14:textId="77777777" w:rsidR="004F657A" w:rsidRDefault="004F657A" w:rsidP="00344C6B">
            <w:pPr>
              <w:rPr>
                <w:rFonts w:ascii="Times New Roman" w:hAnsi="Times New Roman"/>
                <w:color w:val="000000"/>
                <w:sz w:val="22"/>
                <w:szCs w:val="22"/>
              </w:rPr>
            </w:pPr>
            <w:r>
              <w:rPr>
                <w:rFonts w:ascii="Times New Roman" w:eastAsia="SimSun" w:hAnsi="Times New Roman"/>
                <w:color w:val="000000"/>
                <w:kern w:val="0"/>
                <w:sz w:val="22"/>
                <w:szCs w:val="22"/>
                <w:lang w:val="en-US" w:eastAsia="zh-CN"/>
              </w:rPr>
              <w:t xml:space="preserve">Conception du </w:t>
            </w:r>
            <w:proofErr w:type="spellStart"/>
            <w:r>
              <w:rPr>
                <w:rFonts w:ascii="Times New Roman" w:eastAsia="SimSun" w:hAnsi="Times New Roman"/>
                <w:color w:val="000000"/>
                <w:kern w:val="0"/>
                <w:sz w:val="22"/>
                <w:szCs w:val="22"/>
                <w:lang w:val="en-US" w:eastAsia="zh-CN"/>
              </w:rPr>
              <w:t>système</w:t>
            </w:r>
            <w:proofErr w:type="spellEnd"/>
          </w:p>
        </w:tc>
        <w:tc>
          <w:tcPr>
            <w:tcW w:w="4400" w:type="dxa"/>
            <w:tcBorders>
              <w:top w:val="single" w:sz="8" w:space="0" w:color="FFFFFF"/>
              <w:left w:val="single" w:sz="8" w:space="0" w:color="FFFFFF"/>
              <w:bottom w:val="single" w:sz="8" w:space="0" w:color="FFFFFF"/>
              <w:right w:val="single" w:sz="8" w:space="0" w:color="FFFFFF"/>
            </w:tcBorders>
            <w:shd w:val="clear" w:color="auto" w:fill="E9EDF4"/>
            <w:vAlign w:val="center"/>
          </w:tcPr>
          <w:p w14:paraId="295B54B8" w14:textId="77777777" w:rsidR="004F657A" w:rsidRDefault="004F657A" w:rsidP="00344C6B">
            <w:pPr>
              <w:rPr>
                <w:rFonts w:ascii="Times New Roman" w:hAnsi="Times New Roman"/>
                <w:color w:val="000000"/>
                <w:sz w:val="22"/>
                <w:szCs w:val="22"/>
              </w:rPr>
            </w:pPr>
            <w:r w:rsidRPr="004F657A">
              <w:rPr>
                <w:rFonts w:ascii="Times New Roman" w:eastAsia="SimSun" w:hAnsi="Times New Roman"/>
                <w:color w:val="000000"/>
                <w:kern w:val="0"/>
                <w:sz w:val="22"/>
                <w:szCs w:val="22"/>
                <w:lang w:eastAsia="zh-CN"/>
              </w:rPr>
              <w:t>- Diagrammes UML</w:t>
            </w:r>
            <w:r>
              <w:rPr>
                <w:rFonts w:ascii="Times New Roman" w:eastAsia="SimSun" w:hAnsi="Times New Roman"/>
                <w:color w:val="000000"/>
                <w:kern w:val="0"/>
                <w:sz w:val="22"/>
                <w:szCs w:val="22"/>
                <w:lang w:eastAsia="zh-CN"/>
              </w:rPr>
              <w:t xml:space="preserve">, </w:t>
            </w:r>
            <w:r w:rsidRPr="004F657A">
              <w:rPr>
                <w:rFonts w:ascii="Times New Roman" w:eastAsia="SimSun" w:hAnsi="Times New Roman"/>
                <w:color w:val="000000"/>
                <w:kern w:val="0"/>
                <w:sz w:val="22"/>
                <w:szCs w:val="22"/>
                <w:lang w:eastAsia="zh-CN"/>
              </w:rPr>
              <w:t>Conception de la base de données</w:t>
            </w:r>
            <w:r>
              <w:rPr>
                <w:rFonts w:ascii="Times New Roman" w:eastAsia="SimSun" w:hAnsi="Times New Roman"/>
                <w:color w:val="000000"/>
                <w:kern w:val="0"/>
                <w:sz w:val="22"/>
                <w:szCs w:val="22"/>
                <w:lang w:eastAsia="zh-CN"/>
              </w:rPr>
              <w:t xml:space="preserve">, </w:t>
            </w:r>
            <w:r w:rsidRPr="004F657A">
              <w:rPr>
                <w:rFonts w:ascii="Times New Roman" w:eastAsia="SimSun" w:hAnsi="Times New Roman"/>
                <w:color w:val="000000"/>
                <w:kern w:val="0"/>
                <w:sz w:val="22"/>
                <w:szCs w:val="22"/>
                <w:lang w:eastAsia="zh-CN"/>
              </w:rPr>
              <w:t>Maquettes UI/UX</w:t>
            </w:r>
          </w:p>
        </w:tc>
      </w:tr>
      <w:tr w:rsidR="004F657A" w14:paraId="1D5430EB" w14:textId="77777777" w:rsidTr="00344C6B">
        <w:trPr>
          <w:trHeight w:val="794"/>
          <w:tblCellSpacing w:w="15" w:type="dxa"/>
          <w:jc w:val="center"/>
        </w:trPr>
        <w:tc>
          <w:tcPr>
            <w:tcW w:w="907" w:type="dxa"/>
            <w:tcBorders>
              <w:top w:val="single" w:sz="8" w:space="0" w:color="FFFFFF"/>
              <w:left w:val="single" w:sz="8" w:space="0" w:color="FFFFFF"/>
              <w:bottom w:val="single" w:sz="8" w:space="0" w:color="FFFFFF"/>
              <w:right w:val="single" w:sz="8" w:space="0" w:color="FFFFFF"/>
            </w:tcBorders>
            <w:shd w:val="clear" w:color="auto" w:fill="D0D8E8"/>
            <w:vAlign w:val="center"/>
          </w:tcPr>
          <w:p w14:paraId="0A3E1F42" w14:textId="77777777" w:rsidR="004F657A" w:rsidRDefault="004F657A" w:rsidP="00344C6B">
            <w:pPr>
              <w:rPr>
                <w:rFonts w:ascii="Times New Roman" w:hAnsi="Times New Roman"/>
                <w:color w:val="000000"/>
                <w:sz w:val="22"/>
                <w:szCs w:val="22"/>
              </w:rPr>
            </w:pPr>
            <w:r>
              <w:rPr>
                <w:rFonts w:ascii="Times New Roman" w:eastAsia="SimSun" w:hAnsi="Times New Roman"/>
                <w:color w:val="000000"/>
                <w:kern w:val="0"/>
                <w:sz w:val="22"/>
                <w:szCs w:val="22"/>
                <w:lang w:val="en-US" w:eastAsia="zh-CN"/>
              </w:rPr>
              <w:t>Sprint 3</w:t>
            </w:r>
          </w:p>
        </w:tc>
        <w:tc>
          <w:tcPr>
            <w:tcW w:w="1443" w:type="dxa"/>
            <w:tcBorders>
              <w:top w:val="single" w:sz="8" w:space="0" w:color="FFFFFF"/>
              <w:left w:val="single" w:sz="8" w:space="0" w:color="FFFFFF"/>
              <w:bottom w:val="single" w:sz="8" w:space="0" w:color="FFFFFF"/>
              <w:right w:val="single" w:sz="8" w:space="0" w:color="FFFFFF"/>
            </w:tcBorders>
            <w:shd w:val="clear" w:color="auto" w:fill="D0D8E8"/>
            <w:vAlign w:val="center"/>
          </w:tcPr>
          <w:p w14:paraId="0C41E6AB" w14:textId="77777777" w:rsidR="004F657A" w:rsidRDefault="004F657A" w:rsidP="00344C6B">
            <w:pPr>
              <w:rPr>
                <w:rFonts w:ascii="Times New Roman" w:hAnsi="Times New Roman"/>
                <w:color w:val="000000"/>
                <w:sz w:val="22"/>
                <w:szCs w:val="22"/>
              </w:rPr>
            </w:pPr>
            <w:proofErr w:type="spellStart"/>
            <w:r>
              <w:rPr>
                <w:rFonts w:ascii="Times New Roman" w:eastAsia="SimSun" w:hAnsi="Times New Roman"/>
                <w:color w:val="000000"/>
                <w:kern w:val="0"/>
                <w:sz w:val="22"/>
                <w:szCs w:val="22"/>
                <w:lang w:val="en-US" w:eastAsia="zh-CN"/>
              </w:rPr>
              <w:t>Semaine</w:t>
            </w:r>
            <w:proofErr w:type="spellEnd"/>
            <w:r>
              <w:rPr>
                <w:rFonts w:ascii="Times New Roman" w:eastAsia="SimSun" w:hAnsi="Times New Roman"/>
                <w:color w:val="000000"/>
                <w:kern w:val="0"/>
                <w:sz w:val="22"/>
                <w:szCs w:val="22"/>
                <w:lang w:val="en-US" w:eastAsia="zh-CN"/>
              </w:rPr>
              <w:t xml:space="preserve"> 5 – 6</w:t>
            </w:r>
          </w:p>
        </w:tc>
        <w:tc>
          <w:tcPr>
            <w:tcW w:w="1578" w:type="dxa"/>
            <w:tcBorders>
              <w:top w:val="single" w:sz="8" w:space="0" w:color="FFFFFF"/>
              <w:left w:val="single" w:sz="8" w:space="0" w:color="FFFFFF"/>
              <w:bottom w:val="single" w:sz="8" w:space="0" w:color="FFFFFF"/>
              <w:right w:val="single" w:sz="8" w:space="0" w:color="FFFFFF"/>
            </w:tcBorders>
            <w:shd w:val="clear" w:color="auto" w:fill="D0D8E8"/>
            <w:vAlign w:val="center"/>
          </w:tcPr>
          <w:p w14:paraId="573AF0BB" w14:textId="77777777" w:rsidR="004F657A" w:rsidRDefault="004F657A" w:rsidP="00344C6B">
            <w:pPr>
              <w:rPr>
                <w:rFonts w:ascii="Times New Roman" w:hAnsi="Times New Roman"/>
                <w:color w:val="000000"/>
                <w:sz w:val="22"/>
                <w:szCs w:val="22"/>
              </w:rPr>
            </w:pPr>
            <w:r>
              <w:rPr>
                <w:rFonts w:ascii="Times New Roman" w:eastAsia="SimSun" w:hAnsi="Times New Roman"/>
                <w:color w:val="000000"/>
                <w:kern w:val="0"/>
                <w:sz w:val="22"/>
                <w:szCs w:val="22"/>
                <w:lang w:val="en-US" w:eastAsia="zh-CN"/>
              </w:rPr>
              <w:t>Développement</w:t>
            </w:r>
          </w:p>
        </w:tc>
        <w:tc>
          <w:tcPr>
            <w:tcW w:w="4400" w:type="dxa"/>
            <w:tcBorders>
              <w:top w:val="single" w:sz="8" w:space="0" w:color="FFFFFF"/>
              <w:left w:val="single" w:sz="8" w:space="0" w:color="FFFFFF"/>
              <w:bottom w:val="single" w:sz="8" w:space="0" w:color="FFFFFF"/>
              <w:right w:val="single" w:sz="8" w:space="0" w:color="FFFFFF"/>
            </w:tcBorders>
            <w:shd w:val="clear" w:color="auto" w:fill="D0D8E8"/>
            <w:vAlign w:val="center"/>
          </w:tcPr>
          <w:p w14:paraId="0B322222" w14:textId="77777777" w:rsidR="004F657A" w:rsidRDefault="004F657A" w:rsidP="00344C6B">
            <w:pPr>
              <w:rPr>
                <w:rFonts w:ascii="Times New Roman" w:hAnsi="Times New Roman"/>
                <w:color w:val="000000"/>
                <w:sz w:val="22"/>
                <w:szCs w:val="22"/>
              </w:rPr>
            </w:pPr>
            <w:r w:rsidRPr="004F657A">
              <w:rPr>
                <w:rFonts w:ascii="Times New Roman" w:eastAsia="SimSun" w:hAnsi="Times New Roman"/>
                <w:color w:val="000000"/>
                <w:kern w:val="0"/>
                <w:sz w:val="22"/>
                <w:szCs w:val="22"/>
                <w:lang w:eastAsia="zh-CN"/>
              </w:rPr>
              <w:t xml:space="preserve">- Développement </w:t>
            </w:r>
            <w:proofErr w:type="spellStart"/>
            <w:r w:rsidRPr="004F657A">
              <w:rPr>
                <w:rFonts w:ascii="Times New Roman" w:eastAsia="SimSun" w:hAnsi="Times New Roman"/>
                <w:color w:val="000000"/>
                <w:kern w:val="0"/>
                <w:sz w:val="22"/>
                <w:szCs w:val="22"/>
                <w:lang w:eastAsia="zh-CN"/>
              </w:rPr>
              <w:t>Front-end</w:t>
            </w:r>
            <w:proofErr w:type="spellEnd"/>
            <w:r>
              <w:rPr>
                <w:rFonts w:ascii="Times New Roman" w:eastAsia="SimSun" w:hAnsi="Times New Roman"/>
                <w:color w:val="000000"/>
                <w:kern w:val="0"/>
                <w:sz w:val="22"/>
                <w:szCs w:val="22"/>
                <w:lang w:eastAsia="zh-CN"/>
              </w:rPr>
              <w:t xml:space="preserve">, </w:t>
            </w:r>
            <w:r w:rsidRPr="004F657A">
              <w:rPr>
                <w:rFonts w:ascii="Times New Roman" w:eastAsia="SimSun" w:hAnsi="Times New Roman"/>
                <w:color w:val="000000"/>
                <w:kern w:val="0"/>
                <w:sz w:val="22"/>
                <w:szCs w:val="22"/>
                <w:lang w:eastAsia="zh-CN"/>
              </w:rPr>
              <w:t xml:space="preserve">Développement </w:t>
            </w:r>
            <w:proofErr w:type="spellStart"/>
            <w:r w:rsidRPr="004F657A">
              <w:rPr>
                <w:rFonts w:ascii="Times New Roman" w:eastAsia="SimSun" w:hAnsi="Times New Roman"/>
                <w:color w:val="000000"/>
                <w:kern w:val="0"/>
                <w:sz w:val="22"/>
                <w:szCs w:val="22"/>
                <w:lang w:eastAsia="zh-CN"/>
              </w:rPr>
              <w:t>Back-end</w:t>
            </w:r>
            <w:proofErr w:type="spellEnd"/>
            <w:r w:rsidRPr="004F657A">
              <w:rPr>
                <w:rFonts w:ascii="Times New Roman" w:eastAsia="SimSun" w:hAnsi="Times New Roman"/>
                <w:color w:val="000000"/>
                <w:kern w:val="0"/>
                <w:sz w:val="22"/>
                <w:szCs w:val="22"/>
                <w:lang w:eastAsia="zh-CN"/>
              </w:rPr>
              <w:t xml:space="preserve"> (PHP)</w:t>
            </w:r>
            <w:r>
              <w:rPr>
                <w:rFonts w:ascii="Times New Roman" w:eastAsia="SimSun" w:hAnsi="Times New Roman"/>
                <w:color w:val="000000"/>
                <w:kern w:val="0"/>
                <w:sz w:val="22"/>
                <w:szCs w:val="22"/>
                <w:lang w:eastAsia="zh-CN"/>
              </w:rPr>
              <w:t xml:space="preserve">, </w:t>
            </w:r>
            <w:r w:rsidRPr="004F657A">
              <w:rPr>
                <w:rFonts w:ascii="Times New Roman" w:eastAsia="SimSun" w:hAnsi="Times New Roman"/>
                <w:color w:val="000000"/>
                <w:kern w:val="0"/>
                <w:sz w:val="22"/>
                <w:szCs w:val="22"/>
                <w:lang w:eastAsia="zh-CN"/>
              </w:rPr>
              <w:t>Connexion à MySQL</w:t>
            </w:r>
          </w:p>
        </w:tc>
      </w:tr>
      <w:tr w:rsidR="004F657A" w14:paraId="3541586D" w14:textId="77777777" w:rsidTr="00344C6B">
        <w:trPr>
          <w:trHeight w:val="811"/>
          <w:tblCellSpacing w:w="15" w:type="dxa"/>
          <w:jc w:val="center"/>
        </w:trPr>
        <w:tc>
          <w:tcPr>
            <w:tcW w:w="907" w:type="dxa"/>
            <w:tcBorders>
              <w:top w:val="single" w:sz="8" w:space="0" w:color="FFFFFF"/>
              <w:left w:val="single" w:sz="8" w:space="0" w:color="FFFFFF"/>
              <w:bottom w:val="single" w:sz="8" w:space="0" w:color="FFFFFF"/>
              <w:right w:val="single" w:sz="8" w:space="0" w:color="FFFFFF"/>
            </w:tcBorders>
            <w:shd w:val="clear" w:color="auto" w:fill="E9EDF4"/>
            <w:vAlign w:val="center"/>
          </w:tcPr>
          <w:p w14:paraId="41E5748C" w14:textId="77777777" w:rsidR="004F657A" w:rsidRDefault="004F657A" w:rsidP="00344C6B">
            <w:pPr>
              <w:rPr>
                <w:rFonts w:ascii="Times New Roman" w:hAnsi="Times New Roman"/>
                <w:color w:val="000000"/>
                <w:sz w:val="22"/>
                <w:szCs w:val="22"/>
              </w:rPr>
            </w:pPr>
            <w:r>
              <w:rPr>
                <w:rFonts w:ascii="Times New Roman" w:eastAsia="SimSun" w:hAnsi="Times New Roman"/>
                <w:color w:val="000000"/>
                <w:kern w:val="0"/>
                <w:sz w:val="22"/>
                <w:szCs w:val="22"/>
                <w:lang w:val="en-US" w:eastAsia="zh-CN"/>
              </w:rPr>
              <w:t>Sprint 4</w:t>
            </w:r>
          </w:p>
        </w:tc>
        <w:tc>
          <w:tcPr>
            <w:tcW w:w="1443" w:type="dxa"/>
            <w:tcBorders>
              <w:top w:val="single" w:sz="8" w:space="0" w:color="FFFFFF"/>
              <w:left w:val="single" w:sz="8" w:space="0" w:color="FFFFFF"/>
              <w:bottom w:val="single" w:sz="8" w:space="0" w:color="FFFFFF"/>
              <w:right w:val="single" w:sz="8" w:space="0" w:color="FFFFFF"/>
            </w:tcBorders>
            <w:shd w:val="clear" w:color="auto" w:fill="E9EDF4"/>
            <w:vAlign w:val="center"/>
          </w:tcPr>
          <w:p w14:paraId="1AB4FC26" w14:textId="77777777" w:rsidR="004F657A" w:rsidRDefault="004F657A" w:rsidP="00344C6B">
            <w:pPr>
              <w:rPr>
                <w:rFonts w:ascii="Times New Roman" w:hAnsi="Times New Roman"/>
                <w:color w:val="000000"/>
                <w:sz w:val="22"/>
                <w:szCs w:val="22"/>
              </w:rPr>
            </w:pPr>
            <w:proofErr w:type="spellStart"/>
            <w:r>
              <w:rPr>
                <w:rFonts w:ascii="Times New Roman" w:eastAsia="SimSun" w:hAnsi="Times New Roman"/>
                <w:color w:val="000000"/>
                <w:kern w:val="0"/>
                <w:sz w:val="22"/>
                <w:szCs w:val="22"/>
                <w:lang w:val="en-US" w:eastAsia="zh-CN"/>
              </w:rPr>
              <w:t>Semaine</w:t>
            </w:r>
            <w:proofErr w:type="spellEnd"/>
            <w:r>
              <w:rPr>
                <w:rFonts w:ascii="Times New Roman" w:eastAsia="SimSun" w:hAnsi="Times New Roman"/>
                <w:color w:val="000000"/>
                <w:kern w:val="0"/>
                <w:sz w:val="22"/>
                <w:szCs w:val="22"/>
                <w:lang w:val="en-US" w:eastAsia="zh-CN"/>
              </w:rPr>
              <w:t xml:space="preserve"> 7 </w:t>
            </w:r>
          </w:p>
        </w:tc>
        <w:tc>
          <w:tcPr>
            <w:tcW w:w="1578" w:type="dxa"/>
            <w:tcBorders>
              <w:top w:val="single" w:sz="8" w:space="0" w:color="FFFFFF"/>
              <w:left w:val="single" w:sz="8" w:space="0" w:color="FFFFFF"/>
              <w:bottom w:val="single" w:sz="8" w:space="0" w:color="FFFFFF"/>
              <w:right w:val="single" w:sz="8" w:space="0" w:color="FFFFFF"/>
            </w:tcBorders>
            <w:shd w:val="clear" w:color="auto" w:fill="E9EDF4"/>
            <w:vAlign w:val="center"/>
          </w:tcPr>
          <w:p w14:paraId="2C39F6C0" w14:textId="77777777" w:rsidR="004F657A" w:rsidRDefault="004F657A" w:rsidP="00344C6B">
            <w:pPr>
              <w:rPr>
                <w:rFonts w:ascii="Times New Roman" w:hAnsi="Times New Roman"/>
                <w:color w:val="000000"/>
                <w:sz w:val="22"/>
                <w:szCs w:val="22"/>
              </w:rPr>
            </w:pPr>
            <w:proofErr w:type="spellStart"/>
            <w:r>
              <w:rPr>
                <w:rFonts w:ascii="Times New Roman" w:eastAsia="SimSun" w:hAnsi="Times New Roman"/>
                <w:color w:val="000000"/>
                <w:kern w:val="0"/>
                <w:sz w:val="22"/>
                <w:szCs w:val="22"/>
                <w:lang w:val="en-US" w:eastAsia="zh-CN"/>
              </w:rPr>
              <w:t>Finalisation</w:t>
            </w:r>
            <w:proofErr w:type="spellEnd"/>
          </w:p>
        </w:tc>
        <w:tc>
          <w:tcPr>
            <w:tcW w:w="4400" w:type="dxa"/>
            <w:tcBorders>
              <w:top w:val="single" w:sz="8" w:space="0" w:color="FFFFFF"/>
              <w:left w:val="single" w:sz="8" w:space="0" w:color="FFFFFF"/>
              <w:bottom w:val="single" w:sz="8" w:space="0" w:color="FFFFFF"/>
              <w:right w:val="single" w:sz="8" w:space="0" w:color="FFFFFF"/>
            </w:tcBorders>
            <w:shd w:val="clear" w:color="auto" w:fill="E9EDF4"/>
            <w:vAlign w:val="center"/>
          </w:tcPr>
          <w:p w14:paraId="46BBFF63" w14:textId="77777777" w:rsidR="004F657A" w:rsidRDefault="004F657A" w:rsidP="00344C6B">
            <w:pPr>
              <w:rPr>
                <w:rFonts w:ascii="Times New Roman" w:hAnsi="Times New Roman"/>
                <w:color w:val="000000"/>
                <w:sz w:val="22"/>
                <w:szCs w:val="22"/>
              </w:rPr>
            </w:pPr>
            <w:r w:rsidRPr="004F657A">
              <w:rPr>
                <w:rFonts w:ascii="Times New Roman" w:eastAsia="SimSun" w:hAnsi="Times New Roman"/>
                <w:color w:val="000000"/>
                <w:kern w:val="0"/>
                <w:sz w:val="22"/>
                <w:szCs w:val="22"/>
                <w:lang w:eastAsia="zh-CN"/>
              </w:rPr>
              <w:t>- Tests (unitaires, intégration)</w:t>
            </w:r>
            <w:r>
              <w:rPr>
                <w:rFonts w:ascii="Times New Roman" w:eastAsia="SimSun" w:hAnsi="Times New Roman"/>
                <w:color w:val="000000"/>
                <w:kern w:val="0"/>
                <w:sz w:val="22"/>
                <w:szCs w:val="22"/>
                <w:lang w:eastAsia="zh-CN"/>
              </w:rPr>
              <w:t xml:space="preserve">, </w:t>
            </w:r>
            <w:r w:rsidRPr="004F657A">
              <w:rPr>
                <w:rFonts w:ascii="Times New Roman" w:eastAsia="SimSun" w:hAnsi="Times New Roman"/>
                <w:color w:val="000000"/>
                <w:kern w:val="0"/>
                <w:sz w:val="22"/>
                <w:szCs w:val="22"/>
                <w:lang w:eastAsia="zh-CN"/>
              </w:rPr>
              <w:t>Correction des bugs</w:t>
            </w:r>
            <w:r>
              <w:rPr>
                <w:rFonts w:ascii="Times New Roman" w:eastAsia="SimSun" w:hAnsi="Times New Roman"/>
                <w:color w:val="000000"/>
                <w:kern w:val="0"/>
                <w:sz w:val="22"/>
                <w:szCs w:val="22"/>
                <w:lang w:eastAsia="zh-CN"/>
              </w:rPr>
              <w:t xml:space="preserve">, </w:t>
            </w:r>
            <w:r w:rsidRPr="004F657A">
              <w:rPr>
                <w:rFonts w:ascii="Times New Roman" w:eastAsia="SimSun" w:hAnsi="Times New Roman"/>
                <w:color w:val="000000"/>
                <w:kern w:val="0"/>
                <w:sz w:val="22"/>
                <w:szCs w:val="22"/>
                <w:lang w:eastAsia="zh-CN"/>
              </w:rPr>
              <w:t>Déploiement</w:t>
            </w:r>
          </w:p>
        </w:tc>
      </w:tr>
    </w:tbl>
    <w:p w14:paraId="26EA10CF" w14:textId="77777777" w:rsidR="004F657A" w:rsidRDefault="004F657A" w:rsidP="004F657A">
      <w:pPr>
        <w:pStyle w:val="Lgende"/>
        <w:jc w:val="center"/>
        <w:rPr>
          <w:rFonts w:ascii="Times New Roman" w:hAnsi="Times New Roman" w:cs="Times New Roman"/>
          <w:b/>
          <w:bCs/>
          <w:color w:val="0F4761" w:themeColor="accent1" w:themeShade="BF"/>
          <w:sz w:val="22"/>
          <w:szCs w:val="32"/>
        </w:rPr>
      </w:pPr>
      <w:r>
        <w:rPr>
          <w:rFonts w:ascii="Times New Roman" w:hAnsi="Times New Roman" w:cs="Times New Roman"/>
          <w:b/>
          <w:bCs/>
          <w:color w:val="0F4761" w:themeColor="accent1" w:themeShade="BF"/>
          <w:sz w:val="22"/>
          <w:szCs w:val="32"/>
        </w:rPr>
        <w:t xml:space="preserve">Table </w:t>
      </w:r>
      <w:r w:rsidR="005F5D56">
        <w:rPr>
          <w:rFonts w:ascii="Times New Roman" w:hAnsi="Times New Roman" w:cs="Times New Roman"/>
          <w:b/>
          <w:bCs/>
          <w:color w:val="0F4761" w:themeColor="accent1" w:themeShade="BF"/>
          <w:sz w:val="22"/>
          <w:szCs w:val="32"/>
        </w:rPr>
        <w:fldChar w:fldCharType="begin"/>
      </w:r>
      <w:r>
        <w:rPr>
          <w:rFonts w:ascii="Times New Roman" w:hAnsi="Times New Roman" w:cs="Times New Roman"/>
          <w:b/>
          <w:bCs/>
          <w:color w:val="0F4761" w:themeColor="accent1" w:themeShade="BF"/>
          <w:sz w:val="22"/>
          <w:szCs w:val="32"/>
        </w:rPr>
        <w:instrText xml:space="preserve"> SEQ Table \* ARABIC </w:instrText>
      </w:r>
      <w:r w:rsidR="005F5D56">
        <w:rPr>
          <w:rFonts w:ascii="Times New Roman" w:hAnsi="Times New Roman" w:cs="Times New Roman"/>
          <w:b/>
          <w:bCs/>
          <w:color w:val="0F4761" w:themeColor="accent1" w:themeShade="BF"/>
          <w:sz w:val="22"/>
          <w:szCs w:val="32"/>
        </w:rPr>
        <w:fldChar w:fldCharType="separate"/>
      </w:r>
      <w:r>
        <w:rPr>
          <w:rFonts w:ascii="Times New Roman" w:hAnsi="Times New Roman" w:cs="Times New Roman"/>
          <w:b/>
          <w:bCs/>
          <w:color w:val="0F4761" w:themeColor="accent1" w:themeShade="BF"/>
          <w:sz w:val="22"/>
          <w:szCs w:val="32"/>
        </w:rPr>
        <w:t>1</w:t>
      </w:r>
      <w:r w:rsidR="005F5D56">
        <w:rPr>
          <w:rFonts w:ascii="Times New Roman" w:hAnsi="Times New Roman" w:cs="Times New Roman"/>
          <w:b/>
          <w:bCs/>
          <w:color w:val="0F4761" w:themeColor="accent1" w:themeShade="BF"/>
          <w:sz w:val="22"/>
          <w:szCs w:val="32"/>
        </w:rPr>
        <w:fldChar w:fldCharType="end"/>
      </w:r>
      <w:r>
        <w:rPr>
          <w:rFonts w:ascii="Times New Roman" w:hAnsi="Times New Roman" w:cs="Times New Roman"/>
          <w:b/>
          <w:bCs/>
          <w:color w:val="0F4761" w:themeColor="accent1" w:themeShade="BF"/>
          <w:sz w:val="22"/>
          <w:szCs w:val="32"/>
        </w:rPr>
        <w:t xml:space="preserve"> : </w:t>
      </w:r>
      <w:r>
        <w:rPr>
          <w:rStyle w:val="lev"/>
          <w:rFonts w:ascii="Times New Roman" w:hAnsi="Times New Roman"/>
          <w:b w:val="0"/>
          <w:bCs w:val="0"/>
          <w:color w:val="0F4761" w:themeColor="accent1" w:themeShade="BF"/>
          <w:sz w:val="22"/>
        </w:rPr>
        <w:t>planification du projet selon la méthodologie Scrum</w:t>
      </w:r>
      <w:r>
        <w:rPr>
          <w:rFonts w:ascii="Times New Roman" w:hAnsi="Times New Roman" w:cs="Times New Roman"/>
          <w:b/>
          <w:bCs/>
          <w:color w:val="0F4761" w:themeColor="accent1" w:themeShade="BF"/>
          <w:sz w:val="22"/>
          <w:szCs w:val="32"/>
        </w:rPr>
        <w:t>,</w:t>
      </w:r>
    </w:p>
    <w:p w14:paraId="7C93AC6A" w14:textId="77777777" w:rsidR="004F657A" w:rsidRDefault="004F657A" w:rsidP="004F657A">
      <w:pPr>
        <w:pStyle w:val="Titre2"/>
        <w:rPr>
          <w:rStyle w:val="lev"/>
          <w:rFonts w:ascii="Times New Roman" w:hAnsi="Times New Roman"/>
          <w:b w:val="0"/>
          <w:bCs w:val="0"/>
          <w:sz w:val="22"/>
          <w:szCs w:val="22"/>
        </w:rPr>
      </w:pPr>
    </w:p>
    <w:p w14:paraId="484A48D5" w14:textId="77777777" w:rsidR="004F657A" w:rsidRDefault="004F657A" w:rsidP="004F657A">
      <w:pPr>
        <w:pStyle w:val="Titre2"/>
        <w:rPr>
          <w:rStyle w:val="lev"/>
          <w:rFonts w:ascii="Times New Roman" w:hAnsi="Times New Roman"/>
          <w:b w:val="0"/>
          <w:bCs w:val="0"/>
          <w:sz w:val="22"/>
          <w:szCs w:val="22"/>
        </w:rPr>
      </w:pPr>
    </w:p>
    <w:p w14:paraId="64D8E3A0" w14:textId="77777777" w:rsidR="004F657A" w:rsidRDefault="004F657A" w:rsidP="004F657A">
      <w:pPr>
        <w:pStyle w:val="Titre2"/>
        <w:rPr>
          <w:rStyle w:val="lev"/>
          <w:rFonts w:ascii="Times New Roman" w:hAnsi="Times New Roman"/>
          <w:b w:val="0"/>
          <w:bCs w:val="0"/>
          <w:sz w:val="22"/>
          <w:szCs w:val="22"/>
        </w:rPr>
      </w:pPr>
    </w:p>
    <w:p w14:paraId="6FA15F91" w14:textId="77777777" w:rsidR="004F657A" w:rsidRDefault="004F657A" w:rsidP="004F657A">
      <w:pPr>
        <w:pStyle w:val="Titre2"/>
        <w:rPr>
          <w:rFonts w:ascii="Times New Roman" w:hAnsi="Times New Roman"/>
          <w:sz w:val="22"/>
          <w:szCs w:val="22"/>
        </w:rPr>
      </w:pPr>
      <w:r>
        <w:rPr>
          <w:rStyle w:val="lev"/>
          <w:rFonts w:ascii="Times New Roman" w:hAnsi="Times New Roman"/>
          <w:b w:val="0"/>
          <w:bCs w:val="0"/>
          <w:sz w:val="22"/>
          <w:szCs w:val="22"/>
        </w:rPr>
        <w:t>Sprint 1 : Analyse du projet</w:t>
      </w:r>
    </w:p>
    <w:p w14:paraId="1CDC33D7" w14:textId="77777777" w:rsidR="004F657A" w:rsidRPr="004F657A" w:rsidRDefault="004F657A" w:rsidP="004F657A">
      <w:pPr>
        <w:pStyle w:val="NormalWeb"/>
        <w:rPr>
          <w:sz w:val="22"/>
          <w:szCs w:val="22"/>
          <w:lang w:val="fr-FR"/>
        </w:rPr>
      </w:pPr>
      <w:r w:rsidRPr="004F657A">
        <w:rPr>
          <w:sz w:val="22"/>
          <w:szCs w:val="22"/>
          <w:lang w:val="fr-FR"/>
        </w:rPr>
        <w:t>Ce premier sprint a été consacré à la compréhension globale du projet. Il a permis d’identifier les différents acteurs du système, notamment l’administrateur et les utilisateurs (développeurs, contributeurs, visiteurs). Une analyse détaillée des besoins fonctionnels et non fonctionnels a été réalisée afin de définir les fonctionnalités attendues et les contraintes du système.</w:t>
      </w:r>
    </w:p>
    <w:p w14:paraId="46BD83D1" w14:textId="77777777" w:rsidR="004F657A" w:rsidRPr="004F657A" w:rsidRDefault="004F657A" w:rsidP="004F657A">
      <w:pPr>
        <w:pStyle w:val="NormalWeb"/>
        <w:rPr>
          <w:sz w:val="22"/>
          <w:szCs w:val="22"/>
          <w:lang w:val="fr-FR"/>
        </w:rPr>
      </w:pPr>
      <w:r w:rsidRPr="004F657A">
        <w:rPr>
          <w:sz w:val="22"/>
          <w:szCs w:val="22"/>
          <w:lang w:val="fr-FR"/>
        </w:rPr>
        <w:t>Ce sprint a également abouti à la rédaction du cahier des charges, qui constitue un document de référence décrivant les objectifs, les exigences et les livrables du projet. Cette étape est essentielle pour garantir une vision claire et partagée du projet avant de passer à la conception.</w:t>
      </w:r>
    </w:p>
    <w:p w14:paraId="6F76B20E" w14:textId="77777777" w:rsidR="004F657A" w:rsidRDefault="004F657A" w:rsidP="004F657A">
      <w:pPr>
        <w:pStyle w:val="Titre2"/>
        <w:rPr>
          <w:rFonts w:ascii="Times New Roman" w:hAnsi="Times New Roman"/>
          <w:sz w:val="22"/>
          <w:szCs w:val="22"/>
        </w:rPr>
      </w:pPr>
      <w:r>
        <w:rPr>
          <w:rStyle w:val="lev"/>
          <w:rFonts w:ascii="Times New Roman" w:hAnsi="Times New Roman"/>
          <w:b w:val="0"/>
          <w:bCs w:val="0"/>
          <w:sz w:val="22"/>
          <w:szCs w:val="22"/>
        </w:rPr>
        <w:t>Sprint 2 : Conception du système</w:t>
      </w:r>
    </w:p>
    <w:p w14:paraId="3799A7B7" w14:textId="77777777" w:rsidR="004F657A" w:rsidRPr="004F657A" w:rsidRDefault="004F657A" w:rsidP="004F657A">
      <w:pPr>
        <w:pStyle w:val="NormalWeb"/>
        <w:rPr>
          <w:sz w:val="22"/>
          <w:szCs w:val="22"/>
          <w:lang w:val="fr-FR"/>
        </w:rPr>
      </w:pPr>
      <w:r w:rsidRPr="004F657A">
        <w:rPr>
          <w:sz w:val="22"/>
          <w:szCs w:val="22"/>
          <w:lang w:val="fr-FR"/>
        </w:rPr>
        <w:t>Le deuxième sprint a porté sur la conception du système. Durant cette phase, plusieurs diagrammes UML ont été élaborés, tels que les diagrammes de cas d’utilisation, de classes et de séquence, afin de modéliser le fonctionnement du système.</w:t>
      </w:r>
    </w:p>
    <w:p w14:paraId="1CC3EF39" w14:textId="77777777" w:rsidR="004F657A" w:rsidRPr="004F657A" w:rsidRDefault="004F657A" w:rsidP="004F657A">
      <w:pPr>
        <w:pStyle w:val="NormalWeb"/>
        <w:rPr>
          <w:sz w:val="22"/>
          <w:szCs w:val="22"/>
          <w:lang w:val="fr-FR"/>
        </w:rPr>
      </w:pPr>
      <w:r w:rsidRPr="004F657A">
        <w:rPr>
          <w:sz w:val="22"/>
          <w:szCs w:val="22"/>
          <w:lang w:val="fr-FR"/>
        </w:rPr>
        <w:lastRenderedPageBreak/>
        <w:t>Parallèlement, la structure de la base de données a été conçue pour assurer une gestion efficace des informations. Des maquettes de l’interface utilisateur (UI/UX) ont également été réalisées pour visualiser l’apparence et l’ergonomie du futur système.</w:t>
      </w:r>
    </w:p>
    <w:p w14:paraId="23BD2C16" w14:textId="77777777" w:rsidR="004F657A" w:rsidRPr="004F657A" w:rsidRDefault="004F657A" w:rsidP="004F657A">
      <w:pPr>
        <w:pStyle w:val="NormalWeb"/>
        <w:rPr>
          <w:sz w:val="22"/>
          <w:szCs w:val="22"/>
          <w:lang w:val="fr-FR"/>
        </w:rPr>
      </w:pPr>
      <w:r w:rsidRPr="004F657A">
        <w:rPr>
          <w:sz w:val="22"/>
          <w:szCs w:val="22"/>
          <w:lang w:val="fr-FR"/>
        </w:rPr>
        <w:t>Ce sprint a permis de transformer les besoins identifiés en une architecture technique claire et structurée.</w:t>
      </w:r>
    </w:p>
    <w:p w14:paraId="2B50FB52" w14:textId="77777777" w:rsidR="004F657A" w:rsidRDefault="004F657A" w:rsidP="004F657A">
      <w:pPr>
        <w:pStyle w:val="Titre2"/>
        <w:rPr>
          <w:rFonts w:ascii="Times New Roman" w:hAnsi="Times New Roman"/>
          <w:sz w:val="22"/>
          <w:szCs w:val="22"/>
        </w:rPr>
      </w:pPr>
      <w:r>
        <w:rPr>
          <w:rStyle w:val="lev"/>
          <w:rFonts w:ascii="Times New Roman" w:hAnsi="Times New Roman"/>
          <w:b w:val="0"/>
          <w:bCs w:val="0"/>
          <w:sz w:val="22"/>
          <w:szCs w:val="22"/>
        </w:rPr>
        <w:t>Sprint 3 : Développement</w:t>
      </w:r>
    </w:p>
    <w:p w14:paraId="5CC63C86" w14:textId="77777777" w:rsidR="004F657A" w:rsidRPr="004F657A" w:rsidRDefault="004F657A" w:rsidP="004F657A">
      <w:pPr>
        <w:pStyle w:val="NormalWeb"/>
        <w:rPr>
          <w:sz w:val="22"/>
          <w:szCs w:val="22"/>
          <w:lang w:val="fr-FR"/>
        </w:rPr>
      </w:pPr>
      <w:r w:rsidRPr="004F657A">
        <w:rPr>
          <w:sz w:val="22"/>
          <w:szCs w:val="22"/>
          <w:lang w:val="fr-FR"/>
        </w:rPr>
        <w:t>Le troisième sprint a été consacré à la réalisation technique du projet. Il a impliqué le développement de l’interface utilisateur (</w:t>
      </w:r>
      <w:proofErr w:type="spellStart"/>
      <w:r w:rsidRPr="004F657A">
        <w:rPr>
          <w:sz w:val="22"/>
          <w:szCs w:val="22"/>
          <w:lang w:val="fr-FR"/>
        </w:rPr>
        <w:t>front-end</w:t>
      </w:r>
      <w:proofErr w:type="spellEnd"/>
      <w:r w:rsidRPr="004F657A">
        <w:rPr>
          <w:sz w:val="22"/>
          <w:szCs w:val="22"/>
          <w:lang w:val="fr-FR"/>
        </w:rPr>
        <w:t xml:space="preserve">) ainsi que la mise en place du </w:t>
      </w:r>
      <w:proofErr w:type="spellStart"/>
      <w:r w:rsidRPr="004F657A">
        <w:rPr>
          <w:sz w:val="22"/>
          <w:szCs w:val="22"/>
          <w:lang w:val="fr-FR"/>
        </w:rPr>
        <w:t>back-end</w:t>
      </w:r>
      <w:proofErr w:type="spellEnd"/>
      <w:r w:rsidRPr="004F657A">
        <w:rPr>
          <w:sz w:val="22"/>
          <w:szCs w:val="22"/>
          <w:lang w:val="fr-FR"/>
        </w:rPr>
        <w:t xml:space="preserve"> en PHP.</w:t>
      </w:r>
    </w:p>
    <w:p w14:paraId="3C0CC250" w14:textId="77777777" w:rsidR="004F657A" w:rsidRPr="004F657A" w:rsidRDefault="004F657A" w:rsidP="004F657A">
      <w:pPr>
        <w:pStyle w:val="NormalWeb"/>
        <w:rPr>
          <w:sz w:val="22"/>
          <w:szCs w:val="22"/>
          <w:lang w:val="fr-FR"/>
        </w:rPr>
      </w:pPr>
      <w:r w:rsidRPr="004F657A">
        <w:rPr>
          <w:sz w:val="22"/>
          <w:szCs w:val="22"/>
          <w:lang w:val="fr-FR"/>
        </w:rPr>
        <w:t>Les principales fonctionnalités développées incluent la gestion des utilisateurs (inscription, connexion), l’ajout et le téléchargement des ressources, ainsi que l’interaction avec la base de données MySQL.</w:t>
      </w:r>
    </w:p>
    <w:p w14:paraId="5087448A" w14:textId="77777777" w:rsidR="004F657A" w:rsidRPr="004F657A" w:rsidRDefault="004F657A" w:rsidP="004F657A">
      <w:pPr>
        <w:pStyle w:val="NormalWeb"/>
        <w:rPr>
          <w:sz w:val="22"/>
          <w:szCs w:val="22"/>
          <w:lang w:val="fr-FR"/>
        </w:rPr>
      </w:pPr>
      <w:r w:rsidRPr="004F657A">
        <w:rPr>
          <w:sz w:val="22"/>
          <w:szCs w:val="22"/>
          <w:lang w:val="fr-FR"/>
        </w:rPr>
        <w:t>Cette phase représente le cœur du projet, où les concepts définis précédemment ont été concrétisés sous forme d’une application fonctionnelle.</w:t>
      </w:r>
    </w:p>
    <w:p w14:paraId="705D34ED" w14:textId="77777777" w:rsidR="004F657A" w:rsidRDefault="004F657A" w:rsidP="004F657A">
      <w:pPr>
        <w:pStyle w:val="Titre2"/>
        <w:rPr>
          <w:rFonts w:ascii="Times New Roman" w:hAnsi="Times New Roman"/>
          <w:sz w:val="22"/>
          <w:szCs w:val="22"/>
        </w:rPr>
      </w:pPr>
      <w:r>
        <w:rPr>
          <w:rStyle w:val="lev"/>
          <w:rFonts w:ascii="Times New Roman" w:hAnsi="Times New Roman"/>
          <w:b w:val="0"/>
          <w:bCs w:val="0"/>
          <w:sz w:val="22"/>
          <w:szCs w:val="22"/>
        </w:rPr>
        <w:t>Sprint 4 : Tests et déploiement</w:t>
      </w:r>
    </w:p>
    <w:p w14:paraId="42C45D49" w14:textId="77777777" w:rsidR="004F657A" w:rsidRPr="004F657A" w:rsidRDefault="004F657A" w:rsidP="004F657A">
      <w:pPr>
        <w:pStyle w:val="NormalWeb"/>
        <w:rPr>
          <w:sz w:val="22"/>
          <w:szCs w:val="22"/>
          <w:lang w:val="fr-FR"/>
        </w:rPr>
      </w:pPr>
      <w:r w:rsidRPr="004F657A">
        <w:rPr>
          <w:sz w:val="22"/>
          <w:szCs w:val="22"/>
          <w:lang w:val="fr-FR"/>
        </w:rPr>
        <w:t>Le dernier sprint a été dédié à la validation et à la finalisation du projet. Différents types de tests ont été réalisés, notamment les tests unitaires, les tests d’intégration et les tests système, afin de vérifier le bon fonctionnement de l’application.</w:t>
      </w:r>
    </w:p>
    <w:p w14:paraId="023B96A9" w14:textId="77777777" w:rsidR="004F657A" w:rsidRPr="004F657A" w:rsidRDefault="004F657A" w:rsidP="004F657A">
      <w:pPr>
        <w:pStyle w:val="NormalWeb"/>
        <w:rPr>
          <w:sz w:val="22"/>
          <w:szCs w:val="22"/>
          <w:lang w:val="fr-FR"/>
        </w:rPr>
      </w:pPr>
      <w:r w:rsidRPr="004F657A">
        <w:rPr>
          <w:sz w:val="22"/>
          <w:szCs w:val="22"/>
          <w:lang w:val="fr-FR"/>
        </w:rPr>
        <w:t>Les anomalies détectées ont été corrigées pour améliorer la qualité du système. Une fois les tests validés, le projet a été déployé, soit en local soit sur un serveur web.</w:t>
      </w:r>
    </w:p>
    <w:p w14:paraId="430F7C67" w14:textId="77777777" w:rsidR="004F657A" w:rsidRPr="004F657A" w:rsidRDefault="004F657A" w:rsidP="004F657A">
      <w:pPr>
        <w:pStyle w:val="NormalWeb"/>
        <w:rPr>
          <w:lang w:val="fr-FR"/>
        </w:rPr>
      </w:pPr>
      <w:r w:rsidRPr="004F657A">
        <w:rPr>
          <w:sz w:val="22"/>
          <w:szCs w:val="22"/>
          <w:lang w:val="fr-FR"/>
        </w:rPr>
        <w:t>Ce sprint a permis de livrer une version stable et opérationnelle du système.</w:t>
      </w:r>
    </w:p>
    <w:p w14:paraId="44245F4D" w14:textId="77777777" w:rsidR="004F657A" w:rsidRDefault="004F657A" w:rsidP="004F657A">
      <w:pPr>
        <w:jc w:val="both"/>
        <w:rPr>
          <w:rFonts w:ascii="Times New Roman" w:hAnsi="Times New Roman"/>
          <w:b/>
          <w:bCs/>
          <w:color w:val="0E2841"/>
        </w:rPr>
      </w:pPr>
      <w:r>
        <w:rPr>
          <w:rFonts w:ascii="Times New Roman" w:hAnsi="Times New Roman"/>
          <w:b/>
          <w:bCs/>
          <w:color w:val="0E2841"/>
        </w:rPr>
        <w:t xml:space="preserve"> 3.2 Planification et organisation du travail</w:t>
      </w:r>
    </w:p>
    <w:p w14:paraId="4268DC52" w14:textId="77777777" w:rsidR="004F657A" w:rsidRDefault="004F657A" w:rsidP="004F657A">
      <w:pPr>
        <w:rPr>
          <w:rFonts w:ascii="Times New Roman" w:hAnsi="Times New Roman"/>
          <w:color w:val="0E2841"/>
          <w:sz w:val="22"/>
          <w:szCs w:val="22"/>
        </w:rPr>
      </w:pPr>
      <w:r>
        <w:rPr>
          <w:rFonts w:ascii="Times New Roman" w:eastAsia="SimSun" w:hAnsi="Times New Roman"/>
          <w:sz w:val="22"/>
          <w:szCs w:val="22"/>
        </w:rPr>
        <w:t xml:space="preserve">La planification d'un projet de système d'information consiste à prévoir l'ordonnancement des opérations sur le plan des délais et sur le plan de l'utilisation des ressources. Il convient dans un premier temps de mesurer le "poids" d'un projet </w:t>
      </w:r>
      <w:proofErr w:type="gramStart"/>
      <w:r>
        <w:rPr>
          <w:rFonts w:ascii="Times New Roman" w:eastAsia="SimSun" w:hAnsi="Times New Roman"/>
          <w:sz w:val="22"/>
          <w:szCs w:val="22"/>
        </w:rPr>
        <w:t>en terme de</w:t>
      </w:r>
      <w:proofErr w:type="gramEnd"/>
      <w:r>
        <w:rPr>
          <w:rFonts w:ascii="Times New Roman" w:eastAsia="SimSun" w:hAnsi="Times New Roman"/>
          <w:sz w:val="22"/>
          <w:szCs w:val="22"/>
        </w:rPr>
        <w:t xml:space="preserve"> charges et donc de durée ; dans un second temps, il s'agit d'optimiser la succession des tâches et aboutir ainsi à un calendrier des opérations. Enfin, dans le développement du projet, il faut effectuer régulièrement des contrôles de suivi et éventuellement apporter des modifications au calendrier.</w:t>
      </w:r>
    </w:p>
    <w:p w14:paraId="4BD91D57" w14:textId="77777777" w:rsidR="004F657A" w:rsidRDefault="004F657A" w:rsidP="004F657A">
      <w:pPr>
        <w:rPr>
          <w:rFonts w:ascii="Times New Roman" w:hAnsi="Times New Roman"/>
          <w:color w:val="0E2841"/>
        </w:rPr>
      </w:pPr>
      <w:r>
        <w:rPr>
          <w:rFonts w:ascii="Times New Roman" w:hAnsi="Times New Roman"/>
          <w:color w:val="0E2841"/>
        </w:rPr>
        <w:t>3.2.1 Décomposition des tâches (WBS)</w:t>
      </w:r>
    </w:p>
    <w:p w14:paraId="63476D7E" w14:textId="77777777" w:rsidR="004F657A" w:rsidRDefault="004F657A" w:rsidP="004F657A">
      <w:pPr>
        <w:pStyle w:val="NormalWeb"/>
        <w:rPr>
          <w:sz w:val="22"/>
          <w:szCs w:val="22"/>
          <w:lang w:val="fr-FR"/>
        </w:rPr>
      </w:pPr>
      <w:r w:rsidRPr="004F657A">
        <w:rPr>
          <w:sz w:val="22"/>
          <w:szCs w:val="22"/>
          <w:lang w:val="fr-FR"/>
        </w:rPr>
        <w:t xml:space="preserve">Le </w:t>
      </w:r>
      <w:r w:rsidRPr="004F657A">
        <w:rPr>
          <w:rStyle w:val="lev"/>
          <w:sz w:val="22"/>
          <w:szCs w:val="22"/>
          <w:lang w:val="fr-FR"/>
        </w:rPr>
        <w:t>WBS (Work Breakdown Structure)</w:t>
      </w:r>
      <w:r w:rsidRPr="004F657A">
        <w:rPr>
          <w:sz w:val="22"/>
          <w:szCs w:val="22"/>
          <w:lang w:val="fr-FR"/>
        </w:rPr>
        <w:t xml:space="preserve"> est une technique qui consiste à diviser un projet complexe en tâches plus petites et plus faciles à gérer.</w:t>
      </w:r>
      <w:r>
        <w:rPr>
          <w:sz w:val="22"/>
          <w:szCs w:val="22"/>
          <w:lang w:val="fr-FR"/>
        </w:rPr>
        <w:t xml:space="preserve"> Elle a pour objectif</w:t>
      </w:r>
    </w:p>
    <w:p w14:paraId="46406146" w14:textId="77777777" w:rsidR="004F657A" w:rsidRDefault="004F657A" w:rsidP="004F657A">
      <w:pPr>
        <w:numPr>
          <w:ilvl w:val="0"/>
          <w:numId w:val="1"/>
        </w:numPr>
        <w:spacing w:beforeAutospacing="1" w:after="0" w:afterAutospacing="1"/>
        <w:rPr>
          <w:rFonts w:ascii="Times New Roman" w:hAnsi="Times New Roman"/>
          <w:sz w:val="22"/>
          <w:szCs w:val="22"/>
        </w:rPr>
      </w:pPr>
      <w:r>
        <w:rPr>
          <w:rFonts w:ascii="Times New Roman" w:hAnsi="Times New Roman"/>
          <w:sz w:val="22"/>
          <w:szCs w:val="22"/>
        </w:rPr>
        <w:t xml:space="preserve">Clarifier les activités à réaliser </w:t>
      </w:r>
    </w:p>
    <w:p w14:paraId="2EE0A6DA" w14:textId="77777777" w:rsidR="004F657A" w:rsidRDefault="004F657A" w:rsidP="004F657A">
      <w:pPr>
        <w:numPr>
          <w:ilvl w:val="0"/>
          <w:numId w:val="1"/>
        </w:numPr>
        <w:spacing w:beforeAutospacing="1" w:after="0" w:afterAutospacing="1"/>
        <w:rPr>
          <w:rFonts w:ascii="Times New Roman" w:hAnsi="Times New Roman"/>
          <w:sz w:val="22"/>
          <w:szCs w:val="22"/>
        </w:rPr>
      </w:pPr>
      <w:r>
        <w:rPr>
          <w:rFonts w:ascii="Times New Roman" w:hAnsi="Times New Roman"/>
          <w:sz w:val="22"/>
          <w:szCs w:val="22"/>
        </w:rPr>
        <w:t xml:space="preserve">Identifier les dépendances et la séquence des tâches </w:t>
      </w:r>
    </w:p>
    <w:p w14:paraId="7B6DCCAA" w14:textId="77777777" w:rsidR="004F657A" w:rsidRDefault="004F657A" w:rsidP="004F657A">
      <w:pPr>
        <w:numPr>
          <w:ilvl w:val="0"/>
          <w:numId w:val="1"/>
        </w:numPr>
        <w:spacing w:beforeAutospacing="1" w:after="0" w:afterAutospacing="1"/>
        <w:rPr>
          <w:rFonts w:ascii="Times New Roman" w:hAnsi="Times New Roman"/>
          <w:sz w:val="22"/>
          <w:szCs w:val="22"/>
        </w:rPr>
      </w:pPr>
      <w:r>
        <w:rPr>
          <w:rFonts w:ascii="Times New Roman" w:hAnsi="Times New Roman"/>
          <w:sz w:val="22"/>
          <w:szCs w:val="22"/>
        </w:rPr>
        <w:t>Faciliter l’estimation du temps et des ressources nécessaires</w:t>
      </w:r>
    </w:p>
    <w:p w14:paraId="3E517CEF" w14:textId="77777777" w:rsidR="004F657A" w:rsidRDefault="004F657A" w:rsidP="004F657A">
      <w:pPr>
        <w:spacing w:beforeAutospacing="1" w:after="0" w:afterAutospacing="1"/>
        <w:rPr>
          <w:rFonts w:ascii="Times New Roman" w:eastAsia="SimSun" w:hAnsi="Times New Roman"/>
          <w:sz w:val="22"/>
          <w:szCs w:val="22"/>
        </w:rPr>
      </w:pPr>
      <w:r>
        <w:rPr>
          <w:rFonts w:ascii="Times New Roman" w:eastAsia="SimSun" w:hAnsi="Times New Roman"/>
          <w:sz w:val="22"/>
          <w:szCs w:val="22"/>
        </w:rPr>
        <w:t>Chaque sous-tâche peut être assignée à un membre de l’équipe et suivie dans le temps. Cela rend la gestion du projet beaucoup plus claire et mesurable.</w:t>
      </w:r>
    </w:p>
    <w:p w14:paraId="5732BB4F" w14:textId="77777777" w:rsidR="004F657A" w:rsidRDefault="004F657A" w:rsidP="004F657A">
      <w:pPr>
        <w:spacing w:beforeAutospacing="1" w:after="0" w:afterAutospacing="1"/>
        <w:ind w:rightChars="250" w:right="600"/>
        <w:rPr>
          <w:rFonts w:ascii="Times New Roman" w:eastAsia="SimSun" w:hAnsi="Times New Roman"/>
          <w:sz w:val="22"/>
          <w:szCs w:val="22"/>
        </w:rPr>
      </w:pPr>
      <w:r>
        <w:rPr>
          <w:rFonts w:ascii="Times New Roman" w:eastAsia="SimSun" w:hAnsi="Times New Roman"/>
          <w:noProof/>
          <w:sz w:val="22"/>
          <w:szCs w:val="22"/>
          <w:lang w:eastAsia="fr-FR"/>
        </w:rPr>
        <w:lastRenderedPageBreak/>
        <w:drawing>
          <wp:inline distT="0" distB="0" distL="114300" distR="114300" wp14:anchorId="3898C27B" wp14:editId="5769B675">
            <wp:extent cx="4818491" cy="6318760"/>
            <wp:effectExtent l="0" t="0" r="0" b="0"/>
            <wp:docPr id="1" name="Image 1" descr="Open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OpenShare"/>
                    <pic:cNvPicPr>
                      <a:picLocks noChangeAspect="1"/>
                    </pic:cNvPicPr>
                  </pic:nvPicPr>
                  <pic:blipFill>
                    <a:blip r:embed="rId9"/>
                    <a:stretch>
                      <a:fillRect/>
                    </a:stretch>
                  </pic:blipFill>
                  <pic:spPr>
                    <a:xfrm>
                      <a:off x="0" y="0"/>
                      <a:ext cx="4827521" cy="6330601"/>
                    </a:xfrm>
                    <a:prstGeom prst="rect">
                      <a:avLst/>
                    </a:prstGeom>
                  </pic:spPr>
                </pic:pic>
              </a:graphicData>
            </a:graphic>
          </wp:inline>
        </w:drawing>
      </w:r>
    </w:p>
    <w:p w14:paraId="5048A169" w14:textId="77777777" w:rsidR="004F657A" w:rsidRDefault="004F657A" w:rsidP="004F657A">
      <w:pPr>
        <w:pStyle w:val="Lgende"/>
        <w:spacing w:beforeAutospacing="1" w:after="0" w:afterAutospacing="1"/>
        <w:ind w:rightChars="250" w:right="600"/>
        <w:jc w:val="center"/>
        <w:rPr>
          <w:rFonts w:ascii="Times New Roman" w:eastAsia="SimSun" w:hAnsi="Times New Roman" w:cs="Times New Roman"/>
          <w:b/>
          <w:bCs/>
          <w:color w:val="0F4761" w:themeColor="accent1" w:themeShade="BF"/>
          <w:sz w:val="22"/>
          <w:szCs w:val="22"/>
        </w:rPr>
      </w:pPr>
      <w:r>
        <w:rPr>
          <w:b/>
          <w:bCs/>
          <w:color w:val="0F4761" w:themeColor="accent1" w:themeShade="BF"/>
        </w:rPr>
        <w:t xml:space="preserve">Image </w:t>
      </w:r>
      <w:r w:rsidR="005F5D56">
        <w:rPr>
          <w:b/>
          <w:bCs/>
          <w:color w:val="0F4761" w:themeColor="accent1" w:themeShade="BF"/>
        </w:rPr>
        <w:fldChar w:fldCharType="begin"/>
      </w:r>
      <w:r>
        <w:rPr>
          <w:b/>
          <w:bCs/>
          <w:color w:val="0F4761" w:themeColor="accent1" w:themeShade="BF"/>
        </w:rPr>
        <w:instrText xml:space="preserve"> SEQ Image \* ARABIC </w:instrText>
      </w:r>
      <w:r w:rsidR="005F5D56">
        <w:rPr>
          <w:b/>
          <w:bCs/>
          <w:color w:val="0F4761" w:themeColor="accent1" w:themeShade="BF"/>
        </w:rPr>
        <w:fldChar w:fldCharType="separate"/>
      </w:r>
      <w:r>
        <w:rPr>
          <w:b/>
          <w:bCs/>
          <w:color w:val="0F4761" w:themeColor="accent1" w:themeShade="BF"/>
        </w:rPr>
        <w:t>1</w:t>
      </w:r>
      <w:r w:rsidR="005F5D56">
        <w:rPr>
          <w:b/>
          <w:bCs/>
          <w:color w:val="0F4761" w:themeColor="accent1" w:themeShade="BF"/>
        </w:rPr>
        <w:fldChar w:fldCharType="end"/>
      </w:r>
      <w:r>
        <w:rPr>
          <w:b/>
          <w:bCs/>
          <w:color w:val="0F4761" w:themeColor="accent1" w:themeShade="BF"/>
        </w:rPr>
        <w:t xml:space="preserve"> : WBS de notre site </w:t>
      </w:r>
      <w:proofErr w:type="spellStart"/>
      <w:r>
        <w:rPr>
          <w:b/>
          <w:bCs/>
          <w:color w:val="0F4761" w:themeColor="accent1" w:themeShade="BF"/>
        </w:rPr>
        <w:t>OpenShare</w:t>
      </w:r>
      <w:proofErr w:type="spellEnd"/>
    </w:p>
    <w:p w14:paraId="0D651F93" w14:textId="77777777" w:rsidR="004F657A" w:rsidRDefault="004F657A" w:rsidP="004F657A">
      <w:pPr>
        <w:spacing w:beforeAutospacing="1" w:after="0" w:afterAutospacing="1"/>
        <w:rPr>
          <w:rFonts w:ascii="Times New Roman" w:eastAsia="SimSun" w:hAnsi="Times New Roman"/>
          <w:sz w:val="22"/>
          <w:szCs w:val="22"/>
        </w:rPr>
      </w:pPr>
    </w:p>
    <w:p w14:paraId="7B79097D" w14:textId="77777777" w:rsidR="004F657A" w:rsidRDefault="004F657A" w:rsidP="004F657A">
      <w:pPr>
        <w:rPr>
          <w:rFonts w:ascii="Times New Roman" w:hAnsi="Times New Roman"/>
          <w:color w:val="0E2841"/>
        </w:rPr>
      </w:pPr>
    </w:p>
    <w:p w14:paraId="6D6DFE5D" w14:textId="77777777" w:rsidR="004F657A" w:rsidRDefault="004F657A" w:rsidP="004F657A">
      <w:pPr>
        <w:rPr>
          <w:rFonts w:ascii="Times New Roman" w:hAnsi="Times New Roman"/>
          <w:sz w:val="22"/>
          <w:szCs w:val="22"/>
        </w:rPr>
      </w:pPr>
      <w:r w:rsidRPr="004F657A">
        <w:rPr>
          <w:rFonts w:ascii="Times New Roman" w:hAnsi="Times New Roman"/>
          <w:sz w:val="22"/>
          <w:szCs w:val="22"/>
        </w:rPr>
        <w:t xml:space="preserve"> Dans le cadre de notre projet de développement d’une plateforme de partage de ressources open source, le WBS a été utilisé afin de découper le travail e</w:t>
      </w:r>
      <w:r>
        <w:rPr>
          <w:rFonts w:ascii="Times New Roman" w:hAnsi="Times New Roman"/>
          <w:sz w:val="22"/>
          <w:szCs w:val="22"/>
        </w:rPr>
        <w:t xml:space="preserve">n différent </w:t>
      </w:r>
      <w:r w:rsidRPr="004F657A">
        <w:rPr>
          <w:rFonts w:ascii="Times New Roman" w:hAnsi="Times New Roman"/>
          <w:sz w:val="22"/>
          <w:szCs w:val="22"/>
        </w:rPr>
        <w:t>phases principales, facilitant ainsi la planification, le suivi et la réalisation du projet.</w:t>
      </w:r>
    </w:p>
    <w:p w14:paraId="2FC41CAA" w14:textId="77777777" w:rsidR="004F657A" w:rsidRDefault="004F657A" w:rsidP="004F657A">
      <w:pPr>
        <w:numPr>
          <w:ilvl w:val="0"/>
          <w:numId w:val="2"/>
        </w:numPr>
        <w:rPr>
          <w:rFonts w:ascii="Times New Roman" w:hAnsi="Times New Roman"/>
          <w:b/>
          <w:bCs/>
          <w:sz w:val="22"/>
          <w:szCs w:val="22"/>
          <w:lang w:val="en-US"/>
        </w:rPr>
      </w:pPr>
      <w:r>
        <w:rPr>
          <w:rFonts w:ascii="Times New Roman" w:hAnsi="Times New Roman"/>
          <w:b/>
          <w:bCs/>
          <w:sz w:val="22"/>
          <w:szCs w:val="22"/>
          <w:lang w:val="en-US"/>
        </w:rPr>
        <w:t xml:space="preserve">Gestion du </w:t>
      </w:r>
      <w:proofErr w:type="spellStart"/>
      <w:r>
        <w:rPr>
          <w:rFonts w:ascii="Times New Roman" w:hAnsi="Times New Roman"/>
          <w:b/>
          <w:bCs/>
          <w:sz w:val="22"/>
          <w:szCs w:val="22"/>
          <w:lang w:val="en-US"/>
        </w:rPr>
        <w:t>projet</w:t>
      </w:r>
      <w:proofErr w:type="spellEnd"/>
    </w:p>
    <w:p w14:paraId="118C685F" w14:textId="77777777" w:rsidR="004F657A" w:rsidRDefault="004F657A" w:rsidP="004F657A">
      <w:pPr>
        <w:rPr>
          <w:rFonts w:ascii="Times New Roman" w:hAnsi="Times New Roman"/>
          <w:sz w:val="22"/>
          <w:szCs w:val="22"/>
        </w:rPr>
      </w:pPr>
      <w:r w:rsidRPr="004F657A">
        <w:rPr>
          <w:rFonts w:ascii="Times New Roman" w:hAnsi="Times New Roman"/>
          <w:sz w:val="22"/>
          <w:szCs w:val="22"/>
        </w:rPr>
        <w:t xml:space="preserve">La première phase concerne la gestion du projet. Elle regroupe l’ensemble des activités liées à l’organisation et au pilotage du projet. Cette étape débute par la planification, qui consiste à définir les </w:t>
      </w:r>
      <w:r w:rsidRPr="004F657A">
        <w:rPr>
          <w:rFonts w:ascii="Times New Roman" w:hAnsi="Times New Roman"/>
          <w:sz w:val="22"/>
          <w:szCs w:val="22"/>
        </w:rPr>
        <w:lastRenderedPageBreak/>
        <w:t>différentes tâches à réaliser, les délais ainsi que les ressources nécessaires. Ensuite, les objectifs du projet sont clairement définis afin de préciser les résultats attendus, notamment la mise en place d’une plateforme fonctionnelle, sécurisée et facile à utiliser. Le suivi et la coordination permettent de contrôler l’avancement des travaux et d’assurer le respect du planning établi. Par ailleurs, une attention particulière est accordée à la gestion des risques, qui consiste à identifier les éventuels problèmes pouvant survenir et à proposer des solutions adaptées. Enfin, cette phase inclut la rédaction du rapport, qui documente toutes les étapes du projet ainsi que les choix techniques effectués.</w:t>
      </w:r>
    </w:p>
    <w:p w14:paraId="528CCA58" w14:textId="77777777" w:rsidR="004F657A" w:rsidRPr="004F657A" w:rsidRDefault="004F657A" w:rsidP="004F657A">
      <w:pPr>
        <w:rPr>
          <w:rFonts w:ascii="Times New Roman" w:hAnsi="Times New Roman"/>
          <w:b/>
          <w:bCs/>
          <w:sz w:val="22"/>
          <w:szCs w:val="22"/>
        </w:rPr>
      </w:pPr>
    </w:p>
    <w:p w14:paraId="7E3B76E5" w14:textId="77777777" w:rsidR="004F657A" w:rsidRDefault="004F657A" w:rsidP="004F657A">
      <w:pPr>
        <w:numPr>
          <w:ilvl w:val="0"/>
          <w:numId w:val="2"/>
        </w:numPr>
        <w:rPr>
          <w:rFonts w:ascii="Times New Roman" w:hAnsi="Times New Roman"/>
          <w:b/>
          <w:bCs/>
          <w:sz w:val="22"/>
          <w:szCs w:val="22"/>
          <w:lang w:val="en-US"/>
        </w:rPr>
      </w:pPr>
      <w:proofErr w:type="spellStart"/>
      <w:r>
        <w:rPr>
          <w:rFonts w:ascii="Times New Roman" w:hAnsi="Times New Roman"/>
          <w:b/>
          <w:bCs/>
          <w:sz w:val="22"/>
          <w:szCs w:val="22"/>
          <w:lang w:val="en-US"/>
        </w:rPr>
        <w:t>Analyse</w:t>
      </w:r>
      <w:proofErr w:type="spellEnd"/>
      <w:r>
        <w:rPr>
          <w:rFonts w:ascii="Times New Roman" w:hAnsi="Times New Roman"/>
          <w:b/>
          <w:bCs/>
          <w:sz w:val="22"/>
          <w:szCs w:val="22"/>
          <w:lang w:val="en-US"/>
        </w:rPr>
        <w:t xml:space="preserve"> et </w:t>
      </w:r>
      <w:proofErr w:type="spellStart"/>
      <w:r>
        <w:rPr>
          <w:rFonts w:ascii="Times New Roman" w:hAnsi="Times New Roman"/>
          <w:b/>
          <w:bCs/>
          <w:sz w:val="22"/>
          <w:szCs w:val="22"/>
          <w:lang w:val="en-US"/>
        </w:rPr>
        <w:t>spécification</w:t>
      </w:r>
      <w:proofErr w:type="spellEnd"/>
      <w:r>
        <w:rPr>
          <w:rFonts w:ascii="Times New Roman" w:hAnsi="Times New Roman"/>
          <w:b/>
          <w:bCs/>
          <w:sz w:val="22"/>
          <w:szCs w:val="22"/>
          <w:lang w:val="en-US"/>
        </w:rPr>
        <w:t xml:space="preserve"> des </w:t>
      </w:r>
      <w:proofErr w:type="spellStart"/>
      <w:r>
        <w:rPr>
          <w:rFonts w:ascii="Times New Roman" w:hAnsi="Times New Roman"/>
          <w:b/>
          <w:bCs/>
          <w:sz w:val="22"/>
          <w:szCs w:val="22"/>
          <w:lang w:val="en-US"/>
        </w:rPr>
        <w:t>besoins</w:t>
      </w:r>
      <w:proofErr w:type="spellEnd"/>
    </w:p>
    <w:p w14:paraId="4A4D22BB" w14:textId="77777777" w:rsidR="004F657A" w:rsidRDefault="004F657A" w:rsidP="004F657A">
      <w:pPr>
        <w:rPr>
          <w:rFonts w:ascii="Times New Roman" w:hAnsi="Times New Roman"/>
          <w:sz w:val="22"/>
          <w:szCs w:val="22"/>
        </w:rPr>
      </w:pPr>
      <w:r w:rsidRPr="004F657A">
        <w:rPr>
          <w:rFonts w:ascii="Times New Roman" w:hAnsi="Times New Roman"/>
          <w:sz w:val="22"/>
          <w:szCs w:val="22"/>
        </w:rPr>
        <w:t>La deuxième phase est dédiée à l’analyse et à la spécification des besoins. Elle a pour objectif de comprendre les attentes des utilisateurs et de définir les fonctionnalités du système. Dans un premier temps, les différents acteurs du système sont identifiés, notamment l’administrateur et les utilisateurs. Ensuite, une analyse des besoins fonctionnels est réalisée afin de déterminer les principales fonctionnalités, telles que l’inscription, l’authentification, le partage et la consultation des ressources. Parallèlement, les besoins non fonctionnels sont également étudiés, incluant la sécurité, la performance et l’ergonomie du système. Ces éléments sont ensuite regroupés dans un cahier des charges détaillé, qui constitue une référence pour les étapes suivantes. Enfin, les besoins sont validés afin de s’assurer qu’ils répondent correctement aux attentes avant de passer à la phase de conception.</w:t>
      </w:r>
    </w:p>
    <w:p w14:paraId="0C3A3D5F" w14:textId="77777777" w:rsidR="004F657A" w:rsidRPr="004F657A" w:rsidRDefault="004F657A" w:rsidP="004F657A">
      <w:pPr>
        <w:rPr>
          <w:rFonts w:ascii="Times New Roman" w:hAnsi="Times New Roman"/>
          <w:b/>
          <w:bCs/>
          <w:sz w:val="22"/>
          <w:szCs w:val="22"/>
        </w:rPr>
      </w:pPr>
    </w:p>
    <w:p w14:paraId="31512C65" w14:textId="77777777" w:rsidR="004F657A" w:rsidRDefault="004F657A" w:rsidP="004F657A">
      <w:pPr>
        <w:numPr>
          <w:ilvl w:val="0"/>
          <w:numId w:val="2"/>
        </w:numPr>
        <w:rPr>
          <w:rFonts w:ascii="Times New Roman" w:hAnsi="Times New Roman"/>
          <w:b/>
          <w:bCs/>
          <w:sz w:val="22"/>
          <w:szCs w:val="22"/>
          <w:lang w:val="en-US"/>
        </w:rPr>
      </w:pPr>
      <w:r>
        <w:rPr>
          <w:rFonts w:ascii="Times New Roman" w:hAnsi="Times New Roman"/>
          <w:b/>
          <w:bCs/>
          <w:sz w:val="22"/>
          <w:szCs w:val="22"/>
          <w:lang w:val="en-US"/>
        </w:rPr>
        <w:t xml:space="preserve">Conception du </w:t>
      </w:r>
      <w:proofErr w:type="spellStart"/>
      <w:r>
        <w:rPr>
          <w:rFonts w:ascii="Times New Roman" w:hAnsi="Times New Roman"/>
          <w:b/>
          <w:bCs/>
          <w:sz w:val="22"/>
          <w:szCs w:val="22"/>
          <w:lang w:val="en-US"/>
        </w:rPr>
        <w:t>système</w:t>
      </w:r>
      <w:proofErr w:type="spellEnd"/>
    </w:p>
    <w:p w14:paraId="1220F217" w14:textId="77777777" w:rsidR="004F657A" w:rsidRDefault="004F657A" w:rsidP="004F657A">
      <w:pPr>
        <w:rPr>
          <w:rFonts w:ascii="Times New Roman" w:hAnsi="Times New Roman"/>
          <w:sz w:val="22"/>
          <w:szCs w:val="22"/>
        </w:rPr>
      </w:pPr>
      <w:r w:rsidRPr="004F657A">
        <w:rPr>
          <w:rFonts w:ascii="Times New Roman" w:hAnsi="Times New Roman"/>
          <w:sz w:val="22"/>
          <w:szCs w:val="22"/>
        </w:rPr>
        <w:t xml:space="preserve">La troisième phase concerne la conception du système. Elle vise à définir l’architecture et le fonctionnement global de l’application. Cette étape commence par la conception de l’architecture, qui détermine la répartition entre le </w:t>
      </w:r>
      <w:proofErr w:type="spellStart"/>
      <w:r w:rsidRPr="004F657A">
        <w:rPr>
          <w:rFonts w:ascii="Times New Roman" w:hAnsi="Times New Roman"/>
          <w:sz w:val="22"/>
          <w:szCs w:val="22"/>
        </w:rPr>
        <w:t>front-end</w:t>
      </w:r>
      <w:proofErr w:type="spellEnd"/>
      <w:r w:rsidRPr="004F657A">
        <w:rPr>
          <w:rFonts w:ascii="Times New Roman" w:hAnsi="Times New Roman"/>
          <w:sz w:val="22"/>
          <w:szCs w:val="22"/>
        </w:rPr>
        <w:t xml:space="preserve">, le </w:t>
      </w:r>
      <w:proofErr w:type="spellStart"/>
      <w:r w:rsidRPr="004F657A">
        <w:rPr>
          <w:rFonts w:ascii="Times New Roman" w:hAnsi="Times New Roman"/>
          <w:sz w:val="22"/>
          <w:szCs w:val="22"/>
        </w:rPr>
        <w:t>back-end</w:t>
      </w:r>
      <w:proofErr w:type="spellEnd"/>
      <w:r w:rsidRPr="004F657A">
        <w:rPr>
          <w:rFonts w:ascii="Times New Roman" w:hAnsi="Times New Roman"/>
          <w:sz w:val="22"/>
          <w:szCs w:val="22"/>
        </w:rPr>
        <w:t xml:space="preserve"> et la base de données. Ensuite, la modélisation UML est réalisée afin de représenter le système de manière visuelle. Plusieurs diagrammes sont utilisés, tels que les diagrammes de cas d’utilisation, de classes, de séquence et d’activité, permettant de décrire les interactions, la structure et le comportement du système. Par la suite, la conception de la base de données est effectuée, en définissant les différentes tables, leurs relations et leur organisation. Enfin, des maquettes sont réalisées afin de concevoir les interfaces graphiques et de visualiser l’apparence future de l’application.</w:t>
      </w:r>
    </w:p>
    <w:p w14:paraId="14F41634" w14:textId="77777777" w:rsidR="004F657A" w:rsidRPr="004F657A" w:rsidRDefault="004F657A" w:rsidP="004F657A">
      <w:pPr>
        <w:rPr>
          <w:rFonts w:ascii="Times New Roman" w:hAnsi="Times New Roman"/>
          <w:b/>
          <w:bCs/>
          <w:sz w:val="22"/>
          <w:szCs w:val="22"/>
        </w:rPr>
      </w:pPr>
    </w:p>
    <w:p w14:paraId="7304850E" w14:textId="77777777" w:rsidR="004F657A" w:rsidRDefault="004F657A" w:rsidP="004F657A">
      <w:pPr>
        <w:numPr>
          <w:ilvl w:val="0"/>
          <w:numId w:val="2"/>
        </w:numPr>
        <w:rPr>
          <w:rFonts w:ascii="Times New Roman" w:hAnsi="Times New Roman"/>
          <w:b/>
          <w:bCs/>
          <w:sz w:val="22"/>
          <w:szCs w:val="22"/>
          <w:lang w:val="en-US"/>
        </w:rPr>
      </w:pPr>
      <w:r>
        <w:rPr>
          <w:rFonts w:ascii="Times New Roman" w:hAnsi="Times New Roman"/>
          <w:b/>
          <w:bCs/>
          <w:sz w:val="22"/>
          <w:szCs w:val="22"/>
          <w:lang w:val="en-US"/>
        </w:rPr>
        <w:t>Développement</w:t>
      </w:r>
    </w:p>
    <w:p w14:paraId="0F7164D2" w14:textId="77777777" w:rsidR="004F657A" w:rsidRDefault="004F657A" w:rsidP="004F657A">
      <w:pPr>
        <w:rPr>
          <w:rFonts w:ascii="Times New Roman" w:hAnsi="Times New Roman"/>
          <w:sz w:val="22"/>
          <w:szCs w:val="22"/>
        </w:rPr>
      </w:pPr>
      <w:r w:rsidRPr="004F657A">
        <w:rPr>
          <w:rFonts w:ascii="Times New Roman" w:hAnsi="Times New Roman"/>
          <w:sz w:val="22"/>
          <w:szCs w:val="22"/>
        </w:rPr>
        <w:t xml:space="preserve">a quatrième phase correspond au développement du système. Elle consiste à transformer les conceptions en une application fonctionnelle. Dans un premier temps, l’environnement de développement est mis en place à l’aide d’outils tels que WampServer et Visual Studio Code. Ensuite, le développement du </w:t>
      </w:r>
      <w:proofErr w:type="spellStart"/>
      <w:r w:rsidRPr="004F657A">
        <w:rPr>
          <w:rFonts w:ascii="Times New Roman" w:hAnsi="Times New Roman"/>
          <w:sz w:val="22"/>
          <w:szCs w:val="22"/>
        </w:rPr>
        <w:t>front-end</w:t>
      </w:r>
      <w:proofErr w:type="spellEnd"/>
      <w:r w:rsidRPr="004F657A">
        <w:rPr>
          <w:rFonts w:ascii="Times New Roman" w:hAnsi="Times New Roman"/>
          <w:sz w:val="22"/>
          <w:szCs w:val="22"/>
        </w:rPr>
        <w:t xml:space="preserve"> est réalisé afin de créer les interfaces utilisateurs et les différentes pages de l’application. Parallèlement, le développement du </w:t>
      </w:r>
      <w:proofErr w:type="spellStart"/>
      <w:r w:rsidRPr="004F657A">
        <w:rPr>
          <w:rFonts w:ascii="Times New Roman" w:hAnsi="Times New Roman"/>
          <w:sz w:val="22"/>
          <w:szCs w:val="22"/>
        </w:rPr>
        <w:t>back-end</w:t>
      </w:r>
      <w:proofErr w:type="spellEnd"/>
      <w:r w:rsidRPr="004F657A">
        <w:rPr>
          <w:rFonts w:ascii="Times New Roman" w:hAnsi="Times New Roman"/>
          <w:sz w:val="22"/>
          <w:szCs w:val="22"/>
        </w:rPr>
        <w:t xml:space="preserve"> est effectué pour implémenter la logique du système, notamment la gestion des utilisateurs, l’authentification et la gestion des ressources. Une fois ces éléments développés, une intégration avec la base de données est réalisée afin de permettre le stockage et la récupération des informations de manière dynamique.</w:t>
      </w:r>
    </w:p>
    <w:p w14:paraId="0C359426" w14:textId="77777777" w:rsidR="004F657A" w:rsidRPr="004F657A" w:rsidRDefault="004F657A" w:rsidP="004F657A">
      <w:pPr>
        <w:rPr>
          <w:rFonts w:ascii="Times New Roman" w:hAnsi="Times New Roman"/>
          <w:b/>
          <w:bCs/>
          <w:sz w:val="22"/>
          <w:szCs w:val="22"/>
        </w:rPr>
      </w:pPr>
    </w:p>
    <w:p w14:paraId="7E8130B2" w14:textId="77777777" w:rsidR="004F657A" w:rsidRDefault="004F657A" w:rsidP="004F657A">
      <w:pPr>
        <w:numPr>
          <w:ilvl w:val="0"/>
          <w:numId w:val="2"/>
        </w:numPr>
        <w:rPr>
          <w:rFonts w:ascii="Times New Roman" w:hAnsi="Times New Roman"/>
          <w:b/>
          <w:bCs/>
          <w:sz w:val="22"/>
          <w:szCs w:val="22"/>
          <w:lang w:val="en-US"/>
        </w:rPr>
      </w:pPr>
      <w:r>
        <w:rPr>
          <w:rFonts w:ascii="Times New Roman" w:hAnsi="Times New Roman"/>
          <w:b/>
          <w:bCs/>
          <w:sz w:val="22"/>
          <w:szCs w:val="22"/>
          <w:lang w:val="en-US"/>
        </w:rPr>
        <w:t xml:space="preserve">Tests, </w:t>
      </w:r>
      <w:proofErr w:type="spellStart"/>
      <w:r>
        <w:rPr>
          <w:rFonts w:ascii="Times New Roman" w:hAnsi="Times New Roman"/>
          <w:b/>
          <w:bCs/>
          <w:sz w:val="22"/>
          <w:szCs w:val="22"/>
          <w:lang w:val="en-US"/>
        </w:rPr>
        <w:t>Déploiement</w:t>
      </w:r>
      <w:proofErr w:type="spellEnd"/>
      <w:r>
        <w:rPr>
          <w:rFonts w:ascii="Times New Roman" w:hAnsi="Times New Roman"/>
          <w:b/>
          <w:bCs/>
          <w:sz w:val="22"/>
          <w:szCs w:val="22"/>
          <w:lang w:val="en-US"/>
        </w:rPr>
        <w:t xml:space="preserve"> et Maintenance</w:t>
      </w:r>
    </w:p>
    <w:p w14:paraId="3D361406" w14:textId="77777777" w:rsidR="004F657A" w:rsidRDefault="004F657A" w:rsidP="004F657A">
      <w:pPr>
        <w:rPr>
          <w:rFonts w:ascii="Times New Roman" w:hAnsi="Times New Roman"/>
          <w:sz w:val="22"/>
          <w:szCs w:val="22"/>
        </w:rPr>
      </w:pPr>
      <w:r w:rsidRPr="004F657A">
        <w:rPr>
          <w:rFonts w:ascii="Times New Roman" w:hAnsi="Times New Roman"/>
          <w:sz w:val="22"/>
          <w:szCs w:val="22"/>
        </w:rPr>
        <w:lastRenderedPageBreak/>
        <w:t>Enfin, la dernière phase regroupe les tests, le déploiement et la maintenance. Les tests sont effectués pour vérifier le bon fonctionnement du système, en passant par des tests unitaires, des tests d’intégration et des tests globaux. Une fois les tests validés, le projet est déployé, ce qui inclut la préparation du serveur, la mise en ligne de l’application et la configuration des aspects de sécurité. Après le déploiement, une phase de maintenance est assurée afin de corriger les éventuels bugs, d’améliorer les performances et d’ajouter de nouvelles fonctionnalités en fonction des besoins futurs.</w:t>
      </w:r>
    </w:p>
    <w:p w14:paraId="5EAB11A7" w14:textId="77777777" w:rsidR="004F657A" w:rsidRPr="004F657A" w:rsidRDefault="004F657A" w:rsidP="004F657A">
      <w:pPr>
        <w:rPr>
          <w:rFonts w:ascii="Times New Roman" w:hAnsi="Times New Roman"/>
          <w:sz w:val="22"/>
          <w:szCs w:val="22"/>
        </w:rPr>
      </w:pPr>
      <w:r w:rsidRPr="004F657A">
        <w:rPr>
          <w:rFonts w:ascii="Times New Roman" w:hAnsi="Times New Roman"/>
          <w:sz w:val="22"/>
          <w:szCs w:val="22"/>
        </w:rPr>
        <w:t>En conclusion, le WBS a permis de structurer efficacement le projet en plusieurs phases cohérentes et complémentaires. Cette organisation a facilité la gestion du projet, amélioré la visibilité des tâches et contribué à la réussite du développement de la plateforme de partage de ressources open source.</w:t>
      </w:r>
    </w:p>
    <w:p w14:paraId="63D12DF3" w14:textId="77777777" w:rsidR="004F657A" w:rsidRPr="004F657A" w:rsidRDefault="004F657A" w:rsidP="004F657A">
      <w:pPr>
        <w:rPr>
          <w:rFonts w:ascii="Times New Roman" w:hAnsi="Times New Roman"/>
          <w:sz w:val="22"/>
          <w:szCs w:val="22"/>
        </w:rPr>
      </w:pPr>
    </w:p>
    <w:p w14:paraId="6ADCADE6" w14:textId="77777777" w:rsidR="004F657A" w:rsidRPr="004F657A" w:rsidRDefault="004F657A" w:rsidP="004F657A">
      <w:pPr>
        <w:rPr>
          <w:rFonts w:ascii="Times New Roman" w:hAnsi="Times New Roman"/>
          <w:sz w:val="22"/>
          <w:szCs w:val="22"/>
        </w:rPr>
      </w:pPr>
    </w:p>
    <w:p w14:paraId="2F083C9A" w14:textId="77777777" w:rsidR="004F657A" w:rsidRPr="004F657A" w:rsidRDefault="004F657A" w:rsidP="004F657A">
      <w:pPr>
        <w:rPr>
          <w:rFonts w:ascii="Times New Roman" w:hAnsi="Times New Roman"/>
          <w:sz w:val="22"/>
          <w:szCs w:val="22"/>
        </w:rPr>
      </w:pPr>
    </w:p>
    <w:p w14:paraId="6A09B716" w14:textId="77777777" w:rsidR="004F657A" w:rsidRPr="004F657A" w:rsidRDefault="004F657A" w:rsidP="004F657A">
      <w:pPr>
        <w:rPr>
          <w:rFonts w:ascii="Times New Roman" w:hAnsi="Times New Roman"/>
          <w:sz w:val="22"/>
          <w:szCs w:val="22"/>
        </w:rPr>
      </w:pPr>
    </w:p>
    <w:p w14:paraId="11C1AA5A" w14:textId="77777777" w:rsidR="004F657A" w:rsidRDefault="004F657A" w:rsidP="004F657A">
      <w:pPr>
        <w:rPr>
          <w:rFonts w:ascii="Times New Roman" w:hAnsi="Times New Roman"/>
          <w:b/>
          <w:bCs/>
          <w:color w:val="0E2841"/>
          <w:sz w:val="28"/>
          <w:szCs w:val="28"/>
        </w:rPr>
      </w:pPr>
      <w:r>
        <w:rPr>
          <w:rFonts w:ascii="Times New Roman" w:hAnsi="Times New Roman"/>
          <w:b/>
          <w:bCs/>
          <w:color w:val="0E2841"/>
          <w:sz w:val="28"/>
          <w:szCs w:val="28"/>
        </w:rPr>
        <w:t>3.2.2 Ordonnancement (Diagramme de Gantt , Diagramme de PERT ,  Diagramme des ressources)</w:t>
      </w:r>
    </w:p>
    <w:p w14:paraId="4DB0ECA0" w14:textId="77777777" w:rsidR="004F657A" w:rsidRDefault="004F657A" w:rsidP="004F657A">
      <w:pPr>
        <w:numPr>
          <w:ilvl w:val="0"/>
          <w:numId w:val="3"/>
        </w:numPr>
        <w:rPr>
          <w:rFonts w:ascii="Times New Roman" w:hAnsi="Times New Roman"/>
          <w:b/>
          <w:bCs/>
          <w:color w:val="0E2841"/>
          <w:sz w:val="22"/>
          <w:szCs w:val="22"/>
        </w:rPr>
      </w:pPr>
      <w:r>
        <w:rPr>
          <w:rFonts w:ascii="Times New Roman" w:hAnsi="Times New Roman"/>
          <w:b/>
          <w:bCs/>
          <w:color w:val="0E2841"/>
          <w:sz w:val="22"/>
          <w:szCs w:val="22"/>
        </w:rPr>
        <w:t xml:space="preserve">Diagramme de Pert </w:t>
      </w:r>
    </w:p>
    <w:p w14:paraId="17729D3B" w14:textId="77777777" w:rsidR="004F657A" w:rsidRDefault="004F657A" w:rsidP="004F657A">
      <w:pPr>
        <w:rPr>
          <w:rFonts w:ascii="Times New Roman" w:eastAsia="SimSun" w:hAnsi="Times New Roman"/>
          <w:sz w:val="22"/>
          <w:szCs w:val="22"/>
        </w:rPr>
      </w:pPr>
      <w:r>
        <w:rPr>
          <w:rFonts w:ascii="Times New Roman" w:eastAsia="SimSun" w:hAnsi="Times New Roman"/>
          <w:sz w:val="22"/>
          <w:szCs w:val="22"/>
        </w:rPr>
        <w:t xml:space="preserve">La méthode PERT (Program Evaluation and </w:t>
      </w:r>
      <w:proofErr w:type="spellStart"/>
      <w:r>
        <w:rPr>
          <w:rFonts w:ascii="Times New Roman" w:eastAsia="SimSun" w:hAnsi="Times New Roman"/>
          <w:sz w:val="22"/>
          <w:szCs w:val="22"/>
        </w:rPr>
        <w:t>Review</w:t>
      </w:r>
      <w:proofErr w:type="spellEnd"/>
      <w:r>
        <w:rPr>
          <w:rFonts w:ascii="Times New Roman" w:eastAsia="SimSun" w:hAnsi="Times New Roman"/>
          <w:sz w:val="22"/>
          <w:szCs w:val="22"/>
        </w:rPr>
        <w:t xml:space="preserve"> Technique)a </w:t>
      </w:r>
      <w:proofErr w:type="spellStart"/>
      <w:r>
        <w:rPr>
          <w:rFonts w:ascii="Times New Roman" w:eastAsia="SimSun" w:hAnsi="Times New Roman"/>
          <w:sz w:val="22"/>
          <w:szCs w:val="22"/>
        </w:rPr>
        <w:t>éte</w:t>
      </w:r>
      <w:proofErr w:type="spellEnd"/>
      <w:r>
        <w:rPr>
          <w:rFonts w:ascii="Times New Roman" w:eastAsia="SimSun" w:hAnsi="Times New Roman"/>
          <w:sz w:val="22"/>
          <w:szCs w:val="22"/>
        </w:rPr>
        <w:t xml:space="preserve"> utilisé pour planifier et organiser les différentes tâches du projet. Il permet de visualiser les dépendances entre les activités et d’identifier le chemin </w:t>
      </w:r>
      <w:proofErr w:type="spellStart"/>
      <w:r>
        <w:rPr>
          <w:rFonts w:ascii="Times New Roman" w:eastAsia="SimSun" w:hAnsi="Times New Roman"/>
          <w:sz w:val="22"/>
          <w:szCs w:val="22"/>
        </w:rPr>
        <w:t>critique,c’est</w:t>
      </w:r>
      <w:proofErr w:type="spellEnd"/>
      <w:r>
        <w:rPr>
          <w:rFonts w:ascii="Times New Roman" w:eastAsia="SimSun" w:hAnsi="Times New Roman"/>
          <w:sz w:val="22"/>
          <w:szCs w:val="22"/>
        </w:rPr>
        <w:t>-à-dire la séquence de tâches qui détermine la durée minimale du projet.</w:t>
      </w:r>
    </w:p>
    <w:tbl>
      <w:tblPr>
        <w:tblW w:w="0" w:type="auto"/>
        <w:tblLook w:val="04A0" w:firstRow="1" w:lastRow="0" w:firstColumn="1" w:lastColumn="0" w:noHBand="0" w:noVBand="1"/>
      </w:tblPr>
      <w:tblGrid>
        <w:gridCol w:w="2160"/>
        <w:gridCol w:w="2160"/>
        <w:gridCol w:w="2160"/>
        <w:gridCol w:w="2160"/>
      </w:tblGrid>
      <w:tr w:rsidR="004F657A" w14:paraId="53BAE31D" w14:textId="77777777" w:rsidTr="00344C6B">
        <w:tc>
          <w:tcPr>
            <w:tcW w:w="2160" w:type="dxa"/>
            <w:tcBorders>
              <w:top w:val="single" w:sz="8" w:space="0" w:color="FFFFFF"/>
              <w:left w:val="single" w:sz="8" w:space="0" w:color="FFFFFF"/>
              <w:bottom w:val="single" w:sz="18" w:space="0" w:color="FFFFFF"/>
              <w:right w:val="single" w:sz="8" w:space="0" w:color="FFFFFF"/>
            </w:tcBorders>
            <w:shd w:val="clear" w:color="auto" w:fill="4F81BD"/>
          </w:tcPr>
          <w:p w14:paraId="23069184" w14:textId="77777777" w:rsidR="004F657A" w:rsidRDefault="004F657A" w:rsidP="00344C6B">
            <w:pPr>
              <w:rPr>
                <w:rFonts w:ascii="Times New Roman" w:hAnsi="Times New Roman"/>
                <w:color w:val="FFFFFF"/>
                <w:sz w:val="22"/>
                <w:szCs w:val="22"/>
              </w:rPr>
            </w:pPr>
            <w:r>
              <w:rPr>
                <w:rFonts w:ascii="Times New Roman" w:hAnsi="Times New Roman"/>
                <w:color w:val="FFFFFF"/>
                <w:sz w:val="22"/>
                <w:szCs w:val="22"/>
              </w:rPr>
              <w:t>Code</w:t>
            </w:r>
          </w:p>
        </w:tc>
        <w:tc>
          <w:tcPr>
            <w:tcW w:w="2160" w:type="dxa"/>
            <w:tcBorders>
              <w:top w:val="single" w:sz="8" w:space="0" w:color="FFFFFF"/>
              <w:left w:val="single" w:sz="8" w:space="0" w:color="FFFFFF"/>
              <w:bottom w:val="single" w:sz="18" w:space="0" w:color="FFFFFF"/>
              <w:right w:val="single" w:sz="8" w:space="0" w:color="FFFFFF"/>
            </w:tcBorders>
            <w:shd w:val="clear" w:color="auto" w:fill="4F81BD"/>
          </w:tcPr>
          <w:p w14:paraId="4E092774" w14:textId="77777777" w:rsidR="004F657A" w:rsidRDefault="004F657A" w:rsidP="00344C6B">
            <w:pPr>
              <w:rPr>
                <w:rFonts w:ascii="Times New Roman" w:hAnsi="Times New Roman"/>
                <w:color w:val="FFFFFF"/>
                <w:sz w:val="22"/>
                <w:szCs w:val="22"/>
              </w:rPr>
            </w:pPr>
            <w:r>
              <w:rPr>
                <w:rFonts w:ascii="Times New Roman" w:hAnsi="Times New Roman"/>
                <w:color w:val="FFFFFF"/>
                <w:sz w:val="22"/>
                <w:szCs w:val="22"/>
              </w:rPr>
              <w:t>Tâche</w:t>
            </w:r>
          </w:p>
        </w:tc>
        <w:tc>
          <w:tcPr>
            <w:tcW w:w="2160" w:type="dxa"/>
            <w:tcBorders>
              <w:top w:val="single" w:sz="8" w:space="0" w:color="FFFFFF"/>
              <w:left w:val="single" w:sz="8" w:space="0" w:color="FFFFFF"/>
              <w:bottom w:val="single" w:sz="18" w:space="0" w:color="FFFFFF"/>
              <w:right w:val="single" w:sz="8" w:space="0" w:color="FFFFFF"/>
            </w:tcBorders>
            <w:shd w:val="clear" w:color="auto" w:fill="4F81BD"/>
          </w:tcPr>
          <w:p w14:paraId="503B7750" w14:textId="77777777" w:rsidR="004F657A" w:rsidRDefault="004F657A" w:rsidP="00344C6B">
            <w:pPr>
              <w:rPr>
                <w:rFonts w:ascii="Times New Roman" w:hAnsi="Times New Roman"/>
                <w:color w:val="FFFFFF"/>
                <w:sz w:val="22"/>
                <w:szCs w:val="22"/>
              </w:rPr>
            </w:pPr>
            <w:r>
              <w:rPr>
                <w:rFonts w:ascii="Times New Roman" w:hAnsi="Times New Roman"/>
                <w:color w:val="FFFFFF"/>
                <w:sz w:val="22"/>
                <w:szCs w:val="22"/>
              </w:rPr>
              <w:t>Durée(en Jours)</w:t>
            </w:r>
          </w:p>
        </w:tc>
        <w:tc>
          <w:tcPr>
            <w:tcW w:w="2160" w:type="dxa"/>
            <w:tcBorders>
              <w:top w:val="single" w:sz="8" w:space="0" w:color="FFFFFF"/>
              <w:left w:val="single" w:sz="8" w:space="0" w:color="FFFFFF"/>
              <w:bottom w:val="single" w:sz="18" w:space="0" w:color="FFFFFF"/>
              <w:right w:val="single" w:sz="8" w:space="0" w:color="FFFFFF"/>
            </w:tcBorders>
            <w:shd w:val="clear" w:color="auto" w:fill="4F81BD"/>
          </w:tcPr>
          <w:p w14:paraId="145D20AA" w14:textId="77777777" w:rsidR="004F657A" w:rsidRDefault="004F657A" w:rsidP="00344C6B">
            <w:pPr>
              <w:rPr>
                <w:rFonts w:ascii="Times New Roman" w:hAnsi="Times New Roman"/>
                <w:color w:val="FFFFFF"/>
                <w:sz w:val="22"/>
                <w:szCs w:val="22"/>
              </w:rPr>
            </w:pPr>
            <w:r>
              <w:rPr>
                <w:rFonts w:ascii="Times New Roman" w:hAnsi="Times New Roman"/>
                <w:color w:val="FFFFFF"/>
                <w:sz w:val="22"/>
                <w:szCs w:val="22"/>
              </w:rPr>
              <w:t>Antécédents</w:t>
            </w:r>
          </w:p>
        </w:tc>
      </w:tr>
      <w:tr w:rsidR="004F657A" w14:paraId="5F70563B" w14:textId="77777777" w:rsidTr="00344C6B">
        <w:tc>
          <w:tcPr>
            <w:tcW w:w="2160" w:type="dxa"/>
            <w:tcBorders>
              <w:top w:val="single" w:sz="18" w:space="0" w:color="FFFFFF"/>
              <w:left w:val="single" w:sz="8" w:space="0" w:color="FFFFFF"/>
              <w:bottom w:val="single" w:sz="8" w:space="0" w:color="FFFFFF"/>
              <w:right w:val="single" w:sz="8" w:space="0" w:color="FFFFFF"/>
            </w:tcBorders>
            <w:shd w:val="clear" w:color="auto" w:fill="D0D8E8"/>
          </w:tcPr>
          <w:p w14:paraId="43A7A2B5"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A</w:t>
            </w:r>
          </w:p>
        </w:tc>
        <w:tc>
          <w:tcPr>
            <w:tcW w:w="2160" w:type="dxa"/>
            <w:tcBorders>
              <w:top w:val="single" w:sz="18" w:space="0" w:color="FFFFFF"/>
              <w:left w:val="single" w:sz="8" w:space="0" w:color="FFFFFF"/>
              <w:bottom w:val="single" w:sz="8" w:space="0" w:color="FFFFFF"/>
              <w:right w:val="single" w:sz="8" w:space="0" w:color="FFFFFF"/>
            </w:tcBorders>
            <w:shd w:val="clear" w:color="auto" w:fill="D0D8E8"/>
          </w:tcPr>
          <w:p w14:paraId="1119C50F"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Analyse</w:t>
            </w:r>
          </w:p>
        </w:tc>
        <w:tc>
          <w:tcPr>
            <w:tcW w:w="2160" w:type="dxa"/>
            <w:tcBorders>
              <w:top w:val="single" w:sz="18" w:space="0" w:color="FFFFFF"/>
              <w:left w:val="single" w:sz="8" w:space="0" w:color="FFFFFF"/>
              <w:bottom w:val="single" w:sz="8" w:space="0" w:color="FFFFFF"/>
              <w:right w:val="single" w:sz="8" w:space="0" w:color="FFFFFF"/>
            </w:tcBorders>
            <w:shd w:val="clear" w:color="auto" w:fill="D0D8E8"/>
          </w:tcPr>
          <w:p w14:paraId="24A998FB"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7</w:t>
            </w:r>
          </w:p>
        </w:tc>
        <w:tc>
          <w:tcPr>
            <w:tcW w:w="2160" w:type="dxa"/>
            <w:tcBorders>
              <w:top w:val="single" w:sz="18" w:space="0" w:color="FFFFFF"/>
              <w:left w:val="single" w:sz="8" w:space="0" w:color="FFFFFF"/>
              <w:bottom w:val="single" w:sz="8" w:space="0" w:color="FFFFFF"/>
              <w:right w:val="single" w:sz="8" w:space="0" w:color="FFFFFF"/>
            </w:tcBorders>
            <w:shd w:val="clear" w:color="auto" w:fill="D0D8E8"/>
          </w:tcPr>
          <w:p w14:paraId="195EA86E"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w:t>
            </w:r>
          </w:p>
        </w:tc>
      </w:tr>
      <w:tr w:rsidR="004F657A" w14:paraId="7B42F23C" w14:textId="77777777" w:rsidTr="00344C6B">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73A90034"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B</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3579C4E0"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Cahier des charges</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1B829421"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4</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7B7965CA"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A</w:t>
            </w:r>
          </w:p>
        </w:tc>
      </w:tr>
      <w:tr w:rsidR="004F657A" w14:paraId="7A2664DE" w14:textId="77777777" w:rsidTr="00344C6B">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5253F1BD"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C</w:t>
            </w:r>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796DC8EE"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UML</w:t>
            </w:r>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03C25A89"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7</w:t>
            </w:r>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5217E7DA"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B</w:t>
            </w:r>
          </w:p>
        </w:tc>
      </w:tr>
      <w:tr w:rsidR="004F657A" w14:paraId="7C1DA87A" w14:textId="77777777" w:rsidTr="00344C6B">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2DF88E36"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D</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3374874F"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Base de données</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1877A570"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7</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411274F5"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B</w:t>
            </w:r>
          </w:p>
        </w:tc>
      </w:tr>
      <w:tr w:rsidR="004F657A" w14:paraId="31DE319D" w14:textId="77777777" w:rsidTr="00344C6B">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18D5497B"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E</w:t>
            </w:r>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4970C295"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Maquettes</w:t>
            </w:r>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05E5B23D"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7</w:t>
            </w:r>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57F3750C"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C</w:t>
            </w:r>
          </w:p>
        </w:tc>
      </w:tr>
      <w:tr w:rsidR="004F657A" w14:paraId="14000738" w14:textId="77777777" w:rsidTr="00344C6B">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34222F39"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F</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1E7A79B9" w14:textId="77777777" w:rsidR="004F657A" w:rsidRDefault="004F657A" w:rsidP="00344C6B">
            <w:pPr>
              <w:rPr>
                <w:rFonts w:ascii="Times New Roman" w:hAnsi="Times New Roman"/>
                <w:color w:val="000000"/>
                <w:sz w:val="22"/>
                <w:szCs w:val="22"/>
              </w:rPr>
            </w:pPr>
            <w:proofErr w:type="spellStart"/>
            <w:r>
              <w:rPr>
                <w:rFonts w:ascii="Times New Roman" w:hAnsi="Times New Roman"/>
                <w:color w:val="000000"/>
                <w:sz w:val="22"/>
                <w:szCs w:val="22"/>
              </w:rPr>
              <w:t>Front-end</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5B9C63C8"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7</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19ACC4A1"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E</w:t>
            </w:r>
          </w:p>
        </w:tc>
      </w:tr>
      <w:tr w:rsidR="004F657A" w14:paraId="34201B9C" w14:textId="77777777" w:rsidTr="00344C6B">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6021A1B2"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G</w:t>
            </w:r>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054505E8" w14:textId="77777777" w:rsidR="004F657A" w:rsidRDefault="004F657A" w:rsidP="00344C6B">
            <w:pPr>
              <w:rPr>
                <w:rFonts w:ascii="Times New Roman" w:hAnsi="Times New Roman"/>
                <w:color w:val="000000"/>
                <w:sz w:val="22"/>
                <w:szCs w:val="22"/>
              </w:rPr>
            </w:pPr>
            <w:proofErr w:type="spellStart"/>
            <w:r>
              <w:rPr>
                <w:rFonts w:ascii="Times New Roman" w:hAnsi="Times New Roman"/>
                <w:color w:val="000000"/>
                <w:sz w:val="22"/>
                <w:szCs w:val="22"/>
              </w:rPr>
              <w:t>Back-end</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44003966"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5</w:t>
            </w:r>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57A6C6A9"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D</w:t>
            </w:r>
          </w:p>
        </w:tc>
      </w:tr>
      <w:tr w:rsidR="004F657A" w14:paraId="5BDC8A15" w14:textId="77777777" w:rsidTr="00344C6B">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4ECFFDD2"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H</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1C494C70"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Intégration</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430634C9"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4</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6023E387"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F,G</w:t>
            </w:r>
          </w:p>
        </w:tc>
      </w:tr>
      <w:tr w:rsidR="004F657A" w14:paraId="0B49277C" w14:textId="77777777" w:rsidTr="00344C6B">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36AA31E1"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I</w:t>
            </w:r>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3A484DF2"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Tests</w:t>
            </w:r>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02E30227"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4</w:t>
            </w:r>
          </w:p>
        </w:tc>
        <w:tc>
          <w:tcPr>
            <w:tcW w:w="2160" w:type="dxa"/>
            <w:tcBorders>
              <w:top w:val="single" w:sz="8" w:space="0" w:color="FFFFFF"/>
              <w:left w:val="single" w:sz="8" w:space="0" w:color="FFFFFF"/>
              <w:bottom w:val="single" w:sz="8" w:space="0" w:color="FFFFFF"/>
              <w:right w:val="single" w:sz="8" w:space="0" w:color="FFFFFF"/>
            </w:tcBorders>
            <w:shd w:val="clear" w:color="auto" w:fill="D0D8E8"/>
          </w:tcPr>
          <w:p w14:paraId="59D63F59"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H</w:t>
            </w:r>
          </w:p>
        </w:tc>
      </w:tr>
      <w:tr w:rsidR="004F657A" w14:paraId="45221EAB" w14:textId="77777777" w:rsidTr="00344C6B">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107C649D"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J</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0F2CA717"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Déploiement</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3F12DED8"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6</w:t>
            </w:r>
          </w:p>
        </w:tc>
        <w:tc>
          <w:tcPr>
            <w:tcW w:w="2160" w:type="dxa"/>
            <w:tcBorders>
              <w:top w:val="single" w:sz="8" w:space="0" w:color="FFFFFF"/>
              <w:left w:val="single" w:sz="8" w:space="0" w:color="FFFFFF"/>
              <w:bottom w:val="single" w:sz="8" w:space="0" w:color="FFFFFF"/>
              <w:right w:val="single" w:sz="8" w:space="0" w:color="FFFFFF"/>
            </w:tcBorders>
            <w:shd w:val="clear" w:color="auto" w:fill="E9EDF4"/>
          </w:tcPr>
          <w:p w14:paraId="51FBD4DE" w14:textId="77777777" w:rsidR="004F657A" w:rsidRDefault="004F657A" w:rsidP="00344C6B">
            <w:pPr>
              <w:rPr>
                <w:rFonts w:ascii="Times New Roman" w:hAnsi="Times New Roman"/>
                <w:color w:val="000000"/>
                <w:sz w:val="22"/>
                <w:szCs w:val="22"/>
              </w:rPr>
            </w:pPr>
            <w:r>
              <w:rPr>
                <w:rFonts w:ascii="Times New Roman" w:hAnsi="Times New Roman"/>
                <w:color w:val="000000"/>
                <w:sz w:val="22"/>
                <w:szCs w:val="22"/>
              </w:rPr>
              <w:t>I</w:t>
            </w:r>
          </w:p>
        </w:tc>
      </w:tr>
    </w:tbl>
    <w:p w14:paraId="48FF4DAD" w14:textId="77777777" w:rsidR="004F657A" w:rsidRDefault="004F657A" w:rsidP="004F657A">
      <w:pPr>
        <w:pStyle w:val="Lgende"/>
        <w:jc w:val="center"/>
        <w:rPr>
          <w:rFonts w:ascii="Times New Roman" w:hAnsi="Times New Roman" w:cs="Times New Roman"/>
          <w:b/>
          <w:bCs/>
          <w:color w:val="0F4761" w:themeColor="accent1" w:themeShade="BF"/>
          <w:sz w:val="22"/>
          <w:szCs w:val="32"/>
        </w:rPr>
      </w:pPr>
      <w:r>
        <w:rPr>
          <w:rFonts w:ascii="Times New Roman" w:hAnsi="Times New Roman" w:cs="Times New Roman"/>
          <w:b/>
          <w:bCs/>
          <w:color w:val="0F4761" w:themeColor="accent1" w:themeShade="BF"/>
          <w:sz w:val="22"/>
          <w:szCs w:val="32"/>
        </w:rPr>
        <w:t xml:space="preserve">Table </w:t>
      </w:r>
      <w:r w:rsidR="005F5D56">
        <w:rPr>
          <w:rFonts w:ascii="Times New Roman" w:hAnsi="Times New Roman" w:cs="Times New Roman"/>
          <w:b/>
          <w:bCs/>
          <w:color w:val="0F4761" w:themeColor="accent1" w:themeShade="BF"/>
          <w:sz w:val="22"/>
          <w:szCs w:val="32"/>
        </w:rPr>
        <w:fldChar w:fldCharType="begin"/>
      </w:r>
      <w:r>
        <w:rPr>
          <w:rFonts w:ascii="Times New Roman" w:hAnsi="Times New Roman" w:cs="Times New Roman"/>
          <w:b/>
          <w:bCs/>
          <w:color w:val="0F4761" w:themeColor="accent1" w:themeShade="BF"/>
          <w:sz w:val="22"/>
          <w:szCs w:val="32"/>
        </w:rPr>
        <w:instrText xml:space="preserve"> SEQ Table \* ARABIC </w:instrText>
      </w:r>
      <w:r w:rsidR="005F5D56">
        <w:rPr>
          <w:rFonts w:ascii="Times New Roman" w:hAnsi="Times New Roman" w:cs="Times New Roman"/>
          <w:b/>
          <w:bCs/>
          <w:color w:val="0F4761" w:themeColor="accent1" w:themeShade="BF"/>
          <w:sz w:val="22"/>
          <w:szCs w:val="32"/>
        </w:rPr>
        <w:fldChar w:fldCharType="separate"/>
      </w:r>
      <w:r>
        <w:rPr>
          <w:rFonts w:ascii="Times New Roman" w:hAnsi="Times New Roman" w:cs="Times New Roman"/>
          <w:b/>
          <w:bCs/>
          <w:color w:val="0F4761" w:themeColor="accent1" w:themeShade="BF"/>
          <w:sz w:val="22"/>
          <w:szCs w:val="32"/>
        </w:rPr>
        <w:t>2</w:t>
      </w:r>
      <w:r w:rsidR="005F5D56">
        <w:rPr>
          <w:rFonts w:ascii="Times New Roman" w:hAnsi="Times New Roman" w:cs="Times New Roman"/>
          <w:b/>
          <w:bCs/>
          <w:color w:val="0F4761" w:themeColor="accent1" w:themeShade="BF"/>
          <w:sz w:val="22"/>
          <w:szCs w:val="32"/>
        </w:rPr>
        <w:fldChar w:fldCharType="end"/>
      </w:r>
      <w:r>
        <w:rPr>
          <w:rFonts w:ascii="Times New Roman" w:hAnsi="Times New Roman" w:cs="Times New Roman"/>
          <w:b/>
          <w:bCs/>
          <w:color w:val="0F4761" w:themeColor="accent1" w:themeShade="BF"/>
          <w:sz w:val="22"/>
          <w:szCs w:val="32"/>
        </w:rPr>
        <w:t xml:space="preserve"> : Tableau de répartition des tâches</w:t>
      </w:r>
    </w:p>
    <w:p w14:paraId="0553D199" w14:textId="77777777" w:rsidR="004F657A" w:rsidRDefault="004F657A" w:rsidP="004F657A">
      <w:pPr>
        <w:jc w:val="center"/>
        <w:rPr>
          <w:rFonts w:ascii="Times New Roman" w:hAnsi="Times New Roman"/>
          <w:b/>
          <w:bCs/>
          <w:color w:val="0F4761" w:themeColor="accent1" w:themeShade="BF"/>
          <w:sz w:val="22"/>
          <w:szCs w:val="32"/>
        </w:rPr>
      </w:pPr>
      <w:r>
        <w:rPr>
          <w:rFonts w:ascii="Times New Roman" w:hAnsi="Times New Roman"/>
          <w:b/>
          <w:bCs/>
          <w:noProof/>
          <w:color w:val="0F4761" w:themeColor="accent1" w:themeShade="BF"/>
          <w:sz w:val="22"/>
          <w:szCs w:val="32"/>
          <w:lang w:eastAsia="fr-FR"/>
        </w:rPr>
        <w:lastRenderedPageBreak/>
        <w:drawing>
          <wp:inline distT="0" distB="0" distL="114300" distR="114300" wp14:anchorId="0D89952D" wp14:editId="722C9DAF">
            <wp:extent cx="5273040" cy="1945640"/>
            <wp:effectExtent l="0" t="0" r="10160" b="10160"/>
            <wp:docPr id="2" name="Image 2" descr="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pert"/>
                    <pic:cNvPicPr>
                      <a:picLocks noChangeAspect="1"/>
                    </pic:cNvPicPr>
                  </pic:nvPicPr>
                  <pic:blipFill>
                    <a:blip r:embed="rId10"/>
                    <a:stretch>
                      <a:fillRect/>
                    </a:stretch>
                  </pic:blipFill>
                  <pic:spPr>
                    <a:xfrm>
                      <a:off x="0" y="0"/>
                      <a:ext cx="5273040" cy="1945640"/>
                    </a:xfrm>
                    <a:prstGeom prst="rect">
                      <a:avLst/>
                    </a:prstGeom>
                  </pic:spPr>
                </pic:pic>
              </a:graphicData>
            </a:graphic>
          </wp:inline>
        </w:drawing>
      </w:r>
      <w:r>
        <w:rPr>
          <w:rFonts w:ascii="Times New Roman" w:hAnsi="Times New Roman"/>
          <w:b/>
          <w:bCs/>
          <w:color w:val="0F4761" w:themeColor="accent1" w:themeShade="BF"/>
          <w:sz w:val="22"/>
          <w:szCs w:val="32"/>
        </w:rPr>
        <w:t xml:space="preserve">Figure </w:t>
      </w:r>
      <w:r w:rsidR="005F5D56">
        <w:rPr>
          <w:rFonts w:ascii="Times New Roman" w:hAnsi="Times New Roman"/>
          <w:b/>
          <w:bCs/>
          <w:color w:val="0F4761" w:themeColor="accent1" w:themeShade="BF"/>
          <w:sz w:val="22"/>
          <w:szCs w:val="32"/>
        </w:rPr>
        <w:fldChar w:fldCharType="begin"/>
      </w:r>
      <w:r>
        <w:rPr>
          <w:rFonts w:ascii="Times New Roman" w:hAnsi="Times New Roman"/>
          <w:b/>
          <w:bCs/>
          <w:color w:val="0F4761" w:themeColor="accent1" w:themeShade="BF"/>
          <w:sz w:val="22"/>
          <w:szCs w:val="32"/>
        </w:rPr>
        <w:instrText xml:space="preserve"> SEQ Figure \* ARABIC </w:instrText>
      </w:r>
      <w:r w:rsidR="005F5D56">
        <w:rPr>
          <w:rFonts w:ascii="Times New Roman" w:hAnsi="Times New Roman"/>
          <w:b/>
          <w:bCs/>
          <w:color w:val="0F4761" w:themeColor="accent1" w:themeShade="BF"/>
          <w:sz w:val="22"/>
          <w:szCs w:val="32"/>
        </w:rPr>
        <w:fldChar w:fldCharType="separate"/>
      </w:r>
      <w:r>
        <w:rPr>
          <w:rFonts w:ascii="Times New Roman" w:hAnsi="Times New Roman"/>
          <w:b/>
          <w:bCs/>
          <w:color w:val="0F4761" w:themeColor="accent1" w:themeShade="BF"/>
          <w:sz w:val="22"/>
          <w:szCs w:val="32"/>
        </w:rPr>
        <w:t>1</w:t>
      </w:r>
      <w:r w:rsidR="005F5D56">
        <w:rPr>
          <w:rFonts w:ascii="Times New Roman" w:hAnsi="Times New Roman"/>
          <w:b/>
          <w:bCs/>
          <w:color w:val="0F4761" w:themeColor="accent1" w:themeShade="BF"/>
          <w:sz w:val="22"/>
          <w:szCs w:val="32"/>
        </w:rPr>
        <w:fldChar w:fldCharType="end"/>
      </w:r>
      <w:r>
        <w:rPr>
          <w:rFonts w:ascii="Times New Roman" w:hAnsi="Times New Roman"/>
          <w:b/>
          <w:bCs/>
          <w:color w:val="0F4761" w:themeColor="accent1" w:themeShade="BF"/>
          <w:sz w:val="22"/>
          <w:szCs w:val="32"/>
        </w:rPr>
        <w:t xml:space="preserve"> : Diagramme de Pert</w:t>
      </w:r>
    </w:p>
    <w:p w14:paraId="7B9C95B2" w14:textId="77777777" w:rsidR="004F657A" w:rsidRDefault="004F657A" w:rsidP="004F657A">
      <w:pPr>
        <w:pStyle w:val="NormalWeb"/>
        <w:rPr>
          <w:sz w:val="22"/>
          <w:szCs w:val="22"/>
          <w:lang w:val="fr-FR"/>
        </w:rPr>
      </w:pPr>
      <w:r>
        <w:rPr>
          <w:noProof/>
          <w:sz w:val="22"/>
          <w:szCs w:val="22"/>
          <w:lang w:val="fr-FR" w:eastAsia="fr-FR"/>
        </w:rPr>
        <w:drawing>
          <wp:inline distT="0" distB="0" distL="114300" distR="114300" wp14:anchorId="34AA4793" wp14:editId="038895C4">
            <wp:extent cx="6247765" cy="2795905"/>
            <wp:effectExtent l="0" t="0" r="635" b="10795"/>
            <wp:docPr id="4" name="Image 4" descr="per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pertt"/>
                    <pic:cNvPicPr>
                      <a:picLocks noChangeAspect="1"/>
                    </pic:cNvPicPr>
                  </pic:nvPicPr>
                  <pic:blipFill>
                    <a:blip r:embed="rId11"/>
                    <a:stretch>
                      <a:fillRect/>
                    </a:stretch>
                  </pic:blipFill>
                  <pic:spPr>
                    <a:xfrm>
                      <a:off x="0" y="0"/>
                      <a:ext cx="6247765" cy="2795905"/>
                    </a:xfrm>
                    <a:prstGeom prst="rect">
                      <a:avLst/>
                    </a:prstGeom>
                  </pic:spPr>
                </pic:pic>
              </a:graphicData>
            </a:graphic>
          </wp:inline>
        </w:drawing>
      </w:r>
    </w:p>
    <w:p w14:paraId="4127D9EE" w14:textId="77777777" w:rsidR="004F657A" w:rsidRDefault="004F657A" w:rsidP="004F657A">
      <w:pPr>
        <w:pStyle w:val="Lgende"/>
        <w:jc w:val="center"/>
        <w:rPr>
          <w:rFonts w:ascii="Times New Roman" w:hAnsi="Times New Roman" w:cs="Times New Roman"/>
          <w:b/>
          <w:bCs/>
          <w:color w:val="0F4761" w:themeColor="accent1" w:themeShade="BF"/>
          <w:sz w:val="22"/>
          <w:szCs w:val="22"/>
        </w:rPr>
      </w:pPr>
      <w:r>
        <w:rPr>
          <w:b/>
          <w:bCs/>
          <w:color w:val="0F4761" w:themeColor="accent1" w:themeShade="BF"/>
        </w:rPr>
        <w:t xml:space="preserve">Figure </w:t>
      </w:r>
      <w:r w:rsidR="005F5D56">
        <w:rPr>
          <w:b/>
          <w:bCs/>
          <w:color w:val="0F4761" w:themeColor="accent1" w:themeShade="BF"/>
        </w:rPr>
        <w:fldChar w:fldCharType="begin"/>
      </w:r>
      <w:r>
        <w:rPr>
          <w:b/>
          <w:bCs/>
          <w:color w:val="0F4761" w:themeColor="accent1" w:themeShade="BF"/>
        </w:rPr>
        <w:instrText xml:space="preserve"> SEQ Figure \* ARABIC </w:instrText>
      </w:r>
      <w:r w:rsidR="005F5D56">
        <w:rPr>
          <w:b/>
          <w:bCs/>
          <w:color w:val="0F4761" w:themeColor="accent1" w:themeShade="BF"/>
        </w:rPr>
        <w:fldChar w:fldCharType="separate"/>
      </w:r>
      <w:r>
        <w:rPr>
          <w:b/>
          <w:bCs/>
          <w:color w:val="0F4761" w:themeColor="accent1" w:themeShade="BF"/>
        </w:rPr>
        <w:t>2</w:t>
      </w:r>
      <w:r w:rsidR="005F5D56">
        <w:rPr>
          <w:b/>
          <w:bCs/>
          <w:color w:val="0F4761" w:themeColor="accent1" w:themeShade="BF"/>
        </w:rPr>
        <w:fldChar w:fldCharType="end"/>
      </w:r>
      <w:r>
        <w:rPr>
          <w:b/>
          <w:bCs/>
          <w:color w:val="0F4761" w:themeColor="accent1" w:themeShade="BF"/>
        </w:rPr>
        <w:t xml:space="preserve"> : Diagramme de Pert 2</w:t>
      </w:r>
    </w:p>
    <w:p w14:paraId="30E05A80" w14:textId="77777777" w:rsidR="004F657A" w:rsidRPr="004F657A" w:rsidRDefault="004F657A" w:rsidP="004F657A">
      <w:pPr>
        <w:pStyle w:val="NormalWeb"/>
        <w:rPr>
          <w:sz w:val="22"/>
          <w:szCs w:val="22"/>
          <w:lang w:val="fr-FR"/>
        </w:rPr>
      </w:pPr>
      <w:r>
        <w:rPr>
          <w:sz w:val="22"/>
          <w:szCs w:val="22"/>
          <w:lang w:val="fr-FR"/>
        </w:rPr>
        <w:t xml:space="preserve">Cette </w:t>
      </w:r>
      <w:r w:rsidRPr="004F657A">
        <w:rPr>
          <w:sz w:val="22"/>
          <w:szCs w:val="22"/>
          <w:lang w:val="fr-FR"/>
        </w:rPr>
        <w:t>diagramme PERT permet de :</w:t>
      </w:r>
    </w:p>
    <w:p w14:paraId="29FCAE94" w14:textId="77777777" w:rsidR="004F657A" w:rsidRDefault="004F657A" w:rsidP="004F657A">
      <w:pPr>
        <w:numPr>
          <w:ilvl w:val="0"/>
          <w:numId w:val="4"/>
        </w:numPr>
        <w:spacing w:beforeAutospacing="1" w:after="0" w:afterAutospacing="1"/>
        <w:rPr>
          <w:rFonts w:ascii="Times New Roman" w:hAnsi="Times New Roman"/>
          <w:sz w:val="22"/>
          <w:szCs w:val="22"/>
        </w:rPr>
      </w:pPr>
      <w:r>
        <w:rPr>
          <w:rFonts w:ascii="Times New Roman" w:hAnsi="Times New Roman"/>
          <w:sz w:val="22"/>
          <w:szCs w:val="22"/>
        </w:rPr>
        <w:t xml:space="preserve">organiser les tâches du projet </w:t>
      </w:r>
    </w:p>
    <w:p w14:paraId="5DC22194" w14:textId="77777777" w:rsidR="004F657A" w:rsidRDefault="004F657A" w:rsidP="004F657A">
      <w:pPr>
        <w:numPr>
          <w:ilvl w:val="0"/>
          <w:numId w:val="4"/>
        </w:numPr>
        <w:spacing w:beforeAutospacing="1" w:after="0" w:afterAutospacing="1"/>
        <w:rPr>
          <w:rFonts w:ascii="Times New Roman" w:hAnsi="Times New Roman"/>
          <w:sz w:val="22"/>
          <w:szCs w:val="22"/>
        </w:rPr>
      </w:pPr>
      <w:r>
        <w:rPr>
          <w:rFonts w:ascii="Times New Roman" w:hAnsi="Times New Roman"/>
          <w:sz w:val="22"/>
          <w:szCs w:val="22"/>
        </w:rPr>
        <w:t xml:space="preserve">visualiser les dépendances entre les activités </w:t>
      </w:r>
    </w:p>
    <w:p w14:paraId="7B8F2558" w14:textId="77777777" w:rsidR="004F657A" w:rsidRDefault="004F657A" w:rsidP="004F657A">
      <w:pPr>
        <w:numPr>
          <w:ilvl w:val="0"/>
          <w:numId w:val="4"/>
        </w:numPr>
        <w:spacing w:beforeAutospacing="1" w:after="0" w:afterAutospacing="1"/>
      </w:pPr>
      <w:r>
        <w:rPr>
          <w:rFonts w:ascii="Times New Roman" w:hAnsi="Times New Roman"/>
          <w:sz w:val="22"/>
          <w:szCs w:val="22"/>
        </w:rPr>
        <w:t>identifier le chemin critiqu</w:t>
      </w:r>
      <w:r>
        <w:t>e</w:t>
      </w:r>
    </w:p>
    <w:p w14:paraId="3D98A777" w14:textId="77777777" w:rsidR="004F657A" w:rsidRDefault="004F657A" w:rsidP="004F657A">
      <w:pPr>
        <w:pStyle w:val="NormalWeb"/>
        <w:rPr>
          <w:sz w:val="22"/>
          <w:szCs w:val="22"/>
        </w:rPr>
      </w:pPr>
      <w:r>
        <w:rPr>
          <w:rStyle w:val="lev"/>
          <w:sz w:val="22"/>
          <w:szCs w:val="22"/>
        </w:rPr>
        <w:t xml:space="preserve">Chemin </w:t>
      </w:r>
      <w:proofErr w:type="gramStart"/>
      <w:r>
        <w:rPr>
          <w:rStyle w:val="lev"/>
          <w:sz w:val="22"/>
          <w:szCs w:val="22"/>
        </w:rPr>
        <w:t>critique</w:t>
      </w:r>
      <w:r>
        <w:rPr>
          <w:sz w:val="22"/>
          <w:szCs w:val="22"/>
        </w:rPr>
        <w:t xml:space="preserve"> :</w:t>
      </w:r>
      <w:proofErr w:type="gramEnd"/>
      <w:r>
        <w:rPr>
          <w:sz w:val="22"/>
          <w:szCs w:val="22"/>
        </w:rPr>
        <w:br/>
        <w:t>A → B → C → E → F → H → I → J</w:t>
      </w:r>
    </w:p>
    <w:p w14:paraId="245D5BDF" w14:textId="77777777" w:rsidR="004F657A" w:rsidRDefault="004F657A" w:rsidP="004F657A">
      <w:pPr>
        <w:pStyle w:val="NormalWeb"/>
        <w:rPr>
          <w:sz w:val="22"/>
          <w:szCs w:val="22"/>
        </w:rPr>
      </w:pPr>
      <w:r>
        <w:rPr>
          <w:rStyle w:val="lev"/>
          <w:sz w:val="22"/>
          <w:szCs w:val="22"/>
        </w:rPr>
        <w:t xml:space="preserve">Durée </w:t>
      </w:r>
      <w:proofErr w:type="spellStart"/>
      <w:r>
        <w:rPr>
          <w:rStyle w:val="lev"/>
          <w:sz w:val="22"/>
          <w:szCs w:val="22"/>
        </w:rPr>
        <w:t>totale</w:t>
      </w:r>
      <w:proofErr w:type="spellEnd"/>
      <w:r>
        <w:rPr>
          <w:rStyle w:val="lev"/>
          <w:sz w:val="22"/>
          <w:szCs w:val="22"/>
        </w:rPr>
        <w:t xml:space="preserve"> du </w:t>
      </w:r>
      <w:proofErr w:type="spellStart"/>
      <w:proofErr w:type="gramStart"/>
      <w:r>
        <w:rPr>
          <w:rStyle w:val="lev"/>
          <w:sz w:val="22"/>
          <w:szCs w:val="22"/>
        </w:rPr>
        <w:t>projet</w:t>
      </w:r>
      <w:proofErr w:type="spellEnd"/>
      <w:r>
        <w:rPr>
          <w:rStyle w:val="lev"/>
          <w:sz w:val="22"/>
          <w:szCs w:val="22"/>
        </w:rPr>
        <w:t xml:space="preserve"> :</w:t>
      </w:r>
      <w:proofErr w:type="gramEnd"/>
      <w:r>
        <w:rPr>
          <w:sz w:val="22"/>
          <w:szCs w:val="22"/>
        </w:rPr>
        <w:br/>
      </w:r>
      <w:r>
        <w:rPr>
          <w:sz w:val="22"/>
          <w:szCs w:val="22"/>
          <w:lang w:val="fr-FR"/>
        </w:rPr>
        <w:t>46</w:t>
      </w:r>
      <w:proofErr w:type="spellStart"/>
      <w:r>
        <w:rPr>
          <w:rStyle w:val="lev"/>
          <w:sz w:val="22"/>
          <w:szCs w:val="22"/>
        </w:rPr>
        <w:t>jours</w:t>
      </w:r>
      <w:proofErr w:type="spellEnd"/>
    </w:p>
    <w:p w14:paraId="2C9A331C" w14:textId="77777777" w:rsidR="004F657A" w:rsidRDefault="004F657A" w:rsidP="004F657A">
      <w:pPr>
        <w:numPr>
          <w:ilvl w:val="0"/>
          <w:numId w:val="3"/>
        </w:numPr>
        <w:rPr>
          <w:rFonts w:ascii="Times New Roman" w:eastAsia="SimSun" w:hAnsi="Times New Roman"/>
          <w:b/>
          <w:bCs/>
          <w:sz w:val="22"/>
          <w:szCs w:val="22"/>
        </w:rPr>
      </w:pPr>
      <w:r>
        <w:rPr>
          <w:rFonts w:ascii="Times New Roman" w:eastAsia="SimSun" w:hAnsi="Times New Roman"/>
          <w:b/>
          <w:bCs/>
          <w:sz w:val="22"/>
          <w:szCs w:val="22"/>
        </w:rPr>
        <w:t>Diagramme de Gantt</w:t>
      </w:r>
    </w:p>
    <w:p w14:paraId="32A77C62" w14:textId="77777777" w:rsidR="004F657A" w:rsidRDefault="004F657A" w:rsidP="004F657A">
      <w:pPr>
        <w:rPr>
          <w:rFonts w:ascii="Times New Roman" w:eastAsia="SimSun" w:hAnsi="Times New Roman"/>
          <w:sz w:val="22"/>
          <w:szCs w:val="22"/>
        </w:rPr>
      </w:pPr>
      <w:r>
        <w:rPr>
          <w:rFonts w:ascii="Times New Roman" w:eastAsia="SimSun" w:hAnsi="Times New Roman"/>
          <w:sz w:val="22"/>
          <w:szCs w:val="22"/>
        </w:rPr>
        <w:t xml:space="preserve">Le diagramme de GANTT est la technique et représentation graphique permettant de renseigner et situer dans le temps les phases, activités, tâches et ressources du projet. En ligne, on liste les tâches et en colonne les jours, semaines ou mois. Les tâches sont représentées par des barres dont la longueur est proportionnelle à la durée estimée. Les tâches peuvent se succéder ou se réaliser en parallèle </w:t>
      </w:r>
      <w:r>
        <w:rPr>
          <w:rFonts w:ascii="Times New Roman" w:eastAsia="SimSun" w:hAnsi="Times New Roman"/>
          <w:sz w:val="22"/>
          <w:szCs w:val="22"/>
        </w:rPr>
        <w:lastRenderedPageBreak/>
        <w:t>entièrement ou partiellement. Ce diagramme a été conçu par un certain Henry L. GANTT (en 1917) et est encore aujourd'hui la représentation la plus utilisée.</w:t>
      </w:r>
    </w:p>
    <w:p w14:paraId="5E5B92D1" w14:textId="77777777" w:rsidR="004F657A" w:rsidRPr="004F657A" w:rsidRDefault="004F657A" w:rsidP="004F657A">
      <w:pPr>
        <w:pStyle w:val="NormalWeb"/>
        <w:rPr>
          <w:sz w:val="22"/>
          <w:szCs w:val="22"/>
          <w:lang w:val="fr-FR"/>
        </w:rPr>
      </w:pPr>
      <w:r w:rsidRPr="004F657A">
        <w:rPr>
          <w:sz w:val="22"/>
          <w:szCs w:val="22"/>
          <w:lang w:val="fr-FR"/>
        </w:rPr>
        <w:t>Dans ce projet, le diagramme de Gantt est structuré en plusieurs phases :</w:t>
      </w:r>
    </w:p>
    <w:p w14:paraId="7A1C463F" w14:textId="77777777" w:rsidR="004F657A" w:rsidRDefault="004F657A" w:rsidP="004F657A">
      <w:pPr>
        <w:numPr>
          <w:ilvl w:val="0"/>
          <w:numId w:val="5"/>
        </w:numPr>
        <w:spacing w:beforeAutospacing="1" w:after="0" w:afterAutospacing="1"/>
        <w:rPr>
          <w:rFonts w:ascii="Times New Roman" w:hAnsi="Times New Roman"/>
          <w:sz w:val="22"/>
          <w:szCs w:val="22"/>
        </w:rPr>
      </w:pPr>
      <w:r>
        <w:rPr>
          <w:rFonts w:ascii="Times New Roman" w:hAnsi="Times New Roman"/>
          <w:sz w:val="22"/>
          <w:szCs w:val="22"/>
        </w:rPr>
        <w:t xml:space="preserve">Analyse (début du projet) </w:t>
      </w:r>
    </w:p>
    <w:p w14:paraId="29BFD56D" w14:textId="77777777" w:rsidR="004F657A" w:rsidRDefault="004F657A" w:rsidP="004F657A">
      <w:pPr>
        <w:numPr>
          <w:ilvl w:val="0"/>
          <w:numId w:val="5"/>
        </w:numPr>
        <w:spacing w:beforeAutospacing="1" w:after="0" w:afterAutospacing="1"/>
        <w:rPr>
          <w:rFonts w:ascii="Times New Roman" w:hAnsi="Times New Roman"/>
          <w:sz w:val="22"/>
          <w:szCs w:val="22"/>
        </w:rPr>
      </w:pPr>
      <w:r>
        <w:rPr>
          <w:rFonts w:ascii="Times New Roman" w:hAnsi="Times New Roman"/>
          <w:sz w:val="22"/>
          <w:szCs w:val="22"/>
        </w:rPr>
        <w:t>Cahier de charge</w:t>
      </w:r>
    </w:p>
    <w:p w14:paraId="3F6B77DC" w14:textId="77777777" w:rsidR="004F657A" w:rsidRDefault="004F657A" w:rsidP="004F657A">
      <w:pPr>
        <w:numPr>
          <w:ilvl w:val="0"/>
          <w:numId w:val="5"/>
        </w:numPr>
        <w:spacing w:beforeAutospacing="1" w:after="0" w:afterAutospacing="1"/>
        <w:rPr>
          <w:rFonts w:ascii="Times New Roman" w:hAnsi="Times New Roman"/>
          <w:sz w:val="22"/>
          <w:szCs w:val="22"/>
        </w:rPr>
      </w:pPr>
      <w:r>
        <w:rPr>
          <w:rFonts w:ascii="Times New Roman" w:hAnsi="Times New Roman"/>
          <w:sz w:val="22"/>
          <w:szCs w:val="22"/>
        </w:rPr>
        <w:t>UML</w:t>
      </w:r>
    </w:p>
    <w:p w14:paraId="18E214C8" w14:textId="77777777" w:rsidR="004F657A" w:rsidRDefault="004F657A" w:rsidP="004F657A">
      <w:pPr>
        <w:numPr>
          <w:ilvl w:val="0"/>
          <w:numId w:val="5"/>
        </w:numPr>
        <w:spacing w:beforeAutospacing="1" w:after="0" w:afterAutospacing="1"/>
        <w:rPr>
          <w:rFonts w:ascii="Times New Roman" w:hAnsi="Times New Roman"/>
          <w:sz w:val="22"/>
          <w:szCs w:val="22"/>
        </w:rPr>
      </w:pPr>
      <w:r>
        <w:rPr>
          <w:rFonts w:ascii="Times New Roman" w:hAnsi="Times New Roman"/>
          <w:sz w:val="22"/>
          <w:szCs w:val="22"/>
        </w:rPr>
        <w:t>Base de données</w:t>
      </w:r>
    </w:p>
    <w:p w14:paraId="3443F8AD" w14:textId="77777777" w:rsidR="004F657A" w:rsidRDefault="004F657A" w:rsidP="004F657A">
      <w:pPr>
        <w:numPr>
          <w:ilvl w:val="0"/>
          <w:numId w:val="5"/>
        </w:numPr>
        <w:spacing w:beforeAutospacing="1" w:after="0" w:afterAutospacing="1"/>
        <w:rPr>
          <w:rFonts w:ascii="Times New Roman" w:hAnsi="Times New Roman"/>
          <w:sz w:val="22"/>
          <w:szCs w:val="22"/>
        </w:rPr>
      </w:pPr>
      <w:r>
        <w:rPr>
          <w:rFonts w:ascii="Times New Roman" w:hAnsi="Times New Roman"/>
          <w:sz w:val="22"/>
          <w:szCs w:val="22"/>
        </w:rPr>
        <w:t>Maquettes</w:t>
      </w:r>
    </w:p>
    <w:p w14:paraId="2EA7CB48" w14:textId="77777777" w:rsidR="004F657A" w:rsidRDefault="004F657A" w:rsidP="004F657A">
      <w:pPr>
        <w:numPr>
          <w:ilvl w:val="0"/>
          <w:numId w:val="5"/>
        </w:numPr>
        <w:spacing w:beforeAutospacing="1" w:after="0" w:afterAutospacing="1"/>
        <w:rPr>
          <w:rFonts w:ascii="Times New Roman" w:hAnsi="Times New Roman"/>
          <w:sz w:val="22"/>
          <w:szCs w:val="22"/>
        </w:rPr>
      </w:pPr>
      <w:r>
        <w:rPr>
          <w:rFonts w:ascii="Times New Roman" w:hAnsi="Times New Roman"/>
          <w:sz w:val="22"/>
          <w:szCs w:val="22"/>
        </w:rPr>
        <w:t>Développement font-end</w:t>
      </w:r>
    </w:p>
    <w:p w14:paraId="762E591A" w14:textId="77777777" w:rsidR="004F657A" w:rsidRDefault="004F657A" w:rsidP="004F657A">
      <w:pPr>
        <w:numPr>
          <w:ilvl w:val="0"/>
          <w:numId w:val="5"/>
        </w:numPr>
        <w:spacing w:beforeAutospacing="1" w:after="0" w:afterAutospacing="1"/>
        <w:rPr>
          <w:rFonts w:ascii="Times New Roman" w:hAnsi="Times New Roman"/>
          <w:sz w:val="22"/>
          <w:szCs w:val="22"/>
        </w:rPr>
      </w:pPr>
      <w:r>
        <w:rPr>
          <w:rFonts w:ascii="Times New Roman" w:hAnsi="Times New Roman"/>
          <w:sz w:val="22"/>
          <w:szCs w:val="22"/>
        </w:rPr>
        <w:t xml:space="preserve">Développement </w:t>
      </w:r>
      <w:proofErr w:type="spellStart"/>
      <w:r>
        <w:rPr>
          <w:rFonts w:ascii="Times New Roman" w:hAnsi="Times New Roman"/>
          <w:sz w:val="22"/>
          <w:szCs w:val="22"/>
        </w:rPr>
        <w:t>back-end</w:t>
      </w:r>
      <w:proofErr w:type="spellEnd"/>
    </w:p>
    <w:p w14:paraId="6B1D3361" w14:textId="77777777" w:rsidR="004F657A" w:rsidRDefault="004F657A" w:rsidP="004F657A">
      <w:pPr>
        <w:numPr>
          <w:ilvl w:val="0"/>
          <w:numId w:val="5"/>
        </w:numPr>
        <w:spacing w:beforeAutospacing="1" w:after="0" w:afterAutospacing="1"/>
        <w:rPr>
          <w:rFonts w:ascii="Times New Roman" w:hAnsi="Times New Roman"/>
          <w:sz w:val="22"/>
          <w:szCs w:val="22"/>
        </w:rPr>
      </w:pPr>
      <w:r>
        <w:rPr>
          <w:rFonts w:ascii="Times New Roman" w:hAnsi="Times New Roman"/>
          <w:sz w:val="22"/>
          <w:szCs w:val="22"/>
        </w:rPr>
        <w:t>Intégrations</w:t>
      </w:r>
    </w:p>
    <w:p w14:paraId="5A48F0AB" w14:textId="77777777" w:rsidR="004F657A" w:rsidRDefault="004F657A" w:rsidP="004F657A">
      <w:pPr>
        <w:numPr>
          <w:ilvl w:val="0"/>
          <w:numId w:val="5"/>
        </w:numPr>
        <w:spacing w:beforeAutospacing="1" w:after="0" w:afterAutospacing="1"/>
        <w:rPr>
          <w:rFonts w:ascii="Times New Roman" w:hAnsi="Times New Roman"/>
          <w:sz w:val="22"/>
          <w:szCs w:val="22"/>
        </w:rPr>
      </w:pPr>
      <w:r>
        <w:rPr>
          <w:rFonts w:ascii="Times New Roman" w:hAnsi="Times New Roman"/>
          <w:sz w:val="22"/>
          <w:szCs w:val="22"/>
        </w:rPr>
        <w:t xml:space="preserve">Tests </w:t>
      </w:r>
    </w:p>
    <w:p w14:paraId="3B45C7A2" w14:textId="77777777" w:rsidR="004F657A" w:rsidRDefault="004F657A" w:rsidP="004F657A">
      <w:pPr>
        <w:numPr>
          <w:ilvl w:val="0"/>
          <w:numId w:val="5"/>
        </w:numPr>
        <w:spacing w:beforeAutospacing="1" w:after="0" w:afterAutospacing="1"/>
        <w:rPr>
          <w:rFonts w:ascii="Times New Roman" w:hAnsi="Times New Roman"/>
          <w:sz w:val="22"/>
          <w:szCs w:val="22"/>
        </w:rPr>
      </w:pPr>
      <w:r>
        <w:rPr>
          <w:rFonts w:ascii="Times New Roman" w:hAnsi="Times New Roman"/>
          <w:sz w:val="22"/>
          <w:szCs w:val="22"/>
        </w:rPr>
        <w:t xml:space="preserve">Déploiement </w:t>
      </w:r>
    </w:p>
    <w:p w14:paraId="7F0860D3" w14:textId="77777777" w:rsidR="004F657A" w:rsidRPr="004F657A" w:rsidRDefault="004F657A" w:rsidP="004F657A">
      <w:pPr>
        <w:pStyle w:val="NormalWeb"/>
        <w:rPr>
          <w:sz w:val="22"/>
          <w:szCs w:val="22"/>
          <w:lang w:val="fr-FR"/>
        </w:rPr>
      </w:pPr>
      <w:r w:rsidRPr="004F657A">
        <w:rPr>
          <w:sz w:val="22"/>
          <w:szCs w:val="22"/>
          <w:lang w:val="fr-FR"/>
        </w:rPr>
        <w:t>Il permet de suivre l’avancement du projet et de s’assurer du respect des délais.</w:t>
      </w:r>
    </w:p>
    <w:p w14:paraId="7F7769B9" w14:textId="77777777" w:rsidR="004F657A" w:rsidRDefault="004F657A" w:rsidP="004F657A">
      <w:pPr>
        <w:pStyle w:val="NormalWeb"/>
        <w:rPr>
          <w:sz w:val="22"/>
          <w:szCs w:val="22"/>
          <w:lang w:val="fr-FR"/>
        </w:rPr>
      </w:pPr>
      <w:r>
        <w:rPr>
          <w:noProof/>
          <w:sz w:val="22"/>
          <w:szCs w:val="22"/>
          <w:lang w:val="fr-FR" w:eastAsia="fr-FR"/>
        </w:rPr>
        <w:drawing>
          <wp:inline distT="0" distB="0" distL="114300" distR="114300" wp14:anchorId="29E63EFF" wp14:editId="010B785C">
            <wp:extent cx="5273040" cy="2367915"/>
            <wp:effectExtent l="0" t="0" r="10160" b="6985"/>
            <wp:docPr id="3" name="Image 3" descr="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gantt"/>
                    <pic:cNvPicPr>
                      <a:picLocks noChangeAspect="1"/>
                    </pic:cNvPicPr>
                  </pic:nvPicPr>
                  <pic:blipFill>
                    <a:blip r:embed="rId12"/>
                    <a:stretch>
                      <a:fillRect/>
                    </a:stretch>
                  </pic:blipFill>
                  <pic:spPr>
                    <a:xfrm>
                      <a:off x="0" y="0"/>
                      <a:ext cx="5273040" cy="2367915"/>
                    </a:xfrm>
                    <a:prstGeom prst="rect">
                      <a:avLst/>
                    </a:prstGeom>
                  </pic:spPr>
                </pic:pic>
              </a:graphicData>
            </a:graphic>
          </wp:inline>
        </w:drawing>
      </w:r>
    </w:p>
    <w:p w14:paraId="231FCDC7" w14:textId="77777777" w:rsidR="004F657A" w:rsidRDefault="004F657A" w:rsidP="004F657A">
      <w:pPr>
        <w:pStyle w:val="Lgende"/>
        <w:jc w:val="center"/>
        <w:rPr>
          <w:rFonts w:ascii="Times New Roman" w:hAnsi="Times New Roman" w:cs="Times New Roman"/>
          <w:b/>
          <w:bCs/>
          <w:color w:val="0F4761" w:themeColor="accent1" w:themeShade="BF"/>
          <w:sz w:val="22"/>
          <w:szCs w:val="22"/>
        </w:rPr>
      </w:pPr>
      <w:r>
        <w:rPr>
          <w:b/>
          <w:bCs/>
          <w:color w:val="0F4761" w:themeColor="accent1" w:themeShade="BF"/>
        </w:rPr>
        <w:t xml:space="preserve">Figure </w:t>
      </w:r>
      <w:r w:rsidR="005F5D56">
        <w:rPr>
          <w:b/>
          <w:bCs/>
          <w:color w:val="0F4761" w:themeColor="accent1" w:themeShade="BF"/>
        </w:rPr>
        <w:fldChar w:fldCharType="begin"/>
      </w:r>
      <w:r>
        <w:rPr>
          <w:b/>
          <w:bCs/>
          <w:color w:val="0F4761" w:themeColor="accent1" w:themeShade="BF"/>
        </w:rPr>
        <w:instrText xml:space="preserve"> SEQ Figure \* ARABIC </w:instrText>
      </w:r>
      <w:r w:rsidR="005F5D56">
        <w:rPr>
          <w:b/>
          <w:bCs/>
          <w:color w:val="0F4761" w:themeColor="accent1" w:themeShade="BF"/>
        </w:rPr>
        <w:fldChar w:fldCharType="separate"/>
      </w:r>
      <w:r>
        <w:rPr>
          <w:b/>
          <w:bCs/>
          <w:color w:val="0F4761" w:themeColor="accent1" w:themeShade="BF"/>
        </w:rPr>
        <w:t>3</w:t>
      </w:r>
      <w:r w:rsidR="005F5D56">
        <w:rPr>
          <w:b/>
          <w:bCs/>
          <w:color w:val="0F4761" w:themeColor="accent1" w:themeShade="BF"/>
        </w:rPr>
        <w:fldChar w:fldCharType="end"/>
      </w:r>
      <w:r>
        <w:rPr>
          <w:b/>
          <w:bCs/>
          <w:color w:val="0F4761" w:themeColor="accent1" w:themeShade="BF"/>
        </w:rPr>
        <w:t xml:space="preserve"> : Diagramme de </w:t>
      </w:r>
      <w:proofErr w:type="spellStart"/>
      <w:r>
        <w:rPr>
          <w:b/>
          <w:bCs/>
          <w:color w:val="0F4761" w:themeColor="accent1" w:themeShade="BF"/>
        </w:rPr>
        <w:t>gannt</w:t>
      </w:r>
      <w:proofErr w:type="spellEnd"/>
    </w:p>
    <w:p w14:paraId="1626109B" w14:textId="77777777" w:rsidR="004F657A" w:rsidRDefault="004F657A" w:rsidP="004F657A">
      <w:pPr>
        <w:pStyle w:val="NormalWeb"/>
        <w:numPr>
          <w:ilvl w:val="0"/>
          <w:numId w:val="6"/>
        </w:numPr>
        <w:tabs>
          <w:tab w:val="clear" w:pos="420"/>
        </w:tabs>
        <w:rPr>
          <w:sz w:val="22"/>
          <w:szCs w:val="22"/>
        </w:rPr>
      </w:pPr>
      <w:r>
        <w:rPr>
          <w:sz w:val="22"/>
          <w:szCs w:val="22"/>
          <w:lang w:val="fr-FR"/>
        </w:rPr>
        <w:t>Tableau des Ressources</w:t>
      </w:r>
    </w:p>
    <w:p w14:paraId="4D57BE75" w14:textId="77777777" w:rsidR="004F657A" w:rsidRPr="004F657A" w:rsidRDefault="004F657A" w:rsidP="004F657A">
      <w:pPr>
        <w:pStyle w:val="NormalWeb"/>
        <w:rPr>
          <w:sz w:val="22"/>
          <w:szCs w:val="22"/>
          <w:lang w:val="fr-FR"/>
        </w:rPr>
      </w:pPr>
      <w:r w:rsidRPr="004F657A">
        <w:rPr>
          <w:sz w:val="22"/>
          <w:szCs w:val="22"/>
          <w:lang w:val="fr-FR"/>
        </w:rPr>
        <w:t xml:space="preserve">Le </w:t>
      </w:r>
      <w:r>
        <w:rPr>
          <w:sz w:val="22"/>
          <w:szCs w:val="22"/>
          <w:lang w:val="fr-FR"/>
        </w:rPr>
        <w:t>tableau</w:t>
      </w:r>
      <w:r w:rsidRPr="004F657A">
        <w:rPr>
          <w:sz w:val="22"/>
          <w:szCs w:val="22"/>
          <w:lang w:val="fr-FR"/>
        </w:rPr>
        <w:t xml:space="preserve"> des ressources est un outil de gestion de projet qui permet d’identifier et d’organiser les différentes ressources humaines impliquées dans la réalisation du projet. Il précise qui est responsable de chaque tâche et à quel moment ces ressources interviennent.</w:t>
      </w:r>
    </w:p>
    <w:p w14:paraId="3A327887" w14:textId="77777777" w:rsidR="004F657A" w:rsidRPr="004F657A" w:rsidRDefault="004F657A" w:rsidP="004F657A">
      <w:pPr>
        <w:pStyle w:val="NormalWeb"/>
        <w:rPr>
          <w:sz w:val="22"/>
          <w:szCs w:val="22"/>
          <w:lang w:val="fr-FR"/>
        </w:rPr>
      </w:pPr>
      <w:r w:rsidRPr="004F657A">
        <w:rPr>
          <w:sz w:val="22"/>
          <w:szCs w:val="22"/>
          <w:lang w:val="fr-FR"/>
        </w:rPr>
        <w:t>Dans le cadre de ce projet de partage de ressources open source, plusieurs types de ressources ont été mobilisés, notamment le chef de projet, les développeurs (</w:t>
      </w:r>
      <w:proofErr w:type="spellStart"/>
      <w:r w:rsidRPr="004F657A">
        <w:rPr>
          <w:sz w:val="22"/>
          <w:szCs w:val="22"/>
          <w:lang w:val="fr-FR"/>
        </w:rPr>
        <w:t>front-end</w:t>
      </w:r>
      <w:proofErr w:type="spellEnd"/>
      <w:r w:rsidRPr="004F657A">
        <w:rPr>
          <w:sz w:val="22"/>
          <w:szCs w:val="22"/>
          <w:lang w:val="fr-FR"/>
        </w:rPr>
        <w:t xml:space="preserve"> et </w:t>
      </w:r>
      <w:proofErr w:type="spellStart"/>
      <w:r w:rsidRPr="004F657A">
        <w:rPr>
          <w:sz w:val="22"/>
          <w:szCs w:val="22"/>
          <w:lang w:val="fr-FR"/>
        </w:rPr>
        <w:t>back-end</w:t>
      </w:r>
      <w:proofErr w:type="spellEnd"/>
      <w:r w:rsidRPr="004F657A">
        <w:rPr>
          <w:sz w:val="22"/>
          <w:szCs w:val="22"/>
          <w:lang w:val="fr-FR"/>
        </w:rPr>
        <w:t>), le testeur et l’administrateur système.</w:t>
      </w:r>
    </w:p>
    <w:p w14:paraId="3D46ADB5" w14:textId="77777777" w:rsidR="004F657A" w:rsidRPr="004F657A" w:rsidRDefault="004F657A" w:rsidP="004F657A">
      <w:pPr>
        <w:pStyle w:val="NormalWeb"/>
        <w:rPr>
          <w:sz w:val="22"/>
          <w:szCs w:val="22"/>
          <w:lang w:val="fr-FR"/>
        </w:rPr>
      </w:pPr>
      <w:r w:rsidRPr="004F657A">
        <w:rPr>
          <w:sz w:val="22"/>
          <w:szCs w:val="22"/>
          <w:lang w:val="fr-FR"/>
        </w:rPr>
        <w:t>Le diagramme des ressources permet également de visualiser la répartition du travail dans le temps. Il met en évidence les périodes d’activité de chaque ressource ainsi que les éventuelles collaborations, comme lors de la phase d’intégration où plusieurs intervenants travaillent ensemble.</w:t>
      </w:r>
    </w:p>
    <w:tbl>
      <w:tblPr>
        <w:tblpPr w:leftFromText="180" w:rightFromText="180" w:vertAnchor="text" w:horzAnchor="page" w:tblpX="1826" w:tblpY="140"/>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2042"/>
        <w:gridCol w:w="4961"/>
      </w:tblGrid>
      <w:tr w:rsidR="004F657A" w14:paraId="1CBFA244" w14:textId="77777777" w:rsidTr="00344C6B">
        <w:trPr>
          <w:trHeight w:val="422"/>
          <w:tblHeader/>
          <w:tblCellSpacing w:w="15" w:type="dxa"/>
        </w:trPr>
        <w:tc>
          <w:tcPr>
            <w:tcW w:w="1498" w:type="dxa"/>
            <w:tcBorders>
              <w:top w:val="single" w:sz="8" w:space="0" w:color="4BACC6"/>
              <w:left w:val="single" w:sz="8" w:space="0" w:color="4BACC6"/>
              <w:bottom w:val="single" w:sz="8" w:space="0" w:color="4BACC6"/>
              <w:right w:val="dotted" w:sz="0" w:space="0" w:color="auto"/>
            </w:tcBorders>
            <w:shd w:val="clear" w:color="auto" w:fill="4BACC6"/>
            <w:vAlign w:val="center"/>
          </w:tcPr>
          <w:p w14:paraId="5B82CA59" w14:textId="77777777" w:rsidR="004F657A" w:rsidRDefault="004F657A" w:rsidP="00344C6B">
            <w:pPr>
              <w:jc w:val="center"/>
              <w:rPr>
                <w:rFonts w:ascii="Times New Roman" w:hAnsi="Times New Roman"/>
                <w:color w:val="FFFFFF"/>
                <w:sz w:val="22"/>
                <w:szCs w:val="22"/>
              </w:rPr>
            </w:pPr>
            <w:proofErr w:type="spellStart"/>
            <w:r>
              <w:rPr>
                <w:rFonts w:ascii="Times New Roman" w:eastAsia="SimSun" w:hAnsi="Times New Roman"/>
                <w:color w:val="FFFFFF"/>
                <w:kern w:val="0"/>
                <w:sz w:val="22"/>
                <w:szCs w:val="22"/>
                <w:lang w:val="en-US" w:eastAsia="zh-CN"/>
              </w:rPr>
              <w:t>Ressource</w:t>
            </w:r>
            <w:proofErr w:type="spellEnd"/>
          </w:p>
        </w:tc>
        <w:tc>
          <w:tcPr>
            <w:tcW w:w="1440" w:type="dxa"/>
            <w:tcBorders>
              <w:top w:val="single" w:sz="8" w:space="0" w:color="4BACC6"/>
              <w:left w:val="dotted" w:sz="0" w:space="0" w:color="auto"/>
              <w:bottom w:val="single" w:sz="8" w:space="0" w:color="4BACC6"/>
              <w:right w:val="dotted" w:sz="0" w:space="0" w:color="auto"/>
            </w:tcBorders>
            <w:shd w:val="clear" w:color="auto" w:fill="4BACC6"/>
            <w:vAlign w:val="center"/>
          </w:tcPr>
          <w:p w14:paraId="4399B11E" w14:textId="77777777" w:rsidR="004F657A" w:rsidRDefault="004F657A" w:rsidP="00344C6B">
            <w:pPr>
              <w:jc w:val="center"/>
              <w:rPr>
                <w:rFonts w:ascii="Times New Roman" w:eastAsia="SimSun" w:hAnsi="Times New Roman"/>
                <w:color w:val="FFFFFF"/>
                <w:kern w:val="0"/>
                <w:sz w:val="22"/>
                <w:szCs w:val="22"/>
                <w:lang w:eastAsia="zh-CN"/>
              </w:rPr>
            </w:pPr>
            <w:r>
              <w:rPr>
                <w:rFonts w:ascii="Times New Roman" w:eastAsia="SimSun" w:hAnsi="Times New Roman"/>
                <w:color w:val="FFFFFF"/>
                <w:kern w:val="0"/>
                <w:sz w:val="22"/>
                <w:szCs w:val="22"/>
                <w:lang w:eastAsia="zh-CN"/>
              </w:rPr>
              <w:t>Rôle</w:t>
            </w:r>
          </w:p>
        </w:tc>
        <w:tc>
          <w:tcPr>
            <w:tcW w:w="4916" w:type="dxa"/>
            <w:tcBorders>
              <w:top w:val="single" w:sz="8" w:space="0" w:color="4BACC6"/>
              <w:left w:val="dotted" w:sz="0" w:space="0" w:color="auto"/>
              <w:bottom w:val="single" w:sz="8" w:space="0" w:color="4BACC6"/>
              <w:right w:val="single" w:sz="8" w:space="0" w:color="4BACC6"/>
            </w:tcBorders>
            <w:shd w:val="clear" w:color="auto" w:fill="4BACC6"/>
            <w:vAlign w:val="center"/>
          </w:tcPr>
          <w:p w14:paraId="7A2C9E3E" w14:textId="77777777" w:rsidR="004F657A" w:rsidRDefault="004F657A" w:rsidP="00344C6B">
            <w:pPr>
              <w:jc w:val="center"/>
              <w:rPr>
                <w:rFonts w:ascii="Times New Roman" w:hAnsi="Times New Roman"/>
                <w:color w:val="FFFFFF"/>
                <w:sz w:val="22"/>
                <w:szCs w:val="22"/>
              </w:rPr>
            </w:pPr>
            <w:proofErr w:type="spellStart"/>
            <w:r>
              <w:rPr>
                <w:rFonts w:ascii="Times New Roman" w:eastAsia="SimSun" w:hAnsi="Times New Roman"/>
                <w:color w:val="FFFFFF"/>
                <w:kern w:val="0"/>
                <w:sz w:val="22"/>
                <w:szCs w:val="22"/>
                <w:lang w:val="en-US" w:eastAsia="zh-CN"/>
              </w:rPr>
              <w:t>Rôle</w:t>
            </w:r>
            <w:proofErr w:type="spellEnd"/>
            <w:r>
              <w:rPr>
                <w:rFonts w:ascii="Times New Roman" w:eastAsia="SimSun" w:hAnsi="Times New Roman"/>
                <w:color w:val="FFFFFF"/>
                <w:kern w:val="0"/>
                <w:sz w:val="22"/>
                <w:szCs w:val="22"/>
                <w:lang w:val="en-US" w:eastAsia="zh-CN"/>
              </w:rPr>
              <w:t xml:space="preserve"> / </w:t>
            </w:r>
            <w:proofErr w:type="spellStart"/>
            <w:r>
              <w:rPr>
                <w:rFonts w:ascii="Times New Roman" w:eastAsia="SimSun" w:hAnsi="Times New Roman"/>
                <w:color w:val="FFFFFF"/>
                <w:kern w:val="0"/>
                <w:sz w:val="22"/>
                <w:szCs w:val="22"/>
                <w:lang w:val="en-US" w:eastAsia="zh-CN"/>
              </w:rPr>
              <w:t>Tâchesprincipales</w:t>
            </w:r>
            <w:proofErr w:type="spellEnd"/>
          </w:p>
        </w:tc>
      </w:tr>
      <w:tr w:rsidR="004F657A" w14:paraId="248A6E7B" w14:textId="77777777" w:rsidTr="00344C6B">
        <w:trPr>
          <w:trHeight w:val="666"/>
          <w:tblCellSpacing w:w="15" w:type="dxa"/>
        </w:trPr>
        <w:tc>
          <w:tcPr>
            <w:tcW w:w="1498" w:type="dxa"/>
            <w:tcBorders>
              <w:top w:val="single" w:sz="8" w:space="0" w:color="4BACC6"/>
              <w:left w:val="single" w:sz="8" w:space="0" w:color="4BACC6"/>
              <w:bottom w:val="single" w:sz="8" w:space="0" w:color="4BACC6"/>
              <w:right w:val="dotted" w:sz="0" w:space="0" w:color="auto"/>
            </w:tcBorders>
            <w:shd w:val="clear" w:color="auto" w:fill="E9F1F5"/>
            <w:vAlign w:val="center"/>
          </w:tcPr>
          <w:p w14:paraId="7EC0DA59" w14:textId="77777777" w:rsidR="004F657A" w:rsidRDefault="004F657A" w:rsidP="00344C6B">
            <w:pPr>
              <w:rPr>
                <w:rFonts w:ascii="Times New Roman" w:hAnsi="Times New Roman"/>
                <w:color w:val="000000"/>
                <w:sz w:val="22"/>
                <w:szCs w:val="22"/>
              </w:rPr>
            </w:pPr>
            <w:r>
              <w:rPr>
                <w:rFonts w:ascii="Times New Roman" w:eastAsia="SimSun" w:hAnsi="Times New Roman"/>
                <w:color w:val="000000"/>
                <w:kern w:val="0"/>
                <w:sz w:val="22"/>
                <w:szCs w:val="22"/>
                <w:lang w:val="en-US" w:eastAsia="zh-CN"/>
              </w:rPr>
              <w:lastRenderedPageBreak/>
              <w:t>Osman</w:t>
            </w:r>
            <w:proofErr w:type="spellStart"/>
            <w:r>
              <w:rPr>
                <w:rFonts w:ascii="Times New Roman" w:eastAsia="SimSun" w:hAnsi="Times New Roman"/>
                <w:color w:val="000000"/>
                <w:kern w:val="0"/>
                <w:sz w:val="22"/>
                <w:szCs w:val="22"/>
                <w:lang w:eastAsia="zh-CN"/>
              </w:rPr>
              <w:t>Djilani</w:t>
            </w:r>
            <w:proofErr w:type="spellEnd"/>
          </w:p>
        </w:tc>
        <w:tc>
          <w:tcPr>
            <w:tcW w:w="1440" w:type="dxa"/>
            <w:tcBorders>
              <w:top w:val="single" w:sz="8" w:space="0" w:color="4BACC6"/>
              <w:left w:val="dotted" w:sz="0" w:space="0" w:color="auto"/>
              <w:bottom w:val="single" w:sz="8" w:space="0" w:color="4BACC6"/>
              <w:right w:val="dotted" w:sz="0" w:space="0" w:color="auto"/>
            </w:tcBorders>
            <w:shd w:val="clear" w:color="auto" w:fill="E9F1F5"/>
            <w:vAlign w:val="center"/>
          </w:tcPr>
          <w:p w14:paraId="47858BC2" w14:textId="77777777" w:rsidR="004F657A" w:rsidRDefault="004F657A" w:rsidP="00344C6B">
            <w:pPr>
              <w:rPr>
                <w:rFonts w:ascii="Times New Roman" w:eastAsia="SimSun" w:hAnsi="Times New Roman"/>
                <w:color w:val="000000"/>
                <w:kern w:val="0"/>
                <w:sz w:val="22"/>
                <w:szCs w:val="22"/>
                <w:lang w:eastAsia="zh-CN"/>
              </w:rPr>
            </w:pPr>
            <w:r>
              <w:rPr>
                <w:rFonts w:ascii="Times New Roman" w:eastAsia="SimSun" w:hAnsi="Times New Roman"/>
                <w:color w:val="000000"/>
                <w:kern w:val="0"/>
                <w:sz w:val="22"/>
                <w:szCs w:val="22"/>
                <w:lang w:eastAsia="zh-CN"/>
              </w:rPr>
              <w:t>Chef du projet</w:t>
            </w:r>
          </w:p>
        </w:tc>
        <w:tc>
          <w:tcPr>
            <w:tcW w:w="4916" w:type="dxa"/>
            <w:tcBorders>
              <w:top w:val="single" w:sz="8" w:space="0" w:color="4BACC6"/>
              <w:left w:val="dotted" w:sz="0" w:space="0" w:color="auto"/>
              <w:bottom w:val="single" w:sz="8" w:space="0" w:color="4BACC6"/>
              <w:right w:val="single" w:sz="8" w:space="0" w:color="4BACC6"/>
            </w:tcBorders>
            <w:shd w:val="clear" w:color="auto" w:fill="E9F1F5"/>
            <w:vAlign w:val="center"/>
          </w:tcPr>
          <w:p w14:paraId="694F5C07" w14:textId="77777777" w:rsidR="004F657A" w:rsidRDefault="004F657A" w:rsidP="00344C6B">
            <w:pPr>
              <w:rPr>
                <w:rFonts w:ascii="Times New Roman" w:hAnsi="Times New Roman"/>
                <w:color w:val="000000"/>
                <w:sz w:val="22"/>
                <w:szCs w:val="22"/>
              </w:rPr>
            </w:pPr>
            <w:r w:rsidRPr="004F657A">
              <w:rPr>
                <w:rFonts w:ascii="Times New Roman" w:eastAsia="SimSun" w:hAnsi="Times New Roman"/>
                <w:color w:val="000000"/>
                <w:kern w:val="0"/>
                <w:sz w:val="22"/>
                <w:szCs w:val="22"/>
                <w:lang w:eastAsia="zh-CN"/>
              </w:rPr>
              <w:t>Chef de projet / Product Owner : analyse, cahier des charges, suivi général</w:t>
            </w:r>
          </w:p>
        </w:tc>
      </w:tr>
      <w:tr w:rsidR="004F657A" w14:paraId="7F427A13" w14:textId="77777777" w:rsidTr="00344C6B">
        <w:trPr>
          <w:tblCellSpacing w:w="15" w:type="dxa"/>
        </w:trPr>
        <w:tc>
          <w:tcPr>
            <w:tcW w:w="1498" w:type="dxa"/>
            <w:tcBorders>
              <w:top w:val="single" w:sz="8" w:space="0" w:color="4BACC6"/>
              <w:left w:val="single" w:sz="8" w:space="0" w:color="4BACC6"/>
              <w:bottom w:val="single" w:sz="8" w:space="0" w:color="4BACC6"/>
              <w:right w:val="dotted" w:sz="0" w:space="0" w:color="auto"/>
            </w:tcBorders>
            <w:shd w:val="clear" w:color="auto" w:fill="FFFFFF"/>
            <w:vAlign w:val="center"/>
          </w:tcPr>
          <w:p w14:paraId="6DBD3AC6" w14:textId="77777777" w:rsidR="004F657A" w:rsidRDefault="004F657A" w:rsidP="00344C6B">
            <w:pPr>
              <w:rPr>
                <w:rFonts w:ascii="Times New Roman" w:hAnsi="Times New Roman"/>
                <w:color w:val="000000"/>
                <w:sz w:val="22"/>
                <w:szCs w:val="22"/>
              </w:rPr>
            </w:pPr>
            <w:r>
              <w:rPr>
                <w:rFonts w:ascii="Times New Roman" w:eastAsia="SimSun" w:hAnsi="Times New Roman"/>
                <w:color w:val="000000"/>
                <w:kern w:val="0"/>
                <w:sz w:val="22"/>
                <w:szCs w:val="22"/>
                <w:lang w:eastAsia="zh-CN"/>
              </w:rPr>
              <w:t>Rahma</w:t>
            </w:r>
          </w:p>
        </w:tc>
        <w:tc>
          <w:tcPr>
            <w:tcW w:w="1440" w:type="dxa"/>
            <w:tcBorders>
              <w:top w:val="single" w:sz="8" w:space="0" w:color="4BACC6"/>
              <w:left w:val="dotted" w:sz="0" w:space="0" w:color="auto"/>
              <w:bottom w:val="single" w:sz="8" w:space="0" w:color="4BACC6"/>
              <w:right w:val="dotted" w:sz="0" w:space="0" w:color="auto"/>
            </w:tcBorders>
            <w:shd w:val="clear" w:color="auto" w:fill="FFFFFF"/>
            <w:vAlign w:val="center"/>
          </w:tcPr>
          <w:p w14:paraId="0F84B2D2" w14:textId="77777777" w:rsidR="004F657A" w:rsidRDefault="004F657A" w:rsidP="00344C6B">
            <w:pPr>
              <w:rPr>
                <w:rFonts w:ascii="Times New Roman" w:eastAsia="SimSun" w:hAnsi="Times New Roman"/>
                <w:color w:val="000000"/>
                <w:kern w:val="0"/>
                <w:sz w:val="22"/>
                <w:szCs w:val="22"/>
                <w:lang w:val="en-US" w:eastAsia="zh-CN"/>
              </w:rPr>
            </w:pPr>
            <w:proofErr w:type="spellStart"/>
            <w:r>
              <w:rPr>
                <w:rFonts w:ascii="Times New Roman" w:eastAsia="SimSun" w:hAnsi="Times New Roman"/>
                <w:color w:val="000000"/>
                <w:kern w:val="0"/>
                <w:sz w:val="22"/>
                <w:szCs w:val="22"/>
                <w:lang w:val="en-US" w:eastAsia="zh-CN"/>
              </w:rPr>
              <w:t>Développeur</w:t>
            </w:r>
            <w:proofErr w:type="spellEnd"/>
            <w:r>
              <w:rPr>
                <w:rFonts w:ascii="Times New Roman" w:eastAsia="SimSun" w:hAnsi="Times New Roman"/>
                <w:color w:val="000000"/>
                <w:kern w:val="0"/>
                <w:sz w:val="22"/>
                <w:szCs w:val="22"/>
                <w:lang w:val="en-US" w:eastAsia="zh-CN"/>
              </w:rPr>
              <w:t xml:space="preserve"> Front-end</w:t>
            </w:r>
          </w:p>
        </w:tc>
        <w:tc>
          <w:tcPr>
            <w:tcW w:w="4916" w:type="dxa"/>
            <w:tcBorders>
              <w:top w:val="single" w:sz="8" w:space="0" w:color="4BACC6"/>
              <w:left w:val="dotted" w:sz="0" w:space="0" w:color="auto"/>
              <w:bottom w:val="single" w:sz="8" w:space="0" w:color="4BACC6"/>
              <w:right w:val="single" w:sz="8" w:space="0" w:color="4BACC6"/>
            </w:tcBorders>
            <w:shd w:val="clear" w:color="auto" w:fill="FFFFFF"/>
            <w:vAlign w:val="center"/>
          </w:tcPr>
          <w:p w14:paraId="70CCE38D" w14:textId="77777777" w:rsidR="004F657A" w:rsidRDefault="004F657A" w:rsidP="00344C6B">
            <w:pPr>
              <w:rPr>
                <w:rFonts w:ascii="Times New Roman" w:hAnsi="Times New Roman"/>
                <w:color w:val="000000"/>
                <w:sz w:val="22"/>
                <w:szCs w:val="22"/>
              </w:rPr>
            </w:pPr>
            <w:r w:rsidRPr="004F657A">
              <w:rPr>
                <w:rFonts w:ascii="Times New Roman" w:eastAsia="SimSun" w:hAnsi="Times New Roman"/>
                <w:color w:val="000000"/>
                <w:kern w:val="0"/>
                <w:sz w:val="22"/>
                <w:szCs w:val="22"/>
                <w:lang w:eastAsia="zh-CN"/>
              </w:rPr>
              <w:t xml:space="preserve">Développement interface utilisateur (UI/UX), intégration </w:t>
            </w:r>
            <w:proofErr w:type="spellStart"/>
            <w:r w:rsidRPr="004F657A">
              <w:rPr>
                <w:rFonts w:ascii="Times New Roman" w:eastAsia="SimSun" w:hAnsi="Times New Roman"/>
                <w:color w:val="000000"/>
                <w:kern w:val="0"/>
                <w:sz w:val="22"/>
                <w:szCs w:val="22"/>
                <w:lang w:eastAsia="zh-CN"/>
              </w:rPr>
              <w:t>Front-end</w:t>
            </w:r>
            <w:proofErr w:type="spellEnd"/>
          </w:p>
        </w:tc>
      </w:tr>
      <w:tr w:rsidR="004F657A" w14:paraId="4590EC8A" w14:textId="77777777" w:rsidTr="00344C6B">
        <w:trPr>
          <w:tblCellSpacing w:w="15" w:type="dxa"/>
        </w:trPr>
        <w:tc>
          <w:tcPr>
            <w:tcW w:w="1498" w:type="dxa"/>
            <w:tcBorders>
              <w:top w:val="single" w:sz="8" w:space="0" w:color="4BACC6"/>
              <w:left w:val="single" w:sz="8" w:space="0" w:color="4BACC6"/>
              <w:bottom w:val="single" w:sz="8" w:space="0" w:color="4BACC6"/>
              <w:right w:val="dotted" w:sz="0" w:space="0" w:color="auto"/>
            </w:tcBorders>
            <w:shd w:val="clear" w:color="auto" w:fill="E9F1F5"/>
            <w:vAlign w:val="center"/>
          </w:tcPr>
          <w:p w14:paraId="345233CC" w14:textId="77777777" w:rsidR="004F657A" w:rsidRDefault="004F657A" w:rsidP="00344C6B">
            <w:pPr>
              <w:rPr>
                <w:rFonts w:ascii="Times New Roman" w:hAnsi="Times New Roman"/>
                <w:color w:val="000000"/>
                <w:sz w:val="22"/>
                <w:szCs w:val="22"/>
              </w:rPr>
            </w:pPr>
            <w:r>
              <w:rPr>
                <w:rFonts w:ascii="Times New Roman" w:eastAsia="SimSun" w:hAnsi="Times New Roman"/>
                <w:color w:val="000000"/>
                <w:kern w:val="0"/>
                <w:sz w:val="22"/>
                <w:szCs w:val="22"/>
                <w:lang w:eastAsia="zh-CN"/>
              </w:rPr>
              <w:t>Rahma</w:t>
            </w:r>
          </w:p>
        </w:tc>
        <w:tc>
          <w:tcPr>
            <w:tcW w:w="1440" w:type="dxa"/>
            <w:tcBorders>
              <w:top w:val="single" w:sz="8" w:space="0" w:color="4BACC6"/>
              <w:left w:val="dotted" w:sz="0" w:space="0" w:color="auto"/>
              <w:bottom w:val="single" w:sz="8" w:space="0" w:color="4BACC6"/>
              <w:right w:val="dotted" w:sz="0" w:space="0" w:color="auto"/>
            </w:tcBorders>
            <w:shd w:val="clear" w:color="auto" w:fill="E9F1F5"/>
            <w:vAlign w:val="center"/>
          </w:tcPr>
          <w:p w14:paraId="5099ED8E" w14:textId="77777777" w:rsidR="004F657A" w:rsidRDefault="004F657A" w:rsidP="00344C6B">
            <w:pPr>
              <w:rPr>
                <w:rFonts w:ascii="Times New Roman" w:eastAsia="SimSun" w:hAnsi="Times New Roman"/>
                <w:color w:val="000000"/>
                <w:kern w:val="0"/>
                <w:sz w:val="22"/>
                <w:szCs w:val="22"/>
                <w:lang w:val="en-US" w:eastAsia="zh-CN"/>
              </w:rPr>
            </w:pPr>
            <w:proofErr w:type="spellStart"/>
            <w:r>
              <w:rPr>
                <w:rFonts w:ascii="Times New Roman" w:eastAsia="SimSun" w:hAnsi="Times New Roman"/>
                <w:color w:val="000000"/>
                <w:kern w:val="0"/>
                <w:sz w:val="22"/>
                <w:szCs w:val="22"/>
                <w:lang w:val="en-US" w:eastAsia="zh-CN"/>
              </w:rPr>
              <w:t>Développeur</w:t>
            </w:r>
            <w:proofErr w:type="spellEnd"/>
            <w:r>
              <w:rPr>
                <w:rFonts w:ascii="Times New Roman" w:eastAsia="SimSun" w:hAnsi="Times New Roman"/>
                <w:color w:val="000000"/>
                <w:kern w:val="0"/>
                <w:sz w:val="22"/>
                <w:szCs w:val="22"/>
                <w:lang w:val="en-US" w:eastAsia="zh-CN"/>
              </w:rPr>
              <w:t xml:space="preserve"> Back-end</w:t>
            </w:r>
          </w:p>
        </w:tc>
        <w:tc>
          <w:tcPr>
            <w:tcW w:w="4916" w:type="dxa"/>
            <w:tcBorders>
              <w:top w:val="single" w:sz="8" w:space="0" w:color="4BACC6"/>
              <w:left w:val="dotted" w:sz="0" w:space="0" w:color="auto"/>
              <w:bottom w:val="single" w:sz="8" w:space="0" w:color="4BACC6"/>
              <w:right w:val="single" w:sz="8" w:space="0" w:color="4BACC6"/>
            </w:tcBorders>
            <w:shd w:val="clear" w:color="auto" w:fill="E9F1F5"/>
            <w:vAlign w:val="center"/>
          </w:tcPr>
          <w:p w14:paraId="3C3B2F43" w14:textId="77777777" w:rsidR="004F657A" w:rsidRDefault="004F657A" w:rsidP="00344C6B">
            <w:pPr>
              <w:rPr>
                <w:rFonts w:ascii="Times New Roman" w:hAnsi="Times New Roman"/>
                <w:color w:val="000000"/>
                <w:sz w:val="22"/>
                <w:szCs w:val="22"/>
              </w:rPr>
            </w:pPr>
            <w:r w:rsidRPr="004F657A">
              <w:rPr>
                <w:rFonts w:ascii="Times New Roman" w:eastAsia="SimSun" w:hAnsi="Times New Roman"/>
                <w:color w:val="000000"/>
                <w:kern w:val="0"/>
                <w:sz w:val="22"/>
                <w:szCs w:val="22"/>
                <w:lang w:eastAsia="zh-CN"/>
              </w:rPr>
              <w:t xml:space="preserve">Développement </w:t>
            </w:r>
            <w:proofErr w:type="spellStart"/>
            <w:r w:rsidRPr="004F657A">
              <w:rPr>
                <w:rFonts w:ascii="Times New Roman" w:eastAsia="SimSun" w:hAnsi="Times New Roman"/>
                <w:color w:val="000000"/>
                <w:kern w:val="0"/>
                <w:sz w:val="22"/>
                <w:szCs w:val="22"/>
                <w:lang w:eastAsia="zh-CN"/>
              </w:rPr>
              <w:t>back-end</w:t>
            </w:r>
            <w:proofErr w:type="spellEnd"/>
            <w:r w:rsidRPr="004F657A">
              <w:rPr>
                <w:rFonts w:ascii="Times New Roman" w:eastAsia="SimSun" w:hAnsi="Times New Roman"/>
                <w:color w:val="000000"/>
                <w:kern w:val="0"/>
                <w:sz w:val="22"/>
                <w:szCs w:val="22"/>
                <w:lang w:eastAsia="zh-CN"/>
              </w:rPr>
              <w:t xml:space="preserve">, base de données, intégration </w:t>
            </w:r>
            <w:proofErr w:type="spellStart"/>
            <w:r w:rsidRPr="004F657A">
              <w:rPr>
                <w:rFonts w:ascii="Times New Roman" w:eastAsia="SimSun" w:hAnsi="Times New Roman"/>
                <w:color w:val="000000"/>
                <w:kern w:val="0"/>
                <w:sz w:val="22"/>
                <w:szCs w:val="22"/>
                <w:lang w:eastAsia="zh-CN"/>
              </w:rPr>
              <w:t>Back-end</w:t>
            </w:r>
            <w:proofErr w:type="spellEnd"/>
          </w:p>
        </w:tc>
      </w:tr>
      <w:tr w:rsidR="004F657A" w14:paraId="5EAA26DB" w14:textId="77777777" w:rsidTr="00344C6B">
        <w:trPr>
          <w:tblCellSpacing w:w="15" w:type="dxa"/>
        </w:trPr>
        <w:tc>
          <w:tcPr>
            <w:tcW w:w="1498" w:type="dxa"/>
            <w:tcBorders>
              <w:top w:val="single" w:sz="8" w:space="0" w:color="4BACC6"/>
              <w:left w:val="single" w:sz="8" w:space="0" w:color="4BACC6"/>
              <w:bottom w:val="single" w:sz="8" w:space="0" w:color="4BACC6"/>
              <w:right w:val="dotted" w:sz="0" w:space="0" w:color="auto"/>
            </w:tcBorders>
            <w:shd w:val="clear" w:color="auto" w:fill="FFFFFF"/>
            <w:vAlign w:val="center"/>
          </w:tcPr>
          <w:p w14:paraId="63CF43BF" w14:textId="77777777" w:rsidR="004F657A" w:rsidRDefault="004F657A" w:rsidP="00344C6B">
            <w:pPr>
              <w:rPr>
                <w:rFonts w:ascii="Times New Roman" w:hAnsi="Times New Roman"/>
                <w:color w:val="000000"/>
                <w:sz w:val="22"/>
                <w:szCs w:val="22"/>
              </w:rPr>
            </w:pPr>
            <w:r>
              <w:rPr>
                <w:rFonts w:ascii="Times New Roman" w:eastAsia="SimSun" w:hAnsi="Times New Roman"/>
                <w:color w:val="000000"/>
                <w:kern w:val="0"/>
                <w:sz w:val="22"/>
                <w:szCs w:val="22"/>
                <w:lang w:eastAsia="zh-CN"/>
              </w:rPr>
              <w:t>Neima</w:t>
            </w:r>
          </w:p>
        </w:tc>
        <w:tc>
          <w:tcPr>
            <w:tcW w:w="1440" w:type="dxa"/>
            <w:tcBorders>
              <w:top w:val="single" w:sz="8" w:space="0" w:color="4BACC6"/>
              <w:left w:val="dotted" w:sz="0" w:space="0" w:color="auto"/>
              <w:bottom w:val="single" w:sz="8" w:space="0" w:color="4BACC6"/>
              <w:right w:val="dotted" w:sz="0" w:space="0" w:color="auto"/>
            </w:tcBorders>
            <w:shd w:val="clear" w:color="auto" w:fill="FFFFFF"/>
            <w:vAlign w:val="center"/>
          </w:tcPr>
          <w:p w14:paraId="2166D985" w14:textId="77777777" w:rsidR="004F657A" w:rsidRDefault="004F657A" w:rsidP="00344C6B">
            <w:pPr>
              <w:rPr>
                <w:rFonts w:ascii="Times New Roman" w:hAnsi="Times New Roman"/>
                <w:color w:val="000000"/>
                <w:sz w:val="22"/>
                <w:szCs w:val="22"/>
                <w:lang w:val="en-US" w:eastAsia="zh-CN"/>
              </w:rPr>
            </w:pPr>
            <w:proofErr w:type="spellStart"/>
            <w:r>
              <w:rPr>
                <w:rFonts w:ascii="Times New Roman" w:eastAsia="SimSun" w:hAnsi="Times New Roman"/>
                <w:color w:val="000000"/>
                <w:kern w:val="0"/>
                <w:sz w:val="22"/>
                <w:szCs w:val="22"/>
                <w:lang w:val="en-US" w:eastAsia="zh-CN"/>
              </w:rPr>
              <w:t>Testeur</w:t>
            </w:r>
            <w:proofErr w:type="spellEnd"/>
          </w:p>
        </w:tc>
        <w:tc>
          <w:tcPr>
            <w:tcW w:w="4916" w:type="dxa"/>
            <w:tcBorders>
              <w:top w:val="single" w:sz="8" w:space="0" w:color="4BACC6"/>
              <w:left w:val="dotted" w:sz="0" w:space="0" w:color="auto"/>
              <w:bottom w:val="single" w:sz="8" w:space="0" w:color="4BACC6"/>
              <w:right w:val="single" w:sz="8" w:space="0" w:color="4BACC6"/>
            </w:tcBorders>
            <w:shd w:val="clear" w:color="auto" w:fill="FFFFFF"/>
            <w:vAlign w:val="center"/>
          </w:tcPr>
          <w:p w14:paraId="01B382B6" w14:textId="77777777" w:rsidR="004F657A" w:rsidRDefault="004F657A" w:rsidP="00344C6B">
            <w:pPr>
              <w:rPr>
                <w:rFonts w:ascii="Times New Roman" w:hAnsi="Times New Roman"/>
                <w:color w:val="000000"/>
                <w:sz w:val="22"/>
                <w:szCs w:val="22"/>
              </w:rPr>
            </w:pPr>
            <w:r w:rsidRPr="004F657A">
              <w:rPr>
                <w:rFonts w:ascii="Times New Roman" w:eastAsia="SimSun" w:hAnsi="Times New Roman"/>
                <w:color w:val="000000"/>
                <w:kern w:val="0"/>
                <w:sz w:val="22"/>
                <w:szCs w:val="22"/>
                <w:lang w:eastAsia="zh-CN"/>
              </w:rPr>
              <w:t>Tests unitaires, tests d’intégration et tests système</w:t>
            </w:r>
          </w:p>
        </w:tc>
      </w:tr>
      <w:tr w:rsidR="004F657A" w14:paraId="3AAC8D7F" w14:textId="77777777" w:rsidTr="00344C6B">
        <w:trPr>
          <w:tblCellSpacing w:w="15" w:type="dxa"/>
        </w:trPr>
        <w:tc>
          <w:tcPr>
            <w:tcW w:w="1498" w:type="dxa"/>
            <w:tcBorders>
              <w:top w:val="single" w:sz="8" w:space="0" w:color="4BACC6"/>
              <w:left w:val="single" w:sz="8" w:space="0" w:color="4BACC6"/>
              <w:bottom w:val="single" w:sz="8" w:space="0" w:color="4BACC6"/>
              <w:right w:val="dotted" w:sz="0" w:space="0" w:color="auto"/>
            </w:tcBorders>
            <w:shd w:val="clear" w:color="auto" w:fill="E9F1F5"/>
            <w:vAlign w:val="center"/>
          </w:tcPr>
          <w:p w14:paraId="40A175E1" w14:textId="77777777" w:rsidR="004F657A" w:rsidRDefault="004F657A" w:rsidP="00344C6B">
            <w:pPr>
              <w:rPr>
                <w:rFonts w:ascii="Times New Roman" w:hAnsi="Times New Roman"/>
                <w:color w:val="000000"/>
                <w:sz w:val="22"/>
                <w:szCs w:val="22"/>
              </w:rPr>
            </w:pPr>
            <w:r>
              <w:rPr>
                <w:rFonts w:ascii="Times New Roman" w:eastAsia="SimSun" w:hAnsi="Times New Roman"/>
                <w:color w:val="000000"/>
                <w:kern w:val="0"/>
                <w:sz w:val="22"/>
                <w:szCs w:val="22"/>
                <w:lang w:eastAsia="zh-CN"/>
              </w:rPr>
              <w:t>Osman Ibrahim</w:t>
            </w:r>
          </w:p>
        </w:tc>
        <w:tc>
          <w:tcPr>
            <w:tcW w:w="1440" w:type="dxa"/>
            <w:tcBorders>
              <w:top w:val="single" w:sz="8" w:space="0" w:color="4BACC6"/>
              <w:left w:val="dotted" w:sz="0" w:space="0" w:color="auto"/>
              <w:bottom w:val="single" w:sz="8" w:space="0" w:color="4BACC6"/>
              <w:right w:val="dotted" w:sz="0" w:space="0" w:color="auto"/>
            </w:tcBorders>
            <w:shd w:val="clear" w:color="auto" w:fill="E9F1F5"/>
            <w:vAlign w:val="center"/>
          </w:tcPr>
          <w:p w14:paraId="0D340CD0" w14:textId="77777777" w:rsidR="004F657A" w:rsidRDefault="004F657A" w:rsidP="00344C6B">
            <w:pPr>
              <w:rPr>
                <w:rFonts w:ascii="Times New Roman" w:hAnsi="Times New Roman"/>
                <w:color w:val="000000"/>
                <w:sz w:val="22"/>
                <w:szCs w:val="22"/>
                <w:lang w:val="en-US" w:eastAsia="zh-CN"/>
              </w:rPr>
            </w:pPr>
            <w:proofErr w:type="spellStart"/>
            <w:r>
              <w:rPr>
                <w:rFonts w:ascii="Times New Roman" w:eastAsia="SimSun" w:hAnsi="Times New Roman"/>
                <w:color w:val="000000"/>
                <w:kern w:val="0"/>
                <w:sz w:val="22"/>
                <w:szCs w:val="22"/>
                <w:lang w:val="en-US" w:eastAsia="zh-CN"/>
              </w:rPr>
              <w:t>Administrateurserveur</w:t>
            </w:r>
            <w:proofErr w:type="spellEnd"/>
          </w:p>
        </w:tc>
        <w:tc>
          <w:tcPr>
            <w:tcW w:w="4916" w:type="dxa"/>
            <w:tcBorders>
              <w:top w:val="single" w:sz="8" w:space="0" w:color="4BACC6"/>
              <w:left w:val="dotted" w:sz="0" w:space="0" w:color="auto"/>
              <w:bottom w:val="single" w:sz="8" w:space="0" w:color="4BACC6"/>
              <w:right w:val="single" w:sz="8" w:space="0" w:color="4BACC6"/>
            </w:tcBorders>
            <w:shd w:val="clear" w:color="auto" w:fill="E9F1F5"/>
            <w:vAlign w:val="center"/>
          </w:tcPr>
          <w:p w14:paraId="20DC3366" w14:textId="77777777" w:rsidR="004F657A" w:rsidRDefault="004F657A" w:rsidP="00344C6B">
            <w:pPr>
              <w:rPr>
                <w:rFonts w:ascii="Times New Roman" w:hAnsi="Times New Roman"/>
                <w:color w:val="000000"/>
                <w:sz w:val="22"/>
                <w:szCs w:val="22"/>
              </w:rPr>
            </w:pPr>
            <w:proofErr w:type="spellStart"/>
            <w:r>
              <w:rPr>
                <w:rFonts w:ascii="Times New Roman" w:eastAsia="SimSun" w:hAnsi="Times New Roman"/>
                <w:color w:val="000000"/>
                <w:kern w:val="0"/>
                <w:sz w:val="22"/>
                <w:szCs w:val="22"/>
                <w:lang w:val="en-US" w:eastAsia="zh-CN"/>
              </w:rPr>
              <w:t>Déploiement</w:t>
            </w:r>
            <w:proofErr w:type="spellEnd"/>
            <w:r>
              <w:rPr>
                <w:rFonts w:ascii="Times New Roman" w:eastAsia="SimSun" w:hAnsi="Times New Roman"/>
                <w:color w:val="000000"/>
                <w:kern w:val="0"/>
                <w:sz w:val="22"/>
                <w:szCs w:val="22"/>
                <w:lang w:val="en-US" w:eastAsia="zh-CN"/>
              </w:rPr>
              <w:t xml:space="preserve"> et configuration </w:t>
            </w:r>
            <w:proofErr w:type="spellStart"/>
            <w:r>
              <w:rPr>
                <w:rFonts w:ascii="Times New Roman" w:eastAsia="SimSun" w:hAnsi="Times New Roman"/>
                <w:color w:val="000000"/>
                <w:kern w:val="0"/>
                <w:sz w:val="22"/>
                <w:szCs w:val="22"/>
                <w:lang w:val="en-US" w:eastAsia="zh-CN"/>
              </w:rPr>
              <w:t>serveur</w:t>
            </w:r>
            <w:proofErr w:type="spellEnd"/>
          </w:p>
        </w:tc>
      </w:tr>
    </w:tbl>
    <w:p w14:paraId="08BD18E2" w14:textId="77777777" w:rsidR="004F657A" w:rsidRDefault="004F657A" w:rsidP="004F657A">
      <w:pPr>
        <w:pStyle w:val="Lgende"/>
        <w:jc w:val="center"/>
        <w:rPr>
          <w:rFonts w:ascii="Times New Roman" w:hAnsi="Times New Roman" w:cs="Times New Roman"/>
          <w:b/>
          <w:bCs/>
          <w:color w:val="0F4761" w:themeColor="accent1" w:themeShade="BF"/>
        </w:rPr>
      </w:pPr>
      <w:r>
        <w:rPr>
          <w:rFonts w:ascii="Times New Roman" w:hAnsi="Times New Roman" w:cs="Times New Roman"/>
          <w:b/>
          <w:bCs/>
          <w:color w:val="0F4761" w:themeColor="accent1" w:themeShade="BF"/>
        </w:rPr>
        <w:t xml:space="preserve">Table </w:t>
      </w:r>
      <w:r w:rsidR="005F5D56">
        <w:rPr>
          <w:rFonts w:ascii="Times New Roman" w:hAnsi="Times New Roman" w:cs="Times New Roman"/>
          <w:b/>
          <w:bCs/>
          <w:color w:val="0F4761" w:themeColor="accent1" w:themeShade="BF"/>
        </w:rPr>
        <w:fldChar w:fldCharType="begin"/>
      </w:r>
      <w:r>
        <w:rPr>
          <w:rFonts w:ascii="Times New Roman" w:hAnsi="Times New Roman" w:cs="Times New Roman"/>
          <w:b/>
          <w:bCs/>
          <w:color w:val="0F4761" w:themeColor="accent1" w:themeShade="BF"/>
        </w:rPr>
        <w:instrText xml:space="preserve"> SEQ Table \* ARABIC </w:instrText>
      </w:r>
      <w:r w:rsidR="005F5D56">
        <w:rPr>
          <w:rFonts w:ascii="Times New Roman" w:hAnsi="Times New Roman" w:cs="Times New Roman"/>
          <w:b/>
          <w:bCs/>
          <w:color w:val="0F4761" w:themeColor="accent1" w:themeShade="BF"/>
        </w:rPr>
        <w:fldChar w:fldCharType="separate"/>
      </w:r>
      <w:r>
        <w:rPr>
          <w:rFonts w:ascii="Times New Roman" w:hAnsi="Times New Roman" w:cs="Times New Roman"/>
          <w:b/>
          <w:bCs/>
          <w:color w:val="0F4761" w:themeColor="accent1" w:themeShade="BF"/>
        </w:rPr>
        <w:t>3</w:t>
      </w:r>
      <w:r w:rsidR="005F5D56">
        <w:rPr>
          <w:rFonts w:ascii="Times New Roman" w:hAnsi="Times New Roman" w:cs="Times New Roman"/>
          <w:b/>
          <w:bCs/>
          <w:color w:val="0F4761" w:themeColor="accent1" w:themeShade="BF"/>
        </w:rPr>
        <w:fldChar w:fldCharType="end"/>
      </w:r>
      <w:r>
        <w:rPr>
          <w:rFonts w:ascii="Times New Roman" w:hAnsi="Times New Roman" w:cs="Times New Roman"/>
          <w:b/>
          <w:bCs/>
          <w:color w:val="0F4761" w:themeColor="accent1" w:themeShade="BF"/>
        </w:rPr>
        <w:t xml:space="preserve"> : Tableau des ressources</w:t>
      </w:r>
    </w:p>
    <w:p w14:paraId="59703E1D" w14:textId="77777777" w:rsidR="004F657A" w:rsidRPr="004F657A" w:rsidRDefault="004F657A" w:rsidP="004F657A">
      <w:pPr>
        <w:pStyle w:val="NormalWeb"/>
        <w:rPr>
          <w:sz w:val="22"/>
          <w:szCs w:val="22"/>
          <w:lang w:val="fr-FR"/>
        </w:rPr>
      </w:pPr>
      <w:r w:rsidRPr="004F657A">
        <w:rPr>
          <w:sz w:val="22"/>
          <w:szCs w:val="22"/>
          <w:lang w:val="fr-FR"/>
        </w:rPr>
        <w:t>Dans le cadre de ce projet, plusieurs ressources humaines ont été mobilisées afin d’assurer sa réalisation dans de bonnes conditions. Chaque membre de l’équipe a été affecté à un rôle spécifique en fonction de ses compétences.</w:t>
      </w:r>
    </w:p>
    <w:p w14:paraId="420BB839" w14:textId="77777777" w:rsidR="004F657A" w:rsidRPr="004F657A" w:rsidRDefault="004F657A" w:rsidP="004F657A">
      <w:pPr>
        <w:pStyle w:val="NormalWeb"/>
        <w:rPr>
          <w:sz w:val="22"/>
          <w:szCs w:val="22"/>
          <w:lang w:val="fr-FR"/>
        </w:rPr>
      </w:pPr>
      <w:r w:rsidRPr="004F657A">
        <w:rPr>
          <w:sz w:val="22"/>
          <w:szCs w:val="22"/>
          <w:lang w:val="fr-FR"/>
        </w:rPr>
        <w:t xml:space="preserve">Osman Djilani occupe le rôle de chef de projet et assure la coordination générale, la planification ainsi que la définition des besoins Les activités de développement </w:t>
      </w:r>
      <w:proofErr w:type="spellStart"/>
      <w:r w:rsidRPr="004F657A">
        <w:rPr>
          <w:sz w:val="22"/>
          <w:szCs w:val="22"/>
          <w:lang w:val="fr-FR"/>
        </w:rPr>
        <w:t>front-end</w:t>
      </w:r>
      <w:proofErr w:type="spellEnd"/>
      <w:r w:rsidRPr="004F657A">
        <w:rPr>
          <w:sz w:val="22"/>
          <w:szCs w:val="22"/>
          <w:lang w:val="fr-FR"/>
        </w:rPr>
        <w:t xml:space="preserve"> et </w:t>
      </w:r>
      <w:proofErr w:type="spellStart"/>
      <w:r w:rsidRPr="004F657A">
        <w:rPr>
          <w:sz w:val="22"/>
          <w:szCs w:val="22"/>
          <w:lang w:val="fr-FR"/>
        </w:rPr>
        <w:t>back-end</w:t>
      </w:r>
      <w:proofErr w:type="spellEnd"/>
      <w:r w:rsidRPr="004F657A">
        <w:rPr>
          <w:sz w:val="22"/>
          <w:szCs w:val="22"/>
          <w:lang w:val="fr-FR"/>
        </w:rPr>
        <w:t xml:space="preserve"> </w:t>
      </w:r>
      <w:r>
        <w:rPr>
          <w:sz w:val="22"/>
          <w:szCs w:val="22"/>
          <w:lang w:val="fr-FR"/>
        </w:rPr>
        <w:t>a</w:t>
      </w:r>
      <w:r w:rsidRPr="004F657A">
        <w:rPr>
          <w:sz w:val="22"/>
          <w:szCs w:val="22"/>
          <w:lang w:val="fr-FR"/>
        </w:rPr>
        <w:t xml:space="preserve"> été </w:t>
      </w:r>
      <w:proofErr w:type="gramStart"/>
      <w:r w:rsidRPr="004F657A">
        <w:rPr>
          <w:sz w:val="22"/>
          <w:szCs w:val="22"/>
          <w:lang w:val="fr-FR"/>
        </w:rPr>
        <w:t>réalisée  par</w:t>
      </w:r>
      <w:proofErr w:type="gramEnd"/>
      <w:r w:rsidRPr="004F657A">
        <w:rPr>
          <w:sz w:val="22"/>
          <w:szCs w:val="22"/>
          <w:lang w:val="fr-FR"/>
        </w:rPr>
        <w:t xml:space="preserve"> Rahma </w:t>
      </w:r>
      <w:r>
        <w:rPr>
          <w:sz w:val="22"/>
          <w:szCs w:val="22"/>
          <w:lang w:val="fr-FR"/>
        </w:rPr>
        <w:t>qui a</w:t>
      </w:r>
      <w:r w:rsidRPr="004F657A">
        <w:rPr>
          <w:sz w:val="22"/>
          <w:szCs w:val="22"/>
          <w:lang w:val="fr-FR"/>
        </w:rPr>
        <w:t xml:space="preserve"> assur</w:t>
      </w:r>
      <w:r>
        <w:rPr>
          <w:sz w:val="22"/>
          <w:szCs w:val="22"/>
          <w:lang w:val="fr-FR"/>
        </w:rPr>
        <w:t>é</w:t>
      </w:r>
      <w:r w:rsidRPr="004F657A">
        <w:rPr>
          <w:sz w:val="22"/>
          <w:szCs w:val="22"/>
          <w:lang w:val="fr-FR"/>
        </w:rPr>
        <w:t xml:space="preserve"> respectivement la réalisation de l’interface utilisateur et la mise en place de la logique métier ainsi que de la base de données.</w:t>
      </w:r>
    </w:p>
    <w:p w14:paraId="56A74CCE" w14:textId="77777777" w:rsidR="004F657A" w:rsidRPr="004F657A" w:rsidRDefault="004F657A" w:rsidP="004F657A">
      <w:pPr>
        <w:pStyle w:val="NormalWeb"/>
        <w:rPr>
          <w:sz w:val="22"/>
          <w:szCs w:val="22"/>
          <w:lang w:val="fr-FR"/>
        </w:rPr>
      </w:pPr>
      <w:r w:rsidRPr="004F657A">
        <w:rPr>
          <w:sz w:val="22"/>
          <w:szCs w:val="22"/>
          <w:lang w:val="fr-FR"/>
        </w:rPr>
        <w:t>Neima Hassan est responsable des tests, garantissant le bon fonctionnement de l’application à travers différents types de validation. Enfin, Osman Ibrahim assure le déploiement du système ainsi que la configuration du serveur.</w:t>
      </w:r>
    </w:p>
    <w:p w14:paraId="6B3A5C77" w14:textId="77777777" w:rsidR="004F657A" w:rsidRPr="004F657A" w:rsidRDefault="004F657A" w:rsidP="004F657A">
      <w:pPr>
        <w:pStyle w:val="NormalWeb"/>
        <w:rPr>
          <w:sz w:val="22"/>
          <w:szCs w:val="22"/>
          <w:lang w:val="fr-FR"/>
        </w:rPr>
      </w:pPr>
      <w:r w:rsidRPr="004F657A">
        <w:rPr>
          <w:sz w:val="22"/>
          <w:szCs w:val="22"/>
          <w:lang w:val="fr-FR"/>
        </w:rPr>
        <w:t>Cette organisation collaborative a permis une meilleure gestion du projet, une répartition efficace des tâches et une amélioration continue tout au long du développement.</w:t>
      </w:r>
    </w:p>
    <w:p w14:paraId="38FA3512" w14:textId="77777777" w:rsidR="004F657A" w:rsidRDefault="004F657A" w:rsidP="004F657A">
      <w:pPr>
        <w:rPr>
          <w:rFonts w:ascii="Times New Roman" w:hAnsi="Times New Roman"/>
          <w:color w:val="0E2841"/>
        </w:rPr>
      </w:pPr>
      <w:r>
        <w:rPr>
          <w:rFonts w:ascii="Times New Roman" w:hAnsi="Times New Roman"/>
          <w:color w:val="0E2841"/>
        </w:rPr>
        <w:t xml:space="preserve">3.3 Gestion des risques </w:t>
      </w:r>
    </w:p>
    <w:p w14:paraId="71D2C67B" w14:textId="77777777" w:rsidR="004F657A" w:rsidRPr="004F657A" w:rsidRDefault="004F657A" w:rsidP="004F657A">
      <w:pPr>
        <w:pStyle w:val="NormalWeb"/>
        <w:rPr>
          <w:sz w:val="22"/>
          <w:szCs w:val="22"/>
          <w:lang w:val="fr-FR"/>
        </w:rPr>
      </w:pPr>
      <w:r w:rsidRPr="004F657A">
        <w:rPr>
          <w:sz w:val="22"/>
          <w:szCs w:val="22"/>
          <w:lang w:val="fr-FR"/>
        </w:rPr>
        <w:t>La gestion des risques constitue une étape fondamentale dans la réalisation de ce projet. Elle vise à anticiper les éventuels problèmes pouvant survenir durant le développement et à mettre en place des stratégies adaptées afin de limiter leur impact. Une bonne gestion des risques permet ainsi d’assurer la continuité du projet, le respect des délais et la qualité du produit final.</w:t>
      </w:r>
    </w:p>
    <w:p w14:paraId="3E155FCF" w14:textId="77777777" w:rsidR="004F657A" w:rsidRPr="004F657A" w:rsidRDefault="004F657A" w:rsidP="004F657A">
      <w:pPr>
        <w:pStyle w:val="NormalWeb"/>
        <w:rPr>
          <w:sz w:val="22"/>
          <w:szCs w:val="22"/>
          <w:lang w:val="fr-FR"/>
        </w:rPr>
      </w:pPr>
      <w:r w:rsidRPr="004F657A">
        <w:rPr>
          <w:sz w:val="22"/>
          <w:szCs w:val="22"/>
          <w:lang w:val="fr-FR"/>
        </w:rPr>
        <w:t xml:space="preserve">Dans ce projet, plusieurs types de risques ont été identifiés. Tout d’abord, les </w:t>
      </w:r>
      <w:r w:rsidRPr="004F657A">
        <w:rPr>
          <w:rStyle w:val="lev"/>
          <w:sz w:val="22"/>
          <w:szCs w:val="22"/>
          <w:lang w:val="fr-FR"/>
        </w:rPr>
        <w:t>risques techniques</w:t>
      </w:r>
      <w:r w:rsidRPr="004F657A">
        <w:rPr>
          <w:sz w:val="22"/>
          <w:szCs w:val="22"/>
          <w:lang w:val="fr-FR"/>
        </w:rPr>
        <w:t xml:space="preserve"> liés au développement de l’application, tels que les erreurs de programmation, les problèmes d’intégration entre le </w:t>
      </w:r>
      <w:proofErr w:type="spellStart"/>
      <w:r w:rsidRPr="004F657A">
        <w:rPr>
          <w:sz w:val="22"/>
          <w:szCs w:val="22"/>
          <w:lang w:val="fr-FR"/>
        </w:rPr>
        <w:t>front-end</w:t>
      </w:r>
      <w:proofErr w:type="spellEnd"/>
      <w:r w:rsidRPr="004F657A">
        <w:rPr>
          <w:sz w:val="22"/>
          <w:szCs w:val="22"/>
          <w:lang w:val="fr-FR"/>
        </w:rPr>
        <w:t xml:space="preserve"> et le </w:t>
      </w:r>
      <w:proofErr w:type="spellStart"/>
      <w:r w:rsidRPr="004F657A">
        <w:rPr>
          <w:sz w:val="22"/>
          <w:szCs w:val="22"/>
          <w:lang w:val="fr-FR"/>
        </w:rPr>
        <w:t>back-end</w:t>
      </w:r>
      <w:proofErr w:type="spellEnd"/>
      <w:r w:rsidRPr="004F657A">
        <w:rPr>
          <w:sz w:val="22"/>
          <w:szCs w:val="22"/>
          <w:lang w:val="fr-FR"/>
        </w:rPr>
        <w:t xml:space="preserve"> ou encore les difficultés liées à la base de données. Pour réduire ces risques, des tests réguliers ont été réalisés à chaque étape du développement, accompagnés d’une vérification continue du bon fonctionnement des différentes fonctionnalités.</w:t>
      </w:r>
    </w:p>
    <w:p w14:paraId="55095D3E" w14:textId="77777777" w:rsidR="004F657A" w:rsidRPr="004F657A" w:rsidRDefault="004F657A" w:rsidP="004F657A">
      <w:pPr>
        <w:pStyle w:val="NormalWeb"/>
        <w:rPr>
          <w:sz w:val="22"/>
          <w:szCs w:val="22"/>
          <w:lang w:val="fr-FR"/>
        </w:rPr>
      </w:pPr>
      <w:r w:rsidRPr="004F657A">
        <w:rPr>
          <w:sz w:val="22"/>
          <w:szCs w:val="22"/>
          <w:lang w:val="fr-FR"/>
        </w:rPr>
        <w:t xml:space="preserve">Ensuite, les </w:t>
      </w:r>
      <w:r w:rsidRPr="004F657A">
        <w:rPr>
          <w:rStyle w:val="lev"/>
          <w:sz w:val="22"/>
          <w:szCs w:val="22"/>
          <w:lang w:val="fr-FR"/>
        </w:rPr>
        <w:t>risques organisationnels</w:t>
      </w:r>
      <w:r w:rsidRPr="004F657A">
        <w:rPr>
          <w:sz w:val="22"/>
          <w:szCs w:val="22"/>
          <w:lang w:val="fr-FR"/>
        </w:rPr>
        <w:t xml:space="preserve"> peuvent apparaître en cas de mauvaise répartition des tâches ou de manque de coordination entre les membres de l’équipe. Afin d’éviter ces situations, les rôles ont été clairement définis dès le début du projet, et un suivi régulier a été assuré à travers des outils de planification tels que le diagramme PERT et la structure WBS.</w:t>
      </w:r>
    </w:p>
    <w:p w14:paraId="634AF394" w14:textId="77777777" w:rsidR="004F657A" w:rsidRPr="004F657A" w:rsidRDefault="004F657A" w:rsidP="004F657A">
      <w:pPr>
        <w:pStyle w:val="NormalWeb"/>
        <w:rPr>
          <w:sz w:val="22"/>
          <w:szCs w:val="22"/>
          <w:lang w:val="fr-FR"/>
        </w:rPr>
      </w:pPr>
      <w:r w:rsidRPr="004F657A">
        <w:rPr>
          <w:sz w:val="22"/>
          <w:szCs w:val="22"/>
          <w:lang w:val="fr-FR"/>
        </w:rPr>
        <w:lastRenderedPageBreak/>
        <w:t xml:space="preserve">Par ailleurs, le projet peut être confronté à des </w:t>
      </w:r>
      <w:r w:rsidRPr="004F657A">
        <w:rPr>
          <w:rStyle w:val="lev"/>
          <w:sz w:val="22"/>
          <w:szCs w:val="22"/>
          <w:lang w:val="fr-FR"/>
        </w:rPr>
        <w:t>risques de retard</w:t>
      </w:r>
      <w:r w:rsidRPr="004F657A">
        <w:rPr>
          <w:sz w:val="22"/>
          <w:szCs w:val="22"/>
          <w:lang w:val="fr-FR"/>
        </w:rPr>
        <w:t>, notamment si certaines tâches prennent plus de temps que prévu. Pour y remédier, le travail a été organisé en plusieurs étapes (sprints), permettant de mieux contrôler l’avancement et d’ajuster le planning en fonction des imprévus.</w:t>
      </w:r>
    </w:p>
    <w:p w14:paraId="4D6F6FB9" w14:textId="77777777" w:rsidR="004F657A" w:rsidRPr="004F657A" w:rsidRDefault="004F657A" w:rsidP="004F657A">
      <w:pPr>
        <w:pStyle w:val="NormalWeb"/>
        <w:rPr>
          <w:sz w:val="22"/>
          <w:szCs w:val="22"/>
          <w:lang w:val="fr-FR"/>
        </w:rPr>
      </w:pPr>
      <w:r w:rsidRPr="004F657A">
        <w:rPr>
          <w:sz w:val="22"/>
          <w:szCs w:val="22"/>
          <w:lang w:val="fr-FR"/>
        </w:rPr>
        <w:t xml:space="preserve">Un autre risque important est la </w:t>
      </w:r>
      <w:r w:rsidRPr="004F657A">
        <w:rPr>
          <w:rStyle w:val="lev"/>
          <w:sz w:val="22"/>
          <w:szCs w:val="22"/>
          <w:lang w:val="fr-FR"/>
        </w:rPr>
        <w:t>perte de données</w:t>
      </w:r>
      <w:r w:rsidRPr="004F657A">
        <w:rPr>
          <w:sz w:val="22"/>
          <w:szCs w:val="22"/>
          <w:lang w:val="fr-FR"/>
        </w:rPr>
        <w:t>, qui peut être causée par une erreur humaine ou un problème technique. Afin de prévenir ce type de situation, des sauvegardes régulières ont été effectuées sur différents supports, garantissant la sécurité des informations du projet.</w:t>
      </w:r>
    </w:p>
    <w:p w14:paraId="471DE8D1" w14:textId="77777777" w:rsidR="004F657A" w:rsidRPr="004F657A" w:rsidRDefault="004F657A" w:rsidP="004F657A">
      <w:pPr>
        <w:pStyle w:val="NormalWeb"/>
        <w:rPr>
          <w:sz w:val="22"/>
          <w:szCs w:val="22"/>
          <w:lang w:val="fr-FR"/>
        </w:rPr>
      </w:pPr>
      <w:r w:rsidRPr="004F657A">
        <w:rPr>
          <w:sz w:val="22"/>
          <w:szCs w:val="22"/>
          <w:lang w:val="fr-FR"/>
        </w:rPr>
        <w:t xml:space="preserve">Enfin, des </w:t>
      </w:r>
      <w:r w:rsidRPr="004F657A">
        <w:rPr>
          <w:rStyle w:val="lev"/>
          <w:sz w:val="22"/>
          <w:szCs w:val="22"/>
          <w:lang w:val="fr-FR"/>
        </w:rPr>
        <w:t>risques de sécurité</w:t>
      </w:r>
      <w:r w:rsidRPr="004F657A">
        <w:rPr>
          <w:sz w:val="22"/>
          <w:szCs w:val="22"/>
          <w:lang w:val="fr-FR"/>
        </w:rPr>
        <w:t xml:space="preserve"> ont également été pris en compte, notamment en ce qui concerne l’accès au système et la protection des données utilisateurs. Des mesures ont été mises en place, telles que la gestion des sessions, la validation des entrées utilisateurs et la sécurisation des accès.</w:t>
      </w:r>
    </w:p>
    <w:p w14:paraId="6179873F" w14:textId="77777777" w:rsidR="004F657A" w:rsidRPr="004F657A" w:rsidRDefault="004F657A" w:rsidP="004F657A">
      <w:pPr>
        <w:pStyle w:val="NormalWeb"/>
        <w:rPr>
          <w:sz w:val="22"/>
          <w:szCs w:val="22"/>
          <w:lang w:val="fr-FR"/>
        </w:rPr>
      </w:pPr>
      <w:r w:rsidRPr="004F657A">
        <w:rPr>
          <w:sz w:val="22"/>
          <w:szCs w:val="22"/>
          <w:lang w:val="fr-FR"/>
        </w:rPr>
        <w:t>En conclusion, la gestion des risques a permis d’anticiper les difficultés, de mieux organiser le travail et de garantir le bon déroulement du projet. Elle constitue un élément essentiel pour assurer la réussite et la fiabilité du système développé.</w:t>
      </w:r>
    </w:p>
    <w:p w14:paraId="0E465641" w14:textId="77777777" w:rsidR="004F657A" w:rsidRPr="004F657A" w:rsidRDefault="004F657A" w:rsidP="004F657A">
      <w:pPr>
        <w:pStyle w:val="NormalWeb"/>
        <w:rPr>
          <w:sz w:val="22"/>
          <w:szCs w:val="22"/>
          <w:lang w:val="fr-FR"/>
        </w:rPr>
      </w:pPr>
    </w:p>
    <w:p w14:paraId="3B67B156" w14:textId="77777777" w:rsidR="004F657A" w:rsidRPr="004F657A" w:rsidRDefault="004F657A" w:rsidP="004F657A">
      <w:pPr>
        <w:pStyle w:val="NormalWeb"/>
        <w:rPr>
          <w:sz w:val="22"/>
          <w:szCs w:val="22"/>
          <w:lang w:val="fr-FR"/>
        </w:rPr>
      </w:pPr>
    </w:p>
    <w:p w14:paraId="140B1327" w14:textId="77777777" w:rsidR="004F657A" w:rsidRPr="004F657A" w:rsidRDefault="004F657A" w:rsidP="004F657A">
      <w:pPr>
        <w:pStyle w:val="NormalWeb"/>
        <w:rPr>
          <w:sz w:val="22"/>
          <w:szCs w:val="22"/>
          <w:lang w:val="fr-FR"/>
        </w:rPr>
      </w:pPr>
    </w:p>
    <w:p w14:paraId="07EA69A8" w14:textId="77777777" w:rsidR="004F657A" w:rsidRPr="004F657A" w:rsidRDefault="004F657A" w:rsidP="004F657A">
      <w:pPr>
        <w:pStyle w:val="NormalWeb"/>
        <w:rPr>
          <w:sz w:val="22"/>
          <w:szCs w:val="22"/>
          <w:lang w:val="fr-FR"/>
        </w:rPr>
      </w:pPr>
    </w:p>
    <w:p w14:paraId="46E40522" w14:textId="77777777" w:rsidR="007F605D" w:rsidRDefault="007F605D" w:rsidP="004F657A">
      <w:pPr>
        <w:rPr>
          <w:rFonts w:ascii="Times New Roman" w:hAnsi="Times New Roman"/>
          <w:b/>
          <w:bCs/>
          <w:color w:val="0E2841"/>
          <w:sz w:val="28"/>
          <w:szCs w:val="28"/>
        </w:rPr>
      </w:pPr>
    </w:p>
    <w:p w14:paraId="34A5BE8C" w14:textId="77777777" w:rsidR="00043DF2" w:rsidRDefault="00043DF2" w:rsidP="004F657A">
      <w:pPr>
        <w:rPr>
          <w:rFonts w:ascii="Times New Roman" w:hAnsi="Times New Roman"/>
          <w:b/>
          <w:bCs/>
          <w:color w:val="0E2841"/>
          <w:sz w:val="28"/>
          <w:szCs w:val="28"/>
        </w:rPr>
      </w:pPr>
    </w:p>
    <w:p w14:paraId="558BC87D" w14:textId="77777777" w:rsidR="00043DF2" w:rsidRDefault="00043DF2" w:rsidP="004F657A">
      <w:pPr>
        <w:rPr>
          <w:rFonts w:ascii="Times New Roman" w:hAnsi="Times New Roman"/>
          <w:b/>
          <w:bCs/>
          <w:color w:val="0E2841"/>
          <w:sz w:val="28"/>
          <w:szCs w:val="28"/>
        </w:rPr>
      </w:pPr>
    </w:p>
    <w:p w14:paraId="6E97561F" w14:textId="77777777" w:rsidR="00043DF2" w:rsidRDefault="00043DF2" w:rsidP="004F657A">
      <w:pPr>
        <w:rPr>
          <w:rFonts w:ascii="Times New Roman" w:hAnsi="Times New Roman"/>
          <w:b/>
          <w:bCs/>
          <w:color w:val="0E2841"/>
          <w:sz w:val="28"/>
          <w:szCs w:val="28"/>
        </w:rPr>
      </w:pPr>
    </w:p>
    <w:p w14:paraId="3ECFE6FC" w14:textId="77777777" w:rsidR="00043DF2" w:rsidRDefault="00043DF2" w:rsidP="004F657A">
      <w:pPr>
        <w:rPr>
          <w:rFonts w:ascii="Times New Roman" w:hAnsi="Times New Roman"/>
          <w:b/>
          <w:bCs/>
          <w:color w:val="0E2841"/>
          <w:sz w:val="28"/>
          <w:szCs w:val="28"/>
        </w:rPr>
      </w:pPr>
    </w:p>
    <w:p w14:paraId="48DD37F9" w14:textId="77777777" w:rsidR="00043DF2" w:rsidRDefault="00043DF2" w:rsidP="004F657A">
      <w:pPr>
        <w:rPr>
          <w:rFonts w:ascii="Times New Roman" w:hAnsi="Times New Roman"/>
          <w:b/>
          <w:bCs/>
          <w:color w:val="0E2841"/>
          <w:sz w:val="28"/>
          <w:szCs w:val="28"/>
        </w:rPr>
      </w:pPr>
    </w:p>
    <w:p w14:paraId="69B930E8" w14:textId="77777777" w:rsidR="00043DF2" w:rsidRDefault="00043DF2" w:rsidP="004F657A">
      <w:pPr>
        <w:rPr>
          <w:rFonts w:ascii="Times New Roman" w:hAnsi="Times New Roman"/>
          <w:b/>
          <w:bCs/>
          <w:color w:val="0E2841"/>
          <w:sz w:val="28"/>
          <w:szCs w:val="28"/>
        </w:rPr>
      </w:pPr>
    </w:p>
    <w:p w14:paraId="0096323D" w14:textId="77777777" w:rsidR="00043DF2" w:rsidRDefault="00043DF2" w:rsidP="004F657A">
      <w:pPr>
        <w:rPr>
          <w:rFonts w:ascii="Times New Roman" w:hAnsi="Times New Roman"/>
          <w:b/>
          <w:bCs/>
          <w:color w:val="0E2841"/>
          <w:sz w:val="28"/>
          <w:szCs w:val="28"/>
        </w:rPr>
      </w:pPr>
    </w:p>
    <w:p w14:paraId="1D120E9A" w14:textId="77777777" w:rsidR="00043DF2" w:rsidRDefault="00043DF2" w:rsidP="004F657A">
      <w:pPr>
        <w:rPr>
          <w:rFonts w:ascii="Times New Roman" w:hAnsi="Times New Roman"/>
          <w:b/>
          <w:bCs/>
          <w:color w:val="0E2841"/>
          <w:sz w:val="28"/>
          <w:szCs w:val="28"/>
        </w:rPr>
      </w:pPr>
    </w:p>
    <w:p w14:paraId="58C6E583" w14:textId="77777777" w:rsidR="00043DF2" w:rsidRDefault="00043DF2" w:rsidP="004F657A">
      <w:pPr>
        <w:rPr>
          <w:rFonts w:ascii="Times New Roman" w:hAnsi="Times New Roman"/>
          <w:b/>
          <w:bCs/>
          <w:color w:val="0E2841"/>
          <w:sz w:val="28"/>
          <w:szCs w:val="28"/>
        </w:rPr>
      </w:pPr>
    </w:p>
    <w:p w14:paraId="615FC770" w14:textId="77777777" w:rsidR="00043DF2" w:rsidRDefault="00043DF2" w:rsidP="004F657A">
      <w:pPr>
        <w:rPr>
          <w:rFonts w:ascii="Times New Roman" w:hAnsi="Times New Roman"/>
          <w:b/>
          <w:bCs/>
          <w:color w:val="0E2841"/>
          <w:sz w:val="28"/>
          <w:szCs w:val="28"/>
        </w:rPr>
      </w:pPr>
    </w:p>
    <w:p w14:paraId="32730AF9" w14:textId="77777777" w:rsidR="00043DF2" w:rsidRDefault="00043DF2" w:rsidP="004F657A">
      <w:pPr>
        <w:rPr>
          <w:rFonts w:ascii="Times New Roman" w:hAnsi="Times New Roman"/>
          <w:b/>
          <w:bCs/>
          <w:color w:val="0E2841"/>
          <w:sz w:val="28"/>
          <w:szCs w:val="28"/>
        </w:rPr>
      </w:pPr>
    </w:p>
    <w:p w14:paraId="0278D2E5" w14:textId="77777777" w:rsidR="00043DF2" w:rsidRDefault="00043DF2" w:rsidP="004F657A">
      <w:pPr>
        <w:rPr>
          <w:rFonts w:ascii="Times New Roman" w:hAnsi="Times New Roman"/>
          <w:b/>
          <w:bCs/>
          <w:color w:val="0E2841"/>
          <w:sz w:val="28"/>
          <w:szCs w:val="28"/>
        </w:rPr>
      </w:pPr>
    </w:p>
    <w:p w14:paraId="703F45E6" w14:textId="77777777" w:rsidR="00043DF2" w:rsidRDefault="00043DF2" w:rsidP="004F657A">
      <w:pPr>
        <w:rPr>
          <w:rFonts w:ascii="Times New Roman" w:hAnsi="Times New Roman"/>
          <w:b/>
          <w:bCs/>
          <w:color w:val="0E2841"/>
          <w:sz w:val="28"/>
          <w:szCs w:val="28"/>
        </w:rPr>
      </w:pPr>
    </w:p>
    <w:p w14:paraId="466976ED" w14:textId="77777777" w:rsidR="00E64D50" w:rsidRDefault="00E64D50" w:rsidP="004F657A">
      <w:pPr>
        <w:rPr>
          <w:rFonts w:ascii="Times New Roman" w:hAnsi="Times New Roman"/>
          <w:b/>
          <w:bCs/>
          <w:color w:val="0E2841"/>
          <w:sz w:val="28"/>
          <w:szCs w:val="28"/>
        </w:rPr>
      </w:pPr>
    </w:p>
    <w:p w14:paraId="570441EE" w14:textId="77777777" w:rsidR="00E64D50" w:rsidRDefault="00E64D50" w:rsidP="004F657A">
      <w:pPr>
        <w:rPr>
          <w:rFonts w:ascii="Times New Roman" w:hAnsi="Times New Roman"/>
          <w:b/>
          <w:bCs/>
          <w:color w:val="0E2841"/>
          <w:sz w:val="28"/>
          <w:szCs w:val="28"/>
        </w:rPr>
      </w:pPr>
    </w:p>
    <w:p w14:paraId="59622D83" w14:textId="77777777" w:rsidR="004F657A" w:rsidRDefault="004F657A" w:rsidP="004F657A">
      <w:pPr>
        <w:rPr>
          <w:rFonts w:ascii="Times New Roman" w:hAnsi="Times New Roman"/>
          <w:b/>
          <w:bCs/>
          <w:color w:val="0E2841"/>
          <w:sz w:val="28"/>
          <w:szCs w:val="28"/>
        </w:rPr>
      </w:pPr>
      <w:r>
        <w:rPr>
          <w:rFonts w:ascii="Times New Roman" w:hAnsi="Times New Roman"/>
          <w:b/>
          <w:bCs/>
          <w:color w:val="0E2841"/>
          <w:sz w:val="28"/>
          <w:szCs w:val="28"/>
        </w:rPr>
        <w:t>CHAPITRE 4 : CONCEPTION DU SYSTÈME</w:t>
      </w:r>
    </w:p>
    <w:p w14:paraId="2678E391" w14:textId="77777777" w:rsidR="004F657A" w:rsidRDefault="004F657A" w:rsidP="004F657A">
      <w:pPr>
        <w:rPr>
          <w:rFonts w:ascii="Times New Roman" w:hAnsi="Times New Roman"/>
          <w:b/>
          <w:bCs/>
          <w:color w:val="0E2841"/>
        </w:rPr>
      </w:pPr>
      <w:r>
        <w:rPr>
          <w:rFonts w:ascii="Times New Roman" w:hAnsi="Times New Roman"/>
          <w:b/>
          <w:bCs/>
          <w:color w:val="0E2841"/>
        </w:rPr>
        <w:t>4.1 Architecture logicielle</w:t>
      </w:r>
    </w:p>
    <w:p w14:paraId="06BEF783" w14:textId="77777777" w:rsidR="004F657A" w:rsidRDefault="004F657A" w:rsidP="004F657A">
      <w:pPr>
        <w:rPr>
          <w:rFonts w:ascii="Times New Roman" w:eastAsia="SimSun" w:hAnsi="Times New Roman"/>
          <w:sz w:val="22"/>
          <w:szCs w:val="22"/>
        </w:rPr>
      </w:pPr>
      <w:r>
        <w:rPr>
          <w:rFonts w:ascii="Times New Roman" w:eastAsia="SimSun" w:hAnsi="Times New Roman"/>
          <w:sz w:val="22"/>
          <w:szCs w:val="22"/>
        </w:rPr>
        <w:t xml:space="preserve">L’architecture logicielle du système constitue la base technique sur laquelle repose l’ensemble de l’application. Dans le cadre de ce projet de partage de ressources open source, une architecture en </w:t>
      </w:r>
      <w:r>
        <w:rPr>
          <w:rStyle w:val="lev"/>
          <w:rFonts w:ascii="Times New Roman" w:eastAsia="SimSun" w:hAnsi="Times New Roman"/>
          <w:sz w:val="22"/>
          <w:szCs w:val="22"/>
        </w:rPr>
        <w:t>trois couches (architecture 3-tiers)</w:t>
      </w:r>
      <w:r>
        <w:rPr>
          <w:rFonts w:ascii="Times New Roman" w:eastAsia="SimSun" w:hAnsi="Times New Roman"/>
          <w:sz w:val="22"/>
          <w:szCs w:val="22"/>
        </w:rPr>
        <w:t xml:space="preserve"> a été adoptée afin d’assurer une bonne organisation du système, une maintenance simplifiée et une évolutivité optimale.</w:t>
      </w:r>
    </w:p>
    <w:p w14:paraId="672A1B27" w14:textId="77777777" w:rsidR="004F657A" w:rsidRPr="004F657A" w:rsidRDefault="004F657A" w:rsidP="004F657A">
      <w:pPr>
        <w:pStyle w:val="NormalWeb"/>
        <w:rPr>
          <w:sz w:val="22"/>
          <w:szCs w:val="22"/>
          <w:lang w:val="fr-FR"/>
        </w:rPr>
      </w:pPr>
      <w:r w:rsidRPr="004F657A">
        <w:rPr>
          <w:sz w:val="22"/>
          <w:szCs w:val="22"/>
          <w:lang w:val="fr-FR"/>
        </w:rPr>
        <w:t xml:space="preserve">La première couche, appelée </w:t>
      </w:r>
      <w:r w:rsidRPr="004F657A">
        <w:rPr>
          <w:rStyle w:val="lev"/>
          <w:sz w:val="22"/>
          <w:szCs w:val="22"/>
          <w:lang w:val="fr-FR"/>
        </w:rPr>
        <w:t>couche de présentation (</w:t>
      </w:r>
      <w:proofErr w:type="spellStart"/>
      <w:r w:rsidRPr="004F657A">
        <w:rPr>
          <w:rStyle w:val="lev"/>
          <w:sz w:val="22"/>
          <w:szCs w:val="22"/>
          <w:lang w:val="fr-FR"/>
        </w:rPr>
        <w:t>Front-end</w:t>
      </w:r>
      <w:proofErr w:type="spellEnd"/>
      <w:r w:rsidRPr="004F657A">
        <w:rPr>
          <w:rStyle w:val="lev"/>
          <w:sz w:val="22"/>
          <w:szCs w:val="22"/>
          <w:lang w:val="fr-FR"/>
        </w:rPr>
        <w:t>)</w:t>
      </w:r>
      <w:r w:rsidRPr="004F657A">
        <w:rPr>
          <w:sz w:val="22"/>
          <w:szCs w:val="22"/>
          <w:lang w:val="fr-FR"/>
        </w:rPr>
        <w:t>, représente l’interface visible par les utilisateurs. Elle est développée à l’aide des technologies web telles que HTML, CSS et JavaScript. Cette couche permet aux utilisateurs d’interagir avec le système à travers différentes fonctionnalités comme la consultation des ressources, la recherche, l’inscription et la connexion. L’objectif principal de cette couche est d’offrir une interface simple, intuitive et accessible.</w:t>
      </w:r>
    </w:p>
    <w:p w14:paraId="55609AB5" w14:textId="77777777" w:rsidR="004F657A" w:rsidRPr="004F657A" w:rsidRDefault="004F657A" w:rsidP="004F657A">
      <w:pPr>
        <w:pStyle w:val="NormalWeb"/>
        <w:rPr>
          <w:sz w:val="22"/>
          <w:szCs w:val="22"/>
          <w:lang w:val="fr-FR"/>
        </w:rPr>
      </w:pPr>
      <w:r w:rsidRPr="004F657A">
        <w:rPr>
          <w:sz w:val="22"/>
          <w:szCs w:val="22"/>
          <w:lang w:val="fr-FR"/>
        </w:rPr>
        <w:t xml:space="preserve">La deuxième couche, appelée </w:t>
      </w:r>
      <w:r w:rsidRPr="004F657A">
        <w:rPr>
          <w:rStyle w:val="lev"/>
          <w:sz w:val="22"/>
          <w:szCs w:val="22"/>
          <w:lang w:val="fr-FR"/>
        </w:rPr>
        <w:t>couche logique (</w:t>
      </w:r>
      <w:proofErr w:type="spellStart"/>
      <w:r w:rsidRPr="004F657A">
        <w:rPr>
          <w:rStyle w:val="lev"/>
          <w:sz w:val="22"/>
          <w:szCs w:val="22"/>
          <w:lang w:val="fr-FR"/>
        </w:rPr>
        <w:t>Back-end</w:t>
      </w:r>
      <w:proofErr w:type="spellEnd"/>
      <w:r w:rsidRPr="004F657A">
        <w:rPr>
          <w:rStyle w:val="lev"/>
          <w:sz w:val="22"/>
          <w:szCs w:val="22"/>
          <w:lang w:val="fr-FR"/>
        </w:rPr>
        <w:t>)</w:t>
      </w:r>
      <w:r w:rsidRPr="004F657A">
        <w:rPr>
          <w:sz w:val="22"/>
          <w:szCs w:val="22"/>
          <w:lang w:val="fr-FR"/>
        </w:rPr>
        <w:t xml:space="preserve">, constitue le cœur du système. Elle est développée en PHP et joue un rôle essentiel dans le traitement des données. Cette couche reçoit les requêtes envoyées par le </w:t>
      </w:r>
      <w:proofErr w:type="spellStart"/>
      <w:r w:rsidRPr="004F657A">
        <w:rPr>
          <w:sz w:val="22"/>
          <w:szCs w:val="22"/>
          <w:lang w:val="fr-FR"/>
        </w:rPr>
        <w:t>front-end</w:t>
      </w:r>
      <w:proofErr w:type="spellEnd"/>
      <w:r w:rsidRPr="004F657A">
        <w:rPr>
          <w:sz w:val="22"/>
          <w:szCs w:val="22"/>
          <w:lang w:val="fr-FR"/>
        </w:rPr>
        <w:t>, applique les règles de gestion (authentification, validation des données, traitement des formulaires) et communique avec la base de données. Elle assure également la sécurité du système en contrôlant les accès et en protégeant les informations sensibles.</w:t>
      </w:r>
    </w:p>
    <w:p w14:paraId="761BEF09" w14:textId="77777777" w:rsidR="004F657A" w:rsidRPr="004F657A" w:rsidRDefault="004F657A" w:rsidP="004F657A">
      <w:pPr>
        <w:pStyle w:val="NormalWeb"/>
        <w:rPr>
          <w:sz w:val="22"/>
          <w:szCs w:val="22"/>
          <w:lang w:val="fr-FR"/>
        </w:rPr>
      </w:pPr>
      <w:r w:rsidRPr="004F657A">
        <w:rPr>
          <w:sz w:val="22"/>
          <w:szCs w:val="22"/>
          <w:lang w:val="fr-FR"/>
        </w:rPr>
        <w:t xml:space="preserve">La troisième couche, appelée </w:t>
      </w:r>
      <w:r w:rsidRPr="004F657A">
        <w:rPr>
          <w:rStyle w:val="lev"/>
          <w:sz w:val="22"/>
          <w:szCs w:val="22"/>
          <w:lang w:val="fr-FR"/>
        </w:rPr>
        <w:t>couche de données</w:t>
      </w:r>
      <w:r w:rsidRPr="004F657A">
        <w:rPr>
          <w:sz w:val="22"/>
          <w:szCs w:val="22"/>
          <w:lang w:val="fr-FR"/>
        </w:rPr>
        <w:t>, correspond à la base de données MySQL. Elle permet de stocker, organiser et gérer toutes les informations nécessaires au fonctionnement du système, telles que les comptes utilisateurs, les ressources partagées, les catégories et les historiques. Cette couche garantit la persistance des données et leur accessibilité.</w:t>
      </w:r>
    </w:p>
    <w:p w14:paraId="28AE31F1" w14:textId="77777777" w:rsidR="004F657A" w:rsidRPr="004F657A" w:rsidRDefault="004F657A" w:rsidP="004F657A">
      <w:pPr>
        <w:pStyle w:val="NormalWeb"/>
        <w:rPr>
          <w:sz w:val="22"/>
          <w:szCs w:val="22"/>
          <w:lang w:val="fr-FR"/>
        </w:rPr>
      </w:pPr>
      <w:r w:rsidRPr="004F657A">
        <w:rPr>
          <w:sz w:val="22"/>
          <w:szCs w:val="22"/>
          <w:lang w:val="fr-FR"/>
        </w:rPr>
        <w:t>Le fonctionnement global de l’architecture repose sur une communication entre ces trois couches : l’utilisateur interagit avec l’interface (</w:t>
      </w:r>
      <w:proofErr w:type="spellStart"/>
      <w:r w:rsidRPr="004F657A">
        <w:rPr>
          <w:sz w:val="22"/>
          <w:szCs w:val="22"/>
          <w:lang w:val="fr-FR"/>
        </w:rPr>
        <w:t>front-end</w:t>
      </w:r>
      <w:proofErr w:type="spellEnd"/>
      <w:r w:rsidRPr="004F657A">
        <w:rPr>
          <w:sz w:val="22"/>
          <w:szCs w:val="22"/>
          <w:lang w:val="fr-FR"/>
        </w:rPr>
        <w:t>), qui envoie des requêtes au serveur (</w:t>
      </w:r>
      <w:proofErr w:type="spellStart"/>
      <w:r w:rsidRPr="004F657A">
        <w:rPr>
          <w:sz w:val="22"/>
          <w:szCs w:val="22"/>
          <w:lang w:val="fr-FR"/>
        </w:rPr>
        <w:t>back-end</w:t>
      </w:r>
      <w:proofErr w:type="spellEnd"/>
      <w:r w:rsidRPr="004F657A">
        <w:rPr>
          <w:sz w:val="22"/>
          <w:szCs w:val="22"/>
          <w:lang w:val="fr-FR"/>
        </w:rPr>
        <w:t>), lequel traite ces requêtes et interroge la base de données avant de renvoyer une réponse à l’utilisateur.</w:t>
      </w:r>
    </w:p>
    <w:p w14:paraId="3DBEC630" w14:textId="77777777" w:rsidR="004F657A" w:rsidRPr="004F657A" w:rsidRDefault="004F657A" w:rsidP="004F657A">
      <w:pPr>
        <w:pStyle w:val="NormalWeb"/>
        <w:rPr>
          <w:sz w:val="22"/>
          <w:szCs w:val="22"/>
          <w:lang w:val="fr-FR"/>
        </w:rPr>
      </w:pPr>
      <w:r w:rsidRPr="004F657A">
        <w:rPr>
          <w:sz w:val="22"/>
          <w:szCs w:val="22"/>
          <w:lang w:val="fr-FR"/>
        </w:rPr>
        <w:t>Ce choix d’architecture présente plusieurs avantages, notamment la séparation des responsabilités, la facilité de maintenance, la réutilisation du code et une meilleure sécurité. Il permet également d’adapter facilement le système à de nouvelles fonctionnalités ou à une augmentation du nombre d’utilisateurs.</w:t>
      </w:r>
    </w:p>
    <w:p w14:paraId="5AC5FEE5" w14:textId="77777777" w:rsidR="004F657A" w:rsidRPr="002D7456" w:rsidRDefault="004F657A" w:rsidP="004F657A">
      <w:pPr>
        <w:rPr>
          <w:rFonts w:ascii="Times New Roman" w:hAnsi="Times New Roman"/>
          <w:b/>
          <w:bCs/>
          <w:color w:val="0E2841"/>
          <w:sz w:val="28"/>
          <w:szCs w:val="28"/>
        </w:rPr>
      </w:pPr>
      <w:r>
        <w:rPr>
          <w:rFonts w:ascii="Times New Roman" w:hAnsi="Times New Roman"/>
          <w:b/>
          <w:bCs/>
          <w:color w:val="0E2841"/>
          <w:sz w:val="22"/>
          <w:szCs w:val="22"/>
        </w:rPr>
        <w:t xml:space="preserve"> </w:t>
      </w:r>
      <w:r w:rsidRPr="002D7456">
        <w:rPr>
          <w:rFonts w:ascii="Times New Roman" w:hAnsi="Times New Roman"/>
          <w:b/>
          <w:bCs/>
          <w:color w:val="0E2841"/>
          <w:sz w:val="28"/>
          <w:szCs w:val="28"/>
        </w:rPr>
        <w:t>4.2 Modélisation UML</w:t>
      </w:r>
    </w:p>
    <w:p w14:paraId="78D080C3" w14:textId="77777777" w:rsidR="004F657A" w:rsidRPr="004F657A" w:rsidRDefault="004F657A" w:rsidP="004F657A">
      <w:pPr>
        <w:pStyle w:val="NormalWeb"/>
        <w:rPr>
          <w:lang w:val="fr-FR"/>
        </w:rPr>
      </w:pPr>
      <w:r w:rsidRPr="004F657A">
        <w:rPr>
          <w:lang w:val="fr-FR"/>
        </w:rPr>
        <w:t>La modélisation UML (</w:t>
      </w:r>
      <w:proofErr w:type="spellStart"/>
      <w:r w:rsidRPr="004F657A">
        <w:rPr>
          <w:lang w:val="fr-FR"/>
        </w:rPr>
        <w:t>Unified</w:t>
      </w:r>
      <w:proofErr w:type="spellEnd"/>
      <w:r w:rsidRPr="004F657A">
        <w:rPr>
          <w:lang w:val="fr-FR"/>
        </w:rPr>
        <w:t xml:space="preserve"> Modeling </w:t>
      </w:r>
      <w:proofErr w:type="spellStart"/>
      <w:r w:rsidRPr="004F657A">
        <w:rPr>
          <w:lang w:val="fr-FR"/>
        </w:rPr>
        <w:t>Language</w:t>
      </w:r>
      <w:proofErr w:type="spellEnd"/>
      <w:r w:rsidRPr="004F657A">
        <w:rPr>
          <w:lang w:val="fr-FR"/>
        </w:rPr>
        <w:t>) est une étape essentielle dans la conception du système. Elle permet de représenter de manière visuelle et structurée les différents aspects du projet, aussi bien sur le plan fonctionnel que technique. Grâce aux diagrammes UML, il est possible de mieux comprendre les besoins du système, d’anticiper son fonctionnement et de faciliter la communication entre les membres du projet.</w:t>
      </w:r>
    </w:p>
    <w:p w14:paraId="71E8B66B" w14:textId="77777777" w:rsidR="004F657A" w:rsidRPr="004F657A" w:rsidRDefault="004F657A" w:rsidP="004F657A">
      <w:pPr>
        <w:pStyle w:val="NormalWeb"/>
        <w:rPr>
          <w:lang w:val="fr-FR"/>
        </w:rPr>
      </w:pPr>
      <w:r w:rsidRPr="004F657A">
        <w:rPr>
          <w:lang w:val="fr-FR"/>
        </w:rPr>
        <w:t>Dans ce projet de partage de ressources open source, plusieurs types de diagrammes UML ont été utilisés afin de décrire le système sous différents angles.</w:t>
      </w:r>
    </w:p>
    <w:p w14:paraId="07AB1133" w14:textId="77777777" w:rsidR="004F657A" w:rsidRPr="002D7456" w:rsidRDefault="004F657A" w:rsidP="004F657A">
      <w:pPr>
        <w:rPr>
          <w:rFonts w:ascii="Times New Roman" w:hAnsi="Times New Roman"/>
          <w:b/>
          <w:bCs/>
          <w:color w:val="0E2841"/>
          <w:sz w:val="28"/>
          <w:szCs w:val="28"/>
        </w:rPr>
      </w:pPr>
      <w:r>
        <w:rPr>
          <w:rFonts w:ascii="Times New Roman" w:hAnsi="Times New Roman"/>
          <w:b/>
          <w:bCs/>
          <w:color w:val="0E2841"/>
          <w:sz w:val="22"/>
          <w:szCs w:val="22"/>
        </w:rPr>
        <w:t xml:space="preserve"> </w:t>
      </w:r>
      <w:r w:rsidRPr="002D7456">
        <w:rPr>
          <w:rFonts w:ascii="Times New Roman" w:hAnsi="Times New Roman"/>
          <w:b/>
          <w:bCs/>
          <w:color w:val="0E2841"/>
          <w:sz w:val="28"/>
          <w:szCs w:val="28"/>
        </w:rPr>
        <w:t xml:space="preserve">4.2.1 Diagramme de classes </w:t>
      </w:r>
    </w:p>
    <w:p w14:paraId="48BF7B69" w14:textId="77777777" w:rsidR="004F657A" w:rsidRPr="004F657A" w:rsidRDefault="004F657A" w:rsidP="004F657A">
      <w:pPr>
        <w:pStyle w:val="NormalWeb"/>
        <w:rPr>
          <w:lang w:val="fr-FR"/>
        </w:rPr>
      </w:pPr>
      <w:r w:rsidRPr="004F657A">
        <w:rPr>
          <w:sz w:val="22"/>
          <w:szCs w:val="22"/>
          <w:lang w:val="fr-FR"/>
        </w:rPr>
        <w:lastRenderedPageBreak/>
        <w:t>Le diagramme de classes constitue une étape essentielle dans la conception du système. Il permet de représenter la structure statique de l’application en identifiant les différentes classes, leurs attributs ainsi que les relations qui les relient. Ce diagramme offre une vision globale de l’organisation des données et des interactions entre les composants du système</w:t>
      </w:r>
      <w:r w:rsidRPr="004F657A">
        <w:rPr>
          <w:lang w:val="fr-FR"/>
        </w:rPr>
        <w:t>.</w:t>
      </w:r>
    </w:p>
    <w:p w14:paraId="74EE5996" w14:textId="77777777" w:rsidR="004F657A" w:rsidRPr="004F657A" w:rsidRDefault="004F657A" w:rsidP="004F657A">
      <w:pPr>
        <w:pStyle w:val="NormalWeb"/>
        <w:rPr>
          <w:sz w:val="22"/>
          <w:szCs w:val="22"/>
          <w:lang w:val="fr-FR"/>
        </w:rPr>
      </w:pPr>
      <w:r w:rsidRPr="004F657A">
        <w:rPr>
          <w:sz w:val="22"/>
          <w:szCs w:val="22"/>
          <w:lang w:val="fr-FR"/>
        </w:rPr>
        <w:t xml:space="preserve">Les principales classes sont </w:t>
      </w:r>
      <w:r w:rsidRPr="004F657A">
        <w:rPr>
          <w:rStyle w:val="lev"/>
          <w:sz w:val="22"/>
          <w:szCs w:val="22"/>
          <w:lang w:val="fr-FR"/>
        </w:rPr>
        <w:t>Utilisateur</w:t>
      </w:r>
      <w:r w:rsidRPr="004F657A">
        <w:rPr>
          <w:sz w:val="22"/>
          <w:szCs w:val="22"/>
          <w:lang w:val="fr-FR"/>
        </w:rPr>
        <w:t xml:space="preserve">, </w:t>
      </w:r>
      <w:r w:rsidRPr="004F657A">
        <w:rPr>
          <w:rStyle w:val="lev"/>
          <w:sz w:val="22"/>
          <w:szCs w:val="22"/>
          <w:lang w:val="fr-FR"/>
        </w:rPr>
        <w:t>Ressource</w:t>
      </w:r>
      <w:r w:rsidRPr="004F657A">
        <w:rPr>
          <w:sz w:val="22"/>
          <w:szCs w:val="22"/>
          <w:lang w:val="fr-FR"/>
        </w:rPr>
        <w:t xml:space="preserve">, </w:t>
      </w:r>
      <w:r w:rsidRPr="004F657A">
        <w:rPr>
          <w:rStyle w:val="lev"/>
          <w:sz w:val="22"/>
          <w:szCs w:val="22"/>
          <w:lang w:val="fr-FR"/>
        </w:rPr>
        <w:t>Catégorie</w:t>
      </w:r>
      <w:r w:rsidRPr="004F657A">
        <w:rPr>
          <w:sz w:val="22"/>
          <w:szCs w:val="22"/>
          <w:lang w:val="fr-FR"/>
        </w:rPr>
        <w:t xml:space="preserve">, </w:t>
      </w:r>
      <w:r w:rsidRPr="004F657A">
        <w:rPr>
          <w:rStyle w:val="lev"/>
          <w:sz w:val="22"/>
          <w:szCs w:val="22"/>
          <w:lang w:val="fr-FR"/>
        </w:rPr>
        <w:t>Commentaire</w:t>
      </w:r>
      <w:r w:rsidRPr="004F657A">
        <w:rPr>
          <w:sz w:val="22"/>
          <w:szCs w:val="22"/>
          <w:lang w:val="fr-FR"/>
        </w:rPr>
        <w:t xml:space="preserve"> et </w:t>
      </w:r>
      <w:r w:rsidRPr="004F657A">
        <w:rPr>
          <w:rStyle w:val="lev"/>
          <w:sz w:val="22"/>
          <w:szCs w:val="22"/>
          <w:lang w:val="fr-FR"/>
        </w:rPr>
        <w:t>Téléchargement</w:t>
      </w:r>
      <w:r w:rsidRPr="004F657A">
        <w:rPr>
          <w:sz w:val="22"/>
          <w:szCs w:val="22"/>
          <w:lang w:val="fr-FR"/>
        </w:rPr>
        <w:t>. Chaque classe possède des attributs spécifiques et entretient des relations avec les autres classes.</w:t>
      </w:r>
    </w:p>
    <w:p w14:paraId="76EFC5A7" w14:textId="77777777" w:rsidR="004F657A" w:rsidRDefault="004F657A" w:rsidP="004F657A">
      <w:pPr>
        <w:pStyle w:val="NormalWeb"/>
        <w:jc w:val="center"/>
        <w:rPr>
          <w:lang w:val="fr-FR"/>
        </w:rPr>
      </w:pPr>
      <w:r>
        <w:rPr>
          <w:noProof/>
          <w:lang w:val="fr-FR" w:eastAsia="fr-FR"/>
        </w:rPr>
        <w:drawing>
          <wp:inline distT="0" distB="0" distL="114300" distR="114300" wp14:anchorId="30150BFC" wp14:editId="32797C9E">
            <wp:extent cx="5269865" cy="4140200"/>
            <wp:effectExtent l="0" t="0" r="635" b="0"/>
            <wp:docPr id="5" name="Image 5" descr="Diagrammc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Diagrammclasse"/>
                    <pic:cNvPicPr>
                      <a:picLocks noChangeAspect="1"/>
                    </pic:cNvPicPr>
                  </pic:nvPicPr>
                  <pic:blipFill>
                    <a:blip r:embed="rId13"/>
                    <a:stretch>
                      <a:fillRect/>
                    </a:stretch>
                  </pic:blipFill>
                  <pic:spPr>
                    <a:xfrm>
                      <a:off x="0" y="0"/>
                      <a:ext cx="5269865" cy="4140200"/>
                    </a:xfrm>
                    <a:prstGeom prst="rect">
                      <a:avLst/>
                    </a:prstGeom>
                  </pic:spPr>
                </pic:pic>
              </a:graphicData>
            </a:graphic>
          </wp:inline>
        </w:drawing>
      </w:r>
      <w:r>
        <w:rPr>
          <w:b/>
          <w:bCs/>
          <w:color w:val="156082" w:themeColor="accent1"/>
        </w:rPr>
        <w:t xml:space="preserve">Figure </w:t>
      </w:r>
      <w:r w:rsidR="005F5D56">
        <w:rPr>
          <w:b/>
          <w:bCs/>
          <w:color w:val="156082" w:themeColor="accent1"/>
        </w:rPr>
        <w:fldChar w:fldCharType="begin"/>
      </w:r>
      <w:r>
        <w:rPr>
          <w:b/>
          <w:bCs/>
          <w:color w:val="156082" w:themeColor="accent1"/>
        </w:rPr>
        <w:instrText xml:space="preserve"> SEQ Figure \* ARABIC </w:instrText>
      </w:r>
      <w:r w:rsidR="005F5D56">
        <w:rPr>
          <w:b/>
          <w:bCs/>
          <w:color w:val="156082" w:themeColor="accent1"/>
        </w:rPr>
        <w:fldChar w:fldCharType="separate"/>
      </w:r>
      <w:r>
        <w:rPr>
          <w:b/>
          <w:bCs/>
          <w:color w:val="156082" w:themeColor="accent1"/>
        </w:rPr>
        <w:t>4</w:t>
      </w:r>
      <w:r w:rsidR="005F5D56">
        <w:rPr>
          <w:b/>
          <w:bCs/>
          <w:color w:val="156082" w:themeColor="accent1"/>
        </w:rPr>
        <w:fldChar w:fldCharType="end"/>
      </w:r>
      <w:r>
        <w:rPr>
          <w:b/>
          <w:bCs/>
          <w:color w:val="156082" w:themeColor="accent1"/>
          <w:lang w:val="fr-FR"/>
        </w:rPr>
        <w:t xml:space="preserve"> : Diagramme de classe</w:t>
      </w:r>
    </w:p>
    <w:p w14:paraId="677E82BD" w14:textId="77777777" w:rsidR="004F657A" w:rsidRDefault="004F657A" w:rsidP="004F657A">
      <w:pPr>
        <w:rPr>
          <w:rFonts w:ascii="Times New Roman" w:hAnsi="Times New Roman"/>
          <w:b/>
          <w:bCs/>
          <w:color w:val="0E2841"/>
          <w:sz w:val="22"/>
          <w:szCs w:val="22"/>
        </w:rPr>
      </w:pPr>
    </w:p>
    <w:p w14:paraId="7B6A7C3A" w14:textId="77777777" w:rsidR="004F657A" w:rsidRDefault="004F657A" w:rsidP="004F657A">
      <w:pPr>
        <w:rPr>
          <w:rFonts w:ascii="Times New Roman" w:hAnsi="Times New Roman"/>
          <w:sz w:val="22"/>
          <w:szCs w:val="22"/>
        </w:rPr>
      </w:pPr>
      <w:r>
        <w:rPr>
          <w:rFonts w:ascii="Times New Roman" w:hAnsi="Times New Roman"/>
          <w:sz w:val="22"/>
          <w:szCs w:val="22"/>
          <w:lang w:val="en-US"/>
        </w:rPr>
        <w:t>.</w:t>
      </w:r>
    </w:p>
    <w:p w14:paraId="3F2CA8AB" w14:textId="77777777" w:rsidR="004F657A" w:rsidRDefault="004F657A" w:rsidP="004F657A">
      <w:pPr>
        <w:numPr>
          <w:ilvl w:val="0"/>
          <w:numId w:val="7"/>
        </w:numPr>
        <w:rPr>
          <w:rFonts w:ascii="Times New Roman" w:hAnsi="Times New Roman"/>
          <w:b/>
          <w:bCs/>
          <w:sz w:val="22"/>
          <w:szCs w:val="22"/>
        </w:rPr>
      </w:pPr>
      <w:r>
        <w:rPr>
          <w:rFonts w:ascii="Times New Roman" w:hAnsi="Times New Roman"/>
          <w:b/>
          <w:bCs/>
          <w:sz w:val="22"/>
          <w:szCs w:val="22"/>
          <w:lang w:val="en-US"/>
        </w:rPr>
        <w:t>Identification des classes</w:t>
      </w:r>
    </w:p>
    <w:p w14:paraId="2F4F7BAB" w14:textId="77777777" w:rsidR="004F657A" w:rsidRDefault="004F657A" w:rsidP="004F657A">
      <w:pPr>
        <w:rPr>
          <w:rFonts w:ascii="Times New Roman" w:hAnsi="Times New Roman"/>
          <w:sz w:val="22"/>
          <w:szCs w:val="22"/>
        </w:rPr>
      </w:pPr>
      <w:r w:rsidRPr="004F657A">
        <w:rPr>
          <w:rFonts w:ascii="Times New Roman" w:hAnsi="Times New Roman"/>
          <w:sz w:val="22"/>
          <w:szCs w:val="22"/>
        </w:rPr>
        <w:t>À partir de l’analyse des besoins du système de partage de ressources open source, plusieurs classes principales ont été identifiées :</w:t>
      </w:r>
    </w:p>
    <w:p w14:paraId="174816E8" w14:textId="77777777" w:rsidR="004F657A" w:rsidRDefault="004F657A" w:rsidP="004F657A">
      <w:pPr>
        <w:rPr>
          <w:rFonts w:ascii="Times New Roman" w:hAnsi="Times New Roman"/>
          <w:sz w:val="22"/>
          <w:szCs w:val="22"/>
        </w:rPr>
      </w:pPr>
      <w:r w:rsidRPr="004F657A">
        <w:rPr>
          <w:rFonts w:ascii="Times New Roman" w:hAnsi="Times New Roman"/>
          <w:b/>
          <w:bCs/>
          <w:sz w:val="22"/>
          <w:szCs w:val="22"/>
        </w:rPr>
        <w:t>Utilisateur</w:t>
      </w:r>
      <w:r>
        <w:rPr>
          <w:rFonts w:ascii="Times New Roman" w:hAnsi="Times New Roman"/>
          <w:b/>
          <w:bCs/>
          <w:sz w:val="22"/>
          <w:szCs w:val="22"/>
        </w:rPr>
        <w:t xml:space="preserve"> :</w:t>
      </w:r>
      <w:r w:rsidRPr="004F657A">
        <w:rPr>
          <w:rFonts w:ascii="Times New Roman" w:hAnsi="Times New Roman"/>
          <w:sz w:val="22"/>
          <w:szCs w:val="22"/>
        </w:rPr>
        <w:t>Cette classe représente les utilisateurs du système. Elle contient les informations nécessaires à l’authentification et à la gestion du profil.</w:t>
      </w:r>
    </w:p>
    <w:p w14:paraId="43A37635" w14:textId="77777777" w:rsidR="004F657A" w:rsidRDefault="004F657A" w:rsidP="004F657A">
      <w:pPr>
        <w:rPr>
          <w:rFonts w:ascii="Times New Roman" w:hAnsi="Times New Roman"/>
          <w:sz w:val="22"/>
          <w:szCs w:val="22"/>
        </w:rPr>
      </w:pPr>
      <w:r w:rsidRPr="004F657A">
        <w:rPr>
          <w:rFonts w:ascii="Times New Roman" w:hAnsi="Times New Roman"/>
          <w:b/>
          <w:bCs/>
          <w:sz w:val="22"/>
          <w:szCs w:val="22"/>
        </w:rPr>
        <w:t>Administrateur</w:t>
      </w:r>
      <w:r>
        <w:rPr>
          <w:rFonts w:ascii="Times New Roman" w:hAnsi="Times New Roman"/>
          <w:b/>
          <w:bCs/>
          <w:sz w:val="22"/>
          <w:szCs w:val="22"/>
        </w:rPr>
        <w:t xml:space="preserve"> :</w:t>
      </w:r>
      <w:r w:rsidRPr="004F657A">
        <w:rPr>
          <w:rFonts w:ascii="Times New Roman" w:hAnsi="Times New Roman"/>
          <w:sz w:val="22"/>
          <w:szCs w:val="22"/>
        </w:rPr>
        <w:t>La classe Administrateur est une spécialisation de la classe Utilisateur. Elle hérite de toutes ses caractéristiques et dispose de privilèges supplémentaires permettant la gestion du système.</w:t>
      </w:r>
    </w:p>
    <w:p w14:paraId="70FAA45F" w14:textId="77777777" w:rsidR="004F657A" w:rsidRDefault="004F657A" w:rsidP="004F657A">
      <w:pPr>
        <w:rPr>
          <w:rFonts w:ascii="Times New Roman" w:hAnsi="Times New Roman"/>
          <w:sz w:val="22"/>
          <w:szCs w:val="22"/>
        </w:rPr>
      </w:pPr>
      <w:r w:rsidRPr="004F657A">
        <w:rPr>
          <w:rFonts w:ascii="Times New Roman" w:hAnsi="Times New Roman"/>
          <w:b/>
          <w:bCs/>
          <w:sz w:val="22"/>
          <w:szCs w:val="22"/>
        </w:rPr>
        <w:t>Ressource</w:t>
      </w:r>
      <w:r>
        <w:rPr>
          <w:rFonts w:ascii="Times New Roman" w:hAnsi="Times New Roman"/>
          <w:sz w:val="22"/>
          <w:szCs w:val="22"/>
        </w:rPr>
        <w:t xml:space="preserve"> : </w:t>
      </w:r>
      <w:r w:rsidRPr="004F657A">
        <w:rPr>
          <w:rFonts w:ascii="Times New Roman" w:hAnsi="Times New Roman"/>
          <w:sz w:val="22"/>
          <w:szCs w:val="22"/>
        </w:rPr>
        <w:t>Cette classe représente les ressources partagées sur la plateforme.</w:t>
      </w:r>
    </w:p>
    <w:p w14:paraId="5A80B789" w14:textId="77777777" w:rsidR="004F657A" w:rsidRDefault="004F657A" w:rsidP="004F657A">
      <w:pPr>
        <w:rPr>
          <w:rFonts w:ascii="Times New Roman" w:hAnsi="Times New Roman"/>
          <w:sz w:val="22"/>
          <w:szCs w:val="22"/>
        </w:rPr>
      </w:pPr>
      <w:r w:rsidRPr="004F657A">
        <w:rPr>
          <w:rFonts w:ascii="Times New Roman" w:hAnsi="Times New Roman"/>
          <w:b/>
          <w:bCs/>
          <w:sz w:val="22"/>
          <w:szCs w:val="22"/>
        </w:rPr>
        <w:t>Commentaire</w:t>
      </w:r>
      <w:r>
        <w:rPr>
          <w:rFonts w:ascii="Times New Roman" w:hAnsi="Times New Roman"/>
          <w:sz w:val="22"/>
          <w:szCs w:val="22"/>
        </w:rPr>
        <w:t xml:space="preserve">: </w:t>
      </w:r>
      <w:r w:rsidRPr="004F657A">
        <w:rPr>
          <w:rFonts w:ascii="Times New Roman" w:hAnsi="Times New Roman"/>
          <w:sz w:val="22"/>
          <w:szCs w:val="22"/>
        </w:rPr>
        <w:t>Elle permet aux utilisateurs d’interagir avec les ressources en ajoutant des commentaires.</w:t>
      </w:r>
    </w:p>
    <w:p w14:paraId="170DF9AF" w14:textId="77777777" w:rsidR="004F657A" w:rsidRDefault="004F657A" w:rsidP="004F657A">
      <w:pPr>
        <w:rPr>
          <w:rFonts w:ascii="Times New Roman" w:hAnsi="Times New Roman"/>
          <w:sz w:val="22"/>
          <w:szCs w:val="22"/>
        </w:rPr>
      </w:pPr>
      <w:r w:rsidRPr="004F657A">
        <w:rPr>
          <w:rFonts w:ascii="Times New Roman" w:hAnsi="Times New Roman"/>
          <w:b/>
          <w:bCs/>
          <w:sz w:val="22"/>
          <w:szCs w:val="22"/>
        </w:rPr>
        <w:lastRenderedPageBreak/>
        <w:t>Évaluation</w:t>
      </w:r>
      <w:r>
        <w:rPr>
          <w:rFonts w:ascii="Times New Roman" w:hAnsi="Times New Roman"/>
          <w:b/>
          <w:bCs/>
          <w:sz w:val="22"/>
          <w:szCs w:val="22"/>
        </w:rPr>
        <w:t xml:space="preserve"> : </w:t>
      </w:r>
      <w:r w:rsidRPr="004F657A">
        <w:rPr>
          <w:rFonts w:ascii="Times New Roman" w:hAnsi="Times New Roman"/>
          <w:sz w:val="22"/>
          <w:szCs w:val="22"/>
        </w:rPr>
        <w:t>Cette classe permet aux utilisateurs d’évaluer les ressources.</w:t>
      </w:r>
    </w:p>
    <w:p w14:paraId="0E306C2B" w14:textId="77777777" w:rsidR="004F657A" w:rsidRDefault="004F657A" w:rsidP="004F657A">
      <w:pPr>
        <w:rPr>
          <w:rFonts w:ascii="Times New Roman" w:hAnsi="Times New Roman"/>
          <w:sz w:val="22"/>
          <w:szCs w:val="22"/>
        </w:rPr>
      </w:pPr>
      <w:r w:rsidRPr="004F657A">
        <w:rPr>
          <w:rFonts w:ascii="Times New Roman" w:hAnsi="Times New Roman"/>
          <w:b/>
          <w:bCs/>
          <w:sz w:val="22"/>
          <w:szCs w:val="22"/>
        </w:rPr>
        <w:t>Catégorie</w:t>
      </w:r>
      <w:r>
        <w:rPr>
          <w:rFonts w:ascii="Times New Roman" w:hAnsi="Times New Roman"/>
          <w:b/>
          <w:bCs/>
          <w:sz w:val="22"/>
          <w:szCs w:val="22"/>
        </w:rPr>
        <w:t xml:space="preserve"> :</w:t>
      </w:r>
      <w:r w:rsidRPr="004F657A">
        <w:rPr>
          <w:rFonts w:ascii="Times New Roman" w:hAnsi="Times New Roman"/>
          <w:sz w:val="22"/>
          <w:szCs w:val="22"/>
        </w:rPr>
        <w:t>Elle permet de classer les ressources selon différentes thématiques.</w:t>
      </w:r>
    </w:p>
    <w:p w14:paraId="72B26CEF" w14:textId="77777777" w:rsidR="004F657A" w:rsidRDefault="004F657A" w:rsidP="004F657A">
      <w:pPr>
        <w:rPr>
          <w:rFonts w:ascii="Times New Roman" w:hAnsi="Times New Roman"/>
          <w:sz w:val="22"/>
          <w:szCs w:val="22"/>
        </w:rPr>
      </w:pPr>
      <w:r w:rsidRPr="004F657A">
        <w:rPr>
          <w:rFonts w:ascii="Times New Roman" w:hAnsi="Times New Roman"/>
          <w:b/>
          <w:bCs/>
          <w:sz w:val="22"/>
          <w:szCs w:val="22"/>
        </w:rPr>
        <w:t>Téléchargement</w:t>
      </w:r>
      <w:r>
        <w:rPr>
          <w:rFonts w:ascii="Times New Roman" w:hAnsi="Times New Roman"/>
          <w:b/>
          <w:bCs/>
          <w:sz w:val="22"/>
          <w:szCs w:val="22"/>
        </w:rPr>
        <w:t xml:space="preserve"> :</w:t>
      </w:r>
      <w:r w:rsidRPr="004F657A">
        <w:rPr>
          <w:rFonts w:ascii="Times New Roman" w:hAnsi="Times New Roman"/>
          <w:sz w:val="22"/>
          <w:szCs w:val="22"/>
        </w:rPr>
        <w:t>Cette classe permet de tracer les téléchargements effectués par les utilisateurs.</w:t>
      </w:r>
    </w:p>
    <w:p w14:paraId="4209F952" w14:textId="77777777" w:rsidR="004F657A" w:rsidRDefault="004F657A" w:rsidP="004F657A">
      <w:pPr>
        <w:rPr>
          <w:rFonts w:ascii="Times New Roman" w:hAnsi="Times New Roman"/>
          <w:sz w:val="22"/>
          <w:szCs w:val="22"/>
        </w:rPr>
      </w:pPr>
      <w:r w:rsidRPr="004F657A">
        <w:rPr>
          <w:rFonts w:ascii="Times New Roman" w:hAnsi="Times New Roman"/>
          <w:b/>
          <w:bCs/>
          <w:sz w:val="22"/>
          <w:szCs w:val="22"/>
        </w:rPr>
        <w:t>Signalement</w:t>
      </w:r>
      <w:r>
        <w:rPr>
          <w:rFonts w:ascii="Times New Roman" w:hAnsi="Times New Roman"/>
          <w:b/>
          <w:bCs/>
          <w:sz w:val="22"/>
          <w:szCs w:val="22"/>
        </w:rPr>
        <w:t xml:space="preserve"> :</w:t>
      </w:r>
      <w:r w:rsidRPr="004F657A">
        <w:rPr>
          <w:rFonts w:ascii="Times New Roman" w:hAnsi="Times New Roman"/>
          <w:sz w:val="22"/>
          <w:szCs w:val="22"/>
        </w:rPr>
        <w:t>Elle permet aux utilisateurs de signaler un contenu inapproprié.</w:t>
      </w:r>
    </w:p>
    <w:p w14:paraId="13AE993B" w14:textId="77777777" w:rsidR="004F657A" w:rsidRDefault="004F657A" w:rsidP="004F657A">
      <w:pPr>
        <w:rPr>
          <w:rFonts w:ascii="Times New Roman" w:hAnsi="Times New Roman"/>
          <w:sz w:val="22"/>
          <w:szCs w:val="22"/>
        </w:rPr>
      </w:pPr>
      <w:r w:rsidRPr="004F657A">
        <w:rPr>
          <w:rFonts w:ascii="Times New Roman" w:hAnsi="Times New Roman"/>
          <w:sz w:val="22"/>
          <w:szCs w:val="22"/>
        </w:rPr>
        <w:t>Ces classes représentent les entités fondamentales nécessaires au bon fonctionnement de la plateforme.</w:t>
      </w:r>
    </w:p>
    <w:p w14:paraId="2C392921" w14:textId="77777777" w:rsidR="004F657A" w:rsidRDefault="004F657A" w:rsidP="004F657A">
      <w:pPr>
        <w:numPr>
          <w:ilvl w:val="0"/>
          <w:numId w:val="7"/>
        </w:numPr>
        <w:rPr>
          <w:rFonts w:ascii="Times New Roman" w:hAnsi="Times New Roman"/>
          <w:b/>
          <w:bCs/>
          <w:sz w:val="22"/>
          <w:szCs w:val="22"/>
        </w:rPr>
      </w:pPr>
      <w:r>
        <w:rPr>
          <w:rFonts w:ascii="Times New Roman" w:hAnsi="Times New Roman"/>
          <w:b/>
          <w:bCs/>
          <w:sz w:val="22"/>
          <w:szCs w:val="22"/>
          <w:lang w:val="en-US"/>
        </w:rPr>
        <w:t>Relations entre les classes</w:t>
      </w:r>
    </w:p>
    <w:p w14:paraId="27EB8F69" w14:textId="77777777" w:rsidR="004F657A" w:rsidRDefault="004F657A" w:rsidP="004F657A">
      <w:pPr>
        <w:rPr>
          <w:rFonts w:ascii="Times New Roman" w:hAnsi="Times New Roman"/>
          <w:sz w:val="22"/>
          <w:szCs w:val="22"/>
        </w:rPr>
      </w:pPr>
      <w:r w:rsidRPr="004F657A">
        <w:rPr>
          <w:rFonts w:ascii="Times New Roman" w:hAnsi="Times New Roman"/>
          <w:sz w:val="22"/>
          <w:szCs w:val="22"/>
        </w:rPr>
        <w:t>Le diagramme de classes met en évidence plusieurs relations importantes :</w:t>
      </w:r>
    </w:p>
    <w:p w14:paraId="12E9805F" w14:textId="77777777" w:rsidR="004F657A" w:rsidRDefault="004F657A" w:rsidP="004F657A">
      <w:pPr>
        <w:numPr>
          <w:ilvl w:val="0"/>
          <w:numId w:val="8"/>
        </w:numPr>
        <w:rPr>
          <w:rFonts w:ascii="Times New Roman" w:hAnsi="Times New Roman"/>
          <w:sz w:val="22"/>
          <w:szCs w:val="22"/>
        </w:rPr>
      </w:pPr>
      <w:proofErr w:type="spellStart"/>
      <w:r>
        <w:rPr>
          <w:rFonts w:ascii="Times New Roman" w:hAnsi="Times New Roman"/>
          <w:sz w:val="22"/>
          <w:szCs w:val="22"/>
          <w:lang w:val="en-US"/>
        </w:rPr>
        <w:t>Utilisateur</w:t>
      </w:r>
      <w:proofErr w:type="spellEnd"/>
      <w:r>
        <w:rPr>
          <w:rFonts w:ascii="Times New Roman" w:hAnsi="Times New Roman"/>
          <w:sz w:val="22"/>
          <w:szCs w:val="22"/>
          <w:lang w:val="en-US"/>
        </w:rPr>
        <w:t xml:space="preserve"> – </w:t>
      </w:r>
      <w:proofErr w:type="spellStart"/>
      <w:proofErr w:type="gramStart"/>
      <w:r>
        <w:rPr>
          <w:rFonts w:ascii="Times New Roman" w:hAnsi="Times New Roman"/>
          <w:sz w:val="22"/>
          <w:szCs w:val="22"/>
          <w:lang w:val="en-US"/>
        </w:rPr>
        <w:t>Ressource</w:t>
      </w:r>
      <w:proofErr w:type="spellEnd"/>
      <w:r>
        <w:rPr>
          <w:rFonts w:ascii="Times New Roman" w:hAnsi="Times New Roman"/>
          <w:sz w:val="22"/>
          <w:szCs w:val="22"/>
          <w:lang w:val="en-US"/>
        </w:rPr>
        <w:t xml:space="preserve"> :</w:t>
      </w:r>
      <w:proofErr w:type="gramEnd"/>
    </w:p>
    <w:p w14:paraId="22EE6C18" w14:textId="77777777" w:rsidR="004F657A" w:rsidRDefault="004F657A" w:rsidP="004F657A">
      <w:pPr>
        <w:rPr>
          <w:rFonts w:ascii="Times New Roman" w:hAnsi="Times New Roman"/>
          <w:sz w:val="22"/>
          <w:szCs w:val="22"/>
        </w:rPr>
      </w:pPr>
      <w:r w:rsidRPr="004F657A">
        <w:rPr>
          <w:rFonts w:ascii="Times New Roman" w:hAnsi="Times New Roman"/>
          <w:sz w:val="22"/>
          <w:szCs w:val="22"/>
        </w:rPr>
        <w:t>Un utilisateur peut publier plusieurs ressources, tandis qu’une ressource est associée à un seul utilisateur.</w:t>
      </w:r>
    </w:p>
    <w:p w14:paraId="2FB5954F" w14:textId="77777777" w:rsidR="004F657A" w:rsidRDefault="004F657A" w:rsidP="004F657A">
      <w:pPr>
        <w:numPr>
          <w:ilvl w:val="0"/>
          <w:numId w:val="8"/>
        </w:numPr>
        <w:rPr>
          <w:rFonts w:ascii="Times New Roman" w:hAnsi="Times New Roman"/>
          <w:sz w:val="22"/>
          <w:szCs w:val="22"/>
        </w:rPr>
      </w:pPr>
      <w:proofErr w:type="spellStart"/>
      <w:r>
        <w:rPr>
          <w:rFonts w:ascii="Times New Roman" w:hAnsi="Times New Roman"/>
          <w:sz w:val="22"/>
          <w:szCs w:val="22"/>
          <w:lang w:val="en-US"/>
        </w:rPr>
        <w:t>Utilisateur</w:t>
      </w:r>
      <w:proofErr w:type="spellEnd"/>
      <w:r>
        <w:rPr>
          <w:rFonts w:ascii="Times New Roman" w:hAnsi="Times New Roman"/>
          <w:sz w:val="22"/>
          <w:szCs w:val="22"/>
          <w:lang w:val="en-US"/>
        </w:rPr>
        <w:t xml:space="preserve"> – </w:t>
      </w:r>
      <w:proofErr w:type="spellStart"/>
      <w:proofErr w:type="gramStart"/>
      <w:r>
        <w:rPr>
          <w:rFonts w:ascii="Times New Roman" w:hAnsi="Times New Roman"/>
          <w:sz w:val="22"/>
          <w:szCs w:val="22"/>
          <w:lang w:val="en-US"/>
        </w:rPr>
        <w:t>Commentaire</w:t>
      </w:r>
      <w:proofErr w:type="spellEnd"/>
      <w:r>
        <w:rPr>
          <w:rFonts w:ascii="Times New Roman" w:hAnsi="Times New Roman"/>
          <w:sz w:val="22"/>
          <w:szCs w:val="22"/>
          <w:lang w:val="en-US"/>
        </w:rPr>
        <w:t xml:space="preserve"> :</w:t>
      </w:r>
      <w:proofErr w:type="gramEnd"/>
    </w:p>
    <w:p w14:paraId="642DC134" w14:textId="77777777" w:rsidR="004F657A" w:rsidRDefault="004F657A" w:rsidP="004F657A">
      <w:pPr>
        <w:rPr>
          <w:rFonts w:ascii="Times New Roman" w:hAnsi="Times New Roman"/>
          <w:sz w:val="22"/>
          <w:szCs w:val="22"/>
        </w:rPr>
      </w:pPr>
      <w:r w:rsidRPr="004F657A">
        <w:rPr>
          <w:rFonts w:ascii="Times New Roman" w:hAnsi="Times New Roman"/>
          <w:sz w:val="22"/>
          <w:szCs w:val="22"/>
        </w:rPr>
        <w:t>Un utilisateur peut ajouter plusieurs commentaires.</w:t>
      </w:r>
    </w:p>
    <w:p w14:paraId="4A59C8FF" w14:textId="77777777" w:rsidR="004F657A" w:rsidRDefault="004F657A" w:rsidP="004F657A">
      <w:pPr>
        <w:numPr>
          <w:ilvl w:val="0"/>
          <w:numId w:val="8"/>
        </w:numPr>
        <w:rPr>
          <w:rFonts w:ascii="Times New Roman" w:hAnsi="Times New Roman"/>
          <w:sz w:val="22"/>
          <w:szCs w:val="22"/>
        </w:rPr>
      </w:pPr>
      <w:proofErr w:type="spellStart"/>
      <w:r>
        <w:rPr>
          <w:rFonts w:ascii="Times New Roman" w:hAnsi="Times New Roman"/>
          <w:sz w:val="22"/>
          <w:szCs w:val="22"/>
          <w:lang w:val="en-US"/>
        </w:rPr>
        <w:t>Ressource</w:t>
      </w:r>
      <w:proofErr w:type="spellEnd"/>
      <w:r>
        <w:rPr>
          <w:rFonts w:ascii="Times New Roman" w:hAnsi="Times New Roman"/>
          <w:sz w:val="22"/>
          <w:szCs w:val="22"/>
          <w:lang w:val="en-US"/>
        </w:rPr>
        <w:t xml:space="preserve"> – </w:t>
      </w:r>
      <w:proofErr w:type="spellStart"/>
      <w:proofErr w:type="gramStart"/>
      <w:r>
        <w:rPr>
          <w:rFonts w:ascii="Times New Roman" w:hAnsi="Times New Roman"/>
          <w:sz w:val="22"/>
          <w:szCs w:val="22"/>
          <w:lang w:val="en-US"/>
        </w:rPr>
        <w:t>Commentaire</w:t>
      </w:r>
      <w:proofErr w:type="spellEnd"/>
      <w:r>
        <w:rPr>
          <w:rFonts w:ascii="Times New Roman" w:hAnsi="Times New Roman"/>
          <w:sz w:val="22"/>
          <w:szCs w:val="22"/>
          <w:lang w:val="en-US"/>
        </w:rPr>
        <w:t xml:space="preserve"> :</w:t>
      </w:r>
      <w:proofErr w:type="gramEnd"/>
    </w:p>
    <w:p w14:paraId="7180C80F" w14:textId="77777777" w:rsidR="004F657A" w:rsidRDefault="004F657A" w:rsidP="004F657A">
      <w:pPr>
        <w:rPr>
          <w:rFonts w:ascii="Times New Roman" w:hAnsi="Times New Roman"/>
          <w:sz w:val="22"/>
          <w:szCs w:val="22"/>
        </w:rPr>
      </w:pPr>
      <w:r w:rsidRPr="004F657A">
        <w:rPr>
          <w:rFonts w:ascii="Times New Roman" w:hAnsi="Times New Roman"/>
          <w:sz w:val="22"/>
          <w:szCs w:val="22"/>
        </w:rPr>
        <w:t>Une ressource peut recevoir plusieurs commentaires.</w:t>
      </w:r>
    </w:p>
    <w:p w14:paraId="7487D717" w14:textId="77777777" w:rsidR="004F657A" w:rsidRDefault="004F657A" w:rsidP="004F657A">
      <w:pPr>
        <w:numPr>
          <w:ilvl w:val="0"/>
          <w:numId w:val="8"/>
        </w:numPr>
        <w:rPr>
          <w:rFonts w:ascii="Times New Roman" w:hAnsi="Times New Roman"/>
          <w:sz w:val="22"/>
          <w:szCs w:val="22"/>
        </w:rPr>
      </w:pPr>
      <w:proofErr w:type="spellStart"/>
      <w:r>
        <w:rPr>
          <w:rFonts w:ascii="Times New Roman" w:hAnsi="Times New Roman"/>
          <w:sz w:val="22"/>
          <w:szCs w:val="22"/>
          <w:lang w:val="en-US"/>
        </w:rPr>
        <w:t>Utilisateur</w:t>
      </w:r>
      <w:proofErr w:type="spellEnd"/>
      <w:r>
        <w:rPr>
          <w:rFonts w:ascii="Times New Roman" w:hAnsi="Times New Roman"/>
          <w:sz w:val="22"/>
          <w:szCs w:val="22"/>
          <w:lang w:val="en-US"/>
        </w:rPr>
        <w:t xml:space="preserve"> – </w:t>
      </w:r>
      <w:proofErr w:type="spellStart"/>
      <w:proofErr w:type="gramStart"/>
      <w:r>
        <w:rPr>
          <w:rFonts w:ascii="Times New Roman" w:hAnsi="Times New Roman"/>
          <w:sz w:val="22"/>
          <w:szCs w:val="22"/>
          <w:lang w:val="en-US"/>
        </w:rPr>
        <w:t>Évaluation</w:t>
      </w:r>
      <w:proofErr w:type="spellEnd"/>
      <w:r>
        <w:rPr>
          <w:rFonts w:ascii="Times New Roman" w:hAnsi="Times New Roman"/>
          <w:sz w:val="22"/>
          <w:szCs w:val="22"/>
          <w:lang w:val="en-US"/>
        </w:rPr>
        <w:t xml:space="preserve"> :</w:t>
      </w:r>
      <w:proofErr w:type="gramEnd"/>
    </w:p>
    <w:p w14:paraId="1A538013" w14:textId="77777777" w:rsidR="004F657A" w:rsidRDefault="004F657A" w:rsidP="004F657A">
      <w:pPr>
        <w:rPr>
          <w:rFonts w:ascii="Times New Roman" w:hAnsi="Times New Roman"/>
          <w:sz w:val="22"/>
          <w:szCs w:val="22"/>
        </w:rPr>
      </w:pPr>
      <w:r w:rsidRPr="004F657A">
        <w:rPr>
          <w:rFonts w:ascii="Times New Roman" w:hAnsi="Times New Roman"/>
          <w:sz w:val="22"/>
          <w:szCs w:val="22"/>
        </w:rPr>
        <w:t>Un utilisateur peut effectuer plusieurs évaluations.</w:t>
      </w:r>
    </w:p>
    <w:p w14:paraId="10650FFA" w14:textId="77777777" w:rsidR="004F657A" w:rsidRDefault="004F657A" w:rsidP="004F657A">
      <w:pPr>
        <w:numPr>
          <w:ilvl w:val="0"/>
          <w:numId w:val="8"/>
        </w:numPr>
        <w:rPr>
          <w:rFonts w:ascii="Times New Roman" w:hAnsi="Times New Roman"/>
          <w:sz w:val="22"/>
          <w:szCs w:val="22"/>
        </w:rPr>
      </w:pPr>
      <w:proofErr w:type="spellStart"/>
      <w:r>
        <w:rPr>
          <w:rFonts w:ascii="Times New Roman" w:hAnsi="Times New Roman"/>
          <w:sz w:val="22"/>
          <w:szCs w:val="22"/>
          <w:lang w:val="en-US"/>
        </w:rPr>
        <w:t>Ressource</w:t>
      </w:r>
      <w:proofErr w:type="spellEnd"/>
      <w:r>
        <w:rPr>
          <w:rFonts w:ascii="Times New Roman" w:hAnsi="Times New Roman"/>
          <w:sz w:val="22"/>
          <w:szCs w:val="22"/>
          <w:lang w:val="en-US"/>
        </w:rPr>
        <w:t xml:space="preserve"> – </w:t>
      </w:r>
      <w:proofErr w:type="spellStart"/>
      <w:proofErr w:type="gramStart"/>
      <w:r>
        <w:rPr>
          <w:rFonts w:ascii="Times New Roman" w:hAnsi="Times New Roman"/>
          <w:sz w:val="22"/>
          <w:szCs w:val="22"/>
          <w:lang w:val="en-US"/>
        </w:rPr>
        <w:t>Évaluation</w:t>
      </w:r>
      <w:proofErr w:type="spellEnd"/>
      <w:r>
        <w:rPr>
          <w:rFonts w:ascii="Times New Roman" w:hAnsi="Times New Roman"/>
          <w:sz w:val="22"/>
          <w:szCs w:val="22"/>
          <w:lang w:val="en-US"/>
        </w:rPr>
        <w:t xml:space="preserve"> :</w:t>
      </w:r>
      <w:proofErr w:type="gramEnd"/>
    </w:p>
    <w:p w14:paraId="1022B0B5" w14:textId="77777777" w:rsidR="004F657A" w:rsidRDefault="004F657A" w:rsidP="004F657A">
      <w:pPr>
        <w:rPr>
          <w:rFonts w:ascii="Times New Roman" w:hAnsi="Times New Roman"/>
          <w:sz w:val="22"/>
          <w:szCs w:val="22"/>
        </w:rPr>
      </w:pPr>
      <w:r w:rsidRPr="004F657A">
        <w:rPr>
          <w:rFonts w:ascii="Times New Roman" w:hAnsi="Times New Roman"/>
          <w:sz w:val="22"/>
          <w:szCs w:val="22"/>
        </w:rPr>
        <w:t>Une ressource peut recevoir plusieurs évaluations.</w:t>
      </w:r>
    </w:p>
    <w:p w14:paraId="1DE1BCCA" w14:textId="77777777" w:rsidR="004F657A" w:rsidRDefault="004F657A" w:rsidP="004F657A">
      <w:pPr>
        <w:numPr>
          <w:ilvl w:val="0"/>
          <w:numId w:val="8"/>
        </w:numPr>
        <w:rPr>
          <w:rFonts w:ascii="Times New Roman" w:hAnsi="Times New Roman"/>
          <w:sz w:val="22"/>
          <w:szCs w:val="22"/>
        </w:rPr>
      </w:pPr>
      <w:proofErr w:type="spellStart"/>
      <w:r>
        <w:rPr>
          <w:rFonts w:ascii="Times New Roman" w:hAnsi="Times New Roman"/>
          <w:sz w:val="22"/>
          <w:szCs w:val="22"/>
          <w:lang w:val="en-US"/>
        </w:rPr>
        <w:t>Ressource</w:t>
      </w:r>
      <w:proofErr w:type="spellEnd"/>
      <w:r>
        <w:rPr>
          <w:rFonts w:ascii="Times New Roman" w:hAnsi="Times New Roman"/>
          <w:sz w:val="22"/>
          <w:szCs w:val="22"/>
          <w:lang w:val="en-US"/>
        </w:rPr>
        <w:t xml:space="preserve"> – </w:t>
      </w:r>
      <w:proofErr w:type="spellStart"/>
      <w:proofErr w:type="gramStart"/>
      <w:r>
        <w:rPr>
          <w:rFonts w:ascii="Times New Roman" w:hAnsi="Times New Roman"/>
          <w:sz w:val="22"/>
          <w:szCs w:val="22"/>
          <w:lang w:val="en-US"/>
        </w:rPr>
        <w:t>Catégorie</w:t>
      </w:r>
      <w:proofErr w:type="spellEnd"/>
      <w:r>
        <w:rPr>
          <w:rFonts w:ascii="Times New Roman" w:hAnsi="Times New Roman"/>
          <w:sz w:val="22"/>
          <w:szCs w:val="22"/>
          <w:lang w:val="en-US"/>
        </w:rPr>
        <w:t xml:space="preserve"> :</w:t>
      </w:r>
      <w:proofErr w:type="gramEnd"/>
    </w:p>
    <w:p w14:paraId="78144B39" w14:textId="77777777" w:rsidR="004F657A" w:rsidRDefault="004F657A" w:rsidP="004F657A">
      <w:pPr>
        <w:rPr>
          <w:rFonts w:ascii="Times New Roman" w:hAnsi="Times New Roman"/>
          <w:sz w:val="22"/>
          <w:szCs w:val="22"/>
        </w:rPr>
      </w:pPr>
      <w:r w:rsidRPr="004F657A">
        <w:rPr>
          <w:rFonts w:ascii="Times New Roman" w:hAnsi="Times New Roman"/>
          <w:sz w:val="22"/>
          <w:szCs w:val="22"/>
        </w:rPr>
        <w:t>Une relation plusieurs-à-plusieurs existe entre les ressources et les catégories.</w:t>
      </w:r>
    </w:p>
    <w:p w14:paraId="3D96D29A" w14:textId="77777777" w:rsidR="004F657A" w:rsidRDefault="004F657A" w:rsidP="004F657A">
      <w:pPr>
        <w:numPr>
          <w:ilvl w:val="0"/>
          <w:numId w:val="8"/>
        </w:numPr>
        <w:rPr>
          <w:rFonts w:ascii="Times New Roman" w:hAnsi="Times New Roman"/>
          <w:sz w:val="22"/>
          <w:szCs w:val="22"/>
        </w:rPr>
      </w:pPr>
      <w:proofErr w:type="spellStart"/>
      <w:r>
        <w:rPr>
          <w:rFonts w:ascii="Times New Roman" w:hAnsi="Times New Roman"/>
          <w:sz w:val="22"/>
          <w:szCs w:val="22"/>
          <w:lang w:val="en-US"/>
        </w:rPr>
        <w:t>Utilisateur</w:t>
      </w:r>
      <w:proofErr w:type="spellEnd"/>
      <w:r>
        <w:rPr>
          <w:rFonts w:ascii="Times New Roman" w:hAnsi="Times New Roman"/>
          <w:sz w:val="22"/>
          <w:szCs w:val="22"/>
          <w:lang w:val="en-US"/>
        </w:rPr>
        <w:t xml:space="preserve"> – </w:t>
      </w:r>
      <w:proofErr w:type="spellStart"/>
      <w:proofErr w:type="gramStart"/>
      <w:r>
        <w:rPr>
          <w:rFonts w:ascii="Times New Roman" w:hAnsi="Times New Roman"/>
          <w:sz w:val="22"/>
          <w:szCs w:val="22"/>
          <w:lang w:val="en-US"/>
        </w:rPr>
        <w:t>Téléchargement</w:t>
      </w:r>
      <w:proofErr w:type="spellEnd"/>
      <w:r>
        <w:rPr>
          <w:rFonts w:ascii="Times New Roman" w:hAnsi="Times New Roman"/>
          <w:sz w:val="22"/>
          <w:szCs w:val="22"/>
          <w:lang w:val="en-US"/>
        </w:rPr>
        <w:t xml:space="preserve"> :</w:t>
      </w:r>
      <w:proofErr w:type="gramEnd"/>
    </w:p>
    <w:p w14:paraId="5E1A3263" w14:textId="77777777" w:rsidR="004F657A" w:rsidRDefault="004F657A" w:rsidP="004F657A">
      <w:pPr>
        <w:rPr>
          <w:rFonts w:ascii="Times New Roman" w:hAnsi="Times New Roman"/>
          <w:sz w:val="22"/>
          <w:szCs w:val="22"/>
        </w:rPr>
      </w:pPr>
      <w:r w:rsidRPr="004F657A">
        <w:rPr>
          <w:rFonts w:ascii="Times New Roman" w:hAnsi="Times New Roman"/>
          <w:sz w:val="22"/>
          <w:szCs w:val="22"/>
        </w:rPr>
        <w:t>Un utilisateur peut effectuer plusieurs téléchargements.</w:t>
      </w:r>
    </w:p>
    <w:p w14:paraId="2E0BF501" w14:textId="77777777" w:rsidR="004F657A" w:rsidRDefault="004F657A" w:rsidP="004F657A">
      <w:pPr>
        <w:numPr>
          <w:ilvl w:val="0"/>
          <w:numId w:val="8"/>
        </w:numPr>
        <w:rPr>
          <w:rFonts w:ascii="Times New Roman" w:hAnsi="Times New Roman"/>
          <w:sz w:val="22"/>
          <w:szCs w:val="22"/>
        </w:rPr>
      </w:pPr>
      <w:proofErr w:type="spellStart"/>
      <w:r>
        <w:rPr>
          <w:rFonts w:ascii="Times New Roman" w:hAnsi="Times New Roman"/>
          <w:sz w:val="22"/>
          <w:szCs w:val="22"/>
          <w:lang w:val="en-US"/>
        </w:rPr>
        <w:t>Ressource</w:t>
      </w:r>
      <w:proofErr w:type="spellEnd"/>
      <w:r>
        <w:rPr>
          <w:rFonts w:ascii="Times New Roman" w:hAnsi="Times New Roman"/>
          <w:sz w:val="22"/>
          <w:szCs w:val="22"/>
          <w:lang w:val="en-US"/>
        </w:rPr>
        <w:t xml:space="preserve"> – </w:t>
      </w:r>
      <w:proofErr w:type="spellStart"/>
      <w:proofErr w:type="gramStart"/>
      <w:r>
        <w:rPr>
          <w:rFonts w:ascii="Times New Roman" w:hAnsi="Times New Roman"/>
          <w:sz w:val="22"/>
          <w:szCs w:val="22"/>
          <w:lang w:val="en-US"/>
        </w:rPr>
        <w:t>Téléchargement</w:t>
      </w:r>
      <w:proofErr w:type="spellEnd"/>
      <w:r>
        <w:rPr>
          <w:rFonts w:ascii="Times New Roman" w:hAnsi="Times New Roman"/>
          <w:sz w:val="22"/>
          <w:szCs w:val="22"/>
          <w:lang w:val="en-US"/>
        </w:rPr>
        <w:t xml:space="preserve"> :</w:t>
      </w:r>
      <w:proofErr w:type="gramEnd"/>
    </w:p>
    <w:p w14:paraId="1BC2F691" w14:textId="77777777" w:rsidR="004F657A" w:rsidRDefault="004F657A" w:rsidP="004F657A">
      <w:pPr>
        <w:rPr>
          <w:rFonts w:ascii="Times New Roman" w:hAnsi="Times New Roman"/>
          <w:sz w:val="22"/>
          <w:szCs w:val="22"/>
        </w:rPr>
      </w:pPr>
      <w:r w:rsidRPr="004F657A">
        <w:rPr>
          <w:rFonts w:ascii="Times New Roman" w:hAnsi="Times New Roman"/>
          <w:sz w:val="22"/>
          <w:szCs w:val="22"/>
        </w:rPr>
        <w:t>Une ressource peut être téléchargée plusieurs fois.</w:t>
      </w:r>
    </w:p>
    <w:p w14:paraId="2179CBEE" w14:textId="77777777" w:rsidR="004F657A" w:rsidRDefault="004F657A" w:rsidP="004F657A">
      <w:pPr>
        <w:numPr>
          <w:ilvl w:val="0"/>
          <w:numId w:val="8"/>
        </w:numPr>
        <w:rPr>
          <w:rFonts w:ascii="Times New Roman" w:hAnsi="Times New Roman"/>
          <w:sz w:val="22"/>
          <w:szCs w:val="22"/>
        </w:rPr>
      </w:pPr>
      <w:proofErr w:type="spellStart"/>
      <w:r>
        <w:rPr>
          <w:rFonts w:ascii="Times New Roman" w:hAnsi="Times New Roman"/>
          <w:sz w:val="22"/>
          <w:szCs w:val="22"/>
          <w:lang w:val="en-US"/>
        </w:rPr>
        <w:t>Utilisateur</w:t>
      </w:r>
      <w:proofErr w:type="spellEnd"/>
      <w:r>
        <w:rPr>
          <w:rFonts w:ascii="Times New Roman" w:hAnsi="Times New Roman"/>
          <w:sz w:val="22"/>
          <w:szCs w:val="22"/>
          <w:lang w:val="en-US"/>
        </w:rPr>
        <w:t xml:space="preserve"> – </w:t>
      </w:r>
      <w:proofErr w:type="spellStart"/>
      <w:proofErr w:type="gramStart"/>
      <w:r>
        <w:rPr>
          <w:rFonts w:ascii="Times New Roman" w:hAnsi="Times New Roman"/>
          <w:sz w:val="22"/>
          <w:szCs w:val="22"/>
          <w:lang w:val="en-US"/>
        </w:rPr>
        <w:t>Signalement</w:t>
      </w:r>
      <w:proofErr w:type="spellEnd"/>
      <w:r>
        <w:rPr>
          <w:rFonts w:ascii="Times New Roman" w:hAnsi="Times New Roman"/>
          <w:sz w:val="22"/>
          <w:szCs w:val="22"/>
          <w:lang w:val="en-US"/>
        </w:rPr>
        <w:t xml:space="preserve"> :</w:t>
      </w:r>
      <w:proofErr w:type="gramEnd"/>
    </w:p>
    <w:p w14:paraId="5891263A" w14:textId="77777777" w:rsidR="004F657A" w:rsidRDefault="004F657A" w:rsidP="004F657A">
      <w:pPr>
        <w:rPr>
          <w:rFonts w:ascii="Times New Roman" w:hAnsi="Times New Roman"/>
          <w:sz w:val="22"/>
          <w:szCs w:val="22"/>
        </w:rPr>
      </w:pPr>
      <w:r w:rsidRPr="004F657A">
        <w:rPr>
          <w:rFonts w:ascii="Times New Roman" w:hAnsi="Times New Roman"/>
          <w:sz w:val="22"/>
          <w:szCs w:val="22"/>
        </w:rPr>
        <w:t>Un utilisateur peut effectuer plusieurs signalements.</w:t>
      </w:r>
    </w:p>
    <w:p w14:paraId="537464D2" w14:textId="77777777" w:rsidR="004F657A" w:rsidRDefault="004F657A" w:rsidP="004F657A">
      <w:pPr>
        <w:numPr>
          <w:ilvl w:val="0"/>
          <w:numId w:val="8"/>
        </w:numPr>
        <w:rPr>
          <w:rFonts w:ascii="Times New Roman" w:hAnsi="Times New Roman"/>
          <w:sz w:val="22"/>
          <w:szCs w:val="22"/>
        </w:rPr>
      </w:pPr>
      <w:proofErr w:type="spellStart"/>
      <w:r>
        <w:rPr>
          <w:rFonts w:ascii="Times New Roman" w:hAnsi="Times New Roman"/>
          <w:sz w:val="22"/>
          <w:szCs w:val="22"/>
          <w:lang w:val="en-US"/>
        </w:rPr>
        <w:t>Signalement</w:t>
      </w:r>
      <w:proofErr w:type="spellEnd"/>
      <w:r>
        <w:rPr>
          <w:rFonts w:ascii="Times New Roman" w:hAnsi="Times New Roman"/>
          <w:sz w:val="22"/>
          <w:szCs w:val="22"/>
          <w:lang w:val="en-US"/>
        </w:rPr>
        <w:t xml:space="preserve"> – </w:t>
      </w:r>
      <w:proofErr w:type="spellStart"/>
      <w:r>
        <w:rPr>
          <w:rFonts w:ascii="Times New Roman" w:hAnsi="Times New Roman"/>
          <w:sz w:val="22"/>
          <w:szCs w:val="22"/>
          <w:lang w:val="en-US"/>
        </w:rPr>
        <w:t>Ressource</w:t>
      </w:r>
      <w:proofErr w:type="spellEnd"/>
      <w:r>
        <w:rPr>
          <w:rFonts w:ascii="Times New Roman" w:hAnsi="Times New Roman"/>
          <w:sz w:val="22"/>
          <w:szCs w:val="22"/>
          <w:lang w:val="en-US"/>
        </w:rPr>
        <w:t xml:space="preserve"> / </w:t>
      </w:r>
      <w:proofErr w:type="spellStart"/>
      <w:proofErr w:type="gramStart"/>
      <w:r>
        <w:rPr>
          <w:rFonts w:ascii="Times New Roman" w:hAnsi="Times New Roman"/>
          <w:sz w:val="22"/>
          <w:szCs w:val="22"/>
          <w:lang w:val="en-US"/>
        </w:rPr>
        <w:t>Commentaire</w:t>
      </w:r>
      <w:proofErr w:type="spellEnd"/>
      <w:r>
        <w:rPr>
          <w:rFonts w:ascii="Times New Roman" w:hAnsi="Times New Roman"/>
          <w:sz w:val="22"/>
          <w:szCs w:val="22"/>
          <w:lang w:val="en-US"/>
        </w:rPr>
        <w:t xml:space="preserve"> :</w:t>
      </w:r>
      <w:proofErr w:type="gramEnd"/>
    </w:p>
    <w:p w14:paraId="334CBFC1" w14:textId="77777777" w:rsidR="004F657A" w:rsidRDefault="004F657A" w:rsidP="004F657A">
      <w:pPr>
        <w:rPr>
          <w:rFonts w:ascii="Times New Roman" w:hAnsi="Times New Roman"/>
          <w:sz w:val="22"/>
          <w:szCs w:val="22"/>
        </w:rPr>
      </w:pPr>
      <w:r w:rsidRPr="004F657A">
        <w:rPr>
          <w:rFonts w:ascii="Times New Roman" w:hAnsi="Times New Roman"/>
          <w:sz w:val="22"/>
          <w:szCs w:val="22"/>
        </w:rPr>
        <w:t>Un signalement peut concerner soit une ressource, soit un commentaire.</w:t>
      </w:r>
    </w:p>
    <w:p w14:paraId="2265256F" w14:textId="77777777" w:rsidR="004F657A" w:rsidRDefault="004F657A" w:rsidP="004F657A">
      <w:pPr>
        <w:rPr>
          <w:rFonts w:ascii="Times New Roman" w:hAnsi="Times New Roman"/>
          <w:sz w:val="22"/>
          <w:szCs w:val="22"/>
        </w:rPr>
      </w:pPr>
      <w:r w:rsidRPr="004F657A">
        <w:rPr>
          <w:rFonts w:ascii="Times New Roman" w:hAnsi="Times New Roman"/>
          <w:sz w:val="22"/>
          <w:szCs w:val="22"/>
        </w:rPr>
        <w:t>Le diagramme de classes ainsi élaboré permet de structurer de manière claire et cohérente les différentes entités du système. Il met en évidence les relations entre les objets et facilite la conception technique de l’application. Ce modèle constitue une base solide pour l’implémentation du système et garantit une bonne organisation des données ainsi qu’une évolutivité future.</w:t>
      </w:r>
    </w:p>
    <w:p w14:paraId="1D59D065" w14:textId="77777777" w:rsidR="004F657A" w:rsidRDefault="004F657A" w:rsidP="004F657A">
      <w:pPr>
        <w:rPr>
          <w:rFonts w:ascii="Times New Roman" w:hAnsi="Times New Roman"/>
          <w:b/>
          <w:bCs/>
          <w:color w:val="0E2841"/>
          <w:sz w:val="22"/>
          <w:szCs w:val="22"/>
        </w:rPr>
      </w:pPr>
    </w:p>
    <w:p w14:paraId="199C6798" w14:textId="77777777" w:rsidR="004F657A" w:rsidRDefault="004F657A" w:rsidP="004F657A">
      <w:pPr>
        <w:rPr>
          <w:rFonts w:ascii="Times New Roman" w:hAnsi="Times New Roman"/>
          <w:b/>
          <w:bCs/>
          <w:color w:val="0E2841"/>
          <w:sz w:val="22"/>
          <w:szCs w:val="22"/>
        </w:rPr>
      </w:pPr>
      <w:r>
        <w:rPr>
          <w:rFonts w:ascii="Times New Roman" w:hAnsi="Times New Roman"/>
          <w:b/>
          <w:bCs/>
          <w:color w:val="0E2841"/>
          <w:sz w:val="22"/>
          <w:szCs w:val="22"/>
        </w:rPr>
        <w:t>4.2.2 Diagramme d’objets</w:t>
      </w:r>
    </w:p>
    <w:p w14:paraId="203EEED7" w14:textId="77777777" w:rsidR="004F657A" w:rsidRDefault="004F657A" w:rsidP="004F657A">
      <w:pPr>
        <w:rPr>
          <w:rFonts w:ascii="Times New Roman" w:hAnsi="Times New Roman"/>
          <w:sz w:val="22"/>
          <w:szCs w:val="22"/>
        </w:rPr>
      </w:pPr>
      <w:r w:rsidRPr="004F657A">
        <w:rPr>
          <w:rFonts w:ascii="Times New Roman" w:hAnsi="Times New Roman"/>
          <w:sz w:val="22"/>
          <w:szCs w:val="22"/>
        </w:rPr>
        <w:t xml:space="preserve">Un diagramme d’objet est un diagramme UML qui représente les instances réelles des classes à un moment précis du </w:t>
      </w:r>
      <w:proofErr w:type="spellStart"/>
      <w:r w:rsidRPr="004F657A">
        <w:rPr>
          <w:rFonts w:ascii="Times New Roman" w:hAnsi="Times New Roman"/>
          <w:sz w:val="22"/>
          <w:szCs w:val="22"/>
        </w:rPr>
        <w:t>système.Contrairement</w:t>
      </w:r>
      <w:proofErr w:type="spellEnd"/>
      <w:r w:rsidRPr="004F657A">
        <w:rPr>
          <w:rFonts w:ascii="Times New Roman" w:hAnsi="Times New Roman"/>
          <w:sz w:val="22"/>
          <w:szCs w:val="22"/>
        </w:rPr>
        <w:t xml:space="preserve"> au diagramme de classes qui montre la structure générale (classes, attributs, relations), le diagramme d’objet montre des objets concrets avec leurs valeurs et les liens entre ces objets à un instant donné.</w:t>
      </w:r>
    </w:p>
    <w:p w14:paraId="295D5F8F" w14:textId="77777777" w:rsidR="004F657A" w:rsidRDefault="004F657A" w:rsidP="004F657A">
      <w:pPr>
        <w:rPr>
          <w:rFonts w:ascii="Times New Roman" w:hAnsi="Times New Roman"/>
          <w:sz w:val="22"/>
          <w:szCs w:val="22"/>
        </w:rPr>
      </w:pPr>
      <w:r>
        <w:rPr>
          <w:rFonts w:ascii="Times New Roman" w:hAnsi="Times New Roman"/>
          <w:sz w:val="22"/>
          <w:szCs w:val="22"/>
        </w:rPr>
        <w:t xml:space="preserve">Elle permet : </w:t>
      </w:r>
    </w:p>
    <w:p w14:paraId="7E27C64A" w14:textId="77777777" w:rsidR="004F657A" w:rsidRDefault="004F657A" w:rsidP="004F657A">
      <w:pPr>
        <w:numPr>
          <w:ilvl w:val="0"/>
          <w:numId w:val="9"/>
        </w:numPr>
        <w:rPr>
          <w:rFonts w:ascii="Times New Roman" w:hAnsi="Times New Roman"/>
          <w:sz w:val="22"/>
          <w:szCs w:val="22"/>
        </w:rPr>
      </w:pPr>
      <w:r w:rsidRPr="004F657A">
        <w:rPr>
          <w:rFonts w:ascii="Times New Roman" w:hAnsi="Times New Roman"/>
          <w:sz w:val="22"/>
          <w:szCs w:val="22"/>
        </w:rPr>
        <w:t>Une photo instantanée du système.</w:t>
      </w:r>
    </w:p>
    <w:p w14:paraId="56EF00D0" w14:textId="77777777" w:rsidR="004F657A" w:rsidRDefault="004F657A" w:rsidP="004F657A">
      <w:pPr>
        <w:numPr>
          <w:ilvl w:val="0"/>
          <w:numId w:val="9"/>
        </w:numPr>
        <w:rPr>
          <w:rFonts w:ascii="Times New Roman" w:hAnsi="Times New Roman"/>
          <w:sz w:val="22"/>
          <w:szCs w:val="22"/>
        </w:rPr>
      </w:pPr>
      <w:r w:rsidRPr="004F657A">
        <w:rPr>
          <w:rFonts w:ascii="Times New Roman" w:hAnsi="Times New Roman"/>
          <w:sz w:val="22"/>
          <w:szCs w:val="22"/>
        </w:rPr>
        <w:t>Il montre des objets (instances).</w:t>
      </w:r>
    </w:p>
    <w:p w14:paraId="29FF1630" w14:textId="77777777" w:rsidR="004F657A" w:rsidRDefault="004F657A" w:rsidP="004F657A">
      <w:pPr>
        <w:numPr>
          <w:ilvl w:val="0"/>
          <w:numId w:val="9"/>
        </w:numPr>
        <w:rPr>
          <w:rFonts w:ascii="Times New Roman" w:hAnsi="Times New Roman"/>
          <w:sz w:val="22"/>
          <w:szCs w:val="22"/>
        </w:rPr>
      </w:pPr>
      <w:r w:rsidRPr="004F657A">
        <w:rPr>
          <w:rFonts w:ascii="Times New Roman" w:hAnsi="Times New Roman"/>
          <w:sz w:val="22"/>
          <w:szCs w:val="22"/>
        </w:rPr>
        <w:t>Il montre les relations réelles entre ces objets.</w:t>
      </w:r>
    </w:p>
    <w:p w14:paraId="3A02F51F" w14:textId="77777777" w:rsidR="004F657A" w:rsidRDefault="004F657A" w:rsidP="004F657A">
      <w:pPr>
        <w:numPr>
          <w:ilvl w:val="0"/>
          <w:numId w:val="9"/>
        </w:numPr>
        <w:rPr>
          <w:rFonts w:ascii="Times New Roman" w:hAnsi="Times New Roman"/>
          <w:sz w:val="22"/>
          <w:szCs w:val="22"/>
        </w:rPr>
      </w:pPr>
      <w:r w:rsidRPr="004F657A">
        <w:rPr>
          <w:rFonts w:ascii="Times New Roman" w:hAnsi="Times New Roman"/>
          <w:sz w:val="22"/>
          <w:szCs w:val="22"/>
        </w:rPr>
        <w:t>Il contient souvent des valeurs (ex : note = 5 étoiles, commentaire = "Super article").</w:t>
      </w:r>
    </w:p>
    <w:p w14:paraId="1E827D41" w14:textId="77777777" w:rsidR="004F657A" w:rsidRDefault="004F657A" w:rsidP="004F657A">
      <w:pPr>
        <w:rPr>
          <w:rFonts w:ascii="Times New Roman" w:hAnsi="Times New Roman"/>
          <w:b/>
          <w:bCs/>
          <w:color w:val="0E2841"/>
          <w:sz w:val="22"/>
          <w:szCs w:val="22"/>
        </w:rPr>
      </w:pPr>
    </w:p>
    <w:p w14:paraId="0F0BFC09" w14:textId="77777777" w:rsidR="004F657A" w:rsidRDefault="004F657A" w:rsidP="004F657A">
      <w:pPr>
        <w:rPr>
          <w:rFonts w:ascii="Times New Roman" w:hAnsi="Times New Roman"/>
          <w:b/>
          <w:bCs/>
          <w:color w:val="0E2841"/>
          <w:sz w:val="22"/>
          <w:szCs w:val="22"/>
        </w:rPr>
      </w:pPr>
      <w:r>
        <w:rPr>
          <w:rFonts w:ascii="Times New Roman" w:hAnsi="Times New Roman"/>
          <w:b/>
          <w:bCs/>
          <w:noProof/>
          <w:color w:val="0E2841"/>
          <w:sz w:val="22"/>
          <w:szCs w:val="22"/>
          <w:lang w:eastAsia="fr-FR"/>
        </w:rPr>
        <w:drawing>
          <wp:inline distT="0" distB="0" distL="114300" distR="114300" wp14:anchorId="79AE95F8" wp14:editId="39BC481D">
            <wp:extent cx="5266690" cy="3353435"/>
            <wp:effectExtent l="0" t="0" r="3810" b="12065"/>
            <wp:docPr id="8" name="Image 8" descr="file_000000004f84722fb2c2e3ad64cd6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file_000000004f84722fb2c2e3ad64cd6bfc"/>
                    <pic:cNvPicPr>
                      <a:picLocks noChangeAspect="1"/>
                    </pic:cNvPicPr>
                  </pic:nvPicPr>
                  <pic:blipFill>
                    <a:blip r:embed="rId14" cstate="print"/>
                    <a:stretch>
                      <a:fillRect/>
                    </a:stretch>
                  </pic:blipFill>
                  <pic:spPr>
                    <a:xfrm>
                      <a:off x="0" y="0"/>
                      <a:ext cx="5266690" cy="3353435"/>
                    </a:xfrm>
                    <a:prstGeom prst="rect">
                      <a:avLst/>
                    </a:prstGeom>
                  </pic:spPr>
                </pic:pic>
              </a:graphicData>
            </a:graphic>
          </wp:inline>
        </w:drawing>
      </w:r>
    </w:p>
    <w:p w14:paraId="59D09B71" w14:textId="77777777" w:rsidR="004F657A" w:rsidRDefault="004F657A" w:rsidP="004F657A">
      <w:pPr>
        <w:pStyle w:val="Lgende"/>
        <w:jc w:val="center"/>
        <w:rPr>
          <w:rFonts w:ascii="Times New Roman" w:hAnsi="Times New Roman" w:cs="Times New Roman"/>
          <w:b/>
          <w:bCs/>
          <w:color w:val="156082" w:themeColor="accent1"/>
          <w:sz w:val="22"/>
          <w:szCs w:val="22"/>
        </w:rPr>
      </w:pPr>
      <w:r>
        <w:rPr>
          <w:rFonts w:ascii="Times New Roman" w:hAnsi="Times New Roman" w:cs="Times New Roman"/>
          <w:b/>
          <w:bCs/>
          <w:color w:val="156082" w:themeColor="accent1"/>
          <w:sz w:val="22"/>
          <w:szCs w:val="22"/>
        </w:rPr>
        <w:t xml:space="preserve">Image </w:t>
      </w:r>
      <w:r w:rsidR="005F5D56">
        <w:rPr>
          <w:rFonts w:ascii="Times New Roman" w:hAnsi="Times New Roman" w:cs="Times New Roman"/>
          <w:b/>
          <w:bCs/>
          <w:color w:val="156082" w:themeColor="accent1"/>
          <w:sz w:val="22"/>
          <w:szCs w:val="22"/>
        </w:rPr>
        <w:fldChar w:fldCharType="begin"/>
      </w:r>
      <w:r>
        <w:rPr>
          <w:rFonts w:ascii="Times New Roman" w:hAnsi="Times New Roman" w:cs="Times New Roman"/>
          <w:b/>
          <w:bCs/>
          <w:color w:val="156082" w:themeColor="accent1"/>
          <w:sz w:val="22"/>
          <w:szCs w:val="22"/>
        </w:rPr>
        <w:instrText xml:space="preserve"> SEQ Image \* ARABIC </w:instrText>
      </w:r>
      <w:r w:rsidR="005F5D56">
        <w:rPr>
          <w:rFonts w:ascii="Times New Roman" w:hAnsi="Times New Roman" w:cs="Times New Roman"/>
          <w:b/>
          <w:bCs/>
          <w:color w:val="156082" w:themeColor="accent1"/>
          <w:sz w:val="22"/>
          <w:szCs w:val="22"/>
        </w:rPr>
        <w:fldChar w:fldCharType="separate"/>
      </w:r>
      <w:r>
        <w:rPr>
          <w:rFonts w:ascii="Times New Roman" w:hAnsi="Times New Roman" w:cs="Times New Roman"/>
          <w:b/>
          <w:bCs/>
          <w:color w:val="156082" w:themeColor="accent1"/>
          <w:sz w:val="22"/>
          <w:szCs w:val="22"/>
        </w:rPr>
        <w:t>2</w:t>
      </w:r>
      <w:r w:rsidR="005F5D56">
        <w:rPr>
          <w:rFonts w:ascii="Times New Roman" w:hAnsi="Times New Roman" w:cs="Times New Roman"/>
          <w:b/>
          <w:bCs/>
          <w:color w:val="156082" w:themeColor="accent1"/>
          <w:sz w:val="22"/>
          <w:szCs w:val="22"/>
        </w:rPr>
        <w:fldChar w:fldCharType="end"/>
      </w:r>
      <w:r>
        <w:rPr>
          <w:rFonts w:ascii="Times New Roman" w:hAnsi="Times New Roman" w:cs="Times New Roman"/>
          <w:b/>
          <w:bCs/>
          <w:color w:val="156082" w:themeColor="accent1"/>
          <w:sz w:val="22"/>
          <w:szCs w:val="22"/>
        </w:rPr>
        <w:t xml:space="preserve"> : Diagramme d’objets</w:t>
      </w:r>
    </w:p>
    <w:p w14:paraId="32E82467" w14:textId="77777777" w:rsidR="004F657A" w:rsidRDefault="004F657A" w:rsidP="004F657A">
      <w:pPr>
        <w:rPr>
          <w:rFonts w:ascii="Times New Roman" w:hAnsi="Times New Roman"/>
          <w:sz w:val="22"/>
          <w:szCs w:val="22"/>
        </w:rPr>
      </w:pPr>
      <w:r w:rsidRPr="004F657A">
        <w:rPr>
          <w:rFonts w:ascii="Times New Roman" w:hAnsi="Times New Roman"/>
          <w:sz w:val="22"/>
          <w:szCs w:val="22"/>
        </w:rPr>
        <w:t>Le diagramme d’objets présenté illustre le fonctionnement d’une plateforme de partage de ressources où un utilisateur peut publier, commenter, évaluer et télécharger des ressources.</w:t>
      </w:r>
    </w:p>
    <w:p w14:paraId="0EC961E8" w14:textId="77777777" w:rsidR="004F657A" w:rsidRDefault="004F657A" w:rsidP="004F657A">
      <w:pPr>
        <w:rPr>
          <w:rFonts w:ascii="Times New Roman" w:hAnsi="Times New Roman"/>
          <w:sz w:val="22"/>
          <w:szCs w:val="22"/>
        </w:rPr>
      </w:pPr>
      <w:r w:rsidRPr="004F657A">
        <w:rPr>
          <w:rFonts w:ascii="Times New Roman" w:hAnsi="Times New Roman"/>
          <w:sz w:val="22"/>
          <w:szCs w:val="22"/>
        </w:rPr>
        <w:t>Dans ce diagramme, nous avons plusieurs objets. L’objet utilisateur1 représente un utilisateur du système. Cet utilisateur interagit avec plusieurs objets du système.</w:t>
      </w:r>
    </w:p>
    <w:p w14:paraId="5EBDB6A1" w14:textId="77777777" w:rsidR="004F657A" w:rsidRDefault="004F657A" w:rsidP="004F657A">
      <w:pPr>
        <w:rPr>
          <w:rFonts w:ascii="Times New Roman" w:hAnsi="Times New Roman"/>
          <w:sz w:val="22"/>
          <w:szCs w:val="22"/>
        </w:rPr>
      </w:pPr>
      <w:r w:rsidRPr="004F657A">
        <w:rPr>
          <w:rFonts w:ascii="Times New Roman" w:hAnsi="Times New Roman"/>
          <w:sz w:val="22"/>
          <w:szCs w:val="22"/>
        </w:rPr>
        <w:t>Tout d’abord, l’utilisateur publie un commentaire nommé commentaire1 dont le contenu est « Super article ! ». Ce commentaire est associé à une ressource appelée ressource1, qui correspond à un fichier PDF nommé « Fichier.pdf ». Cela signifie que le commentaire est publié sur cette ressource.</w:t>
      </w:r>
    </w:p>
    <w:p w14:paraId="2F1424EB" w14:textId="77777777" w:rsidR="004F657A" w:rsidRDefault="004F657A" w:rsidP="004F657A">
      <w:pPr>
        <w:rPr>
          <w:rFonts w:ascii="Times New Roman" w:hAnsi="Times New Roman"/>
          <w:sz w:val="22"/>
          <w:szCs w:val="22"/>
        </w:rPr>
      </w:pPr>
      <w:r w:rsidRPr="004F657A">
        <w:rPr>
          <w:rFonts w:ascii="Times New Roman" w:hAnsi="Times New Roman"/>
          <w:sz w:val="22"/>
          <w:szCs w:val="22"/>
        </w:rPr>
        <w:t>Ensuite, ce commentaire appartient à une catégorie appelée categorie1, dont le nom est « Tutoriels ». Cela permet de classer les commentaires ou les ressources selon des catégories.</w:t>
      </w:r>
    </w:p>
    <w:p w14:paraId="32D90A76" w14:textId="77777777" w:rsidR="004F657A" w:rsidRDefault="004F657A" w:rsidP="004F657A">
      <w:pPr>
        <w:rPr>
          <w:rFonts w:ascii="Times New Roman" w:hAnsi="Times New Roman"/>
          <w:sz w:val="22"/>
          <w:szCs w:val="22"/>
        </w:rPr>
      </w:pPr>
      <w:r w:rsidRPr="004F657A">
        <w:rPr>
          <w:rFonts w:ascii="Times New Roman" w:hAnsi="Times New Roman"/>
          <w:sz w:val="22"/>
          <w:szCs w:val="22"/>
        </w:rPr>
        <w:lastRenderedPageBreak/>
        <w:t>Par ailleurs, l’utilisateur effectue également une évaluation représentée par l’objet evaluation1, avec une note de 5 étoiles. Cette évaluation est liée à la ressource.</w:t>
      </w:r>
    </w:p>
    <w:p w14:paraId="4B732875" w14:textId="77777777" w:rsidR="004F657A" w:rsidRDefault="004F657A" w:rsidP="004F657A">
      <w:pPr>
        <w:rPr>
          <w:rFonts w:ascii="Times New Roman" w:hAnsi="Times New Roman"/>
          <w:sz w:val="22"/>
          <w:szCs w:val="22"/>
        </w:rPr>
      </w:pPr>
      <w:r w:rsidRPr="004F657A">
        <w:rPr>
          <w:rFonts w:ascii="Times New Roman" w:hAnsi="Times New Roman"/>
          <w:sz w:val="22"/>
          <w:szCs w:val="22"/>
        </w:rPr>
        <w:t>Enfin, l’utilisateur télécharge la ressource, ce qui est représenté par l’objet telechargement1, indiquant qu’un fichier a été téléchargé.</w:t>
      </w:r>
    </w:p>
    <w:p w14:paraId="1BE3F74F" w14:textId="77777777" w:rsidR="004F657A" w:rsidRDefault="004F657A" w:rsidP="004F657A">
      <w:pPr>
        <w:rPr>
          <w:rFonts w:ascii="Times New Roman" w:hAnsi="Times New Roman"/>
          <w:b/>
          <w:bCs/>
          <w:color w:val="0E2841"/>
          <w:sz w:val="22"/>
          <w:szCs w:val="22"/>
        </w:rPr>
      </w:pPr>
      <w:r w:rsidRPr="004F657A">
        <w:rPr>
          <w:rFonts w:ascii="Times New Roman" w:hAnsi="Times New Roman"/>
          <w:sz w:val="22"/>
          <w:szCs w:val="22"/>
        </w:rPr>
        <w:t>Ce diagramme d’objets représente une vue statique du système à un instant donné, montrant les différentes interactions entre un utilisateur, une ressource, un commentaire, une évaluation, une catégorie et un téléchargement. Il permet de mieux comprendre le fonctionnement réel du système en illustrant des exemples concrets d’objets et leurs relations.</w:t>
      </w:r>
    </w:p>
    <w:p w14:paraId="13934D45" w14:textId="77777777" w:rsidR="004F657A" w:rsidRPr="002D7456" w:rsidRDefault="004F657A" w:rsidP="004F657A">
      <w:pPr>
        <w:rPr>
          <w:rFonts w:ascii="Times New Roman" w:hAnsi="Times New Roman"/>
          <w:b/>
          <w:bCs/>
          <w:color w:val="0E2841"/>
          <w:sz w:val="28"/>
          <w:szCs w:val="28"/>
        </w:rPr>
      </w:pPr>
      <w:r w:rsidRPr="002D7456">
        <w:rPr>
          <w:rFonts w:ascii="Times New Roman" w:hAnsi="Times New Roman"/>
          <w:b/>
          <w:bCs/>
          <w:color w:val="0E2841"/>
          <w:sz w:val="28"/>
          <w:szCs w:val="28"/>
        </w:rPr>
        <w:t xml:space="preserve"> 4.2.3 Diagrammes de séquence</w:t>
      </w:r>
    </w:p>
    <w:p w14:paraId="1508130E" w14:textId="77777777" w:rsidR="004F657A" w:rsidRDefault="004F657A" w:rsidP="004F657A">
      <w:pPr>
        <w:rPr>
          <w:rFonts w:ascii="Times New Roman" w:hAnsi="Times New Roman"/>
          <w:sz w:val="22"/>
          <w:szCs w:val="22"/>
        </w:rPr>
      </w:pPr>
      <w:r w:rsidRPr="004F657A">
        <w:rPr>
          <w:rFonts w:ascii="Times New Roman" w:hAnsi="Times New Roman"/>
          <w:sz w:val="22"/>
          <w:szCs w:val="22"/>
        </w:rPr>
        <w:t>Un diagramme de séquence est un diagramme UML qui représente les interactions entre les objets dans un ordre chronologique</w:t>
      </w:r>
      <w:r>
        <w:rPr>
          <w:rFonts w:ascii="Times New Roman" w:hAnsi="Times New Roman"/>
          <w:sz w:val="22"/>
          <w:szCs w:val="22"/>
        </w:rPr>
        <w:t xml:space="preserve"> en </w:t>
      </w:r>
      <w:proofErr w:type="gramStart"/>
      <w:r w:rsidRPr="004F657A">
        <w:rPr>
          <w:rFonts w:ascii="Times New Roman" w:hAnsi="Times New Roman"/>
          <w:sz w:val="22"/>
          <w:szCs w:val="22"/>
        </w:rPr>
        <w:t>montr</w:t>
      </w:r>
      <w:r>
        <w:rPr>
          <w:rFonts w:ascii="Times New Roman" w:hAnsi="Times New Roman"/>
          <w:sz w:val="22"/>
          <w:szCs w:val="22"/>
        </w:rPr>
        <w:t xml:space="preserve">ant </w:t>
      </w:r>
      <w:r w:rsidRPr="004F657A">
        <w:rPr>
          <w:rFonts w:ascii="Times New Roman" w:hAnsi="Times New Roman"/>
          <w:sz w:val="22"/>
          <w:szCs w:val="22"/>
        </w:rPr>
        <w:t xml:space="preserve"> qui</w:t>
      </w:r>
      <w:proofErr w:type="gramEnd"/>
      <w:r w:rsidRPr="004F657A">
        <w:rPr>
          <w:rFonts w:ascii="Times New Roman" w:hAnsi="Times New Roman"/>
          <w:sz w:val="22"/>
          <w:szCs w:val="22"/>
        </w:rPr>
        <w:t xml:space="preserve"> fait quoi, dans quel ordre, et à quel moment dans le système.</w:t>
      </w:r>
    </w:p>
    <w:p w14:paraId="71CFC265" w14:textId="77777777" w:rsidR="004F657A" w:rsidRDefault="004F657A" w:rsidP="004F657A">
      <w:pPr>
        <w:rPr>
          <w:rFonts w:ascii="Times New Roman" w:hAnsi="Times New Roman"/>
          <w:sz w:val="22"/>
          <w:szCs w:val="22"/>
        </w:rPr>
      </w:pPr>
      <w:r>
        <w:rPr>
          <w:rFonts w:ascii="Times New Roman" w:hAnsi="Times New Roman"/>
          <w:sz w:val="22"/>
          <w:szCs w:val="22"/>
          <w:lang w:val="en-US"/>
        </w:rPr>
        <w:t xml:space="preserve">Il est </w:t>
      </w:r>
      <w:proofErr w:type="spellStart"/>
      <w:r>
        <w:rPr>
          <w:rFonts w:ascii="Times New Roman" w:hAnsi="Times New Roman"/>
          <w:sz w:val="22"/>
          <w:szCs w:val="22"/>
          <w:lang w:val="en-US"/>
        </w:rPr>
        <w:t>composé</w:t>
      </w:r>
      <w:proofErr w:type="spellEnd"/>
      <w:r>
        <w:rPr>
          <w:rFonts w:ascii="Times New Roman" w:hAnsi="Times New Roman"/>
          <w:sz w:val="22"/>
          <w:szCs w:val="22"/>
          <w:lang w:val="en-US"/>
        </w:rPr>
        <w:t xml:space="preserve"> </w:t>
      </w:r>
      <w:proofErr w:type="gramStart"/>
      <w:r>
        <w:rPr>
          <w:rFonts w:ascii="Times New Roman" w:hAnsi="Times New Roman"/>
          <w:sz w:val="22"/>
          <w:szCs w:val="22"/>
          <w:lang w:val="en-US"/>
        </w:rPr>
        <w:t>de :</w:t>
      </w:r>
      <w:proofErr w:type="gramEnd"/>
    </w:p>
    <w:p w14:paraId="4A619361" w14:textId="77777777" w:rsidR="004F657A" w:rsidRDefault="004F657A" w:rsidP="004F657A">
      <w:pPr>
        <w:numPr>
          <w:ilvl w:val="0"/>
          <w:numId w:val="9"/>
        </w:numPr>
        <w:rPr>
          <w:rFonts w:ascii="Times New Roman" w:hAnsi="Times New Roman"/>
          <w:sz w:val="22"/>
          <w:szCs w:val="22"/>
        </w:rPr>
      </w:pPr>
      <w:r w:rsidRPr="004F657A">
        <w:rPr>
          <w:rFonts w:ascii="Times New Roman" w:hAnsi="Times New Roman"/>
          <w:sz w:val="22"/>
          <w:szCs w:val="22"/>
        </w:rPr>
        <w:t>Acteurs ou objets (placés en haut).</w:t>
      </w:r>
    </w:p>
    <w:p w14:paraId="1C5FBF4A" w14:textId="77777777" w:rsidR="004F657A" w:rsidRDefault="004F657A" w:rsidP="004F657A">
      <w:pPr>
        <w:numPr>
          <w:ilvl w:val="0"/>
          <w:numId w:val="9"/>
        </w:numPr>
        <w:rPr>
          <w:rFonts w:ascii="Times New Roman" w:hAnsi="Times New Roman"/>
          <w:sz w:val="22"/>
          <w:szCs w:val="22"/>
        </w:rPr>
      </w:pPr>
      <w:r w:rsidRPr="004F657A">
        <w:rPr>
          <w:rFonts w:ascii="Times New Roman" w:hAnsi="Times New Roman"/>
          <w:sz w:val="22"/>
          <w:szCs w:val="22"/>
        </w:rPr>
        <w:t>Lignes de vie (traits verticaux en pointillés).</w:t>
      </w:r>
    </w:p>
    <w:p w14:paraId="203A4590" w14:textId="77777777" w:rsidR="004F657A" w:rsidRDefault="004F657A" w:rsidP="004F657A">
      <w:pPr>
        <w:numPr>
          <w:ilvl w:val="0"/>
          <w:numId w:val="9"/>
        </w:numPr>
        <w:rPr>
          <w:rFonts w:ascii="Times New Roman" w:hAnsi="Times New Roman"/>
          <w:sz w:val="22"/>
          <w:szCs w:val="22"/>
        </w:rPr>
      </w:pPr>
      <w:r>
        <w:rPr>
          <w:rFonts w:ascii="Times New Roman" w:hAnsi="Times New Roman"/>
          <w:sz w:val="22"/>
          <w:szCs w:val="22"/>
          <w:lang w:val="en-US"/>
        </w:rPr>
        <w:t xml:space="preserve">Messages (flèches </w:t>
      </w:r>
      <w:proofErr w:type="spellStart"/>
      <w:r>
        <w:rPr>
          <w:rFonts w:ascii="Times New Roman" w:hAnsi="Times New Roman"/>
          <w:sz w:val="22"/>
          <w:szCs w:val="22"/>
          <w:lang w:val="en-US"/>
        </w:rPr>
        <w:t>horizontales</w:t>
      </w:r>
      <w:proofErr w:type="spellEnd"/>
      <w:r>
        <w:rPr>
          <w:rFonts w:ascii="Times New Roman" w:hAnsi="Times New Roman"/>
          <w:sz w:val="22"/>
          <w:szCs w:val="22"/>
          <w:lang w:val="en-US"/>
        </w:rPr>
        <w:t>).</w:t>
      </w:r>
    </w:p>
    <w:p w14:paraId="768B6A52" w14:textId="77777777" w:rsidR="004F657A" w:rsidRDefault="004F657A" w:rsidP="004F657A">
      <w:pPr>
        <w:numPr>
          <w:ilvl w:val="0"/>
          <w:numId w:val="9"/>
        </w:numPr>
        <w:rPr>
          <w:rFonts w:ascii="Times New Roman" w:hAnsi="Times New Roman"/>
          <w:sz w:val="22"/>
          <w:szCs w:val="22"/>
        </w:rPr>
      </w:pPr>
      <w:r w:rsidRPr="004F657A">
        <w:rPr>
          <w:rFonts w:ascii="Times New Roman" w:hAnsi="Times New Roman"/>
          <w:sz w:val="22"/>
          <w:szCs w:val="22"/>
        </w:rPr>
        <w:t>Réponses du système (flèches en pointillés).</w:t>
      </w:r>
    </w:p>
    <w:p w14:paraId="5D7AB0CA" w14:textId="77777777" w:rsidR="004F657A" w:rsidRDefault="004F657A" w:rsidP="004F657A">
      <w:pPr>
        <w:rPr>
          <w:rFonts w:ascii="Times New Roman" w:hAnsi="Times New Roman"/>
          <w:sz w:val="22"/>
          <w:szCs w:val="22"/>
        </w:rPr>
      </w:pPr>
      <w:r w:rsidRPr="004F657A">
        <w:rPr>
          <w:rFonts w:ascii="Times New Roman" w:hAnsi="Times New Roman"/>
          <w:sz w:val="22"/>
          <w:szCs w:val="22"/>
        </w:rPr>
        <w:t>Le diagramme de séquence permet donc de décrire le déroulement d’un scénario étape par étape.</w:t>
      </w:r>
    </w:p>
    <w:p w14:paraId="46DD2FE4" w14:textId="77777777" w:rsidR="004F657A" w:rsidRDefault="004F657A" w:rsidP="004F657A">
      <w:pPr>
        <w:rPr>
          <w:rFonts w:ascii="Times New Roman" w:hAnsi="Times New Roman"/>
          <w:b/>
          <w:bCs/>
          <w:color w:val="0E2841"/>
          <w:sz w:val="22"/>
          <w:szCs w:val="22"/>
        </w:rPr>
      </w:pPr>
    </w:p>
    <w:p w14:paraId="2E8316FF" w14:textId="77777777" w:rsidR="004F657A" w:rsidRDefault="004F657A" w:rsidP="004F657A">
      <w:pPr>
        <w:rPr>
          <w:rFonts w:ascii="Times New Roman" w:hAnsi="Times New Roman"/>
          <w:b/>
          <w:bCs/>
          <w:color w:val="0E2841"/>
          <w:sz w:val="22"/>
          <w:szCs w:val="22"/>
        </w:rPr>
      </w:pPr>
      <w:r>
        <w:rPr>
          <w:rFonts w:ascii="Times New Roman" w:hAnsi="Times New Roman"/>
          <w:b/>
          <w:bCs/>
          <w:noProof/>
          <w:color w:val="0E2841"/>
          <w:sz w:val="22"/>
          <w:szCs w:val="22"/>
          <w:lang w:eastAsia="fr-FR"/>
        </w:rPr>
        <w:drawing>
          <wp:inline distT="0" distB="0" distL="114300" distR="114300" wp14:anchorId="072749E5" wp14:editId="094A8301">
            <wp:extent cx="5266690" cy="3294380"/>
            <wp:effectExtent l="0" t="0" r="3810" b="7620"/>
            <wp:docPr id="12" name="Image 12" descr="file_000000009c7c71f5a935daa6eb7c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file_000000009c7c71f5a935daa6eb7c2950"/>
                    <pic:cNvPicPr>
                      <a:picLocks noChangeAspect="1"/>
                    </pic:cNvPicPr>
                  </pic:nvPicPr>
                  <pic:blipFill>
                    <a:blip r:embed="rId15" cstate="print"/>
                    <a:stretch>
                      <a:fillRect/>
                    </a:stretch>
                  </pic:blipFill>
                  <pic:spPr>
                    <a:xfrm>
                      <a:off x="0" y="0"/>
                      <a:ext cx="5266690" cy="3294380"/>
                    </a:xfrm>
                    <a:prstGeom prst="rect">
                      <a:avLst/>
                    </a:prstGeom>
                  </pic:spPr>
                </pic:pic>
              </a:graphicData>
            </a:graphic>
          </wp:inline>
        </w:drawing>
      </w:r>
    </w:p>
    <w:p w14:paraId="7615EDF4" w14:textId="77777777" w:rsidR="004F657A" w:rsidRDefault="004F657A" w:rsidP="004F657A">
      <w:pPr>
        <w:pStyle w:val="Lgende"/>
        <w:rPr>
          <w:rFonts w:ascii="Times New Roman" w:hAnsi="Times New Roman" w:cs="Times New Roman"/>
          <w:b/>
          <w:bCs/>
          <w:color w:val="156082" w:themeColor="accent1"/>
          <w:sz w:val="22"/>
          <w:szCs w:val="22"/>
        </w:rPr>
      </w:pPr>
      <w:r>
        <w:rPr>
          <w:rFonts w:ascii="Times New Roman" w:hAnsi="Times New Roman" w:cs="Times New Roman"/>
          <w:b/>
          <w:bCs/>
          <w:color w:val="156082" w:themeColor="accent1"/>
          <w:sz w:val="22"/>
          <w:szCs w:val="22"/>
        </w:rPr>
        <w:t xml:space="preserve">Image </w:t>
      </w:r>
      <w:r w:rsidR="005F5D56">
        <w:rPr>
          <w:rFonts w:ascii="Times New Roman" w:hAnsi="Times New Roman" w:cs="Times New Roman"/>
          <w:b/>
          <w:bCs/>
          <w:color w:val="156082" w:themeColor="accent1"/>
          <w:sz w:val="22"/>
          <w:szCs w:val="22"/>
        </w:rPr>
        <w:fldChar w:fldCharType="begin"/>
      </w:r>
      <w:r>
        <w:rPr>
          <w:rFonts w:ascii="Times New Roman" w:hAnsi="Times New Roman" w:cs="Times New Roman"/>
          <w:b/>
          <w:bCs/>
          <w:color w:val="156082" w:themeColor="accent1"/>
          <w:sz w:val="22"/>
          <w:szCs w:val="22"/>
        </w:rPr>
        <w:instrText xml:space="preserve"> SEQ Image \* ARABIC </w:instrText>
      </w:r>
      <w:r w:rsidR="005F5D56">
        <w:rPr>
          <w:rFonts w:ascii="Times New Roman" w:hAnsi="Times New Roman" w:cs="Times New Roman"/>
          <w:b/>
          <w:bCs/>
          <w:color w:val="156082" w:themeColor="accent1"/>
          <w:sz w:val="22"/>
          <w:szCs w:val="22"/>
        </w:rPr>
        <w:fldChar w:fldCharType="separate"/>
      </w:r>
      <w:r>
        <w:rPr>
          <w:rFonts w:ascii="Times New Roman" w:hAnsi="Times New Roman" w:cs="Times New Roman"/>
          <w:b/>
          <w:bCs/>
          <w:color w:val="156082" w:themeColor="accent1"/>
          <w:sz w:val="22"/>
          <w:szCs w:val="22"/>
        </w:rPr>
        <w:t>3</w:t>
      </w:r>
      <w:r w:rsidR="005F5D56">
        <w:rPr>
          <w:rFonts w:ascii="Times New Roman" w:hAnsi="Times New Roman" w:cs="Times New Roman"/>
          <w:b/>
          <w:bCs/>
          <w:color w:val="156082" w:themeColor="accent1"/>
          <w:sz w:val="22"/>
          <w:szCs w:val="22"/>
        </w:rPr>
        <w:fldChar w:fldCharType="end"/>
      </w:r>
      <w:r>
        <w:rPr>
          <w:rFonts w:ascii="Times New Roman" w:hAnsi="Times New Roman" w:cs="Times New Roman"/>
          <w:b/>
          <w:bCs/>
          <w:color w:val="156082" w:themeColor="accent1"/>
          <w:sz w:val="22"/>
          <w:szCs w:val="22"/>
        </w:rPr>
        <w:t xml:space="preserve"> : Diagramme de séquence (</w:t>
      </w:r>
      <w:r w:rsidRPr="004F657A">
        <w:rPr>
          <w:rFonts w:ascii="Times New Roman" w:hAnsi="Times New Roman" w:cs="Times New Roman"/>
          <w:b/>
          <w:bCs/>
          <w:color w:val="156082" w:themeColor="accent1"/>
          <w:sz w:val="22"/>
          <w:szCs w:val="22"/>
        </w:rPr>
        <w:t xml:space="preserve"> scénario d’utilisation d’une plateforme de partage de ressources par un utilisateur</w:t>
      </w:r>
      <w:r>
        <w:rPr>
          <w:rFonts w:ascii="Times New Roman" w:hAnsi="Times New Roman" w:cs="Times New Roman"/>
          <w:b/>
          <w:bCs/>
          <w:color w:val="156082" w:themeColor="accent1"/>
          <w:sz w:val="22"/>
          <w:szCs w:val="22"/>
        </w:rPr>
        <w:t xml:space="preserve"> )</w:t>
      </w:r>
    </w:p>
    <w:p w14:paraId="4256A81F" w14:textId="77777777" w:rsidR="004F657A" w:rsidRDefault="004F657A" w:rsidP="004F657A">
      <w:pPr>
        <w:rPr>
          <w:rFonts w:ascii="Times New Roman" w:hAnsi="Times New Roman"/>
          <w:b/>
          <w:bCs/>
          <w:color w:val="0E2841"/>
          <w:sz w:val="22"/>
          <w:szCs w:val="22"/>
        </w:rPr>
      </w:pPr>
    </w:p>
    <w:p w14:paraId="117C781E" w14:textId="77777777" w:rsidR="004F657A" w:rsidRDefault="004F657A" w:rsidP="004F657A">
      <w:pPr>
        <w:rPr>
          <w:rFonts w:ascii="Times New Roman" w:hAnsi="Times New Roman"/>
          <w:sz w:val="22"/>
          <w:szCs w:val="22"/>
        </w:rPr>
      </w:pPr>
      <w:r w:rsidRPr="004F657A">
        <w:rPr>
          <w:rFonts w:ascii="Times New Roman" w:hAnsi="Times New Roman"/>
          <w:sz w:val="22"/>
          <w:szCs w:val="22"/>
        </w:rPr>
        <w:lastRenderedPageBreak/>
        <w:t>Ce diagramme de séquence représente le scénario d’utilisation d’une plateforme de partage de ressources par un utilisateur. Il montre les différentes interactions entre l’utilisateur, la ressource, le commentaire, l’évaluation et le téléchargement.</w:t>
      </w:r>
    </w:p>
    <w:p w14:paraId="6F18DBFB" w14:textId="77777777" w:rsidR="004F657A" w:rsidRDefault="004F657A" w:rsidP="004F657A">
      <w:pPr>
        <w:rPr>
          <w:rFonts w:ascii="Times New Roman" w:hAnsi="Times New Roman"/>
          <w:sz w:val="22"/>
          <w:szCs w:val="22"/>
        </w:rPr>
      </w:pPr>
      <w:r w:rsidRPr="004F657A">
        <w:rPr>
          <w:rFonts w:ascii="Times New Roman" w:hAnsi="Times New Roman"/>
          <w:sz w:val="22"/>
          <w:szCs w:val="22"/>
        </w:rPr>
        <w:t>Au début du scénario, l’utilisateur nommé « utilisateur1 » publie une ressource intitulée « Guide UML pour débutants ». Cette action correspond à l’ajout d’une nouvelle ressource dans le système.</w:t>
      </w:r>
    </w:p>
    <w:p w14:paraId="27BC1828" w14:textId="77777777" w:rsidR="004F657A" w:rsidRDefault="004F657A" w:rsidP="004F657A">
      <w:pPr>
        <w:rPr>
          <w:rFonts w:ascii="Times New Roman" w:hAnsi="Times New Roman"/>
          <w:sz w:val="22"/>
          <w:szCs w:val="22"/>
        </w:rPr>
      </w:pPr>
      <w:r w:rsidRPr="004F657A">
        <w:rPr>
          <w:rFonts w:ascii="Times New Roman" w:hAnsi="Times New Roman"/>
          <w:sz w:val="22"/>
          <w:szCs w:val="22"/>
        </w:rPr>
        <w:t>Ensuite, un commentaire est ajouté à la ressource avec le message « Très utile, merci ! ». Le système confirme ensuite que le commentaire a été ajouté, ce qui est représenté par un message de retour « Commentaire ajouté ».</w:t>
      </w:r>
    </w:p>
    <w:p w14:paraId="75F786A0" w14:textId="77777777" w:rsidR="004F657A" w:rsidRDefault="004F657A" w:rsidP="004F657A">
      <w:pPr>
        <w:rPr>
          <w:rFonts w:ascii="Times New Roman" w:hAnsi="Times New Roman"/>
          <w:sz w:val="22"/>
          <w:szCs w:val="22"/>
        </w:rPr>
      </w:pPr>
      <w:r w:rsidRPr="004F657A">
        <w:rPr>
          <w:rFonts w:ascii="Times New Roman" w:hAnsi="Times New Roman"/>
          <w:sz w:val="22"/>
          <w:szCs w:val="22"/>
        </w:rPr>
        <w:t>Après cela, une évaluation est effectuée. Une note de 5 étoiles est donnée à la ressource. Le système enregistre la note et renvoie une confirmation « Note enregistrée ».</w:t>
      </w:r>
    </w:p>
    <w:p w14:paraId="33F4AEFF" w14:textId="77777777" w:rsidR="004F657A" w:rsidRDefault="004F657A" w:rsidP="004F657A">
      <w:pPr>
        <w:rPr>
          <w:rFonts w:ascii="Times New Roman" w:hAnsi="Times New Roman"/>
          <w:sz w:val="22"/>
          <w:szCs w:val="22"/>
        </w:rPr>
      </w:pPr>
      <w:r w:rsidRPr="004F657A">
        <w:rPr>
          <w:rFonts w:ascii="Times New Roman" w:hAnsi="Times New Roman"/>
          <w:sz w:val="22"/>
          <w:szCs w:val="22"/>
        </w:rPr>
        <w:t>Enfin, l’utilisateur télécharge le fichier. Le système traite la demande et renvoie une confirmation indiquant que le fichier a été téléchargé.</w:t>
      </w:r>
    </w:p>
    <w:p w14:paraId="4CEA44AD" w14:textId="77777777" w:rsidR="004F657A" w:rsidRDefault="004F657A" w:rsidP="004F657A">
      <w:pPr>
        <w:rPr>
          <w:rFonts w:ascii="Times New Roman" w:hAnsi="Times New Roman"/>
          <w:b/>
          <w:bCs/>
          <w:color w:val="0E2841"/>
          <w:sz w:val="22"/>
          <w:szCs w:val="22"/>
        </w:rPr>
      </w:pPr>
      <w:r w:rsidRPr="004F657A">
        <w:rPr>
          <w:rFonts w:ascii="Times New Roman" w:hAnsi="Times New Roman"/>
          <w:sz w:val="22"/>
          <w:szCs w:val="22"/>
        </w:rPr>
        <w:t>En conclusion, ce diagramme de séquence illustre le déroulement des interactions entre l’utilisateur et le système pour la gestion d’une ressource. Il montre de manière chronologique les différentes opérations possibles, telles que la publication, le commentaire, l’évaluation et le téléchargement d’une ressource. Ce diagramme permet ainsi de mieux comprendre le comportement dynamique du système.</w:t>
      </w:r>
    </w:p>
    <w:p w14:paraId="52598B18" w14:textId="77777777" w:rsidR="004F657A" w:rsidRDefault="004F657A" w:rsidP="004F657A">
      <w:pPr>
        <w:rPr>
          <w:rFonts w:ascii="Times New Roman" w:hAnsi="Times New Roman"/>
          <w:b/>
          <w:bCs/>
          <w:color w:val="0E2841"/>
          <w:sz w:val="22"/>
          <w:szCs w:val="22"/>
        </w:rPr>
      </w:pPr>
      <w:r>
        <w:rPr>
          <w:rFonts w:ascii="Times New Roman" w:hAnsi="Times New Roman"/>
          <w:b/>
          <w:bCs/>
          <w:color w:val="0E2841"/>
          <w:sz w:val="22"/>
          <w:szCs w:val="22"/>
        </w:rPr>
        <w:t xml:space="preserve">4.2.4 Diagramme de cas d’utilisation </w:t>
      </w:r>
    </w:p>
    <w:p w14:paraId="503A0749" w14:textId="77777777" w:rsidR="004F657A" w:rsidRPr="004F657A" w:rsidRDefault="004F657A" w:rsidP="004F657A">
      <w:pPr>
        <w:rPr>
          <w:rFonts w:ascii="Times New Roman" w:hAnsi="Times New Roman"/>
          <w:sz w:val="22"/>
          <w:szCs w:val="22"/>
        </w:rPr>
      </w:pPr>
      <w:r w:rsidRPr="004F657A">
        <w:rPr>
          <w:rFonts w:ascii="Times New Roman" w:hAnsi="Times New Roman"/>
          <w:sz w:val="22"/>
          <w:szCs w:val="22"/>
        </w:rPr>
        <w:t>Le diagramme de cas d’utilisation permet de représenter les interactions entre les acteurs du système et les différentes fonctionnalités offertes par la plateforme. Il constitue une vue globale des besoins fonctionnels et facilite la compréhension du système par l’ensemble des parties prenantes.</w:t>
      </w:r>
    </w:p>
    <w:p w14:paraId="5D36671D" w14:textId="77777777" w:rsidR="004F657A" w:rsidRPr="004F657A" w:rsidRDefault="004F657A" w:rsidP="004F657A">
      <w:pPr>
        <w:rPr>
          <w:rFonts w:ascii="Times New Roman" w:hAnsi="Times New Roman"/>
          <w:sz w:val="22"/>
          <w:szCs w:val="22"/>
        </w:rPr>
      </w:pPr>
    </w:p>
    <w:p w14:paraId="0B1EBD72" w14:textId="77777777" w:rsidR="004F657A" w:rsidRPr="004F657A" w:rsidRDefault="004F657A" w:rsidP="004F657A">
      <w:pPr>
        <w:rPr>
          <w:rFonts w:ascii="Times New Roman" w:hAnsi="Times New Roman"/>
          <w:sz w:val="22"/>
          <w:szCs w:val="22"/>
        </w:rPr>
      </w:pPr>
    </w:p>
    <w:p w14:paraId="35568632" w14:textId="77777777" w:rsidR="004F657A" w:rsidRDefault="004F657A" w:rsidP="004F657A">
      <w:pPr>
        <w:rPr>
          <w:rFonts w:ascii="Times New Roman" w:hAnsi="Times New Roman"/>
          <w:b/>
          <w:bCs/>
          <w:color w:val="156082" w:themeColor="accent1"/>
          <w:sz w:val="22"/>
          <w:szCs w:val="22"/>
        </w:rPr>
      </w:pPr>
      <w:r>
        <w:rPr>
          <w:rFonts w:ascii="Times New Roman" w:hAnsi="Times New Roman"/>
          <w:noProof/>
          <w:sz w:val="22"/>
          <w:szCs w:val="22"/>
          <w:lang w:eastAsia="fr-FR"/>
        </w:rPr>
        <w:lastRenderedPageBreak/>
        <w:drawing>
          <wp:inline distT="0" distB="0" distL="114300" distR="114300" wp14:anchorId="0A90624E" wp14:editId="601812DD">
            <wp:extent cx="5818505" cy="5179060"/>
            <wp:effectExtent l="0" t="0" r="10795" b="2540"/>
            <wp:docPr id="6" name="Image 6"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se case"/>
                    <pic:cNvPicPr>
                      <a:picLocks noChangeAspect="1"/>
                    </pic:cNvPicPr>
                  </pic:nvPicPr>
                  <pic:blipFill>
                    <a:blip r:embed="rId16"/>
                    <a:stretch>
                      <a:fillRect/>
                    </a:stretch>
                  </pic:blipFill>
                  <pic:spPr>
                    <a:xfrm>
                      <a:off x="0" y="0"/>
                      <a:ext cx="5818505" cy="5179060"/>
                    </a:xfrm>
                    <a:prstGeom prst="rect">
                      <a:avLst/>
                    </a:prstGeom>
                  </pic:spPr>
                </pic:pic>
              </a:graphicData>
            </a:graphic>
          </wp:inline>
        </w:drawing>
      </w:r>
      <w:r>
        <w:rPr>
          <w:rFonts w:ascii="Times New Roman" w:hAnsi="Times New Roman"/>
          <w:sz w:val="22"/>
          <w:szCs w:val="22"/>
        </w:rPr>
        <w:tab/>
      </w:r>
      <w:r>
        <w:rPr>
          <w:rFonts w:ascii="Times New Roman" w:hAnsi="Times New Roman"/>
          <w:sz w:val="22"/>
          <w:szCs w:val="22"/>
        </w:rPr>
        <w:tab/>
      </w:r>
      <w:r>
        <w:rPr>
          <w:rFonts w:ascii="Times New Roman" w:hAnsi="Times New Roman"/>
          <w:b/>
          <w:bCs/>
          <w:color w:val="156082" w:themeColor="accent1"/>
          <w:sz w:val="22"/>
          <w:szCs w:val="22"/>
        </w:rPr>
        <w:t xml:space="preserve">Figure </w:t>
      </w:r>
      <w:r w:rsidR="005F5D56">
        <w:rPr>
          <w:rFonts w:ascii="Times New Roman" w:hAnsi="Times New Roman"/>
          <w:b/>
          <w:bCs/>
          <w:color w:val="156082" w:themeColor="accent1"/>
          <w:sz w:val="22"/>
          <w:szCs w:val="22"/>
        </w:rPr>
        <w:fldChar w:fldCharType="begin"/>
      </w:r>
      <w:r>
        <w:rPr>
          <w:rFonts w:ascii="Times New Roman" w:hAnsi="Times New Roman"/>
          <w:b/>
          <w:bCs/>
          <w:color w:val="156082" w:themeColor="accent1"/>
          <w:sz w:val="22"/>
          <w:szCs w:val="22"/>
        </w:rPr>
        <w:instrText xml:space="preserve"> SEQ Figure \* ARABIC </w:instrText>
      </w:r>
      <w:r w:rsidR="005F5D56">
        <w:rPr>
          <w:rFonts w:ascii="Times New Roman" w:hAnsi="Times New Roman"/>
          <w:b/>
          <w:bCs/>
          <w:color w:val="156082" w:themeColor="accent1"/>
          <w:sz w:val="22"/>
          <w:szCs w:val="22"/>
        </w:rPr>
        <w:fldChar w:fldCharType="separate"/>
      </w:r>
      <w:r>
        <w:rPr>
          <w:rFonts w:ascii="Times New Roman" w:hAnsi="Times New Roman"/>
          <w:b/>
          <w:bCs/>
          <w:color w:val="156082" w:themeColor="accent1"/>
          <w:sz w:val="22"/>
          <w:szCs w:val="22"/>
        </w:rPr>
        <w:t>5</w:t>
      </w:r>
      <w:r w:rsidR="005F5D56">
        <w:rPr>
          <w:rFonts w:ascii="Times New Roman" w:hAnsi="Times New Roman"/>
          <w:b/>
          <w:bCs/>
          <w:color w:val="156082" w:themeColor="accent1"/>
          <w:sz w:val="22"/>
          <w:szCs w:val="22"/>
        </w:rPr>
        <w:fldChar w:fldCharType="end"/>
      </w:r>
      <w:r>
        <w:rPr>
          <w:rFonts w:ascii="Times New Roman" w:hAnsi="Times New Roman"/>
          <w:b/>
          <w:bCs/>
          <w:color w:val="156082" w:themeColor="accent1"/>
          <w:sz w:val="22"/>
          <w:szCs w:val="22"/>
        </w:rPr>
        <w:t xml:space="preserve"> : Diagramme de cas d’utilisation</w:t>
      </w:r>
    </w:p>
    <w:p w14:paraId="53670674" w14:textId="77777777" w:rsidR="004F657A" w:rsidRDefault="004F657A" w:rsidP="004F657A">
      <w:pPr>
        <w:numPr>
          <w:ilvl w:val="0"/>
          <w:numId w:val="10"/>
        </w:numPr>
        <w:rPr>
          <w:rFonts w:ascii="Times New Roman" w:hAnsi="Times New Roman"/>
          <w:b/>
          <w:bCs/>
          <w:sz w:val="22"/>
          <w:szCs w:val="22"/>
        </w:rPr>
      </w:pPr>
      <w:r>
        <w:rPr>
          <w:rFonts w:ascii="Times New Roman" w:hAnsi="Times New Roman"/>
          <w:b/>
          <w:bCs/>
          <w:sz w:val="22"/>
          <w:szCs w:val="22"/>
          <w:lang w:val="en-US"/>
        </w:rPr>
        <w:t xml:space="preserve">Identification des </w:t>
      </w:r>
      <w:proofErr w:type="spellStart"/>
      <w:r>
        <w:rPr>
          <w:rFonts w:ascii="Times New Roman" w:hAnsi="Times New Roman"/>
          <w:b/>
          <w:bCs/>
          <w:sz w:val="22"/>
          <w:szCs w:val="22"/>
          <w:lang w:val="en-US"/>
        </w:rPr>
        <w:t>acteurs</w:t>
      </w:r>
      <w:proofErr w:type="spellEnd"/>
    </w:p>
    <w:p w14:paraId="326F6543" w14:textId="77777777" w:rsidR="004F657A" w:rsidRDefault="004F657A" w:rsidP="004F657A">
      <w:pPr>
        <w:rPr>
          <w:rFonts w:ascii="Times New Roman" w:hAnsi="Times New Roman"/>
          <w:sz w:val="22"/>
          <w:szCs w:val="22"/>
        </w:rPr>
      </w:pPr>
      <w:r w:rsidRPr="004F657A">
        <w:rPr>
          <w:rFonts w:ascii="Times New Roman" w:hAnsi="Times New Roman"/>
          <w:sz w:val="22"/>
          <w:szCs w:val="22"/>
        </w:rPr>
        <w:t>Dans le cadre de notre système de partage de ressources open source, deux acteurs principaux ont été identifiés :</w:t>
      </w:r>
    </w:p>
    <w:p w14:paraId="768C7C00" w14:textId="77777777" w:rsidR="004F657A" w:rsidRDefault="004F657A" w:rsidP="004F657A">
      <w:pPr>
        <w:rPr>
          <w:rFonts w:ascii="Times New Roman" w:hAnsi="Times New Roman"/>
          <w:sz w:val="22"/>
          <w:szCs w:val="22"/>
        </w:rPr>
      </w:pPr>
      <w:r w:rsidRPr="004F657A">
        <w:rPr>
          <w:rFonts w:ascii="Times New Roman" w:hAnsi="Times New Roman"/>
          <w:b/>
          <w:bCs/>
          <w:sz w:val="22"/>
          <w:szCs w:val="22"/>
        </w:rPr>
        <w:t xml:space="preserve">Utilisateur : </w:t>
      </w:r>
      <w:r w:rsidRPr="004F657A">
        <w:rPr>
          <w:rFonts w:ascii="Times New Roman" w:hAnsi="Times New Roman"/>
          <w:sz w:val="22"/>
          <w:szCs w:val="22"/>
        </w:rPr>
        <w:t>acteur principal du système, il interagit avec les différentes fonctionnalités liées à la consultation, au partage et à l’interaction avec les ressources.</w:t>
      </w:r>
    </w:p>
    <w:p w14:paraId="067E02D7" w14:textId="77777777" w:rsidR="004F657A" w:rsidRDefault="004F657A" w:rsidP="004F657A">
      <w:pPr>
        <w:rPr>
          <w:rFonts w:ascii="Times New Roman" w:hAnsi="Times New Roman"/>
          <w:sz w:val="22"/>
          <w:szCs w:val="22"/>
        </w:rPr>
      </w:pPr>
      <w:r w:rsidRPr="004F657A">
        <w:rPr>
          <w:rFonts w:ascii="Times New Roman" w:hAnsi="Times New Roman"/>
          <w:b/>
          <w:bCs/>
          <w:sz w:val="22"/>
          <w:szCs w:val="22"/>
        </w:rPr>
        <w:t>Administrateur :</w:t>
      </w:r>
      <w:r w:rsidRPr="004F657A">
        <w:rPr>
          <w:rFonts w:ascii="Times New Roman" w:hAnsi="Times New Roman"/>
          <w:sz w:val="22"/>
          <w:szCs w:val="22"/>
        </w:rPr>
        <w:t xml:space="preserve"> acteur secondaire, représentant un utilisateur avec des privilèges avancés. Il hérite de toutes les fonctionnalités de l’utilisateur classique et dispose de droits supplémentaires pour la gestion et la supervision du système.</w:t>
      </w:r>
    </w:p>
    <w:p w14:paraId="2B3FA8E1" w14:textId="77777777" w:rsidR="004F657A" w:rsidRDefault="004F657A" w:rsidP="004F657A">
      <w:pPr>
        <w:numPr>
          <w:ilvl w:val="0"/>
          <w:numId w:val="10"/>
        </w:numPr>
        <w:rPr>
          <w:rFonts w:ascii="Times New Roman" w:hAnsi="Times New Roman"/>
          <w:b/>
          <w:bCs/>
          <w:sz w:val="22"/>
          <w:szCs w:val="22"/>
        </w:rPr>
      </w:pPr>
      <w:proofErr w:type="spellStart"/>
      <w:r>
        <w:rPr>
          <w:rFonts w:ascii="Times New Roman" w:hAnsi="Times New Roman"/>
          <w:b/>
          <w:bCs/>
          <w:sz w:val="22"/>
          <w:szCs w:val="22"/>
          <w:lang w:val="en-US"/>
        </w:rPr>
        <w:t>Fonctionnalités</w:t>
      </w:r>
      <w:proofErr w:type="spellEnd"/>
      <w:r>
        <w:rPr>
          <w:rFonts w:ascii="Times New Roman" w:hAnsi="Times New Roman"/>
          <w:b/>
          <w:bCs/>
          <w:sz w:val="22"/>
          <w:szCs w:val="22"/>
          <w:lang w:val="en-US"/>
        </w:rPr>
        <w:t xml:space="preserve"> de </w:t>
      </w:r>
      <w:proofErr w:type="spellStart"/>
      <w:r>
        <w:rPr>
          <w:rFonts w:ascii="Times New Roman" w:hAnsi="Times New Roman"/>
          <w:b/>
          <w:bCs/>
          <w:sz w:val="22"/>
          <w:szCs w:val="22"/>
          <w:lang w:val="en-US"/>
        </w:rPr>
        <w:t>l’utilisateur</w:t>
      </w:r>
      <w:proofErr w:type="spellEnd"/>
    </w:p>
    <w:p w14:paraId="443E911C" w14:textId="77777777" w:rsidR="004F657A" w:rsidRDefault="004F657A" w:rsidP="004F657A">
      <w:pPr>
        <w:rPr>
          <w:rFonts w:ascii="Times New Roman" w:hAnsi="Times New Roman"/>
          <w:sz w:val="22"/>
          <w:szCs w:val="22"/>
        </w:rPr>
      </w:pPr>
      <w:r w:rsidRPr="004F657A">
        <w:rPr>
          <w:rFonts w:ascii="Times New Roman" w:hAnsi="Times New Roman"/>
          <w:sz w:val="22"/>
          <w:szCs w:val="22"/>
        </w:rPr>
        <w:t>L’utilisateur peut accéder aux fonctionnalités suivantes :</w:t>
      </w:r>
    </w:p>
    <w:p w14:paraId="2F51C30D" w14:textId="77777777" w:rsidR="004F657A" w:rsidRDefault="004F657A" w:rsidP="004F657A">
      <w:pPr>
        <w:rPr>
          <w:rFonts w:ascii="Times New Roman" w:hAnsi="Times New Roman"/>
          <w:b/>
          <w:bCs/>
          <w:sz w:val="22"/>
          <w:szCs w:val="22"/>
        </w:rPr>
      </w:pPr>
      <w:proofErr w:type="spellStart"/>
      <w:proofErr w:type="gramStart"/>
      <w:r>
        <w:rPr>
          <w:rFonts w:ascii="Times New Roman" w:hAnsi="Times New Roman"/>
          <w:b/>
          <w:bCs/>
          <w:sz w:val="22"/>
          <w:szCs w:val="22"/>
          <w:lang w:val="en-US"/>
        </w:rPr>
        <w:t>Authentification</w:t>
      </w:r>
      <w:proofErr w:type="spellEnd"/>
      <w:r>
        <w:rPr>
          <w:rFonts w:ascii="Times New Roman" w:hAnsi="Times New Roman"/>
          <w:b/>
          <w:bCs/>
          <w:sz w:val="22"/>
          <w:szCs w:val="22"/>
          <w:lang w:val="en-US"/>
        </w:rPr>
        <w:t xml:space="preserve"> :</w:t>
      </w:r>
      <w:proofErr w:type="gramEnd"/>
    </w:p>
    <w:p w14:paraId="6EB4A86E" w14:textId="77777777" w:rsidR="004F657A" w:rsidRDefault="004F657A" w:rsidP="004F657A">
      <w:pPr>
        <w:numPr>
          <w:ilvl w:val="0"/>
          <w:numId w:val="11"/>
        </w:numPr>
        <w:rPr>
          <w:rFonts w:ascii="Times New Roman" w:hAnsi="Times New Roman"/>
          <w:sz w:val="22"/>
          <w:szCs w:val="22"/>
          <w:lang w:val="en-US"/>
        </w:rPr>
      </w:pPr>
      <w:proofErr w:type="spellStart"/>
      <w:r>
        <w:rPr>
          <w:rFonts w:ascii="Times New Roman" w:hAnsi="Times New Roman"/>
          <w:sz w:val="22"/>
          <w:szCs w:val="22"/>
          <w:lang w:val="en-US"/>
        </w:rPr>
        <w:t>S’inscrire</w:t>
      </w:r>
      <w:proofErr w:type="spellEnd"/>
    </w:p>
    <w:p w14:paraId="23AE7495" w14:textId="77777777" w:rsidR="004F657A" w:rsidRDefault="004F657A" w:rsidP="004F657A">
      <w:pPr>
        <w:numPr>
          <w:ilvl w:val="0"/>
          <w:numId w:val="11"/>
        </w:numPr>
        <w:rPr>
          <w:rFonts w:ascii="Times New Roman" w:hAnsi="Times New Roman"/>
          <w:sz w:val="22"/>
          <w:szCs w:val="22"/>
        </w:rPr>
      </w:pPr>
      <w:r>
        <w:rPr>
          <w:rFonts w:ascii="Times New Roman" w:hAnsi="Times New Roman"/>
          <w:sz w:val="22"/>
          <w:szCs w:val="22"/>
          <w:lang w:val="en-US"/>
        </w:rPr>
        <w:t>Se connecter</w:t>
      </w:r>
    </w:p>
    <w:p w14:paraId="76BB2BE7" w14:textId="77777777" w:rsidR="004F657A" w:rsidRDefault="004F657A" w:rsidP="004F657A">
      <w:pPr>
        <w:numPr>
          <w:ilvl w:val="0"/>
          <w:numId w:val="11"/>
        </w:numPr>
        <w:rPr>
          <w:rFonts w:ascii="Times New Roman" w:hAnsi="Times New Roman"/>
          <w:sz w:val="22"/>
          <w:szCs w:val="22"/>
        </w:rPr>
      </w:pPr>
      <w:r>
        <w:rPr>
          <w:rFonts w:ascii="Times New Roman" w:hAnsi="Times New Roman"/>
          <w:sz w:val="22"/>
          <w:szCs w:val="22"/>
          <w:lang w:val="en-US"/>
        </w:rPr>
        <w:lastRenderedPageBreak/>
        <w:t xml:space="preserve">Se </w:t>
      </w:r>
      <w:proofErr w:type="spellStart"/>
      <w:r>
        <w:rPr>
          <w:rFonts w:ascii="Times New Roman" w:hAnsi="Times New Roman"/>
          <w:sz w:val="22"/>
          <w:szCs w:val="22"/>
          <w:lang w:val="en-US"/>
        </w:rPr>
        <w:t>déconnecter</w:t>
      </w:r>
      <w:proofErr w:type="spellEnd"/>
    </w:p>
    <w:p w14:paraId="05902A78" w14:textId="77777777" w:rsidR="004F657A" w:rsidRDefault="004F657A" w:rsidP="004F657A">
      <w:pPr>
        <w:rPr>
          <w:rFonts w:ascii="Times New Roman" w:hAnsi="Times New Roman"/>
          <w:b/>
          <w:bCs/>
          <w:sz w:val="22"/>
          <w:szCs w:val="22"/>
        </w:rPr>
      </w:pPr>
      <w:r>
        <w:rPr>
          <w:rFonts w:ascii="Times New Roman" w:hAnsi="Times New Roman"/>
          <w:b/>
          <w:bCs/>
          <w:sz w:val="22"/>
          <w:szCs w:val="22"/>
          <w:lang w:val="en-US"/>
        </w:rPr>
        <w:t xml:space="preserve">Gestion des </w:t>
      </w:r>
      <w:proofErr w:type="spellStart"/>
      <w:proofErr w:type="gramStart"/>
      <w:r>
        <w:rPr>
          <w:rFonts w:ascii="Times New Roman" w:hAnsi="Times New Roman"/>
          <w:b/>
          <w:bCs/>
          <w:sz w:val="22"/>
          <w:szCs w:val="22"/>
          <w:lang w:val="en-US"/>
        </w:rPr>
        <w:t>ressources</w:t>
      </w:r>
      <w:proofErr w:type="spellEnd"/>
      <w:r>
        <w:rPr>
          <w:rFonts w:ascii="Times New Roman" w:hAnsi="Times New Roman"/>
          <w:b/>
          <w:bCs/>
          <w:sz w:val="22"/>
          <w:szCs w:val="22"/>
          <w:lang w:val="en-US"/>
        </w:rPr>
        <w:t xml:space="preserve"> :</w:t>
      </w:r>
      <w:proofErr w:type="gramEnd"/>
    </w:p>
    <w:p w14:paraId="06B9E04A" w14:textId="77777777" w:rsidR="004F657A" w:rsidRDefault="004F657A" w:rsidP="004F657A">
      <w:pPr>
        <w:numPr>
          <w:ilvl w:val="0"/>
          <w:numId w:val="11"/>
        </w:numPr>
        <w:rPr>
          <w:rFonts w:ascii="Times New Roman" w:hAnsi="Times New Roman"/>
          <w:sz w:val="22"/>
          <w:szCs w:val="22"/>
        </w:rPr>
      </w:pPr>
      <w:r>
        <w:rPr>
          <w:rFonts w:ascii="Times New Roman" w:hAnsi="Times New Roman"/>
          <w:sz w:val="22"/>
          <w:szCs w:val="22"/>
          <w:lang w:val="en-US"/>
        </w:rPr>
        <w:t xml:space="preserve">Consulter les </w:t>
      </w:r>
      <w:proofErr w:type="spellStart"/>
      <w:r>
        <w:rPr>
          <w:rFonts w:ascii="Times New Roman" w:hAnsi="Times New Roman"/>
          <w:sz w:val="22"/>
          <w:szCs w:val="22"/>
          <w:lang w:val="en-US"/>
        </w:rPr>
        <w:t>ressources</w:t>
      </w:r>
      <w:proofErr w:type="spellEnd"/>
    </w:p>
    <w:p w14:paraId="23DE2E2F" w14:textId="77777777" w:rsidR="004F657A" w:rsidRDefault="004F657A" w:rsidP="004F657A">
      <w:pPr>
        <w:numPr>
          <w:ilvl w:val="0"/>
          <w:numId w:val="11"/>
        </w:numPr>
        <w:rPr>
          <w:rFonts w:ascii="Times New Roman" w:hAnsi="Times New Roman"/>
          <w:sz w:val="22"/>
          <w:szCs w:val="22"/>
        </w:rPr>
      </w:pPr>
      <w:proofErr w:type="spellStart"/>
      <w:r>
        <w:rPr>
          <w:rFonts w:ascii="Times New Roman" w:hAnsi="Times New Roman"/>
          <w:sz w:val="22"/>
          <w:szCs w:val="22"/>
          <w:lang w:val="en-US"/>
        </w:rPr>
        <w:t>Publieruneressource</w:t>
      </w:r>
      <w:proofErr w:type="spellEnd"/>
    </w:p>
    <w:p w14:paraId="1D9E7680" w14:textId="77777777" w:rsidR="004F657A" w:rsidRDefault="004F657A" w:rsidP="004F657A">
      <w:pPr>
        <w:numPr>
          <w:ilvl w:val="0"/>
          <w:numId w:val="11"/>
        </w:numPr>
        <w:rPr>
          <w:rFonts w:ascii="Times New Roman" w:hAnsi="Times New Roman"/>
          <w:sz w:val="22"/>
          <w:szCs w:val="22"/>
        </w:rPr>
      </w:pPr>
      <w:r>
        <w:rPr>
          <w:rFonts w:ascii="Times New Roman" w:hAnsi="Times New Roman"/>
          <w:sz w:val="22"/>
          <w:szCs w:val="22"/>
          <w:lang w:val="en-US"/>
        </w:rPr>
        <w:t xml:space="preserve">Modifier </w:t>
      </w:r>
      <w:proofErr w:type="spellStart"/>
      <w:r>
        <w:rPr>
          <w:rFonts w:ascii="Times New Roman" w:hAnsi="Times New Roman"/>
          <w:sz w:val="22"/>
          <w:szCs w:val="22"/>
          <w:lang w:val="en-US"/>
        </w:rPr>
        <w:t>sesressources</w:t>
      </w:r>
      <w:proofErr w:type="spellEnd"/>
    </w:p>
    <w:p w14:paraId="6334D388" w14:textId="77777777" w:rsidR="004F657A" w:rsidRDefault="004F657A" w:rsidP="004F657A">
      <w:pPr>
        <w:numPr>
          <w:ilvl w:val="0"/>
          <w:numId w:val="11"/>
        </w:numPr>
        <w:rPr>
          <w:rFonts w:ascii="Times New Roman" w:hAnsi="Times New Roman"/>
          <w:sz w:val="22"/>
          <w:szCs w:val="22"/>
        </w:rPr>
      </w:pPr>
      <w:proofErr w:type="spellStart"/>
      <w:r>
        <w:rPr>
          <w:rFonts w:ascii="Times New Roman" w:hAnsi="Times New Roman"/>
          <w:sz w:val="22"/>
          <w:szCs w:val="22"/>
          <w:lang w:val="en-US"/>
        </w:rPr>
        <w:t>Supprimersesressources</w:t>
      </w:r>
      <w:proofErr w:type="spellEnd"/>
    </w:p>
    <w:p w14:paraId="7CA3E9BC" w14:textId="77777777" w:rsidR="004F657A" w:rsidRDefault="004F657A" w:rsidP="004F657A">
      <w:pPr>
        <w:numPr>
          <w:ilvl w:val="0"/>
          <w:numId w:val="11"/>
        </w:numPr>
        <w:rPr>
          <w:rFonts w:ascii="Times New Roman" w:hAnsi="Times New Roman"/>
          <w:sz w:val="22"/>
          <w:szCs w:val="22"/>
        </w:rPr>
      </w:pPr>
      <w:proofErr w:type="spellStart"/>
      <w:r>
        <w:rPr>
          <w:rFonts w:ascii="Times New Roman" w:hAnsi="Times New Roman"/>
          <w:sz w:val="22"/>
          <w:szCs w:val="22"/>
          <w:lang w:val="en-US"/>
        </w:rPr>
        <w:t>Téléchargeruneressource</w:t>
      </w:r>
      <w:proofErr w:type="spellEnd"/>
    </w:p>
    <w:p w14:paraId="374ACFA0" w14:textId="77777777" w:rsidR="004F657A" w:rsidRDefault="004F657A" w:rsidP="004F657A">
      <w:pPr>
        <w:rPr>
          <w:rFonts w:ascii="Times New Roman" w:hAnsi="Times New Roman"/>
          <w:b/>
          <w:bCs/>
          <w:sz w:val="22"/>
          <w:szCs w:val="22"/>
        </w:rPr>
      </w:pPr>
      <w:r>
        <w:rPr>
          <w:rFonts w:ascii="Times New Roman" w:hAnsi="Times New Roman"/>
          <w:b/>
          <w:bCs/>
          <w:sz w:val="22"/>
          <w:szCs w:val="22"/>
          <w:lang w:val="en-US"/>
        </w:rPr>
        <w:t xml:space="preserve">Interaction avec les </w:t>
      </w:r>
      <w:proofErr w:type="spellStart"/>
      <w:proofErr w:type="gramStart"/>
      <w:r>
        <w:rPr>
          <w:rFonts w:ascii="Times New Roman" w:hAnsi="Times New Roman"/>
          <w:b/>
          <w:bCs/>
          <w:sz w:val="22"/>
          <w:szCs w:val="22"/>
          <w:lang w:val="en-US"/>
        </w:rPr>
        <w:t>ressources</w:t>
      </w:r>
      <w:proofErr w:type="spellEnd"/>
      <w:r>
        <w:rPr>
          <w:rFonts w:ascii="Times New Roman" w:hAnsi="Times New Roman"/>
          <w:b/>
          <w:bCs/>
          <w:sz w:val="22"/>
          <w:szCs w:val="22"/>
          <w:lang w:val="en-US"/>
        </w:rPr>
        <w:t xml:space="preserve"> :</w:t>
      </w:r>
      <w:proofErr w:type="gramEnd"/>
    </w:p>
    <w:p w14:paraId="4C0C108E" w14:textId="77777777" w:rsidR="004F657A" w:rsidRDefault="004F657A" w:rsidP="004F657A">
      <w:pPr>
        <w:numPr>
          <w:ilvl w:val="0"/>
          <w:numId w:val="11"/>
        </w:numPr>
        <w:rPr>
          <w:rFonts w:ascii="Times New Roman" w:hAnsi="Times New Roman"/>
          <w:sz w:val="22"/>
          <w:szCs w:val="22"/>
        </w:rPr>
      </w:pPr>
      <w:proofErr w:type="spellStart"/>
      <w:r>
        <w:rPr>
          <w:rFonts w:ascii="Times New Roman" w:hAnsi="Times New Roman"/>
          <w:sz w:val="22"/>
          <w:szCs w:val="22"/>
          <w:lang w:val="en-US"/>
        </w:rPr>
        <w:t>Ajouter</w:t>
      </w:r>
      <w:proofErr w:type="spellEnd"/>
      <w:r>
        <w:rPr>
          <w:rFonts w:ascii="Times New Roman" w:hAnsi="Times New Roman"/>
          <w:sz w:val="22"/>
          <w:szCs w:val="22"/>
          <w:lang w:val="en-US"/>
        </w:rPr>
        <w:t xml:space="preserve"> un </w:t>
      </w:r>
      <w:proofErr w:type="spellStart"/>
      <w:r>
        <w:rPr>
          <w:rFonts w:ascii="Times New Roman" w:hAnsi="Times New Roman"/>
          <w:sz w:val="22"/>
          <w:szCs w:val="22"/>
          <w:lang w:val="en-US"/>
        </w:rPr>
        <w:t>commentaire</w:t>
      </w:r>
      <w:proofErr w:type="spellEnd"/>
    </w:p>
    <w:p w14:paraId="05E3F2DA" w14:textId="77777777" w:rsidR="004F657A" w:rsidRDefault="004F657A" w:rsidP="004F657A">
      <w:pPr>
        <w:numPr>
          <w:ilvl w:val="0"/>
          <w:numId w:val="11"/>
        </w:numPr>
        <w:rPr>
          <w:rFonts w:ascii="Times New Roman" w:hAnsi="Times New Roman"/>
          <w:sz w:val="22"/>
          <w:szCs w:val="22"/>
        </w:rPr>
      </w:pPr>
      <w:r>
        <w:rPr>
          <w:rFonts w:ascii="Times New Roman" w:hAnsi="Times New Roman"/>
          <w:sz w:val="22"/>
          <w:szCs w:val="22"/>
          <w:lang w:val="en-US"/>
        </w:rPr>
        <w:t xml:space="preserve">Modifier un </w:t>
      </w:r>
      <w:proofErr w:type="spellStart"/>
      <w:r>
        <w:rPr>
          <w:rFonts w:ascii="Times New Roman" w:hAnsi="Times New Roman"/>
          <w:sz w:val="22"/>
          <w:szCs w:val="22"/>
          <w:lang w:val="en-US"/>
        </w:rPr>
        <w:t>commentaire</w:t>
      </w:r>
      <w:proofErr w:type="spellEnd"/>
    </w:p>
    <w:p w14:paraId="14E851D1" w14:textId="77777777" w:rsidR="004F657A" w:rsidRDefault="004F657A" w:rsidP="004F657A">
      <w:pPr>
        <w:numPr>
          <w:ilvl w:val="0"/>
          <w:numId w:val="11"/>
        </w:numPr>
        <w:rPr>
          <w:rFonts w:ascii="Times New Roman" w:hAnsi="Times New Roman"/>
          <w:sz w:val="22"/>
          <w:szCs w:val="22"/>
        </w:rPr>
      </w:pPr>
      <w:proofErr w:type="spellStart"/>
      <w:r>
        <w:rPr>
          <w:rFonts w:ascii="Times New Roman" w:hAnsi="Times New Roman"/>
          <w:sz w:val="22"/>
          <w:szCs w:val="22"/>
          <w:lang w:val="en-US"/>
        </w:rPr>
        <w:t>Supprimer</w:t>
      </w:r>
      <w:proofErr w:type="spellEnd"/>
      <w:r>
        <w:rPr>
          <w:rFonts w:ascii="Times New Roman" w:hAnsi="Times New Roman"/>
          <w:sz w:val="22"/>
          <w:szCs w:val="22"/>
          <w:lang w:val="en-US"/>
        </w:rPr>
        <w:t xml:space="preserve"> un </w:t>
      </w:r>
      <w:proofErr w:type="spellStart"/>
      <w:r>
        <w:rPr>
          <w:rFonts w:ascii="Times New Roman" w:hAnsi="Times New Roman"/>
          <w:sz w:val="22"/>
          <w:szCs w:val="22"/>
          <w:lang w:val="en-US"/>
        </w:rPr>
        <w:t>commentaire</w:t>
      </w:r>
      <w:proofErr w:type="spellEnd"/>
    </w:p>
    <w:p w14:paraId="2F977061" w14:textId="77777777" w:rsidR="004F657A" w:rsidRDefault="004F657A" w:rsidP="004F657A">
      <w:pPr>
        <w:numPr>
          <w:ilvl w:val="0"/>
          <w:numId w:val="11"/>
        </w:numPr>
        <w:rPr>
          <w:rFonts w:ascii="Times New Roman" w:hAnsi="Times New Roman"/>
          <w:sz w:val="22"/>
          <w:szCs w:val="22"/>
        </w:rPr>
      </w:pPr>
      <w:proofErr w:type="spellStart"/>
      <w:r>
        <w:rPr>
          <w:rFonts w:ascii="Times New Roman" w:hAnsi="Times New Roman"/>
          <w:sz w:val="22"/>
          <w:szCs w:val="22"/>
          <w:lang w:val="en-US"/>
        </w:rPr>
        <w:t>Évalueruneressource</w:t>
      </w:r>
      <w:proofErr w:type="spellEnd"/>
    </w:p>
    <w:p w14:paraId="5FBF0E94" w14:textId="77777777" w:rsidR="004F657A" w:rsidRDefault="004F657A" w:rsidP="004F657A">
      <w:pPr>
        <w:rPr>
          <w:rFonts w:ascii="Times New Roman" w:hAnsi="Times New Roman"/>
          <w:b/>
          <w:bCs/>
          <w:sz w:val="22"/>
          <w:szCs w:val="22"/>
        </w:rPr>
      </w:pPr>
      <w:proofErr w:type="spellStart"/>
      <w:proofErr w:type="gramStart"/>
      <w:r>
        <w:rPr>
          <w:rFonts w:ascii="Times New Roman" w:hAnsi="Times New Roman"/>
          <w:b/>
          <w:bCs/>
          <w:sz w:val="22"/>
          <w:szCs w:val="22"/>
          <w:lang w:val="en-US"/>
        </w:rPr>
        <w:t>Signalement</w:t>
      </w:r>
      <w:proofErr w:type="spellEnd"/>
      <w:r>
        <w:rPr>
          <w:rFonts w:ascii="Times New Roman" w:hAnsi="Times New Roman"/>
          <w:b/>
          <w:bCs/>
          <w:sz w:val="22"/>
          <w:szCs w:val="22"/>
          <w:lang w:val="en-US"/>
        </w:rPr>
        <w:t xml:space="preserve"> :</w:t>
      </w:r>
      <w:proofErr w:type="gramEnd"/>
    </w:p>
    <w:p w14:paraId="3F9F3FB3" w14:textId="77777777" w:rsidR="004F657A" w:rsidRDefault="004F657A" w:rsidP="004F657A">
      <w:pPr>
        <w:numPr>
          <w:ilvl w:val="0"/>
          <w:numId w:val="11"/>
        </w:numPr>
        <w:rPr>
          <w:rFonts w:ascii="Times New Roman" w:hAnsi="Times New Roman"/>
          <w:sz w:val="22"/>
          <w:szCs w:val="22"/>
        </w:rPr>
      </w:pPr>
      <w:r>
        <w:rPr>
          <w:rFonts w:ascii="Times New Roman" w:hAnsi="Times New Roman"/>
          <w:sz w:val="22"/>
          <w:szCs w:val="22"/>
          <w:lang w:val="en-US"/>
        </w:rPr>
        <w:t xml:space="preserve">Signaler </w:t>
      </w:r>
      <w:proofErr w:type="spellStart"/>
      <w:r>
        <w:rPr>
          <w:rFonts w:ascii="Times New Roman" w:hAnsi="Times New Roman"/>
          <w:sz w:val="22"/>
          <w:szCs w:val="22"/>
          <w:lang w:val="en-US"/>
        </w:rPr>
        <w:t>uneressource</w:t>
      </w:r>
      <w:proofErr w:type="spellEnd"/>
    </w:p>
    <w:p w14:paraId="5B5B7A23" w14:textId="77777777" w:rsidR="004F657A" w:rsidRDefault="004F657A" w:rsidP="004F657A">
      <w:pPr>
        <w:numPr>
          <w:ilvl w:val="0"/>
          <w:numId w:val="11"/>
        </w:numPr>
        <w:rPr>
          <w:rFonts w:ascii="Times New Roman" w:hAnsi="Times New Roman"/>
          <w:sz w:val="22"/>
          <w:szCs w:val="22"/>
        </w:rPr>
      </w:pPr>
      <w:r>
        <w:rPr>
          <w:rFonts w:ascii="Times New Roman" w:hAnsi="Times New Roman"/>
          <w:sz w:val="22"/>
          <w:szCs w:val="22"/>
          <w:lang w:val="en-US"/>
        </w:rPr>
        <w:t xml:space="preserve">Signaler un </w:t>
      </w:r>
      <w:proofErr w:type="spellStart"/>
      <w:r>
        <w:rPr>
          <w:rFonts w:ascii="Times New Roman" w:hAnsi="Times New Roman"/>
          <w:sz w:val="22"/>
          <w:szCs w:val="22"/>
          <w:lang w:val="en-US"/>
        </w:rPr>
        <w:t>commentaire</w:t>
      </w:r>
      <w:proofErr w:type="spellEnd"/>
    </w:p>
    <w:p w14:paraId="5F696ED3" w14:textId="77777777" w:rsidR="004F657A" w:rsidRDefault="004F657A" w:rsidP="004F657A">
      <w:pPr>
        <w:numPr>
          <w:ilvl w:val="0"/>
          <w:numId w:val="12"/>
        </w:numPr>
        <w:rPr>
          <w:rFonts w:ascii="Times New Roman" w:hAnsi="Times New Roman"/>
          <w:b/>
          <w:bCs/>
          <w:sz w:val="22"/>
          <w:szCs w:val="22"/>
        </w:rPr>
      </w:pPr>
      <w:proofErr w:type="spellStart"/>
      <w:r>
        <w:rPr>
          <w:rFonts w:ascii="Times New Roman" w:hAnsi="Times New Roman"/>
          <w:b/>
          <w:bCs/>
          <w:sz w:val="22"/>
          <w:szCs w:val="22"/>
          <w:lang w:val="en-US"/>
        </w:rPr>
        <w:t>Fonctionnalités</w:t>
      </w:r>
      <w:proofErr w:type="spellEnd"/>
      <w:r>
        <w:rPr>
          <w:rFonts w:ascii="Times New Roman" w:hAnsi="Times New Roman"/>
          <w:b/>
          <w:bCs/>
          <w:sz w:val="22"/>
          <w:szCs w:val="22"/>
          <w:lang w:val="en-US"/>
        </w:rPr>
        <w:t xml:space="preserve"> de </w:t>
      </w:r>
      <w:proofErr w:type="spellStart"/>
      <w:r>
        <w:rPr>
          <w:rFonts w:ascii="Times New Roman" w:hAnsi="Times New Roman"/>
          <w:b/>
          <w:bCs/>
          <w:sz w:val="22"/>
          <w:szCs w:val="22"/>
          <w:lang w:val="en-US"/>
        </w:rPr>
        <w:t>l’administrateur</w:t>
      </w:r>
      <w:proofErr w:type="spellEnd"/>
    </w:p>
    <w:p w14:paraId="6ACD73E2" w14:textId="77777777" w:rsidR="004F657A" w:rsidRDefault="004F657A" w:rsidP="004F657A">
      <w:pPr>
        <w:rPr>
          <w:rFonts w:ascii="Times New Roman" w:hAnsi="Times New Roman"/>
          <w:sz w:val="22"/>
          <w:szCs w:val="22"/>
        </w:rPr>
      </w:pPr>
      <w:r w:rsidRPr="004F657A">
        <w:rPr>
          <w:rFonts w:ascii="Times New Roman" w:hAnsi="Times New Roman"/>
          <w:sz w:val="22"/>
          <w:szCs w:val="22"/>
        </w:rPr>
        <w:t>En plus des fonctionnalités de l’utilisateur, l’administrateur dispose de privilèges supplémentaires lui permettant d’assurer le bon fonctionnement du système :</w:t>
      </w:r>
    </w:p>
    <w:p w14:paraId="66E3A022" w14:textId="77777777" w:rsidR="004F657A" w:rsidRDefault="004F657A" w:rsidP="004F657A">
      <w:pPr>
        <w:rPr>
          <w:rFonts w:ascii="Times New Roman" w:hAnsi="Times New Roman"/>
          <w:b/>
          <w:bCs/>
          <w:sz w:val="22"/>
          <w:szCs w:val="22"/>
        </w:rPr>
      </w:pPr>
      <w:r>
        <w:rPr>
          <w:rFonts w:ascii="Times New Roman" w:hAnsi="Times New Roman"/>
          <w:b/>
          <w:bCs/>
          <w:sz w:val="22"/>
          <w:szCs w:val="22"/>
          <w:lang w:val="en-US"/>
        </w:rPr>
        <w:t xml:space="preserve">Gestion des </w:t>
      </w:r>
      <w:proofErr w:type="spellStart"/>
      <w:proofErr w:type="gramStart"/>
      <w:r>
        <w:rPr>
          <w:rFonts w:ascii="Times New Roman" w:hAnsi="Times New Roman"/>
          <w:b/>
          <w:bCs/>
          <w:sz w:val="22"/>
          <w:szCs w:val="22"/>
          <w:lang w:val="en-US"/>
        </w:rPr>
        <w:t>utilisateurs</w:t>
      </w:r>
      <w:proofErr w:type="spellEnd"/>
      <w:r>
        <w:rPr>
          <w:rFonts w:ascii="Times New Roman" w:hAnsi="Times New Roman"/>
          <w:b/>
          <w:bCs/>
          <w:sz w:val="22"/>
          <w:szCs w:val="22"/>
          <w:lang w:val="en-US"/>
        </w:rPr>
        <w:t xml:space="preserve"> :</w:t>
      </w:r>
      <w:proofErr w:type="gramEnd"/>
    </w:p>
    <w:p w14:paraId="45831C15" w14:textId="77777777" w:rsidR="004F657A" w:rsidRDefault="004F657A" w:rsidP="004F657A">
      <w:pPr>
        <w:numPr>
          <w:ilvl w:val="0"/>
          <w:numId w:val="13"/>
        </w:numPr>
        <w:rPr>
          <w:rFonts w:ascii="Times New Roman" w:hAnsi="Times New Roman"/>
          <w:sz w:val="22"/>
          <w:szCs w:val="22"/>
        </w:rPr>
      </w:pPr>
      <w:r w:rsidRPr="004F657A">
        <w:rPr>
          <w:rFonts w:ascii="Times New Roman" w:hAnsi="Times New Roman"/>
          <w:sz w:val="22"/>
          <w:szCs w:val="22"/>
        </w:rPr>
        <w:t>Ajouter, modifier ou supprimer des utilisateurs</w:t>
      </w:r>
    </w:p>
    <w:p w14:paraId="51D92267" w14:textId="77777777" w:rsidR="004F657A" w:rsidRDefault="004F657A" w:rsidP="004F657A">
      <w:pPr>
        <w:rPr>
          <w:rFonts w:ascii="Times New Roman" w:hAnsi="Times New Roman"/>
          <w:b/>
          <w:bCs/>
          <w:sz w:val="22"/>
          <w:szCs w:val="22"/>
        </w:rPr>
      </w:pPr>
      <w:r>
        <w:rPr>
          <w:rFonts w:ascii="Times New Roman" w:hAnsi="Times New Roman"/>
          <w:b/>
          <w:bCs/>
          <w:sz w:val="22"/>
          <w:szCs w:val="22"/>
          <w:lang w:val="en-US"/>
        </w:rPr>
        <w:t xml:space="preserve">Gestion des </w:t>
      </w:r>
      <w:proofErr w:type="spellStart"/>
      <w:proofErr w:type="gramStart"/>
      <w:r>
        <w:rPr>
          <w:rFonts w:ascii="Times New Roman" w:hAnsi="Times New Roman"/>
          <w:b/>
          <w:bCs/>
          <w:sz w:val="22"/>
          <w:szCs w:val="22"/>
          <w:lang w:val="en-US"/>
        </w:rPr>
        <w:t>ressources</w:t>
      </w:r>
      <w:proofErr w:type="spellEnd"/>
      <w:r>
        <w:rPr>
          <w:rFonts w:ascii="Times New Roman" w:hAnsi="Times New Roman"/>
          <w:b/>
          <w:bCs/>
          <w:sz w:val="22"/>
          <w:szCs w:val="22"/>
          <w:lang w:val="en-US"/>
        </w:rPr>
        <w:t xml:space="preserve"> :</w:t>
      </w:r>
      <w:proofErr w:type="gramEnd"/>
    </w:p>
    <w:p w14:paraId="12099BEB" w14:textId="77777777" w:rsidR="004F657A" w:rsidRDefault="004F657A" w:rsidP="004F657A">
      <w:pPr>
        <w:numPr>
          <w:ilvl w:val="0"/>
          <w:numId w:val="14"/>
        </w:numPr>
        <w:rPr>
          <w:rFonts w:ascii="Times New Roman" w:hAnsi="Times New Roman"/>
          <w:sz w:val="22"/>
          <w:szCs w:val="22"/>
        </w:rPr>
      </w:pPr>
      <w:proofErr w:type="spellStart"/>
      <w:r>
        <w:rPr>
          <w:rFonts w:ascii="Times New Roman" w:hAnsi="Times New Roman"/>
          <w:sz w:val="22"/>
          <w:szCs w:val="22"/>
          <w:lang w:val="en-US"/>
        </w:rPr>
        <w:t>Valider</w:t>
      </w:r>
      <w:proofErr w:type="spellEnd"/>
      <w:r>
        <w:rPr>
          <w:rFonts w:ascii="Times New Roman" w:hAnsi="Times New Roman"/>
          <w:sz w:val="22"/>
          <w:szCs w:val="22"/>
          <w:lang w:val="en-US"/>
        </w:rPr>
        <w:t xml:space="preserve"> les </w:t>
      </w:r>
      <w:proofErr w:type="spellStart"/>
      <w:r>
        <w:rPr>
          <w:rFonts w:ascii="Times New Roman" w:hAnsi="Times New Roman"/>
          <w:sz w:val="22"/>
          <w:szCs w:val="22"/>
          <w:lang w:val="en-US"/>
        </w:rPr>
        <w:t>ressourcespubliées</w:t>
      </w:r>
      <w:proofErr w:type="spellEnd"/>
    </w:p>
    <w:p w14:paraId="15AF3953" w14:textId="77777777" w:rsidR="004F657A" w:rsidRDefault="004F657A" w:rsidP="004F657A">
      <w:pPr>
        <w:numPr>
          <w:ilvl w:val="0"/>
          <w:numId w:val="14"/>
        </w:numPr>
        <w:rPr>
          <w:rFonts w:ascii="Times New Roman" w:hAnsi="Times New Roman"/>
          <w:sz w:val="22"/>
          <w:szCs w:val="22"/>
        </w:rPr>
      </w:pPr>
      <w:r w:rsidRPr="004F657A">
        <w:rPr>
          <w:rFonts w:ascii="Times New Roman" w:hAnsi="Times New Roman"/>
          <w:sz w:val="22"/>
          <w:szCs w:val="22"/>
        </w:rPr>
        <w:t>Supprimer toute ressource en cas de non-conformité</w:t>
      </w:r>
    </w:p>
    <w:p w14:paraId="7E36EC68" w14:textId="77777777" w:rsidR="004F657A" w:rsidRDefault="004F657A" w:rsidP="004F657A">
      <w:pPr>
        <w:rPr>
          <w:rFonts w:ascii="Times New Roman" w:hAnsi="Times New Roman"/>
          <w:b/>
          <w:bCs/>
          <w:sz w:val="22"/>
          <w:szCs w:val="22"/>
        </w:rPr>
      </w:pPr>
      <w:r>
        <w:rPr>
          <w:rFonts w:ascii="Times New Roman" w:hAnsi="Times New Roman"/>
          <w:b/>
          <w:bCs/>
          <w:sz w:val="22"/>
          <w:szCs w:val="22"/>
          <w:lang w:val="en-US"/>
        </w:rPr>
        <w:t xml:space="preserve">Gestion des </w:t>
      </w:r>
      <w:proofErr w:type="spellStart"/>
      <w:proofErr w:type="gramStart"/>
      <w:r>
        <w:rPr>
          <w:rFonts w:ascii="Times New Roman" w:hAnsi="Times New Roman"/>
          <w:b/>
          <w:bCs/>
          <w:sz w:val="22"/>
          <w:szCs w:val="22"/>
          <w:lang w:val="en-US"/>
        </w:rPr>
        <w:t>signalements</w:t>
      </w:r>
      <w:proofErr w:type="spellEnd"/>
      <w:r>
        <w:rPr>
          <w:rFonts w:ascii="Times New Roman" w:hAnsi="Times New Roman"/>
          <w:b/>
          <w:bCs/>
          <w:sz w:val="22"/>
          <w:szCs w:val="22"/>
          <w:lang w:val="en-US"/>
        </w:rPr>
        <w:t xml:space="preserve"> :</w:t>
      </w:r>
      <w:proofErr w:type="gramEnd"/>
    </w:p>
    <w:p w14:paraId="1C184805" w14:textId="77777777" w:rsidR="004F657A" w:rsidRDefault="004F657A" w:rsidP="004F657A">
      <w:pPr>
        <w:numPr>
          <w:ilvl w:val="0"/>
          <w:numId w:val="14"/>
        </w:numPr>
        <w:rPr>
          <w:rFonts w:ascii="Times New Roman" w:hAnsi="Times New Roman"/>
          <w:sz w:val="22"/>
          <w:szCs w:val="22"/>
        </w:rPr>
      </w:pPr>
      <w:r>
        <w:rPr>
          <w:rFonts w:ascii="Times New Roman" w:hAnsi="Times New Roman"/>
          <w:sz w:val="22"/>
          <w:szCs w:val="22"/>
          <w:lang w:val="en-US"/>
        </w:rPr>
        <w:t xml:space="preserve">Consulter les </w:t>
      </w:r>
      <w:proofErr w:type="spellStart"/>
      <w:r>
        <w:rPr>
          <w:rFonts w:ascii="Times New Roman" w:hAnsi="Times New Roman"/>
          <w:sz w:val="22"/>
          <w:szCs w:val="22"/>
          <w:lang w:val="en-US"/>
        </w:rPr>
        <w:t>signalements</w:t>
      </w:r>
      <w:proofErr w:type="spellEnd"/>
    </w:p>
    <w:p w14:paraId="6A8FB391" w14:textId="77777777" w:rsidR="004F657A" w:rsidRDefault="004F657A" w:rsidP="004F657A">
      <w:pPr>
        <w:numPr>
          <w:ilvl w:val="0"/>
          <w:numId w:val="14"/>
        </w:numPr>
        <w:rPr>
          <w:rFonts w:ascii="Times New Roman" w:hAnsi="Times New Roman"/>
          <w:sz w:val="22"/>
          <w:szCs w:val="22"/>
        </w:rPr>
      </w:pPr>
      <w:r w:rsidRPr="004F657A">
        <w:rPr>
          <w:rFonts w:ascii="Times New Roman" w:hAnsi="Times New Roman"/>
          <w:sz w:val="22"/>
          <w:szCs w:val="22"/>
        </w:rPr>
        <w:t>Traiter les signalements (suppression ou validation du contenu signalé)</w:t>
      </w:r>
    </w:p>
    <w:p w14:paraId="25E8B405" w14:textId="77777777" w:rsidR="004F657A" w:rsidRDefault="004F657A" w:rsidP="004F657A">
      <w:pPr>
        <w:rPr>
          <w:rFonts w:ascii="Times New Roman" w:hAnsi="Times New Roman"/>
          <w:b/>
          <w:bCs/>
          <w:sz w:val="22"/>
          <w:szCs w:val="22"/>
        </w:rPr>
      </w:pPr>
      <w:r>
        <w:rPr>
          <w:rFonts w:ascii="Times New Roman" w:hAnsi="Times New Roman"/>
          <w:b/>
          <w:bCs/>
          <w:sz w:val="22"/>
          <w:szCs w:val="22"/>
          <w:lang w:val="en-US"/>
        </w:rPr>
        <w:t xml:space="preserve">Gestion des </w:t>
      </w:r>
      <w:proofErr w:type="spellStart"/>
      <w:proofErr w:type="gramStart"/>
      <w:r>
        <w:rPr>
          <w:rFonts w:ascii="Times New Roman" w:hAnsi="Times New Roman"/>
          <w:b/>
          <w:bCs/>
          <w:sz w:val="22"/>
          <w:szCs w:val="22"/>
          <w:lang w:val="en-US"/>
        </w:rPr>
        <w:t>catégories</w:t>
      </w:r>
      <w:proofErr w:type="spellEnd"/>
      <w:r>
        <w:rPr>
          <w:rFonts w:ascii="Times New Roman" w:hAnsi="Times New Roman"/>
          <w:b/>
          <w:bCs/>
          <w:sz w:val="22"/>
          <w:szCs w:val="22"/>
          <w:lang w:val="en-US"/>
        </w:rPr>
        <w:t xml:space="preserve"> :</w:t>
      </w:r>
      <w:proofErr w:type="gramEnd"/>
    </w:p>
    <w:p w14:paraId="6B4EDE55" w14:textId="77777777" w:rsidR="004F657A" w:rsidRDefault="004F657A" w:rsidP="004F657A">
      <w:pPr>
        <w:numPr>
          <w:ilvl w:val="0"/>
          <w:numId w:val="14"/>
        </w:numPr>
        <w:rPr>
          <w:rFonts w:ascii="Times New Roman" w:hAnsi="Times New Roman"/>
          <w:sz w:val="22"/>
          <w:szCs w:val="22"/>
        </w:rPr>
      </w:pPr>
      <w:r w:rsidRPr="004F657A">
        <w:rPr>
          <w:rFonts w:ascii="Times New Roman" w:hAnsi="Times New Roman"/>
          <w:sz w:val="22"/>
          <w:szCs w:val="22"/>
        </w:rPr>
        <w:t>Ajouter, modifier et supprimer des catégories</w:t>
      </w:r>
    </w:p>
    <w:p w14:paraId="4BB45DC3" w14:textId="77777777" w:rsidR="004F657A" w:rsidRDefault="004F657A" w:rsidP="004F657A">
      <w:pPr>
        <w:rPr>
          <w:rFonts w:ascii="Times New Roman" w:hAnsi="Times New Roman"/>
          <w:b/>
          <w:bCs/>
          <w:sz w:val="22"/>
          <w:szCs w:val="22"/>
        </w:rPr>
      </w:pPr>
      <w:r w:rsidRPr="004F657A">
        <w:rPr>
          <w:rFonts w:ascii="Times New Roman" w:hAnsi="Times New Roman"/>
          <w:b/>
          <w:bCs/>
          <w:sz w:val="22"/>
          <w:szCs w:val="22"/>
        </w:rPr>
        <w:t>Relations entre les cas d’utilisation</w:t>
      </w:r>
    </w:p>
    <w:p w14:paraId="617DD77B" w14:textId="77777777" w:rsidR="004F657A" w:rsidRDefault="004F657A" w:rsidP="004F657A">
      <w:pPr>
        <w:rPr>
          <w:rFonts w:ascii="Times New Roman" w:hAnsi="Times New Roman"/>
          <w:sz w:val="22"/>
          <w:szCs w:val="22"/>
        </w:rPr>
      </w:pPr>
      <w:r w:rsidRPr="004F657A">
        <w:rPr>
          <w:rFonts w:ascii="Times New Roman" w:hAnsi="Times New Roman"/>
          <w:sz w:val="22"/>
          <w:szCs w:val="22"/>
        </w:rPr>
        <w:t>Le diagramme met en évidence plusieurs relations entre les différentes fonctionnalités :</w:t>
      </w:r>
    </w:p>
    <w:p w14:paraId="33C07B20" w14:textId="77777777" w:rsidR="004F657A" w:rsidRDefault="004F657A" w:rsidP="004F657A">
      <w:pPr>
        <w:rPr>
          <w:rFonts w:ascii="Times New Roman" w:hAnsi="Times New Roman"/>
          <w:sz w:val="22"/>
          <w:szCs w:val="22"/>
        </w:rPr>
      </w:pPr>
      <w:r w:rsidRPr="004F657A">
        <w:rPr>
          <w:rFonts w:ascii="Times New Roman" w:hAnsi="Times New Roman"/>
          <w:sz w:val="22"/>
          <w:szCs w:val="22"/>
        </w:rPr>
        <w:t>Les actions telles que publier une ressource, commenter, évaluer, signaler ou télécharger nécessitent une authentification préalable. Ces cas d’utilisation incluent donc le cas « Se connecter » (relation &lt;&gt;).</w:t>
      </w:r>
    </w:p>
    <w:p w14:paraId="7A40549C" w14:textId="77777777" w:rsidR="004F657A" w:rsidRDefault="004F657A" w:rsidP="004F657A">
      <w:pPr>
        <w:rPr>
          <w:rFonts w:ascii="Times New Roman" w:hAnsi="Times New Roman"/>
          <w:sz w:val="22"/>
          <w:szCs w:val="22"/>
        </w:rPr>
      </w:pPr>
      <w:r w:rsidRPr="004F657A">
        <w:rPr>
          <w:rFonts w:ascii="Times New Roman" w:hAnsi="Times New Roman"/>
          <w:sz w:val="22"/>
          <w:szCs w:val="22"/>
        </w:rPr>
        <w:lastRenderedPageBreak/>
        <w:t>Le cas d’utilisation « Traiter les signalements » étend le cas « Signaler » (relation &lt;&gt;), car il intervient après qu’un signalement ait été effectué.</w:t>
      </w:r>
    </w:p>
    <w:p w14:paraId="10FAEAA6" w14:textId="77777777" w:rsidR="004F657A" w:rsidRDefault="004F657A" w:rsidP="004F657A">
      <w:pPr>
        <w:rPr>
          <w:rFonts w:ascii="Times New Roman" w:hAnsi="Times New Roman"/>
          <w:sz w:val="22"/>
          <w:szCs w:val="22"/>
        </w:rPr>
      </w:pPr>
      <w:r w:rsidRPr="004F657A">
        <w:rPr>
          <w:rFonts w:ascii="Times New Roman" w:hAnsi="Times New Roman"/>
          <w:sz w:val="22"/>
          <w:szCs w:val="22"/>
        </w:rPr>
        <w:t>L’acteur Administrateur est lié à l’acteur Utilisateur par une relation de généralisation, ce qui signifie qu’il hérite de toutes les fonctionnalités de ce dernier tout en disposant de capacités supplémentaires.</w:t>
      </w:r>
    </w:p>
    <w:p w14:paraId="05088D18" w14:textId="77777777" w:rsidR="004F657A" w:rsidRDefault="004F657A" w:rsidP="004F657A">
      <w:pPr>
        <w:rPr>
          <w:rFonts w:ascii="Times New Roman" w:hAnsi="Times New Roman"/>
          <w:sz w:val="22"/>
          <w:szCs w:val="22"/>
        </w:rPr>
      </w:pPr>
      <w:r w:rsidRPr="004F657A">
        <w:rPr>
          <w:rFonts w:ascii="Times New Roman" w:hAnsi="Times New Roman"/>
          <w:sz w:val="22"/>
          <w:szCs w:val="22"/>
        </w:rPr>
        <w:t>Le diagramme de cas d’utilisation ainsi élaboré met en évidence un système centré sur l’utilisateur, enrichi par un rôle d’administration assurant la gestion et la sécurité de la plateforme. Il permet de structurer clairement les fonctionnalités du système et constitue une base essentielle pour la conception détaillée et la réalisation du projet.</w:t>
      </w:r>
    </w:p>
    <w:p w14:paraId="34197A55" w14:textId="77777777" w:rsidR="004F657A" w:rsidRDefault="004F657A" w:rsidP="004F657A">
      <w:pPr>
        <w:rPr>
          <w:rFonts w:ascii="Times New Roman" w:hAnsi="Times New Roman"/>
          <w:b/>
          <w:bCs/>
          <w:color w:val="0E2841"/>
          <w:sz w:val="22"/>
          <w:szCs w:val="22"/>
        </w:rPr>
      </w:pPr>
    </w:p>
    <w:p w14:paraId="5076D396" w14:textId="77777777" w:rsidR="004F657A" w:rsidRDefault="004F657A" w:rsidP="004F657A">
      <w:pPr>
        <w:rPr>
          <w:rFonts w:ascii="Times New Roman" w:hAnsi="Times New Roman"/>
          <w:b/>
          <w:bCs/>
          <w:color w:val="0E2841"/>
          <w:sz w:val="22"/>
          <w:szCs w:val="22"/>
        </w:rPr>
      </w:pPr>
      <w:r>
        <w:rPr>
          <w:rFonts w:ascii="Times New Roman" w:hAnsi="Times New Roman"/>
          <w:b/>
          <w:bCs/>
          <w:color w:val="0E2841"/>
          <w:sz w:val="22"/>
          <w:szCs w:val="22"/>
        </w:rPr>
        <w:t>4.2.5 Diagramme d’activité</w:t>
      </w:r>
    </w:p>
    <w:p w14:paraId="79A010FB" w14:textId="77777777" w:rsidR="004F657A" w:rsidRDefault="004F657A" w:rsidP="004F657A">
      <w:pPr>
        <w:rPr>
          <w:rFonts w:ascii="Times New Roman" w:hAnsi="Times New Roman"/>
          <w:sz w:val="22"/>
          <w:szCs w:val="22"/>
        </w:rPr>
      </w:pPr>
      <w:r w:rsidRPr="004F657A">
        <w:rPr>
          <w:rFonts w:ascii="Times New Roman" w:hAnsi="Times New Roman"/>
          <w:sz w:val="22"/>
          <w:szCs w:val="22"/>
        </w:rPr>
        <w:t>Un diagramme d’activité est un diagramme UML qui représente le flux de travail ou le processus d’un système. Il montre les différentes étapes d’une activité, les décisions possibles, ainsi que le début et la fin du processus.</w:t>
      </w:r>
      <w:r>
        <w:rPr>
          <w:rFonts w:ascii="Times New Roman" w:hAnsi="Times New Roman"/>
          <w:sz w:val="22"/>
          <w:szCs w:val="22"/>
        </w:rPr>
        <w:t xml:space="preserve"> Il </w:t>
      </w:r>
      <w:r w:rsidRPr="004F657A">
        <w:rPr>
          <w:rFonts w:ascii="Times New Roman" w:hAnsi="Times New Roman"/>
          <w:sz w:val="22"/>
          <w:szCs w:val="22"/>
        </w:rPr>
        <w:t>permet de représenter le fonctionnement dynamique d’un système en montrant l’enchaînement des actions.</w:t>
      </w:r>
    </w:p>
    <w:p w14:paraId="0CB8782E" w14:textId="77777777" w:rsidR="004F657A" w:rsidRDefault="004F657A" w:rsidP="004F657A">
      <w:pPr>
        <w:rPr>
          <w:rFonts w:ascii="Times New Roman" w:hAnsi="Times New Roman"/>
          <w:sz w:val="22"/>
          <w:szCs w:val="22"/>
        </w:rPr>
      </w:pPr>
      <w:r w:rsidRPr="004F657A">
        <w:rPr>
          <w:rFonts w:ascii="Times New Roman" w:hAnsi="Times New Roman"/>
          <w:sz w:val="22"/>
          <w:szCs w:val="22"/>
        </w:rPr>
        <w:t>Un diagramme d’activité est composé de :</w:t>
      </w:r>
    </w:p>
    <w:p w14:paraId="1BE72E17" w14:textId="77777777" w:rsidR="004F657A" w:rsidRDefault="004F657A" w:rsidP="004F657A">
      <w:pPr>
        <w:numPr>
          <w:ilvl w:val="0"/>
          <w:numId w:val="14"/>
        </w:numPr>
        <w:rPr>
          <w:rFonts w:ascii="Times New Roman" w:hAnsi="Times New Roman"/>
          <w:sz w:val="22"/>
          <w:szCs w:val="22"/>
        </w:rPr>
      </w:pPr>
      <w:r w:rsidRPr="004F657A">
        <w:rPr>
          <w:rFonts w:ascii="Times New Roman" w:hAnsi="Times New Roman"/>
          <w:sz w:val="22"/>
          <w:szCs w:val="22"/>
        </w:rPr>
        <w:t>Un point de départ (cercle noir),</w:t>
      </w:r>
    </w:p>
    <w:p w14:paraId="0EDFF6BC" w14:textId="77777777" w:rsidR="004F657A" w:rsidRDefault="004F657A" w:rsidP="004F657A">
      <w:pPr>
        <w:numPr>
          <w:ilvl w:val="0"/>
          <w:numId w:val="14"/>
        </w:numPr>
        <w:rPr>
          <w:rFonts w:ascii="Times New Roman" w:hAnsi="Times New Roman"/>
          <w:sz w:val="22"/>
          <w:szCs w:val="22"/>
        </w:rPr>
      </w:pPr>
      <w:r>
        <w:rPr>
          <w:rFonts w:ascii="Times New Roman" w:hAnsi="Times New Roman"/>
          <w:sz w:val="22"/>
          <w:szCs w:val="22"/>
          <w:lang w:val="en-US"/>
        </w:rPr>
        <w:t xml:space="preserve">Des </w:t>
      </w:r>
      <w:proofErr w:type="spellStart"/>
      <w:r>
        <w:rPr>
          <w:rFonts w:ascii="Times New Roman" w:hAnsi="Times New Roman"/>
          <w:sz w:val="22"/>
          <w:szCs w:val="22"/>
          <w:lang w:val="en-US"/>
        </w:rPr>
        <w:t>activités</w:t>
      </w:r>
      <w:proofErr w:type="spellEnd"/>
      <w:r>
        <w:rPr>
          <w:rFonts w:ascii="Times New Roman" w:hAnsi="Times New Roman"/>
          <w:sz w:val="22"/>
          <w:szCs w:val="22"/>
          <w:lang w:val="en-US"/>
        </w:rPr>
        <w:t xml:space="preserve"> (rectangles </w:t>
      </w:r>
      <w:proofErr w:type="spellStart"/>
      <w:r>
        <w:rPr>
          <w:rFonts w:ascii="Times New Roman" w:hAnsi="Times New Roman"/>
          <w:sz w:val="22"/>
          <w:szCs w:val="22"/>
          <w:lang w:val="en-US"/>
        </w:rPr>
        <w:t>arrondis</w:t>
      </w:r>
      <w:proofErr w:type="spellEnd"/>
      <w:r>
        <w:rPr>
          <w:rFonts w:ascii="Times New Roman" w:hAnsi="Times New Roman"/>
          <w:sz w:val="22"/>
          <w:szCs w:val="22"/>
          <w:lang w:val="en-US"/>
        </w:rPr>
        <w:t>),</w:t>
      </w:r>
    </w:p>
    <w:p w14:paraId="41093D9F" w14:textId="77777777" w:rsidR="004F657A" w:rsidRDefault="004F657A" w:rsidP="004F657A">
      <w:pPr>
        <w:numPr>
          <w:ilvl w:val="0"/>
          <w:numId w:val="14"/>
        </w:numPr>
        <w:rPr>
          <w:rFonts w:ascii="Times New Roman" w:hAnsi="Times New Roman"/>
          <w:sz w:val="22"/>
          <w:szCs w:val="22"/>
        </w:rPr>
      </w:pPr>
      <w:r>
        <w:rPr>
          <w:rFonts w:ascii="Times New Roman" w:hAnsi="Times New Roman"/>
          <w:sz w:val="22"/>
          <w:szCs w:val="22"/>
          <w:lang w:val="en-US"/>
        </w:rPr>
        <w:t xml:space="preserve">Des </w:t>
      </w:r>
      <w:proofErr w:type="spellStart"/>
      <w:r>
        <w:rPr>
          <w:rFonts w:ascii="Times New Roman" w:hAnsi="Times New Roman"/>
          <w:sz w:val="22"/>
          <w:szCs w:val="22"/>
          <w:lang w:val="en-US"/>
        </w:rPr>
        <w:t>décisions</w:t>
      </w:r>
      <w:proofErr w:type="spellEnd"/>
      <w:r>
        <w:rPr>
          <w:rFonts w:ascii="Times New Roman" w:hAnsi="Times New Roman"/>
          <w:sz w:val="22"/>
          <w:szCs w:val="22"/>
          <w:lang w:val="en-US"/>
        </w:rPr>
        <w:t xml:space="preserve"> (</w:t>
      </w:r>
      <w:proofErr w:type="spellStart"/>
      <w:r>
        <w:rPr>
          <w:rFonts w:ascii="Times New Roman" w:hAnsi="Times New Roman"/>
          <w:sz w:val="22"/>
          <w:szCs w:val="22"/>
          <w:lang w:val="en-US"/>
        </w:rPr>
        <w:t>losanges</w:t>
      </w:r>
      <w:proofErr w:type="spellEnd"/>
      <w:r>
        <w:rPr>
          <w:rFonts w:ascii="Times New Roman" w:hAnsi="Times New Roman"/>
          <w:sz w:val="22"/>
          <w:szCs w:val="22"/>
          <w:lang w:val="en-US"/>
        </w:rPr>
        <w:t>),</w:t>
      </w:r>
    </w:p>
    <w:p w14:paraId="1A8DE6DD" w14:textId="77777777" w:rsidR="004F657A" w:rsidRDefault="004F657A" w:rsidP="004F657A">
      <w:pPr>
        <w:numPr>
          <w:ilvl w:val="0"/>
          <w:numId w:val="14"/>
        </w:numPr>
        <w:rPr>
          <w:rFonts w:ascii="Times New Roman" w:hAnsi="Times New Roman"/>
          <w:sz w:val="22"/>
          <w:szCs w:val="22"/>
        </w:rPr>
      </w:pPr>
      <w:r>
        <w:rPr>
          <w:rFonts w:ascii="Times New Roman" w:hAnsi="Times New Roman"/>
          <w:sz w:val="22"/>
          <w:szCs w:val="22"/>
          <w:lang w:val="en-US"/>
        </w:rPr>
        <w:t xml:space="preserve">Des flèches (flux </w:t>
      </w:r>
      <w:proofErr w:type="spellStart"/>
      <w:r>
        <w:rPr>
          <w:rFonts w:ascii="Times New Roman" w:hAnsi="Times New Roman"/>
          <w:sz w:val="22"/>
          <w:szCs w:val="22"/>
          <w:lang w:val="en-US"/>
        </w:rPr>
        <w:t>d’exécution</w:t>
      </w:r>
      <w:proofErr w:type="spellEnd"/>
      <w:r>
        <w:rPr>
          <w:rFonts w:ascii="Times New Roman" w:hAnsi="Times New Roman"/>
          <w:sz w:val="22"/>
          <w:szCs w:val="22"/>
          <w:lang w:val="en-US"/>
        </w:rPr>
        <w:t>),</w:t>
      </w:r>
    </w:p>
    <w:p w14:paraId="50DE678E" w14:textId="77777777" w:rsidR="004F657A" w:rsidRDefault="004F657A" w:rsidP="004F657A">
      <w:pPr>
        <w:numPr>
          <w:ilvl w:val="0"/>
          <w:numId w:val="14"/>
        </w:numPr>
        <w:rPr>
          <w:rFonts w:ascii="Times New Roman" w:hAnsi="Times New Roman"/>
          <w:sz w:val="22"/>
          <w:szCs w:val="22"/>
        </w:rPr>
      </w:pPr>
      <w:r w:rsidRPr="004F657A">
        <w:rPr>
          <w:rFonts w:ascii="Times New Roman" w:hAnsi="Times New Roman"/>
          <w:sz w:val="22"/>
          <w:szCs w:val="22"/>
        </w:rPr>
        <w:t>Un point final (cercle noir entouré).</w:t>
      </w:r>
    </w:p>
    <w:p w14:paraId="7F37800F" w14:textId="77777777" w:rsidR="004F657A" w:rsidRDefault="004F657A" w:rsidP="004F657A">
      <w:pPr>
        <w:rPr>
          <w:rFonts w:ascii="Times New Roman" w:hAnsi="Times New Roman"/>
          <w:b/>
          <w:bCs/>
          <w:color w:val="0E2841"/>
          <w:sz w:val="22"/>
          <w:szCs w:val="22"/>
        </w:rPr>
      </w:pPr>
    </w:p>
    <w:p w14:paraId="0F38B89D" w14:textId="77777777" w:rsidR="004F657A" w:rsidRDefault="004F657A" w:rsidP="004F657A">
      <w:pPr>
        <w:rPr>
          <w:rFonts w:ascii="Times New Roman" w:hAnsi="Times New Roman"/>
          <w:b/>
          <w:bCs/>
          <w:color w:val="0E2841"/>
          <w:sz w:val="22"/>
          <w:szCs w:val="22"/>
        </w:rPr>
      </w:pPr>
      <w:r>
        <w:rPr>
          <w:rFonts w:ascii="Times New Roman" w:hAnsi="Times New Roman"/>
          <w:b/>
          <w:bCs/>
          <w:noProof/>
          <w:color w:val="0E2841"/>
          <w:sz w:val="22"/>
          <w:szCs w:val="22"/>
          <w:lang w:eastAsia="fr-FR"/>
        </w:rPr>
        <w:drawing>
          <wp:inline distT="0" distB="0" distL="114300" distR="114300" wp14:anchorId="1698A1E6" wp14:editId="7887A076">
            <wp:extent cx="4174490" cy="3423920"/>
            <wp:effectExtent l="0" t="0" r="3810" b="5080"/>
            <wp:docPr id="7" name="Image 7" descr="file_000000007f60722f84d5a6c670819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file_000000007f60722f84d5a6c67081929b"/>
                    <pic:cNvPicPr>
                      <a:picLocks noChangeAspect="1"/>
                    </pic:cNvPicPr>
                  </pic:nvPicPr>
                  <pic:blipFill>
                    <a:blip r:embed="rId17"/>
                    <a:srcRect l="49457" t="7309" b="4184"/>
                    <a:stretch>
                      <a:fillRect/>
                    </a:stretch>
                  </pic:blipFill>
                  <pic:spPr>
                    <a:xfrm>
                      <a:off x="0" y="0"/>
                      <a:ext cx="4174490" cy="3423920"/>
                    </a:xfrm>
                    <a:prstGeom prst="rect">
                      <a:avLst/>
                    </a:prstGeom>
                  </pic:spPr>
                </pic:pic>
              </a:graphicData>
            </a:graphic>
          </wp:inline>
        </w:drawing>
      </w:r>
    </w:p>
    <w:p w14:paraId="0E0F0793" w14:textId="77777777" w:rsidR="004F657A" w:rsidRDefault="004F657A" w:rsidP="004F657A">
      <w:pPr>
        <w:rPr>
          <w:rFonts w:ascii="Times New Roman" w:hAnsi="Times New Roman"/>
          <w:sz w:val="22"/>
          <w:szCs w:val="22"/>
        </w:rPr>
      </w:pPr>
      <w:r w:rsidRPr="004F657A">
        <w:rPr>
          <w:rFonts w:ascii="Times New Roman" w:hAnsi="Times New Roman"/>
          <w:sz w:val="22"/>
          <w:szCs w:val="22"/>
        </w:rPr>
        <w:lastRenderedPageBreak/>
        <w:t>l’image représente un diagramme d’activité décrivant le processus de gestion d’une ressource open source.</w:t>
      </w:r>
    </w:p>
    <w:p w14:paraId="71A25024" w14:textId="77777777" w:rsidR="004F657A" w:rsidRDefault="004F657A" w:rsidP="004F657A">
      <w:pPr>
        <w:rPr>
          <w:rFonts w:ascii="Times New Roman" w:hAnsi="Times New Roman"/>
          <w:sz w:val="22"/>
          <w:szCs w:val="22"/>
        </w:rPr>
      </w:pPr>
      <w:r w:rsidRPr="004F657A">
        <w:rPr>
          <w:rFonts w:ascii="Times New Roman" w:hAnsi="Times New Roman"/>
          <w:sz w:val="22"/>
          <w:szCs w:val="22"/>
        </w:rPr>
        <w:t>Le processus commence lorsque l’utilisateur sélectionne une ressource. Ensuite, le système vérifie les droits d’accès de l’utilisateur. À ce niveau, une décision est prise : soit l’accès est autorisé, soit l’accès est refusé.</w:t>
      </w:r>
    </w:p>
    <w:p w14:paraId="7AE968B0" w14:textId="77777777" w:rsidR="004F657A" w:rsidRDefault="004F657A" w:rsidP="004F657A">
      <w:pPr>
        <w:rPr>
          <w:rFonts w:ascii="Times New Roman" w:hAnsi="Times New Roman"/>
          <w:sz w:val="22"/>
          <w:szCs w:val="22"/>
        </w:rPr>
      </w:pPr>
      <w:r w:rsidRPr="004F657A">
        <w:rPr>
          <w:rFonts w:ascii="Times New Roman" w:hAnsi="Times New Roman"/>
          <w:sz w:val="22"/>
          <w:szCs w:val="22"/>
        </w:rPr>
        <w:t>Si l’accès est autorisé, l’utilisateur peut télécharger ou visualiser la ressource. Après cela, l’utilisateur a la possibilité de noter ou commenter la ressource. Le processus se termine ensuite.</w:t>
      </w:r>
    </w:p>
    <w:p w14:paraId="676232A1" w14:textId="77777777" w:rsidR="004F657A" w:rsidRDefault="004F657A" w:rsidP="004F657A">
      <w:pPr>
        <w:rPr>
          <w:rFonts w:ascii="Times New Roman" w:hAnsi="Times New Roman"/>
          <w:sz w:val="22"/>
          <w:szCs w:val="22"/>
        </w:rPr>
      </w:pPr>
      <w:r w:rsidRPr="004F657A">
        <w:rPr>
          <w:rFonts w:ascii="Times New Roman" w:hAnsi="Times New Roman"/>
          <w:sz w:val="22"/>
          <w:szCs w:val="22"/>
        </w:rPr>
        <w:t>Si l’accès est refusé, l’utilisateur ne peut pas accéder à la ressource et le processus se termine.</w:t>
      </w:r>
    </w:p>
    <w:p w14:paraId="3D3D2CB8" w14:textId="77777777" w:rsidR="004F657A" w:rsidRDefault="004F657A" w:rsidP="004F657A">
      <w:pPr>
        <w:rPr>
          <w:rFonts w:ascii="Times New Roman" w:hAnsi="Times New Roman"/>
          <w:sz w:val="22"/>
          <w:szCs w:val="22"/>
        </w:rPr>
      </w:pPr>
      <w:r w:rsidRPr="004F657A">
        <w:rPr>
          <w:rFonts w:ascii="Times New Roman" w:hAnsi="Times New Roman"/>
          <w:sz w:val="22"/>
          <w:szCs w:val="22"/>
        </w:rPr>
        <w:t>Ce diagramme d’activité permet donc de comprendre le flux des actions et les différentes décisions possibles lors de l’utilisation d’une ressource dans le système.</w:t>
      </w:r>
    </w:p>
    <w:p w14:paraId="6EE96DB3" w14:textId="77777777" w:rsidR="00C03558" w:rsidRDefault="00C03558" w:rsidP="004F657A">
      <w:pPr>
        <w:rPr>
          <w:rFonts w:ascii="Times New Roman" w:hAnsi="Times New Roman"/>
          <w:sz w:val="22"/>
          <w:szCs w:val="22"/>
        </w:rPr>
      </w:pPr>
    </w:p>
    <w:p w14:paraId="0C226A96" w14:textId="77777777" w:rsidR="00C03558" w:rsidRDefault="00C03558" w:rsidP="004F657A">
      <w:pPr>
        <w:rPr>
          <w:rFonts w:ascii="Times New Roman" w:hAnsi="Times New Roman"/>
          <w:sz w:val="22"/>
          <w:szCs w:val="22"/>
        </w:rPr>
      </w:pPr>
    </w:p>
    <w:p w14:paraId="1F5FA807" w14:textId="77777777" w:rsidR="00C03558" w:rsidRDefault="00C03558" w:rsidP="004F657A">
      <w:pPr>
        <w:rPr>
          <w:rFonts w:ascii="Times New Roman" w:hAnsi="Times New Roman"/>
          <w:sz w:val="22"/>
          <w:szCs w:val="22"/>
        </w:rPr>
      </w:pPr>
    </w:p>
    <w:p w14:paraId="33BDDC7A" w14:textId="77777777" w:rsidR="00C03558" w:rsidRDefault="00C03558" w:rsidP="004F657A">
      <w:pPr>
        <w:rPr>
          <w:rFonts w:ascii="Times New Roman" w:hAnsi="Times New Roman"/>
          <w:sz w:val="22"/>
          <w:szCs w:val="22"/>
        </w:rPr>
      </w:pPr>
    </w:p>
    <w:p w14:paraId="15BFF62F" w14:textId="77777777" w:rsidR="00C03558" w:rsidRDefault="00C03558" w:rsidP="004F657A">
      <w:pPr>
        <w:rPr>
          <w:rFonts w:ascii="Times New Roman" w:hAnsi="Times New Roman"/>
          <w:sz w:val="22"/>
          <w:szCs w:val="22"/>
        </w:rPr>
      </w:pPr>
    </w:p>
    <w:p w14:paraId="005435F4" w14:textId="77777777" w:rsidR="00C03558" w:rsidRDefault="00C03558" w:rsidP="004F657A">
      <w:pPr>
        <w:rPr>
          <w:rFonts w:ascii="Times New Roman" w:hAnsi="Times New Roman"/>
          <w:sz w:val="22"/>
          <w:szCs w:val="22"/>
        </w:rPr>
      </w:pPr>
    </w:p>
    <w:p w14:paraId="39A6930E" w14:textId="77777777" w:rsidR="00C03558" w:rsidRDefault="00C03558" w:rsidP="004F657A">
      <w:pPr>
        <w:rPr>
          <w:rFonts w:ascii="Times New Roman" w:hAnsi="Times New Roman"/>
          <w:sz w:val="22"/>
          <w:szCs w:val="22"/>
        </w:rPr>
      </w:pPr>
    </w:p>
    <w:p w14:paraId="46644984" w14:textId="77777777" w:rsidR="00C03558" w:rsidRDefault="00C03558" w:rsidP="004F657A">
      <w:pPr>
        <w:rPr>
          <w:rFonts w:ascii="Times New Roman" w:hAnsi="Times New Roman"/>
          <w:sz w:val="22"/>
          <w:szCs w:val="22"/>
        </w:rPr>
      </w:pPr>
    </w:p>
    <w:p w14:paraId="1065357B" w14:textId="77777777" w:rsidR="00C03558" w:rsidRDefault="00C03558" w:rsidP="004F657A">
      <w:pPr>
        <w:rPr>
          <w:rFonts w:ascii="Times New Roman" w:hAnsi="Times New Roman"/>
          <w:sz w:val="22"/>
          <w:szCs w:val="22"/>
        </w:rPr>
      </w:pPr>
    </w:p>
    <w:p w14:paraId="15C17213" w14:textId="77777777" w:rsidR="00C03558" w:rsidRDefault="00C03558" w:rsidP="004F657A">
      <w:pPr>
        <w:rPr>
          <w:rFonts w:ascii="Times New Roman" w:hAnsi="Times New Roman"/>
          <w:sz w:val="22"/>
          <w:szCs w:val="22"/>
        </w:rPr>
      </w:pPr>
    </w:p>
    <w:p w14:paraId="3941F3D5" w14:textId="77777777" w:rsidR="00C03558" w:rsidRDefault="00C03558" w:rsidP="004F657A">
      <w:pPr>
        <w:rPr>
          <w:rFonts w:ascii="Times New Roman" w:hAnsi="Times New Roman"/>
          <w:sz w:val="22"/>
          <w:szCs w:val="22"/>
        </w:rPr>
      </w:pPr>
    </w:p>
    <w:p w14:paraId="3233FD4F" w14:textId="77777777" w:rsidR="00C03558" w:rsidRDefault="00C03558" w:rsidP="004F657A">
      <w:pPr>
        <w:rPr>
          <w:rFonts w:ascii="Times New Roman" w:hAnsi="Times New Roman"/>
          <w:sz w:val="22"/>
          <w:szCs w:val="22"/>
        </w:rPr>
      </w:pPr>
    </w:p>
    <w:p w14:paraId="0F898BC1" w14:textId="77777777" w:rsidR="00C03558" w:rsidRDefault="00C03558" w:rsidP="004F657A">
      <w:pPr>
        <w:rPr>
          <w:rFonts w:ascii="Times New Roman" w:hAnsi="Times New Roman"/>
          <w:sz w:val="22"/>
          <w:szCs w:val="22"/>
        </w:rPr>
      </w:pPr>
    </w:p>
    <w:p w14:paraId="2AC32C9A" w14:textId="77777777" w:rsidR="00C03558" w:rsidRDefault="00C03558" w:rsidP="004F657A">
      <w:pPr>
        <w:rPr>
          <w:rFonts w:ascii="Times New Roman" w:hAnsi="Times New Roman"/>
          <w:sz w:val="22"/>
          <w:szCs w:val="22"/>
        </w:rPr>
      </w:pPr>
    </w:p>
    <w:p w14:paraId="1C92E059" w14:textId="77777777" w:rsidR="00C03558" w:rsidRDefault="00C03558" w:rsidP="004F657A">
      <w:pPr>
        <w:rPr>
          <w:rFonts w:ascii="Times New Roman" w:hAnsi="Times New Roman"/>
          <w:sz w:val="22"/>
          <w:szCs w:val="22"/>
        </w:rPr>
      </w:pPr>
    </w:p>
    <w:p w14:paraId="49B565FC" w14:textId="77777777" w:rsidR="00C03558" w:rsidRDefault="00C03558" w:rsidP="004F657A">
      <w:pPr>
        <w:rPr>
          <w:rFonts w:ascii="Times New Roman" w:hAnsi="Times New Roman"/>
          <w:sz w:val="22"/>
          <w:szCs w:val="22"/>
        </w:rPr>
      </w:pPr>
    </w:p>
    <w:p w14:paraId="4F166277" w14:textId="77777777" w:rsidR="00C03558" w:rsidRDefault="00C03558" w:rsidP="004F657A">
      <w:pPr>
        <w:rPr>
          <w:rFonts w:ascii="Times New Roman" w:hAnsi="Times New Roman"/>
          <w:sz w:val="22"/>
          <w:szCs w:val="22"/>
        </w:rPr>
      </w:pPr>
    </w:p>
    <w:p w14:paraId="28CC5AFB" w14:textId="77777777" w:rsidR="00C03558" w:rsidRDefault="00C03558" w:rsidP="004F657A">
      <w:pPr>
        <w:rPr>
          <w:rFonts w:ascii="Times New Roman" w:hAnsi="Times New Roman"/>
          <w:sz w:val="22"/>
          <w:szCs w:val="22"/>
        </w:rPr>
      </w:pPr>
    </w:p>
    <w:p w14:paraId="42CB0A4D" w14:textId="77777777" w:rsidR="00C03558" w:rsidRDefault="00C03558" w:rsidP="004F657A">
      <w:pPr>
        <w:rPr>
          <w:rFonts w:ascii="Times New Roman" w:hAnsi="Times New Roman"/>
          <w:sz w:val="22"/>
          <w:szCs w:val="22"/>
        </w:rPr>
      </w:pPr>
    </w:p>
    <w:p w14:paraId="025711E1" w14:textId="77777777" w:rsidR="00C03558" w:rsidRDefault="00C03558" w:rsidP="004F657A">
      <w:pPr>
        <w:rPr>
          <w:rFonts w:ascii="Times New Roman" w:hAnsi="Times New Roman"/>
          <w:sz w:val="22"/>
          <w:szCs w:val="22"/>
        </w:rPr>
      </w:pPr>
    </w:p>
    <w:p w14:paraId="61559969" w14:textId="77777777" w:rsidR="00C03558" w:rsidRDefault="00C03558" w:rsidP="004F657A">
      <w:pPr>
        <w:rPr>
          <w:rFonts w:ascii="Times New Roman" w:hAnsi="Times New Roman"/>
          <w:sz w:val="22"/>
          <w:szCs w:val="22"/>
        </w:rPr>
      </w:pPr>
    </w:p>
    <w:p w14:paraId="2BEB4596" w14:textId="77777777" w:rsidR="00C03558" w:rsidRDefault="00C03558" w:rsidP="004F657A">
      <w:pPr>
        <w:rPr>
          <w:rFonts w:ascii="Times New Roman" w:hAnsi="Times New Roman"/>
          <w:sz w:val="22"/>
          <w:szCs w:val="22"/>
        </w:rPr>
      </w:pPr>
    </w:p>
    <w:p w14:paraId="7BD9604F" w14:textId="77777777" w:rsidR="00C03558" w:rsidRDefault="00C03558" w:rsidP="004F657A">
      <w:pPr>
        <w:rPr>
          <w:rFonts w:ascii="Times New Roman" w:hAnsi="Times New Roman"/>
          <w:sz w:val="22"/>
          <w:szCs w:val="22"/>
        </w:rPr>
      </w:pPr>
    </w:p>
    <w:p w14:paraId="5D50A837" w14:textId="77777777" w:rsidR="00C03558" w:rsidRDefault="00C03558" w:rsidP="004F657A">
      <w:pPr>
        <w:rPr>
          <w:rFonts w:ascii="Times New Roman" w:hAnsi="Times New Roman"/>
          <w:sz w:val="22"/>
          <w:szCs w:val="22"/>
        </w:rPr>
      </w:pPr>
    </w:p>
    <w:p w14:paraId="7A522702" w14:textId="77777777" w:rsidR="00C03558" w:rsidRDefault="00C03558" w:rsidP="00C03558">
      <w:pPr>
        <w:pStyle w:val="Titre1"/>
        <w:spacing w:before="0"/>
      </w:pPr>
      <w:bookmarkStart w:id="2" w:name="_Toc225373535"/>
      <w:r>
        <w:rPr>
          <w:rFonts w:ascii="Arial" w:eastAsia="Arial" w:hAnsi="Arial" w:cs="Arial"/>
          <w:b/>
          <w:bCs/>
          <w:sz w:val="32"/>
          <w:szCs w:val="32"/>
        </w:rPr>
        <w:t>CHAPITRE 5 : IMPÉMENTATION ET MISE EN ŒUVRE</w:t>
      </w:r>
      <w:bookmarkEnd w:id="2"/>
    </w:p>
    <w:p w14:paraId="3CAF808C" w14:textId="77777777" w:rsidR="00C03558" w:rsidRDefault="00C03558" w:rsidP="00C03558">
      <w:pPr>
        <w:pStyle w:val="Titre2"/>
      </w:pPr>
      <w:bookmarkStart w:id="3" w:name="_Toc225373536"/>
      <w:r>
        <w:rPr>
          <w:rFonts w:ascii="Arial" w:eastAsia="Arial" w:hAnsi="Arial" w:cs="Arial"/>
          <w:b/>
          <w:bCs/>
          <w:sz w:val="28"/>
          <w:szCs w:val="28"/>
        </w:rPr>
        <w:t>5.1 Environnement de développement</w:t>
      </w:r>
      <w:bookmarkEnd w:id="3"/>
    </w:p>
    <w:p w14:paraId="33E34869" w14:textId="77777777" w:rsidR="00C03558" w:rsidRDefault="00C03558" w:rsidP="00C03558">
      <w:pPr>
        <w:spacing w:before="80" w:after="80"/>
        <w:jc w:val="both"/>
      </w:pPr>
      <w:r>
        <w:rPr>
          <w:rFonts w:ascii="Arial" w:eastAsia="Arial" w:hAnsi="Arial" w:cs="Arial"/>
        </w:rPr>
        <w:t>Dans le cadre de la réalisation de la plateforme de partage de ressources open source, un environnement de développement adapté a été mis en place afin de faciliter la conception, l’implémentation et les tests de l’application. Le développement du projet a été effectué sur un ordinateur équipé du système d’exploitation Windows.</w:t>
      </w:r>
    </w:p>
    <w:p w14:paraId="315DBDE9" w14:textId="77777777" w:rsidR="00C03558" w:rsidRDefault="00C03558" w:rsidP="00C03558">
      <w:pPr>
        <w:spacing w:before="80" w:after="80"/>
        <w:jc w:val="both"/>
      </w:pPr>
      <w:r>
        <w:rPr>
          <w:rFonts w:ascii="Arial" w:eastAsia="Arial" w:hAnsi="Arial" w:cs="Arial"/>
        </w:rPr>
        <w:t>Plusieurs outils et technologies ont été utilisés pour assurer le bon fonctionnement du système :</w:t>
      </w:r>
    </w:p>
    <w:p w14:paraId="744B5E58" w14:textId="77777777" w:rsidR="00C03558" w:rsidRDefault="00C03558" w:rsidP="00C03558">
      <w:pPr>
        <w:pStyle w:val="Paragraphedeliste"/>
        <w:numPr>
          <w:ilvl w:val="0"/>
          <w:numId w:val="24"/>
        </w:numPr>
        <w:suppressAutoHyphens w:val="0"/>
        <w:autoSpaceDN/>
        <w:spacing w:before="60" w:after="60" w:line="240" w:lineRule="auto"/>
        <w:contextualSpacing w:val="0"/>
      </w:pPr>
      <w:proofErr w:type="spellStart"/>
      <w:r>
        <w:rPr>
          <w:rFonts w:ascii="Arial" w:eastAsia="Arial" w:hAnsi="Arial" w:cs="Arial"/>
        </w:rPr>
        <w:t>Front-end</w:t>
      </w:r>
      <w:proofErr w:type="spellEnd"/>
      <w:r>
        <w:rPr>
          <w:rFonts w:ascii="Arial" w:eastAsia="Arial" w:hAnsi="Arial" w:cs="Arial"/>
        </w:rPr>
        <w:t xml:space="preserve"> : HTML, CSS et JavaScript pour une interface interactive et attractive</w:t>
      </w:r>
    </w:p>
    <w:p w14:paraId="0A6F59D9" w14:textId="77777777" w:rsidR="00C03558" w:rsidRDefault="00C03558" w:rsidP="00C03558">
      <w:pPr>
        <w:pStyle w:val="Paragraphedeliste"/>
        <w:numPr>
          <w:ilvl w:val="0"/>
          <w:numId w:val="24"/>
        </w:numPr>
        <w:suppressAutoHyphens w:val="0"/>
        <w:autoSpaceDN/>
        <w:spacing w:before="60" w:after="60" w:line="240" w:lineRule="auto"/>
        <w:contextualSpacing w:val="0"/>
      </w:pPr>
      <w:proofErr w:type="spellStart"/>
      <w:r>
        <w:rPr>
          <w:rFonts w:ascii="Arial" w:eastAsia="Arial" w:hAnsi="Arial" w:cs="Arial"/>
        </w:rPr>
        <w:t>Back-end</w:t>
      </w:r>
      <w:proofErr w:type="spellEnd"/>
      <w:r>
        <w:rPr>
          <w:rFonts w:ascii="Arial" w:eastAsia="Arial" w:hAnsi="Arial" w:cs="Arial"/>
        </w:rPr>
        <w:t xml:space="preserve"> : PHP pour la gestion de la logique métier et le traitement des données</w:t>
      </w:r>
    </w:p>
    <w:p w14:paraId="6CD68151"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Base de données : MySQL pour le stockage des informations utilisateurs et ressources</w:t>
      </w:r>
    </w:p>
    <w:p w14:paraId="7C2BF60F"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Serveur local : WampServer (Apache + PHP + MySQL) pour les tests en environnement local</w:t>
      </w:r>
    </w:p>
    <w:p w14:paraId="3D8BA48C"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Éditeur de code : Visual Studio Code pour l’écriture et l’organisation du code source</w:t>
      </w:r>
    </w:p>
    <w:p w14:paraId="31345585" w14:textId="77777777" w:rsidR="00C03558" w:rsidRDefault="00C03558" w:rsidP="00C03558">
      <w:pPr>
        <w:pStyle w:val="Titre2"/>
      </w:pPr>
      <w:bookmarkStart w:id="4" w:name="_Toc225373537"/>
      <w:r>
        <w:rPr>
          <w:rFonts w:ascii="Arial" w:eastAsia="Arial" w:hAnsi="Arial" w:cs="Arial"/>
          <w:b/>
          <w:bCs/>
          <w:sz w:val="28"/>
          <w:szCs w:val="28"/>
        </w:rPr>
        <w:t>5.2 Développement des modules principaux</w:t>
      </w:r>
      <w:bookmarkEnd w:id="4"/>
    </w:p>
    <w:p w14:paraId="3FC18DCF" w14:textId="77777777" w:rsidR="00C03558" w:rsidRDefault="00C03558" w:rsidP="00C03558">
      <w:pPr>
        <w:spacing w:before="80" w:after="80"/>
        <w:jc w:val="both"/>
      </w:pPr>
      <w:r>
        <w:rPr>
          <w:rFonts w:ascii="Arial" w:eastAsia="Arial" w:hAnsi="Arial" w:cs="Arial"/>
        </w:rPr>
        <w:t xml:space="preserve">Le système a été divisé en plusieurs modules afin de faciliter son développement et d’assurer une bonne organisation du projet. On distingue principalement l’interface utilisateur, le </w:t>
      </w:r>
      <w:proofErr w:type="spellStart"/>
      <w:r>
        <w:rPr>
          <w:rFonts w:ascii="Arial" w:eastAsia="Arial" w:hAnsi="Arial" w:cs="Arial"/>
        </w:rPr>
        <w:t>back-end</w:t>
      </w:r>
      <w:proofErr w:type="spellEnd"/>
      <w:r>
        <w:rPr>
          <w:rFonts w:ascii="Arial" w:eastAsia="Arial" w:hAnsi="Arial" w:cs="Arial"/>
        </w:rPr>
        <w:t xml:space="preserve"> et la base de données, ainsi que le module de gestion des ressources.</w:t>
      </w:r>
    </w:p>
    <w:p w14:paraId="7F6A0467" w14:textId="77777777" w:rsidR="00C03558" w:rsidRDefault="00C03558" w:rsidP="00C03558">
      <w:pPr>
        <w:pStyle w:val="Titre3"/>
      </w:pPr>
      <w:bookmarkStart w:id="5" w:name="_Toc225373538"/>
      <w:r>
        <w:rPr>
          <w:rFonts w:ascii="Arial" w:eastAsia="Arial" w:hAnsi="Arial" w:cs="Arial"/>
          <w:b/>
          <w:bCs/>
          <w:sz w:val="26"/>
          <w:szCs w:val="26"/>
        </w:rPr>
        <w:t xml:space="preserve">5.2.1 Interface Utilisateur </w:t>
      </w:r>
      <w:bookmarkEnd w:id="5"/>
    </w:p>
    <w:p w14:paraId="2137EB31" w14:textId="77777777" w:rsidR="00C03558" w:rsidRDefault="00C03558" w:rsidP="00C03558">
      <w:pPr>
        <w:spacing w:before="80" w:after="80"/>
        <w:jc w:val="both"/>
      </w:pPr>
      <w:r>
        <w:rPr>
          <w:rFonts w:ascii="Arial" w:eastAsia="Arial" w:hAnsi="Arial" w:cs="Arial"/>
        </w:rPr>
        <w:t xml:space="preserve">L’interface utilisateur de la plateforme </w:t>
      </w:r>
      <w:proofErr w:type="spellStart"/>
      <w:r>
        <w:rPr>
          <w:rFonts w:ascii="Arial" w:eastAsia="Arial" w:hAnsi="Arial" w:cs="Arial"/>
        </w:rPr>
        <w:t>OpenShare</w:t>
      </w:r>
      <w:proofErr w:type="spellEnd"/>
      <w:r>
        <w:rPr>
          <w:rFonts w:ascii="Arial" w:eastAsia="Arial" w:hAnsi="Arial" w:cs="Arial"/>
        </w:rPr>
        <w:t xml:space="preserve"> a été conçue pour offrir une expérience fluide, intuitive et accessible. Elle comprend plusieurs pages principales destinées aux visiteurs et utilisateurs connectés.</w:t>
      </w:r>
    </w:p>
    <w:p w14:paraId="79466F5E" w14:textId="77777777" w:rsidR="00C03558" w:rsidRDefault="00C03558" w:rsidP="00C03558">
      <w:pPr>
        <w:pStyle w:val="Titre3"/>
        <w:spacing w:before="180" w:after="100"/>
      </w:pPr>
      <w:bookmarkStart w:id="6" w:name="_Toc225373539"/>
      <w:r>
        <w:rPr>
          <w:rFonts w:ascii="Arial" w:eastAsia="Arial" w:hAnsi="Arial" w:cs="Arial"/>
          <w:b/>
          <w:bCs/>
          <w:color w:val="374151"/>
          <w:sz w:val="24"/>
          <w:szCs w:val="24"/>
        </w:rPr>
        <w:t xml:space="preserve">a) Page d’accueil </w:t>
      </w:r>
      <w:bookmarkEnd w:id="6"/>
    </w:p>
    <w:p w14:paraId="1E2B6EAC" w14:textId="77777777" w:rsidR="00C03558" w:rsidRDefault="00C03558" w:rsidP="00C03558">
      <w:pPr>
        <w:spacing w:before="80" w:after="80"/>
        <w:jc w:val="both"/>
      </w:pPr>
      <w:r>
        <w:rPr>
          <w:rFonts w:ascii="Arial" w:eastAsia="Arial" w:hAnsi="Arial" w:cs="Arial"/>
        </w:rPr>
        <w:t>La page d’accueil constitue le point d’entrée principal de la plateforme. Elle présente l’ensemble des ressources disponibles sous forme de cartes, avec un système de filtrage avancé permettant de rechercher par catégorie, licence et note minimale. Une barre de recherche textuelle est également disponible pour trouver rapidement une ressource spécifique.</w:t>
      </w:r>
    </w:p>
    <w:p w14:paraId="03418A57" w14:textId="77777777" w:rsidR="00C03558" w:rsidRDefault="00C03558" w:rsidP="00C03558">
      <w:pPr>
        <w:spacing w:before="120" w:after="60"/>
        <w:jc w:val="center"/>
      </w:pPr>
      <w:r>
        <w:rPr>
          <w:noProof/>
          <w:lang w:eastAsia="fr-FR"/>
        </w:rPr>
        <w:lastRenderedPageBreak/>
        <w:drawing>
          <wp:inline distT="0" distB="0" distL="0" distR="0" wp14:anchorId="0623B9A5" wp14:editId="23959C46">
            <wp:extent cx="5829300" cy="353377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29300" cy="3533775"/>
                    </a:xfrm>
                    <a:prstGeom prst="rect">
                      <a:avLst/>
                    </a:prstGeom>
                  </pic:spPr>
                </pic:pic>
              </a:graphicData>
            </a:graphic>
          </wp:inline>
        </w:drawing>
      </w:r>
    </w:p>
    <w:p w14:paraId="0464D485" w14:textId="77777777" w:rsidR="00C03558" w:rsidRDefault="00C03558" w:rsidP="00C03558">
      <w:pPr>
        <w:pStyle w:val="Titre3"/>
        <w:spacing w:before="180" w:after="100"/>
      </w:pPr>
      <w:bookmarkStart w:id="7" w:name="_Toc225373540"/>
      <w:r>
        <w:rPr>
          <w:rFonts w:ascii="Arial" w:eastAsia="Arial" w:hAnsi="Arial" w:cs="Arial"/>
          <w:b/>
          <w:bCs/>
          <w:color w:val="374151"/>
          <w:sz w:val="24"/>
          <w:szCs w:val="24"/>
        </w:rPr>
        <w:t>b) Page d’inscription</w:t>
      </w:r>
      <w:bookmarkEnd w:id="7"/>
    </w:p>
    <w:p w14:paraId="2B39AC8A" w14:textId="77777777" w:rsidR="00C03558" w:rsidRDefault="00C03558" w:rsidP="00C03558">
      <w:pPr>
        <w:spacing w:before="80" w:after="80"/>
        <w:jc w:val="both"/>
      </w:pPr>
      <w:r>
        <w:rPr>
          <w:rFonts w:ascii="Arial" w:eastAsia="Arial" w:hAnsi="Arial" w:cs="Arial"/>
        </w:rPr>
        <w:t>La page d’inscription permet à tout visiteur de créer un compte sur la plateforme en saisissant son nom complet, son adresse email, son mot de passe et sa confirmation. Un lien de redirection vers la page de connexion est prévu pour les utilisateurs disposant déjà d’un compte.</w:t>
      </w:r>
    </w:p>
    <w:p w14:paraId="5E9CF9C5" w14:textId="77777777" w:rsidR="00C03558" w:rsidRDefault="00C03558" w:rsidP="00C03558">
      <w:pPr>
        <w:spacing w:before="120" w:after="60"/>
        <w:jc w:val="center"/>
      </w:pPr>
      <w:r>
        <w:rPr>
          <w:noProof/>
          <w:lang w:eastAsia="fr-FR"/>
        </w:rPr>
        <w:drawing>
          <wp:inline distT="0" distB="0" distL="0" distR="0" wp14:anchorId="3D98FF26" wp14:editId="318126DA">
            <wp:extent cx="5829300" cy="37528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29300" cy="3752850"/>
                    </a:xfrm>
                    <a:prstGeom prst="rect">
                      <a:avLst/>
                    </a:prstGeom>
                  </pic:spPr>
                </pic:pic>
              </a:graphicData>
            </a:graphic>
          </wp:inline>
        </w:drawing>
      </w:r>
    </w:p>
    <w:p w14:paraId="4726EEBE" w14:textId="77777777" w:rsidR="00C03558" w:rsidRDefault="00C03558" w:rsidP="00C03558">
      <w:pPr>
        <w:pStyle w:val="Titre3"/>
        <w:spacing w:before="180" w:after="100"/>
      </w:pPr>
      <w:bookmarkStart w:id="8" w:name="_Toc225373541"/>
      <w:r>
        <w:rPr>
          <w:rFonts w:ascii="Arial" w:eastAsia="Arial" w:hAnsi="Arial" w:cs="Arial"/>
          <w:b/>
          <w:bCs/>
          <w:color w:val="374151"/>
          <w:sz w:val="24"/>
          <w:szCs w:val="24"/>
        </w:rPr>
        <w:lastRenderedPageBreak/>
        <w:t>c) Page de connexion</w:t>
      </w:r>
      <w:bookmarkEnd w:id="8"/>
    </w:p>
    <w:p w14:paraId="3BA1CE08" w14:textId="77777777" w:rsidR="00C03558" w:rsidRDefault="00C03558" w:rsidP="00C03558">
      <w:pPr>
        <w:spacing w:before="80" w:after="80"/>
        <w:jc w:val="both"/>
      </w:pPr>
      <w:r>
        <w:rPr>
          <w:rFonts w:ascii="Arial" w:eastAsia="Arial" w:hAnsi="Arial" w:cs="Arial"/>
        </w:rPr>
        <w:t>La page de connexion permet aux membres enregistrés d’accéder à leur espace personnel. Elle comporte un formulaire avec adresse email et mot de passe, ainsi qu’un lien « Oublié ? » pour la réinitialisation du mot de passe. Un lien vers la page d’inscription est prévu pour les nouveaux utilisateurs.</w:t>
      </w:r>
    </w:p>
    <w:p w14:paraId="4969EF09" w14:textId="77777777" w:rsidR="00C03558" w:rsidRDefault="00C03558" w:rsidP="00C03558">
      <w:pPr>
        <w:spacing w:before="120" w:after="60"/>
        <w:jc w:val="center"/>
      </w:pPr>
      <w:r>
        <w:rPr>
          <w:noProof/>
          <w:lang w:eastAsia="fr-FR"/>
        </w:rPr>
        <w:drawing>
          <wp:inline distT="0" distB="0" distL="0" distR="0" wp14:anchorId="42BC4F10" wp14:editId="4D31F8CC">
            <wp:extent cx="5829300" cy="36385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29300" cy="3638550"/>
                    </a:xfrm>
                    <a:prstGeom prst="rect">
                      <a:avLst/>
                    </a:prstGeom>
                  </pic:spPr>
                </pic:pic>
              </a:graphicData>
            </a:graphic>
          </wp:inline>
        </w:drawing>
      </w:r>
    </w:p>
    <w:p w14:paraId="0003F5DA" w14:textId="77777777" w:rsidR="00C03558" w:rsidRDefault="00C03558" w:rsidP="00C03558">
      <w:pPr>
        <w:pStyle w:val="Titre3"/>
        <w:spacing w:before="180" w:after="100"/>
      </w:pPr>
      <w:bookmarkStart w:id="9" w:name="_Toc225373542"/>
      <w:r>
        <w:rPr>
          <w:rFonts w:ascii="Arial" w:eastAsia="Arial" w:hAnsi="Arial" w:cs="Arial"/>
          <w:b/>
          <w:bCs/>
          <w:color w:val="374151"/>
          <w:sz w:val="24"/>
          <w:szCs w:val="24"/>
        </w:rPr>
        <w:t xml:space="preserve">d) Profil utilisateur </w:t>
      </w:r>
      <w:bookmarkEnd w:id="9"/>
    </w:p>
    <w:p w14:paraId="32FB6DE9" w14:textId="77777777" w:rsidR="00C03558" w:rsidRDefault="00C03558" w:rsidP="00C03558">
      <w:pPr>
        <w:spacing w:before="80" w:after="80"/>
        <w:jc w:val="both"/>
      </w:pPr>
      <w:r>
        <w:rPr>
          <w:rFonts w:ascii="Arial" w:eastAsia="Arial" w:hAnsi="Arial" w:cs="Arial"/>
        </w:rPr>
        <w:t>Une fois connecté, l’utilisateur peut accéder à son profil personnel. Cette page lui permet de visualiser et modifier ses informations (nom, email), de consulter ses ressources publiées, et d’accéder aux paramètres de son compte. Le rôle de l’utilisateur (USER ou ADMIN) est clairement affiché.</w:t>
      </w:r>
    </w:p>
    <w:p w14:paraId="72B44295" w14:textId="77777777" w:rsidR="00C03558" w:rsidRDefault="00C03558" w:rsidP="00C03558">
      <w:pPr>
        <w:spacing w:before="120" w:after="60"/>
        <w:jc w:val="center"/>
      </w:pPr>
      <w:r>
        <w:rPr>
          <w:noProof/>
          <w:lang w:eastAsia="fr-FR"/>
        </w:rPr>
        <w:drawing>
          <wp:inline distT="0" distB="0" distL="0" distR="0" wp14:anchorId="112277BD" wp14:editId="72584807">
            <wp:extent cx="5829300" cy="25908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29300" cy="2590800"/>
                    </a:xfrm>
                    <a:prstGeom prst="rect">
                      <a:avLst/>
                    </a:prstGeom>
                  </pic:spPr>
                </pic:pic>
              </a:graphicData>
            </a:graphic>
          </wp:inline>
        </w:drawing>
      </w:r>
    </w:p>
    <w:p w14:paraId="086B4BFA" w14:textId="77777777" w:rsidR="00C03558" w:rsidRDefault="00C03558" w:rsidP="00C03558">
      <w:pPr>
        <w:pStyle w:val="Titre3"/>
        <w:spacing w:before="180" w:after="100"/>
      </w:pPr>
      <w:bookmarkStart w:id="10" w:name="_Toc225373543"/>
      <w:r>
        <w:rPr>
          <w:rFonts w:ascii="Arial" w:eastAsia="Arial" w:hAnsi="Arial" w:cs="Arial"/>
          <w:b/>
          <w:bCs/>
          <w:color w:val="374151"/>
          <w:sz w:val="24"/>
          <w:szCs w:val="24"/>
        </w:rPr>
        <w:lastRenderedPageBreak/>
        <w:t>e) Publication d’une ressource</w:t>
      </w:r>
      <w:bookmarkEnd w:id="10"/>
    </w:p>
    <w:p w14:paraId="174E58AA" w14:textId="77777777" w:rsidR="00C03558" w:rsidRDefault="00C03558" w:rsidP="00C03558">
      <w:pPr>
        <w:spacing w:before="80" w:after="80"/>
        <w:jc w:val="both"/>
      </w:pPr>
      <w:r>
        <w:rPr>
          <w:rFonts w:ascii="Arial" w:eastAsia="Arial" w:hAnsi="Arial" w:cs="Arial"/>
        </w:rPr>
        <w:t>Le formulaire de publication permet à tout utilisateur connecté de partager une ressource avec la communauté. Il comprend : le titre de la ressource, la catégorie (Développement, Design, Système, Business, Marketing), la licence (MIT, CC-BY, GNU GPL, Domaine Public), une description détaillée, et un champ de téléversement de fichier (PDF, ZIP, RAR, DOCX, JPG — max 50 Mo).</w:t>
      </w:r>
    </w:p>
    <w:p w14:paraId="33AC36FE" w14:textId="77777777" w:rsidR="00C03558" w:rsidRDefault="00C03558" w:rsidP="00C03558">
      <w:pPr>
        <w:spacing w:before="120" w:after="60"/>
        <w:jc w:val="center"/>
      </w:pPr>
      <w:r>
        <w:rPr>
          <w:noProof/>
          <w:lang w:eastAsia="fr-FR"/>
        </w:rPr>
        <w:drawing>
          <wp:inline distT="0" distB="0" distL="0" distR="0" wp14:anchorId="3FD0217D" wp14:editId="2EA19672">
            <wp:extent cx="5829300" cy="448627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29300" cy="4486275"/>
                    </a:xfrm>
                    <a:prstGeom prst="rect">
                      <a:avLst/>
                    </a:prstGeom>
                  </pic:spPr>
                </pic:pic>
              </a:graphicData>
            </a:graphic>
          </wp:inline>
        </w:drawing>
      </w:r>
    </w:p>
    <w:p w14:paraId="70C681D1" w14:textId="77777777" w:rsidR="00C03558" w:rsidRDefault="00C03558" w:rsidP="00C03558">
      <w:r>
        <w:br w:type="page"/>
      </w:r>
    </w:p>
    <w:p w14:paraId="0A6F1D13" w14:textId="77777777" w:rsidR="00C03558" w:rsidRDefault="00C03558" w:rsidP="00C03558">
      <w:pPr>
        <w:pStyle w:val="Titre2"/>
      </w:pPr>
      <w:bookmarkStart w:id="11" w:name="_Toc225373544"/>
      <w:r>
        <w:rPr>
          <w:rFonts w:ascii="Arial" w:eastAsia="Arial" w:hAnsi="Arial" w:cs="Arial"/>
          <w:b/>
          <w:bCs/>
          <w:sz w:val="28"/>
          <w:szCs w:val="28"/>
        </w:rPr>
        <w:lastRenderedPageBreak/>
        <w:t>5.2.2 Interface Administrateur</w:t>
      </w:r>
      <w:bookmarkEnd w:id="11"/>
    </w:p>
    <w:p w14:paraId="63BB15FA" w14:textId="77777777" w:rsidR="00C03558" w:rsidRDefault="00C03558" w:rsidP="00C03558">
      <w:pPr>
        <w:spacing w:before="80" w:after="80"/>
        <w:jc w:val="both"/>
      </w:pPr>
      <w:r>
        <w:rPr>
          <w:rFonts w:ascii="Arial" w:eastAsia="Arial" w:hAnsi="Arial" w:cs="Arial"/>
        </w:rPr>
        <w:t>La plateforme dispose d’un espace d’administration complet permettant à l’administrateur de superviser et gérer l’ensemble des activités de la plateforme. Seuls les utilisateurs avec le rôle ADMIN ont accès à cet espace.</w:t>
      </w:r>
    </w:p>
    <w:p w14:paraId="1B46FAE1" w14:textId="77777777" w:rsidR="00C03558" w:rsidRDefault="00C03558" w:rsidP="00C03558">
      <w:pPr>
        <w:pStyle w:val="Titre3"/>
        <w:spacing w:before="180" w:after="100"/>
      </w:pPr>
      <w:bookmarkStart w:id="12" w:name="_Toc225373545"/>
      <w:r>
        <w:rPr>
          <w:rFonts w:ascii="Arial" w:eastAsia="Arial" w:hAnsi="Arial" w:cs="Arial"/>
          <w:b/>
          <w:bCs/>
          <w:color w:val="374151"/>
          <w:sz w:val="24"/>
          <w:szCs w:val="24"/>
        </w:rPr>
        <w:t>a) Profil Administrateur</w:t>
      </w:r>
      <w:bookmarkEnd w:id="12"/>
    </w:p>
    <w:p w14:paraId="0D13422A" w14:textId="77777777" w:rsidR="00C03558" w:rsidRDefault="00C03558" w:rsidP="00C03558">
      <w:pPr>
        <w:spacing w:before="80" w:after="80"/>
        <w:jc w:val="both"/>
      </w:pPr>
      <w:r>
        <w:rPr>
          <w:rFonts w:ascii="Arial" w:eastAsia="Arial" w:hAnsi="Arial" w:cs="Arial"/>
        </w:rPr>
        <w:t>Le profil de l’administrateur affiche le badge ADMIN et donne accès à un lien supplémentaire vers le Panel Admin, en plus des sections « Informations personnelles » et « Mes ressources » disponibles pour tous les utilisateurs.</w:t>
      </w:r>
    </w:p>
    <w:p w14:paraId="36DDF01E" w14:textId="77777777" w:rsidR="00C03558" w:rsidRDefault="00C03558" w:rsidP="00C03558">
      <w:pPr>
        <w:spacing w:before="120" w:after="60"/>
        <w:jc w:val="center"/>
      </w:pPr>
      <w:r>
        <w:rPr>
          <w:noProof/>
          <w:lang w:eastAsia="fr-FR"/>
        </w:rPr>
        <w:drawing>
          <wp:inline distT="0" distB="0" distL="0" distR="0" wp14:anchorId="08156BAF" wp14:editId="38D0CB00">
            <wp:extent cx="5829300" cy="29908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29300" cy="2990850"/>
                    </a:xfrm>
                    <a:prstGeom prst="rect">
                      <a:avLst/>
                    </a:prstGeom>
                  </pic:spPr>
                </pic:pic>
              </a:graphicData>
            </a:graphic>
          </wp:inline>
        </w:drawing>
      </w:r>
    </w:p>
    <w:p w14:paraId="7B5184D7" w14:textId="77777777" w:rsidR="00C03558" w:rsidRDefault="00C03558" w:rsidP="00C03558">
      <w:pPr>
        <w:pStyle w:val="Titre3"/>
        <w:spacing w:before="180" w:after="100"/>
      </w:pPr>
      <w:bookmarkStart w:id="13" w:name="_Toc225373546"/>
      <w:r>
        <w:rPr>
          <w:rFonts w:ascii="Arial" w:eastAsia="Arial" w:hAnsi="Arial" w:cs="Arial"/>
          <w:b/>
          <w:bCs/>
          <w:color w:val="374151"/>
          <w:sz w:val="24"/>
          <w:szCs w:val="24"/>
        </w:rPr>
        <w:t>b) Gestion des ressources personnelles</w:t>
      </w:r>
      <w:bookmarkEnd w:id="13"/>
    </w:p>
    <w:p w14:paraId="01621310" w14:textId="77777777" w:rsidR="00C03558" w:rsidRDefault="00C03558" w:rsidP="00C03558">
      <w:pPr>
        <w:spacing w:before="80" w:after="80"/>
        <w:jc w:val="both"/>
      </w:pPr>
      <w:r>
        <w:rPr>
          <w:rFonts w:ascii="Arial" w:eastAsia="Arial" w:hAnsi="Arial" w:cs="Arial"/>
        </w:rPr>
        <w:t>La section « Mes ressources » liste toutes les ressources publiées par l’administrateur. Un bouton « + Nouvelle Ressource » permet de créer directement une nouvelle ressource depuis cette interface.</w:t>
      </w:r>
    </w:p>
    <w:p w14:paraId="2A81F01B" w14:textId="77777777" w:rsidR="00C03558" w:rsidRDefault="00C03558" w:rsidP="00C03558">
      <w:pPr>
        <w:spacing w:before="120" w:after="60"/>
        <w:jc w:val="center"/>
      </w:pPr>
      <w:r>
        <w:rPr>
          <w:noProof/>
          <w:lang w:eastAsia="fr-FR"/>
        </w:rPr>
        <w:lastRenderedPageBreak/>
        <w:drawing>
          <wp:inline distT="0" distB="0" distL="0" distR="0" wp14:anchorId="3D08A235" wp14:editId="0F43919D">
            <wp:extent cx="5829300" cy="292417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29300" cy="2924175"/>
                    </a:xfrm>
                    <a:prstGeom prst="rect">
                      <a:avLst/>
                    </a:prstGeom>
                  </pic:spPr>
                </pic:pic>
              </a:graphicData>
            </a:graphic>
          </wp:inline>
        </w:drawing>
      </w:r>
    </w:p>
    <w:p w14:paraId="55E5047D" w14:textId="77777777" w:rsidR="00C03558" w:rsidRDefault="00C03558" w:rsidP="00C03558">
      <w:r>
        <w:br w:type="page"/>
      </w:r>
    </w:p>
    <w:p w14:paraId="4DEA1C18" w14:textId="77777777" w:rsidR="00C03558" w:rsidRDefault="00C03558" w:rsidP="00C03558">
      <w:pPr>
        <w:pStyle w:val="Titre3"/>
        <w:spacing w:before="180" w:after="100"/>
      </w:pPr>
      <w:bookmarkStart w:id="14" w:name="_Toc225373547"/>
      <w:r>
        <w:rPr>
          <w:rFonts w:ascii="Arial" w:eastAsia="Arial" w:hAnsi="Arial" w:cs="Arial"/>
          <w:b/>
          <w:bCs/>
          <w:color w:val="374151"/>
          <w:sz w:val="24"/>
          <w:szCs w:val="24"/>
        </w:rPr>
        <w:lastRenderedPageBreak/>
        <w:t xml:space="preserve">c) Tableau de bord </w:t>
      </w:r>
      <w:bookmarkEnd w:id="14"/>
    </w:p>
    <w:p w14:paraId="29449D70" w14:textId="77777777" w:rsidR="00C03558" w:rsidRDefault="00C03558" w:rsidP="00C03558">
      <w:pPr>
        <w:spacing w:before="80" w:after="80"/>
        <w:jc w:val="both"/>
      </w:pPr>
      <w:r>
        <w:rPr>
          <w:rFonts w:ascii="Arial" w:eastAsia="Arial" w:hAnsi="Arial" w:cs="Arial"/>
        </w:rPr>
        <w:t>Le tableau de bord administrateur offre une vue synthétique de l’activité de la plateforme. Il affiche quatre indicateurs clés : le nombre total de membres inscrits, les ressources actives, le nombre de téléchargements, et les ressources en attente de validation. Un tableau liste les derniers membres inscrits avec leurs informations de contact et date d’inscription.</w:t>
      </w:r>
    </w:p>
    <w:p w14:paraId="48588790" w14:textId="77777777" w:rsidR="00C03558" w:rsidRDefault="00C03558" w:rsidP="00C03558">
      <w:pPr>
        <w:spacing w:before="120" w:after="60"/>
        <w:jc w:val="center"/>
      </w:pPr>
      <w:r>
        <w:rPr>
          <w:noProof/>
          <w:lang w:eastAsia="fr-FR"/>
        </w:rPr>
        <w:drawing>
          <wp:inline distT="0" distB="0" distL="0" distR="0" wp14:anchorId="2E35FD04" wp14:editId="68385925">
            <wp:extent cx="5829300" cy="298132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29300" cy="2981325"/>
                    </a:xfrm>
                    <a:prstGeom prst="rect">
                      <a:avLst/>
                    </a:prstGeom>
                  </pic:spPr>
                </pic:pic>
              </a:graphicData>
            </a:graphic>
          </wp:inline>
        </w:drawing>
      </w:r>
    </w:p>
    <w:p w14:paraId="075569CC" w14:textId="77777777" w:rsidR="00C03558" w:rsidRDefault="00C03558" w:rsidP="00C03558">
      <w:pPr>
        <w:spacing w:before="120" w:after="60"/>
        <w:jc w:val="center"/>
      </w:pPr>
      <w:r>
        <w:rPr>
          <w:noProof/>
          <w:lang w:eastAsia="fr-FR"/>
        </w:rPr>
        <w:drawing>
          <wp:inline distT="0" distB="0" distL="0" distR="0" wp14:anchorId="54C0C059" wp14:editId="01A0035B">
            <wp:extent cx="5829300" cy="32861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29300" cy="3286125"/>
                    </a:xfrm>
                    <a:prstGeom prst="rect">
                      <a:avLst/>
                    </a:prstGeom>
                  </pic:spPr>
                </pic:pic>
              </a:graphicData>
            </a:graphic>
          </wp:inline>
        </w:drawing>
      </w:r>
    </w:p>
    <w:p w14:paraId="72C85959" w14:textId="77777777" w:rsidR="00C03558" w:rsidRDefault="00C03558" w:rsidP="00C03558">
      <w:pPr>
        <w:pStyle w:val="Titre3"/>
        <w:spacing w:before="180" w:after="100"/>
      </w:pPr>
      <w:bookmarkStart w:id="15" w:name="_Toc225373548"/>
      <w:r>
        <w:rPr>
          <w:rFonts w:ascii="Arial" w:eastAsia="Arial" w:hAnsi="Arial" w:cs="Arial"/>
          <w:b/>
          <w:bCs/>
          <w:color w:val="374151"/>
          <w:sz w:val="24"/>
          <w:szCs w:val="24"/>
        </w:rPr>
        <w:t>d) Gestion et validation des ressources</w:t>
      </w:r>
      <w:bookmarkEnd w:id="15"/>
    </w:p>
    <w:p w14:paraId="0B18ABEA" w14:textId="77777777" w:rsidR="00C03558" w:rsidRDefault="00C03558" w:rsidP="00C03558">
      <w:pPr>
        <w:spacing w:before="80" w:after="80"/>
        <w:jc w:val="both"/>
      </w:pPr>
      <w:r>
        <w:rPr>
          <w:rFonts w:ascii="Arial" w:eastAsia="Arial" w:hAnsi="Arial" w:cs="Arial"/>
        </w:rPr>
        <w:t xml:space="preserve">Le module de gestion des ressources permet à l’administrateur de valider ou rejeter les ressources soumises par les utilisateurs. Chaque ressource en attente affiche ses </w:t>
      </w:r>
      <w:r>
        <w:rPr>
          <w:rFonts w:ascii="Arial" w:eastAsia="Arial" w:hAnsi="Arial" w:cs="Arial"/>
        </w:rPr>
        <w:lastRenderedPageBreak/>
        <w:t>détails (auteur, fichier, date) et les actions disponibles (Approuver / Rejeter). Lorsqu’aucune ressource n’est en attente, un message confirme que tout est à jour.</w:t>
      </w:r>
    </w:p>
    <w:p w14:paraId="4C87D7CB" w14:textId="77777777" w:rsidR="00C03558" w:rsidRDefault="00C03558" w:rsidP="00C03558">
      <w:pPr>
        <w:spacing w:before="120" w:after="60"/>
        <w:jc w:val="center"/>
      </w:pPr>
      <w:r>
        <w:rPr>
          <w:noProof/>
          <w:lang w:eastAsia="fr-FR"/>
        </w:rPr>
        <w:drawing>
          <wp:inline distT="0" distB="0" distL="0" distR="0" wp14:anchorId="72AD788C" wp14:editId="03F67F70">
            <wp:extent cx="5829300" cy="17430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29300" cy="1743075"/>
                    </a:xfrm>
                    <a:prstGeom prst="rect">
                      <a:avLst/>
                    </a:prstGeom>
                  </pic:spPr>
                </pic:pic>
              </a:graphicData>
            </a:graphic>
          </wp:inline>
        </w:drawing>
      </w:r>
    </w:p>
    <w:p w14:paraId="126E71E6" w14:textId="77777777" w:rsidR="00C03558" w:rsidRDefault="00C03558" w:rsidP="00C03558">
      <w:pPr>
        <w:spacing w:before="60"/>
        <w:jc w:val="center"/>
      </w:pPr>
    </w:p>
    <w:p w14:paraId="32142E4A" w14:textId="77777777" w:rsidR="00C03558" w:rsidRDefault="00C03558" w:rsidP="00C03558">
      <w:r>
        <w:br w:type="page"/>
      </w:r>
    </w:p>
    <w:p w14:paraId="4B40AD64" w14:textId="77777777" w:rsidR="00C03558" w:rsidRDefault="00C03558" w:rsidP="00C03558">
      <w:pPr>
        <w:pStyle w:val="Titre3"/>
        <w:spacing w:before="180" w:after="100"/>
      </w:pPr>
      <w:bookmarkStart w:id="16" w:name="_Toc225373549"/>
      <w:r>
        <w:rPr>
          <w:rFonts w:ascii="Arial" w:eastAsia="Arial" w:hAnsi="Arial" w:cs="Arial"/>
          <w:b/>
          <w:bCs/>
          <w:color w:val="374151"/>
          <w:sz w:val="24"/>
          <w:szCs w:val="24"/>
        </w:rPr>
        <w:lastRenderedPageBreak/>
        <w:t>e) Gestion des utilisateurs</w:t>
      </w:r>
      <w:bookmarkEnd w:id="16"/>
    </w:p>
    <w:p w14:paraId="0B48AD5F" w14:textId="77777777" w:rsidR="00C03558" w:rsidRDefault="00C03558" w:rsidP="00C03558">
      <w:pPr>
        <w:spacing w:before="80" w:after="80"/>
        <w:jc w:val="both"/>
      </w:pPr>
      <w:r>
        <w:rPr>
          <w:rFonts w:ascii="Arial" w:eastAsia="Arial" w:hAnsi="Arial" w:cs="Arial"/>
        </w:rPr>
        <w:t>Le module de gestion des utilisateurs offre à l’administrateur un contrôle total sur les comptes membres. Il peut créer de nouveaux utilisateurs directement depuis l’interface, en spécifiant le nom, l’email, le mot de passe et le rôle (USER ou ADMIN). La liste des membres affiche pour chaque utilisateur : son nom et email, son rôle, son statut (ACTIF/BLOQUÉ) et sa date d’inscription. Des actions d’édition et de suppression sont disponibles pour chaque compte.</w:t>
      </w:r>
    </w:p>
    <w:p w14:paraId="7E2FD965" w14:textId="77777777" w:rsidR="00C03558" w:rsidRDefault="00C03558" w:rsidP="00C03558">
      <w:pPr>
        <w:spacing w:before="120" w:after="60"/>
        <w:jc w:val="center"/>
      </w:pPr>
      <w:r>
        <w:rPr>
          <w:noProof/>
          <w:lang w:eastAsia="fr-FR"/>
        </w:rPr>
        <w:drawing>
          <wp:inline distT="0" distB="0" distL="0" distR="0" wp14:anchorId="22838BFC" wp14:editId="2B9E010A">
            <wp:extent cx="5829300" cy="29813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29300" cy="2981325"/>
                    </a:xfrm>
                    <a:prstGeom prst="rect">
                      <a:avLst/>
                    </a:prstGeom>
                  </pic:spPr>
                </pic:pic>
              </a:graphicData>
            </a:graphic>
          </wp:inline>
        </w:drawing>
      </w:r>
    </w:p>
    <w:p w14:paraId="0CB3E743" w14:textId="77777777" w:rsidR="00C03558" w:rsidRDefault="00C03558" w:rsidP="00C03558">
      <w:pPr>
        <w:pStyle w:val="Titre3"/>
        <w:spacing w:before="180" w:after="100"/>
      </w:pPr>
      <w:bookmarkStart w:id="17" w:name="_Toc225373550"/>
      <w:r>
        <w:rPr>
          <w:rFonts w:ascii="Arial" w:eastAsia="Arial" w:hAnsi="Arial" w:cs="Arial"/>
          <w:b/>
          <w:bCs/>
          <w:color w:val="374151"/>
          <w:sz w:val="24"/>
          <w:szCs w:val="24"/>
        </w:rPr>
        <w:t>f) Modération des signalements</w:t>
      </w:r>
      <w:bookmarkEnd w:id="17"/>
    </w:p>
    <w:p w14:paraId="6CBBBAA5" w14:textId="77777777" w:rsidR="00C03558" w:rsidRDefault="00C03558" w:rsidP="00C03558">
      <w:pPr>
        <w:spacing w:before="80" w:after="80"/>
        <w:jc w:val="both"/>
      </w:pPr>
      <w:r>
        <w:rPr>
          <w:rFonts w:ascii="Arial" w:eastAsia="Arial" w:hAnsi="Arial" w:cs="Arial"/>
        </w:rPr>
        <w:t>Le module de modération des signalements permet à l’administrateur de traiter les abus ou contenus inappropriés signalés par les utilisateurs. Chaque signalement indique l’utilisateur concernant, la ressource visée, le motif et les détails. Lorsqu’aucun signalement n’est en attente, la plateforme affiche un message de confirmation.</w:t>
      </w:r>
    </w:p>
    <w:p w14:paraId="78F44CD1" w14:textId="77777777" w:rsidR="00C03558" w:rsidRDefault="00C03558" w:rsidP="00C03558">
      <w:pPr>
        <w:spacing w:before="120" w:after="60"/>
        <w:jc w:val="center"/>
      </w:pPr>
      <w:r>
        <w:rPr>
          <w:noProof/>
          <w:lang w:eastAsia="fr-FR"/>
        </w:rPr>
        <w:drawing>
          <wp:inline distT="0" distB="0" distL="0" distR="0" wp14:anchorId="679AA2D7" wp14:editId="3265F383">
            <wp:extent cx="5829300" cy="138112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srcRect/>
                    <a:stretch>
                      <a:fillRect/>
                    </a:stretch>
                  </pic:blipFill>
                  <pic:spPr bwMode="auto">
                    <a:xfrm>
                      <a:off x="0" y="0"/>
                      <a:ext cx="5829300" cy="1381125"/>
                    </a:xfrm>
                    <a:prstGeom prst="rect">
                      <a:avLst/>
                    </a:prstGeom>
                  </pic:spPr>
                </pic:pic>
              </a:graphicData>
            </a:graphic>
          </wp:inline>
        </w:drawing>
      </w:r>
    </w:p>
    <w:p w14:paraId="4F33D7F3" w14:textId="77777777" w:rsidR="00C03558" w:rsidRDefault="00C03558" w:rsidP="00C03558">
      <w:r>
        <w:br w:type="page"/>
      </w:r>
    </w:p>
    <w:p w14:paraId="12F06005" w14:textId="77777777" w:rsidR="00C03558" w:rsidRDefault="00C03558" w:rsidP="00C03558">
      <w:pPr>
        <w:pStyle w:val="Titre2"/>
      </w:pPr>
      <w:bookmarkStart w:id="18" w:name="_Toc225373551"/>
      <w:r>
        <w:rPr>
          <w:rFonts w:ascii="Arial" w:eastAsia="Arial" w:hAnsi="Arial" w:cs="Arial"/>
          <w:b/>
          <w:bCs/>
          <w:sz w:val="28"/>
          <w:szCs w:val="28"/>
        </w:rPr>
        <w:lastRenderedPageBreak/>
        <w:t xml:space="preserve">5.2.3 </w:t>
      </w:r>
      <w:proofErr w:type="spellStart"/>
      <w:r>
        <w:rPr>
          <w:rFonts w:ascii="Arial" w:eastAsia="Arial" w:hAnsi="Arial" w:cs="Arial"/>
          <w:b/>
          <w:bCs/>
          <w:sz w:val="28"/>
          <w:szCs w:val="28"/>
        </w:rPr>
        <w:t>Back-end</w:t>
      </w:r>
      <w:proofErr w:type="spellEnd"/>
      <w:r>
        <w:rPr>
          <w:rFonts w:ascii="Arial" w:eastAsia="Arial" w:hAnsi="Arial" w:cs="Arial"/>
          <w:b/>
          <w:bCs/>
          <w:sz w:val="28"/>
          <w:szCs w:val="28"/>
        </w:rPr>
        <w:t xml:space="preserve"> et Base de Données (MySQL)</w:t>
      </w:r>
      <w:bookmarkEnd w:id="18"/>
    </w:p>
    <w:p w14:paraId="2AA05205" w14:textId="77777777" w:rsidR="00C03558" w:rsidRDefault="00C03558" w:rsidP="00C03558">
      <w:pPr>
        <w:spacing w:before="80" w:after="80"/>
        <w:jc w:val="both"/>
      </w:pPr>
      <w:r>
        <w:rPr>
          <w:rFonts w:ascii="Arial" w:eastAsia="Arial" w:hAnsi="Arial" w:cs="Arial"/>
        </w:rPr>
        <w:t xml:space="preserve">La base de données de la plateforme </w:t>
      </w:r>
      <w:proofErr w:type="spellStart"/>
      <w:r>
        <w:rPr>
          <w:rFonts w:ascii="Arial" w:eastAsia="Arial" w:hAnsi="Arial" w:cs="Arial"/>
        </w:rPr>
        <w:t>OpenShare</w:t>
      </w:r>
      <w:proofErr w:type="spellEnd"/>
      <w:r>
        <w:rPr>
          <w:rFonts w:ascii="Arial" w:eastAsia="Arial" w:hAnsi="Arial" w:cs="Arial"/>
        </w:rPr>
        <w:t xml:space="preserve"> est implémentée avec MySQL et gérée via phpMyAdmin. Elle est nommée </w:t>
      </w:r>
      <w:proofErr w:type="spellStart"/>
      <w:r>
        <w:rPr>
          <w:rFonts w:ascii="Arial" w:eastAsia="Arial" w:hAnsi="Arial" w:cs="Arial"/>
        </w:rPr>
        <w:t>openshare_db</w:t>
      </w:r>
      <w:proofErr w:type="spellEnd"/>
      <w:r>
        <w:rPr>
          <w:rFonts w:ascii="Arial" w:eastAsia="Arial" w:hAnsi="Arial" w:cs="Arial"/>
        </w:rPr>
        <w:t xml:space="preserve"> et contient cinq tables principales structurées pour répondre à l’ensemble des fonctionnalités de la plateforme.</w:t>
      </w:r>
    </w:p>
    <w:p w14:paraId="6377581D" w14:textId="77777777" w:rsidR="00C03558" w:rsidRDefault="00C03558" w:rsidP="00C03558">
      <w:pPr>
        <w:pStyle w:val="Titre3"/>
        <w:spacing w:before="180" w:after="100"/>
      </w:pPr>
      <w:bookmarkStart w:id="19" w:name="_Toc225373552"/>
      <w:r>
        <w:rPr>
          <w:rFonts w:ascii="Arial" w:eastAsia="Arial" w:hAnsi="Arial" w:cs="Arial"/>
          <w:b/>
          <w:bCs/>
          <w:color w:val="374151"/>
          <w:sz w:val="24"/>
          <w:szCs w:val="24"/>
        </w:rPr>
        <w:t>a) Structure de la base de données</w:t>
      </w:r>
      <w:bookmarkEnd w:id="19"/>
    </w:p>
    <w:p w14:paraId="747C499E" w14:textId="77777777" w:rsidR="00C03558" w:rsidRDefault="00C03558" w:rsidP="00C03558">
      <w:pPr>
        <w:spacing w:before="80" w:after="80"/>
        <w:jc w:val="both"/>
      </w:pPr>
      <w:r>
        <w:rPr>
          <w:rFonts w:ascii="Arial" w:eastAsia="Arial" w:hAnsi="Arial" w:cs="Arial"/>
        </w:rPr>
        <w:t xml:space="preserve">La base de données </w:t>
      </w:r>
      <w:proofErr w:type="spellStart"/>
      <w:r>
        <w:rPr>
          <w:rFonts w:ascii="Arial" w:eastAsia="Arial" w:hAnsi="Arial" w:cs="Arial"/>
        </w:rPr>
        <w:t>openshare_db</w:t>
      </w:r>
      <w:proofErr w:type="spellEnd"/>
      <w:r>
        <w:rPr>
          <w:rFonts w:ascii="Arial" w:eastAsia="Arial" w:hAnsi="Arial" w:cs="Arial"/>
        </w:rPr>
        <w:t xml:space="preserve"> comprend les cinq tables suivantes, toutes en </w:t>
      </w:r>
      <w:proofErr w:type="spellStart"/>
      <w:r>
        <w:rPr>
          <w:rFonts w:ascii="Arial" w:eastAsia="Arial" w:hAnsi="Arial" w:cs="Arial"/>
        </w:rPr>
        <w:t>InnoDB</w:t>
      </w:r>
      <w:proofErr w:type="spellEnd"/>
      <w:r>
        <w:rPr>
          <w:rFonts w:ascii="Arial" w:eastAsia="Arial" w:hAnsi="Arial" w:cs="Arial"/>
        </w:rPr>
        <w:t xml:space="preserve"> pour bénéficier de l’intégrité référentielle :</w:t>
      </w:r>
    </w:p>
    <w:p w14:paraId="5F21209E"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 xml:space="preserve">utilisateurs — Stockage des informations des membres (nom, </w:t>
      </w:r>
      <w:proofErr w:type="gramStart"/>
      <w:r>
        <w:rPr>
          <w:rFonts w:ascii="Arial" w:eastAsia="Arial" w:hAnsi="Arial" w:cs="Arial"/>
        </w:rPr>
        <w:t>email</w:t>
      </w:r>
      <w:proofErr w:type="gramEnd"/>
      <w:r>
        <w:rPr>
          <w:rFonts w:ascii="Arial" w:eastAsia="Arial" w:hAnsi="Arial" w:cs="Arial"/>
        </w:rPr>
        <w:t xml:space="preserve">, mot de passe </w:t>
      </w:r>
      <w:proofErr w:type="spellStart"/>
      <w:r>
        <w:rPr>
          <w:rFonts w:ascii="Arial" w:eastAsia="Arial" w:hAnsi="Arial" w:cs="Arial"/>
        </w:rPr>
        <w:t>hashé</w:t>
      </w:r>
      <w:proofErr w:type="spellEnd"/>
      <w:r>
        <w:rPr>
          <w:rFonts w:ascii="Arial" w:eastAsia="Arial" w:hAnsi="Arial" w:cs="Arial"/>
        </w:rPr>
        <w:t>, rôle, statut)</w:t>
      </w:r>
    </w:p>
    <w:p w14:paraId="14ED2EBC"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ressources — Gestion des fichiers partagés (titre, description, catégorie, licence, URL, statut)</w:t>
      </w:r>
    </w:p>
    <w:p w14:paraId="6A2693E6"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commentaires — Commentaires laissés par les utilisateurs sur les ressources</w:t>
      </w:r>
    </w:p>
    <w:p w14:paraId="6504C1D5" w14:textId="77777777" w:rsidR="00C03558" w:rsidRDefault="00C03558" w:rsidP="00C03558">
      <w:pPr>
        <w:pStyle w:val="Paragraphedeliste"/>
        <w:numPr>
          <w:ilvl w:val="0"/>
          <w:numId w:val="24"/>
        </w:numPr>
        <w:suppressAutoHyphens w:val="0"/>
        <w:autoSpaceDN/>
        <w:spacing w:before="60" w:after="60" w:line="240" w:lineRule="auto"/>
        <w:contextualSpacing w:val="0"/>
      </w:pPr>
      <w:proofErr w:type="spellStart"/>
      <w:r>
        <w:rPr>
          <w:rFonts w:ascii="Arial" w:eastAsia="Arial" w:hAnsi="Arial" w:cs="Arial"/>
        </w:rPr>
        <w:t>evaluations</w:t>
      </w:r>
      <w:proofErr w:type="spellEnd"/>
      <w:r>
        <w:rPr>
          <w:rFonts w:ascii="Arial" w:eastAsia="Arial" w:hAnsi="Arial" w:cs="Arial"/>
        </w:rPr>
        <w:t xml:space="preserve"> — Notes attribuées par les utilisateurs (échelle de 1 à 5)</w:t>
      </w:r>
    </w:p>
    <w:p w14:paraId="028CFC12"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signalements — Signalements de contenus inappropriés avec motif et détails</w:t>
      </w:r>
    </w:p>
    <w:p w14:paraId="75AF0365" w14:textId="77777777" w:rsidR="00C03558" w:rsidRDefault="00C03558" w:rsidP="00C03558">
      <w:pPr>
        <w:spacing w:before="120" w:after="60"/>
        <w:jc w:val="center"/>
      </w:pPr>
      <w:r>
        <w:rPr>
          <w:noProof/>
          <w:lang w:eastAsia="fr-FR"/>
        </w:rPr>
        <w:drawing>
          <wp:inline distT="0" distB="0" distL="0" distR="0" wp14:anchorId="0C3BC787" wp14:editId="6C623ED6">
            <wp:extent cx="5829300" cy="14382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829300" cy="1438275"/>
                    </a:xfrm>
                    <a:prstGeom prst="rect">
                      <a:avLst/>
                    </a:prstGeom>
                  </pic:spPr>
                </pic:pic>
              </a:graphicData>
            </a:graphic>
          </wp:inline>
        </w:drawing>
      </w:r>
    </w:p>
    <w:p w14:paraId="5622371F" w14:textId="77777777" w:rsidR="00C03558" w:rsidRDefault="00C03558" w:rsidP="00C03558">
      <w:pPr>
        <w:spacing w:before="60"/>
        <w:jc w:val="center"/>
      </w:pPr>
      <w:r>
        <w:rPr>
          <w:rFonts w:ascii="Arial" w:eastAsia="Arial" w:hAnsi="Arial" w:cs="Arial"/>
          <w:i/>
          <w:iCs/>
          <w:color w:val="555555"/>
          <w:sz w:val="20"/>
          <w:szCs w:val="20"/>
        </w:rPr>
        <w:t xml:space="preserve">Figure 5.13 — Structure de la base de données </w:t>
      </w:r>
      <w:proofErr w:type="spellStart"/>
      <w:r>
        <w:rPr>
          <w:rFonts w:ascii="Arial" w:eastAsia="Arial" w:hAnsi="Arial" w:cs="Arial"/>
          <w:i/>
          <w:iCs/>
          <w:color w:val="555555"/>
          <w:sz w:val="20"/>
          <w:szCs w:val="20"/>
        </w:rPr>
        <w:t>openshare_db</w:t>
      </w:r>
      <w:proofErr w:type="spellEnd"/>
      <w:r>
        <w:rPr>
          <w:rFonts w:ascii="Arial" w:eastAsia="Arial" w:hAnsi="Arial" w:cs="Arial"/>
          <w:i/>
          <w:iCs/>
          <w:color w:val="555555"/>
          <w:sz w:val="20"/>
          <w:szCs w:val="20"/>
        </w:rPr>
        <w:t xml:space="preserve"> dans phpMyAdmin</w:t>
      </w:r>
    </w:p>
    <w:p w14:paraId="79A993B9" w14:textId="77777777" w:rsidR="00C03558" w:rsidRDefault="00C03558" w:rsidP="00C03558">
      <w:pPr>
        <w:pStyle w:val="Titre3"/>
        <w:spacing w:before="180" w:after="100"/>
      </w:pPr>
      <w:bookmarkStart w:id="20" w:name="_Toc225373553"/>
      <w:r>
        <w:rPr>
          <w:rFonts w:ascii="Arial" w:eastAsia="Arial" w:hAnsi="Arial" w:cs="Arial"/>
          <w:b/>
          <w:bCs/>
          <w:color w:val="374151"/>
          <w:sz w:val="24"/>
          <w:szCs w:val="24"/>
        </w:rPr>
        <w:t>b) Schéma relationnel</w:t>
      </w:r>
      <w:bookmarkEnd w:id="20"/>
    </w:p>
    <w:p w14:paraId="79951CE2" w14:textId="77777777" w:rsidR="00C03558" w:rsidRDefault="00C03558" w:rsidP="00C03558">
      <w:pPr>
        <w:spacing w:before="80" w:after="80"/>
        <w:jc w:val="both"/>
      </w:pPr>
      <w:r>
        <w:rPr>
          <w:rFonts w:ascii="Arial" w:eastAsia="Arial" w:hAnsi="Arial" w:cs="Arial"/>
        </w:rPr>
        <w:t>Le schéma relationnel illustre les liens entre les cinq tables. La table utilisateurs est au cœur du système : elle est référencée par toutes les autres tables via des clés étrangères (</w:t>
      </w:r>
      <w:proofErr w:type="spellStart"/>
      <w:r>
        <w:rPr>
          <w:rFonts w:ascii="Arial" w:eastAsia="Arial" w:hAnsi="Arial" w:cs="Arial"/>
        </w:rPr>
        <w:t>user_id</w:t>
      </w:r>
      <w:proofErr w:type="spellEnd"/>
      <w:r>
        <w:rPr>
          <w:rFonts w:ascii="Arial" w:eastAsia="Arial" w:hAnsi="Arial" w:cs="Arial"/>
        </w:rPr>
        <w:t xml:space="preserve">). La table ressources est également centrale, étant référencée par les commentaires, évaluations et signalements via </w:t>
      </w:r>
      <w:proofErr w:type="spellStart"/>
      <w:r>
        <w:rPr>
          <w:rFonts w:ascii="Arial" w:eastAsia="Arial" w:hAnsi="Arial" w:cs="Arial"/>
        </w:rPr>
        <w:t>ressource_id</w:t>
      </w:r>
      <w:proofErr w:type="spellEnd"/>
      <w:r>
        <w:rPr>
          <w:rFonts w:ascii="Arial" w:eastAsia="Arial" w:hAnsi="Arial" w:cs="Arial"/>
        </w:rPr>
        <w:t>.</w:t>
      </w:r>
    </w:p>
    <w:p w14:paraId="688213E4" w14:textId="77777777" w:rsidR="00C03558" w:rsidRDefault="00C03558" w:rsidP="00C03558">
      <w:pPr>
        <w:spacing w:before="80" w:after="80"/>
        <w:jc w:val="both"/>
      </w:pPr>
      <w:r>
        <w:rPr>
          <w:rFonts w:ascii="Arial" w:eastAsia="Arial" w:hAnsi="Arial" w:cs="Arial"/>
        </w:rPr>
        <w:t>Les relations principales sont :</w:t>
      </w:r>
    </w:p>
    <w:p w14:paraId="61421387"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utilisateurs (1) → (N) ressources : un utilisateur peut publier plusieurs ressources</w:t>
      </w:r>
    </w:p>
    <w:p w14:paraId="3EF40BFE"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ressources (1) → (N) commentaires : une ressource peut recevoir plusieurs commentaires</w:t>
      </w:r>
    </w:p>
    <w:p w14:paraId="337CE2F8"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 xml:space="preserve">ressources (1) → (N) </w:t>
      </w:r>
      <w:proofErr w:type="spellStart"/>
      <w:r>
        <w:rPr>
          <w:rFonts w:ascii="Arial" w:eastAsia="Arial" w:hAnsi="Arial" w:cs="Arial"/>
        </w:rPr>
        <w:t>evaluations</w:t>
      </w:r>
      <w:proofErr w:type="spellEnd"/>
      <w:r>
        <w:rPr>
          <w:rFonts w:ascii="Arial" w:eastAsia="Arial" w:hAnsi="Arial" w:cs="Arial"/>
        </w:rPr>
        <w:t xml:space="preserve"> : une ressource peut être notée plusieurs fois</w:t>
      </w:r>
    </w:p>
    <w:p w14:paraId="591C19CF"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ressources (1) → (N) signalements : une ressource peut faire l’objet de plusieurs signalements</w:t>
      </w:r>
    </w:p>
    <w:p w14:paraId="2617129C"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 xml:space="preserve">utilisateurs (1) → (N) commentaires, </w:t>
      </w:r>
      <w:proofErr w:type="spellStart"/>
      <w:r>
        <w:rPr>
          <w:rFonts w:ascii="Arial" w:eastAsia="Arial" w:hAnsi="Arial" w:cs="Arial"/>
        </w:rPr>
        <w:t>evaluations</w:t>
      </w:r>
      <w:proofErr w:type="spellEnd"/>
      <w:r>
        <w:rPr>
          <w:rFonts w:ascii="Arial" w:eastAsia="Arial" w:hAnsi="Arial" w:cs="Arial"/>
        </w:rPr>
        <w:t>, signalements : un utilisateur peut interagir sur plusieurs ressources</w:t>
      </w:r>
    </w:p>
    <w:p w14:paraId="5E31C08A" w14:textId="77777777" w:rsidR="00C03558" w:rsidRDefault="00C03558" w:rsidP="00C03558">
      <w:pPr>
        <w:spacing w:before="120" w:after="60"/>
        <w:jc w:val="center"/>
      </w:pPr>
      <w:r>
        <w:rPr>
          <w:noProof/>
          <w:lang w:eastAsia="fr-FR"/>
        </w:rPr>
        <w:lastRenderedPageBreak/>
        <w:drawing>
          <wp:inline distT="0" distB="0" distL="0" distR="0" wp14:anchorId="10118BCF" wp14:editId="0C2D459D">
            <wp:extent cx="5829300" cy="29241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29300" cy="2924175"/>
                    </a:xfrm>
                    <a:prstGeom prst="rect">
                      <a:avLst/>
                    </a:prstGeom>
                  </pic:spPr>
                </pic:pic>
              </a:graphicData>
            </a:graphic>
          </wp:inline>
        </w:drawing>
      </w:r>
    </w:p>
    <w:p w14:paraId="35B44E1E" w14:textId="77777777" w:rsidR="00C03558" w:rsidRDefault="00C03558" w:rsidP="00C03558">
      <w:pPr>
        <w:spacing w:before="60"/>
        <w:jc w:val="center"/>
      </w:pPr>
      <w:r>
        <w:rPr>
          <w:rFonts w:ascii="Arial" w:eastAsia="Arial" w:hAnsi="Arial" w:cs="Arial"/>
          <w:i/>
          <w:iCs/>
          <w:color w:val="555555"/>
          <w:sz w:val="20"/>
          <w:szCs w:val="20"/>
        </w:rPr>
        <w:t xml:space="preserve">Figure 5.14 — Schéma relationnel de la base de données </w:t>
      </w:r>
      <w:proofErr w:type="spellStart"/>
      <w:r>
        <w:rPr>
          <w:rFonts w:ascii="Arial" w:eastAsia="Arial" w:hAnsi="Arial" w:cs="Arial"/>
          <w:i/>
          <w:iCs/>
          <w:color w:val="555555"/>
          <w:sz w:val="20"/>
          <w:szCs w:val="20"/>
        </w:rPr>
        <w:t>openshare_db</w:t>
      </w:r>
      <w:proofErr w:type="spellEnd"/>
    </w:p>
    <w:p w14:paraId="6125A286" w14:textId="77777777" w:rsidR="00C03558" w:rsidRDefault="00C03558" w:rsidP="00BC55D3">
      <w:bookmarkStart w:id="21" w:name="_Toc225373554"/>
      <w:r>
        <w:rPr>
          <w:rFonts w:ascii="Arial" w:eastAsia="Arial" w:hAnsi="Arial" w:cs="Arial"/>
          <w:b/>
          <w:bCs/>
          <w:color w:val="374151"/>
        </w:rPr>
        <w:t>c) Détail des tables</w:t>
      </w:r>
      <w:bookmarkEnd w:id="21"/>
    </w:p>
    <w:p w14:paraId="7BD8CF69" w14:textId="77777777" w:rsidR="00C03558" w:rsidRDefault="00C03558" w:rsidP="00C03558">
      <w:pPr>
        <w:spacing w:before="80" w:after="80"/>
        <w:jc w:val="both"/>
      </w:pPr>
      <w:r>
        <w:rPr>
          <w:rFonts w:ascii="Arial" w:eastAsia="Arial" w:hAnsi="Arial" w:cs="Arial"/>
        </w:rPr>
        <w:t>Le tableau suivant récapitule les principaux champs de chaque table :</w:t>
      </w:r>
    </w:p>
    <w:p w14:paraId="4799DC17" w14:textId="77777777" w:rsidR="00C03558" w:rsidRDefault="00C03558" w:rsidP="00C0355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26"/>
        <w:gridCol w:w="3000"/>
      </w:tblGrid>
      <w:tr w:rsidR="00C03558" w14:paraId="5313AFAC" w14:textId="77777777" w:rsidTr="00344C6B">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749D3C63" w14:textId="77777777" w:rsidR="00C03558" w:rsidRDefault="00C03558" w:rsidP="00344C6B">
            <w:r>
              <w:rPr>
                <w:rFonts w:ascii="Arial" w:eastAsia="Arial" w:hAnsi="Arial" w:cs="Arial"/>
                <w:b/>
                <w:bCs/>
                <w:color w:val="FFFFFF"/>
                <w:sz w:val="20"/>
                <w:szCs w:val="20"/>
              </w:rPr>
              <w:t>Table</w:t>
            </w:r>
          </w:p>
        </w:tc>
        <w:tc>
          <w:tcPr>
            <w:tcW w:w="40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4F22A098" w14:textId="77777777" w:rsidR="00C03558" w:rsidRDefault="00C03558" w:rsidP="00344C6B">
            <w:r>
              <w:rPr>
                <w:rFonts w:ascii="Arial" w:eastAsia="Arial" w:hAnsi="Arial" w:cs="Arial"/>
                <w:b/>
                <w:bCs/>
                <w:color w:val="FFFFFF"/>
                <w:sz w:val="20"/>
                <w:szCs w:val="20"/>
              </w:rPr>
              <w:t>Principaux champs</w:t>
            </w:r>
          </w:p>
        </w:tc>
        <w:tc>
          <w:tcPr>
            <w:tcW w:w="3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7E77C028" w14:textId="77777777" w:rsidR="00C03558" w:rsidRDefault="00C03558" w:rsidP="00344C6B">
            <w:r>
              <w:rPr>
                <w:rFonts w:ascii="Arial" w:eastAsia="Arial" w:hAnsi="Arial" w:cs="Arial"/>
                <w:b/>
                <w:bCs/>
                <w:color w:val="FFFFFF"/>
                <w:sz w:val="20"/>
                <w:szCs w:val="20"/>
              </w:rPr>
              <w:t>Rôle</w:t>
            </w:r>
          </w:p>
        </w:tc>
      </w:tr>
      <w:tr w:rsidR="00C03558" w14:paraId="0D00316C" w14:textId="77777777" w:rsidTr="00344C6B">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473E1D" w14:textId="77777777" w:rsidR="00C03558" w:rsidRDefault="00C03558" w:rsidP="00344C6B">
            <w:r>
              <w:rPr>
                <w:rFonts w:ascii="Arial" w:eastAsia="Arial" w:hAnsi="Arial" w:cs="Arial"/>
                <w:color w:val="1F2937"/>
                <w:sz w:val="20"/>
                <w:szCs w:val="20"/>
              </w:rPr>
              <w:t>utilisateurs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6B634" w14:textId="77777777" w:rsidR="00C03558" w:rsidRDefault="00C03558" w:rsidP="00344C6B">
            <w:r>
              <w:rPr>
                <w:rFonts w:ascii="Arial" w:eastAsia="Arial" w:hAnsi="Arial" w:cs="Arial"/>
                <w:color w:val="1F2937"/>
                <w:sz w:val="20"/>
                <w:szCs w:val="20"/>
              </w:rPr>
              <w:t xml:space="preserve">id, nom, </w:t>
            </w:r>
            <w:proofErr w:type="gramStart"/>
            <w:r>
              <w:rPr>
                <w:rFonts w:ascii="Arial" w:eastAsia="Arial" w:hAnsi="Arial" w:cs="Arial"/>
                <w:color w:val="1F2937"/>
                <w:sz w:val="20"/>
                <w:szCs w:val="20"/>
              </w:rPr>
              <w:t>email</w:t>
            </w:r>
            <w:proofErr w:type="gram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mot_de_passe</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role</w:t>
            </w:r>
            <w:proofErr w:type="spellEnd"/>
            <w:r>
              <w:rPr>
                <w:rFonts w:ascii="Arial" w:eastAsia="Arial" w:hAnsi="Arial" w:cs="Arial"/>
                <w:color w:val="1F2937"/>
                <w:sz w:val="20"/>
                <w:szCs w:val="20"/>
              </w:rPr>
              <w:t xml:space="preserve">, statut, </w:t>
            </w:r>
            <w:proofErr w:type="spellStart"/>
            <w:r>
              <w:rPr>
                <w:rFonts w:ascii="Arial" w:eastAsia="Arial" w:hAnsi="Arial" w:cs="Arial"/>
                <w:color w:val="1F2937"/>
                <w:sz w:val="20"/>
                <w:szCs w:val="20"/>
              </w:rPr>
              <w:t>date_inscription</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28B04C" w14:textId="77777777" w:rsidR="00C03558" w:rsidRDefault="00C03558" w:rsidP="00344C6B">
            <w:r>
              <w:rPr>
                <w:rFonts w:ascii="Arial" w:eastAsia="Arial" w:hAnsi="Arial" w:cs="Arial"/>
                <w:color w:val="1F2937"/>
                <w:sz w:val="20"/>
                <w:szCs w:val="20"/>
              </w:rPr>
              <w:t>Gestion des comptes membres</w:t>
            </w:r>
          </w:p>
        </w:tc>
      </w:tr>
      <w:tr w:rsidR="00C03558" w14:paraId="5EEF4524" w14:textId="77777777" w:rsidTr="00344C6B">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5B74BF98" w14:textId="77777777" w:rsidR="00C03558" w:rsidRDefault="00C03558" w:rsidP="00344C6B">
            <w:r>
              <w:rPr>
                <w:rFonts w:ascii="Arial" w:eastAsia="Arial" w:hAnsi="Arial" w:cs="Arial"/>
                <w:color w:val="1F2937"/>
                <w:sz w:val="20"/>
                <w:szCs w:val="20"/>
              </w:rPr>
              <w:t>ressources</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28E70F60" w14:textId="77777777" w:rsidR="00C03558" w:rsidRDefault="00C03558" w:rsidP="00344C6B">
            <w:r>
              <w:rPr>
                <w:rFonts w:ascii="Arial" w:eastAsia="Arial" w:hAnsi="Arial" w:cs="Arial"/>
                <w:color w:val="1F2937"/>
                <w:sz w:val="20"/>
                <w:szCs w:val="20"/>
              </w:rPr>
              <w:t xml:space="preserve">id, titre, description, </w:t>
            </w:r>
            <w:proofErr w:type="spellStart"/>
            <w:r>
              <w:rPr>
                <w:rFonts w:ascii="Arial" w:eastAsia="Arial" w:hAnsi="Arial" w:cs="Arial"/>
                <w:color w:val="1F2937"/>
                <w:sz w:val="20"/>
                <w:szCs w:val="20"/>
              </w:rPr>
              <w:t>categorie</w:t>
            </w:r>
            <w:proofErr w:type="spellEnd"/>
            <w:r>
              <w:rPr>
                <w:rFonts w:ascii="Arial" w:eastAsia="Arial" w:hAnsi="Arial" w:cs="Arial"/>
                <w:color w:val="1F2937"/>
                <w:sz w:val="20"/>
                <w:szCs w:val="20"/>
              </w:rPr>
              <w:t xml:space="preserve">, licence, </w:t>
            </w:r>
            <w:proofErr w:type="spellStart"/>
            <w:r>
              <w:rPr>
                <w:rFonts w:ascii="Arial" w:eastAsia="Arial" w:hAnsi="Arial" w:cs="Arial"/>
                <w:color w:val="1F2937"/>
                <w:sz w:val="20"/>
                <w:szCs w:val="20"/>
              </w:rPr>
              <w:t>fichier_url</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auteur_id</w:t>
            </w:r>
            <w:proofErr w:type="spellEnd"/>
            <w:r>
              <w:rPr>
                <w:rFonts w:ascii="Arial" w:eastAsia="Arial" w:hAnsi="Arial" w:cs="Arial"/>
                <w:color w:val="1F2937"/>
                <w:sz w:val="20"/>
                <w:szCs w:val="20"/>
              </w:rPr>
              <w:t xml:space="preserve">, statut, </w:t>
            </w:r>
            <w:proofErr w:type="spellStart"/>
            <w:r>
              <w:rPr>
                <w:rFonts w:ascii="Arial" w:eastAsia="Arial" w:hAnsi="Arial" w:cs="Arial"/>
                <w:color w:val="1F2937"/>
                <w:sz w:val="20"/>
                <w:szCs w:val="20"/>
              </w:rPr>
              <w:t>note_moyenne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43459198" w14:textId="77777777" w:rsidR="00C03558" w:rsidRDefault="00C03558" w:rsidP="00344C6B">
            <w:r>
              <w:rPr>
                <w:rFonts w:ascii="Arial" w:eastAsia="Arial" w:hAnsi="Arial" w:cs="Arial"/>
                <w:color w:val="1F2937"/>
                <w:sz w:val="20"/>
                <w:szCs w:val="20"/>
              </w:rPr>
              <w:t>Stockage des ressources publiées</w:t>
            </w:r>
          </w:p>
        </w:tc>
      </w:tr>
      <w:tr w:rsidR="00C03558" w14:paraId="06B6F50A" w14:textId="77777777" w:rsidTr="00344C6B">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C5683" w14:textId="77777777" w:rsidR="00C03558" w:rsidRDefault="00C03558" w:rsidP="00344C6B">
            <w:r>
              <w:rPr>
                <w:rFonts w:ascii="Arial" w:eastAsia="Arial" w:hAnsi="Arial" w:cs="Arial"/>
                <w:color w:val="1F2937"/>
                <w:sz w:val="20"/>
                <w:szCs w:val="20"/>
              </w:rPr>
              <w:t>commentaires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FB0A9" w14:textId="77777777" w:rsidR="00C03558" w:rsidRDefault="00C03558" w:rsidP="00344C6B">
            <w:r>
              <w:rPr>
                <w:rFonts w:ascii="Arial" w:eastAsia="Arial" w:hAnsi="Arial" w:cs="Arial"/>
                <w:color w:val="1F2937"/>
                <w:sz w:val="20"/>
                <w:szCs w:val="20"/>
              </w:rPr>
              <w:t xml:space="preserve">id, </w:t>
            </w:r>
            <w:proofErr w:type="spellStart"/>
            <w:r>
              <w:rPr>
                <w:rFonts w:ascii="Arial" w:eastAsia="Arial" w:hAnsi="Arial" w:cs="Arial"/>
                <w:color w:val="1F2937"/>
                <w:sz w:val="20"/>
                <w:szCs w:val="20"/>
              </w:rPr>
              <w:t>user_id</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ressource_id</w:t>
            </w:r>
            <w:proofErr w:type="spellEnd"/>
            <w:r>
              <w:rPr>
                <w:rFonts w:ascii="Arial" w:eastAsia="Arial" w:hAnsi="Arial" w:cs="Arial"/>
                <w:color w:val="1F2937"/>
                <w:sz w:val="20"/>
                <w:szCs w:val="20"/>
              </w:rPr>
              <w:t xml:space="preserve">, contenu, </w:t>
            </w:r>
            <w:proofErr w:type="spellStart"/>
            <w:r>
              <w:rPr>
                <w:rFonts w:ascii="Arial" w:eastAsia="Arial" w:hAnsi="Arial" w:cs="Arial"/>
                <w:color w:val="1F2937"/>
                <w:sz w:val="20"/>
                <w:szCs w:val="20"/>
              </w:rPr>
              <w:t>date_creation</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931C4" w14:textId="77777777" w:rsidR="00C03558" w:rsidRDefault="00C03558" w:rsidP="00344C6B">
            <w:r>
              <w:rPr>
                <w:rFonts w:ascii="Arial" w:eastAsia="Arial" w:hAnsi="Arial" w:cs="Arial"/>
                <w:color w:val="1F2937"/>
                <w:sz w:val="20"/>
                <w:szCs w:val="20"/>
              </w:rPr>
              <w:t>Commentaires sur les ressources</w:t>
            </w:r>
          </w:p>
        </w:tc>
      </w:tr>
      <w:tr w:rsidR="00C03558" w14:paraId="2D6FB1EB" w14:textId="77777777" w:rsidTr="00344C6B">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33E32307" w14:textId="77777777" w:rsidR="00C03558" w:rsidRDefault="00C03558" w:rsidP="00344C6B">
            <w:proofErr w:type="spellStart"/>
            <w:r>
              <w:rPr>
                <w:rFonts w:ascii="Arial" w:eastAsia="Arial" w:hAnsi="Arial" w:cs="Arial"/>
                <w:color w:val="1F2937"/>
                <w:sz w:val="20"/>
                <w:szCs w:val="20"/>
              </w:rPr>
              <w:t>evaluations</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2BC38555" w14:textId="77777777" w:rsidR="00C03558" w:rsidRDefault="00C03558" w:rsidP="00344C6B">
            <w:r>
              <w:rPr>
                <w:rFonts w:ascii="Arial" w:eastAsia="Arial" w:hAnsi="Arial" w:cs="Arial"/>
                <w:color w:val="1F2937"/>
                <w:sz w:val="20"/>
                <w:szCs w:val="20"/>
              </w:rPr>
              <w:t xml:space="preserve">id, </w:t>
            </w:r>
            <w:proofErr w:type="spellStart"/>
            <w:r>
              <w:rPr>
                <w:rFonts w:ascii="Arial" w:eastAsia="Arial" w:hAnsi="Arial" w:cs="Arial"/>
                <w:color w:val="1F2937"/>
                <w:sz w:val="20"/>
                <w:szCs w:val="20"/>
              </w:rPr>
              <w:t>user_id</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ressource_id</w:t>
            </w:r>
            <w:proofErr w:type="spellEnd"/>
            <w:r>
              <w:rPr>
                <w:rFonts w:ascii="Arial" w:eastAsia="Arial" w:hAnsi="Arial" w:cs="Arial"/>
                <w:color w:val="1F2937"/>
                <w:sz w:val="20"/>
                <w:szCs w:val="20"/>
              </w:rPr>
              <w:t xml:space="preserve">, note, </w:t>
            </w:r>
            <w:proofErr w:type="spellStart"/>
            <w:r>
              <w:rPr>
                <w:rFonts w:ascii="Arial" w:eastAsia="Arial" w:hAnsi="Arial" w:cs="Arial"/>
                <w:color w:val="1F2937"/>
                <w:sz w:val="20"/>
                <w:szCs w:val="20"/>
              </w:rPr>
              <w:t>date_eval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06DED3CA" w14:textId="77777777" w:rsidR="00C03558" w:rsidRDefault="00C03558" w:rsidP="00344C6B">
            <w:r>
              <w:rPr>
                <w:rFonts w:ascii="Arial" w:eastAsia="Arial" w:hAnsi="Arial" w:cs="Arial"/>
                <w:color w:val="1F2937"/>
                <w:sz w:val="20"/>
                <w:szCs w:val="20"/>
              </w:rPr>
              <w:t>Notation des ressources (1–5)</w:t>
            </w:r>
          </w:p>
        </w:tc>
      </w:tr>
      <w:tr w:rsidR="00C03558" w14:paraId="68B2153C" w14:textId="77777777" w:rsidTr="00344C6B">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94D6D" w14:textId="77777777" w:rsidR="00C03558" w:rsidRDefault="00C03558" w:rsidP="00344C6B">
            <w:r>
              <w:rPr>
                <w:rFonts w:ascii="Arial" w:eastAsia="Arial" w:hAnsi="Arial" w:cs="Arial"/>
                <w:color w:val="1F2937"/>
                <w:sz w:val="20"/>
                <w:szCs w:val="20"/>
              </w:rPr>
              <w:t>signalements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EC2C42" w14:textId="77777777" w:rsidR="00C03558" w:rsidRDefault="00C03558" w:rsidP="00344C6B">
            <w:r>
              <w:rPr>
                <w:rFonts w:ascii="Arial" w:eastAsia="Arial" w:hAnsi="Arial" w:cs="Arial"/>
                <w:color w:val="1F2937"/>
                <w:sz w:val="20"/>
                <w:szCs w:val="20"/>
              </w:rPr>
              <w:t xml:space="preserve">id, </w:t>
            </w:r>
            <w:proofErr w:type="spellStart"/>
            <w:r>
              <w:rPr>
                <w:rFonts w:ascii="Arial" w:eastAsia="Arial" w:hAnsi="Arial" w:cs="Arial"/>
                <w:color w:val="1F2937"/>
                <w:sz w:val="20"/>
                <w:szCs w:val="20"/>
              </w:rPr>
              <w:t>user_id</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ressource_id</w:t>
            </w:r>
            <w:proofErr w:type="spellEnd"/>
            <w:r>
              <w:rPr>
                <w:rFonts w:ascii="Arial" w:eastAsia="Arial" w:hAnsi="Arial" w:cs="Arial"/>
                <w:color w:val="1F2937"/>
                <w:sz w:val="20"/>
                <w:szCs w:val="20"/>
              </w:rPr>
              <w:t xml:space="preserve">, motif, </w:t>
            </w:r>
            <w:proofErr w:type="spellStart"/>
            <w:r>
              <w:rPr>
                <w:rFonts w:ascii="Arial" w:eastAsia="Arial" w:hAnsi="Arial" w:cs="Arial"/>
                <w:color w:val="1F2937"/>
                <w:sz w:val="20"/>
                <w:szCs w:val="20"/>
              </w:rPr>
              <w:t>details</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date_signalement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ABBC4" w14:textId="77777777" w:rsidR="00C03558" w:rsidRDefault="00C03558" w:rsidP="00344C6B">
            <w:r>
              <w:rPr>
                <w:rFonts w:ascii="Arial" w:eastAsia="Arial" w:hAnsi="Arial" w:cs="Arial"/>
                <w:color w:val="1F2937"/>
                <w:sz w:val="20"/>
                <w:szCs w:val="20"/>
              </w:rPr>
              <w:t>Signalements de contenus</w:t>
            </w:r>
          </w:p>
        </w:tc>
      </w:tr>
    </w:tbl>
    <w:p w14:paraId="12E58022" w14:textId="77777777" w:rsidR="00C03558" w:rsidRDefault="00C03558" w:rsidP="00C03558">
      <w:pPr>
        <w:spacing w:before="200"/>
      </w:pPr>
    </w:p>
    <w:p w14:paraId="097149F5" w14:textId="77777777" w:rsidR="00C03558" w:rsidRDefault="00C03558" w:rsidP="00043DF2">
      <w:bookmarkStart w:id="22" w:name="_Toc225373555"/>
      <w:r>
        <w:rPr>
          <w:rFonts w:ascii="Arial" w:eastAsia="Arial" w:hAnsi="Arial" w:cs="Arial"/>
          <w:b/>
          <w:bCs/>
          <w:sz w:val="28"/>
          <w:szCs w:val="28"/>
        </w:rPr>
        <w:t>5.2.4 Module de gestion des ressources</w:t>
      </w:r>
      <w:bookmarkEnd w:id="22"/>
    </w:p>
    <w:p w14:paraId="5A2EF8EB" w14:textId="77777777" w:rsidR="00C03558" w:rsidRDefault="00C03558" w:rsidP="00C03558">
      <w:pPr>
        <w:spacing w:before="80" w:after="80"/>
        <w:jc w:val="both"/>
      </w:pPr>
      <w:r>
        <w:rPr>
          <w:rFonts w:ascii="Arial" w:eastAsia="Arial" w:hAnsi="Arial" w:cs="Arial"/>
        </w:rPr>
        <w:t>Le module de gestion des ressources constitue le cœur fonctionnel de la plateforme. Il prend en charge l’ensemble du cycle de vie d’une ressource, de sa soumission à sa suppression :</w:t>
      </w:r>
    </w:p>
    <w:p w14:paraId="5710430F"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lastRenderedPageBreak/>
        <w:t>Soumission : l’utilisateur remplit le formulaire de publication avec titre, catégorie, licence, description et fichier. La ressource est créée avec le statut « </w:t>
      </w:r>
      <w:proofErr w:type="spellStart"/>
      <w:r>
        <w:rPr>
          <w:rFonts w:ascii="Arial" w:eastAsia="Arial" w:hAnsi="Arial" w:cs="Arial"/>
        </w:rPr>
        <w:t>en_attente</w:t>
      </w:r>
      <w:proofErr w:type="spellEnd"/>
      <w:r>
        <w:rPr>
          <w:rFonts w:ascii="Arial" w:eastAsia="Arial" w:hAnsi="Arial" w:cs="Arial"/>
        </w:rPr>
        <w:t> ».</w:t>
      </w:r>
    </w:p>
    <w:p w14:paraId="25E981AC"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Validation : l’administrateur revérifie la ressource et peut l’approuver (statut « valide ») ou la rejeter (statut « </w:t>
      </w:r>
      <w:proofErr w:type="spellStart"/>
      <w:r>
        <w:rPr>
          <w:rFonts w:ascii="Arial" w:eastAsia="Arial" w:hAnsi="Arial" w:cs="Arial"/>
        </w:rPr>
        <w:t>rejete</w:t>
      </w:r>
      <w:proofErr w:type="spellEnd"/>
      <w:r>
        <w:rPr>
          <w:rFonts w:ascii="Arial" w:eastAsia="Arial" w:hAnsi="Arial" w:cs="Arial"/>
        </w:rPr>
        <w:t> »).</w:t>
      </w:r>
    </w:p>
    <w:p w14:paraId="0A207A8E"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Publication : les ressources validées apparaissent dans le catalogue public et sont téléchargeables.</w:t>
      </w:r>
    </w:p>
    <w:p w14:paraId="1B0A4F9D"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Notation et commentaires : les utilisateurs connectés peuvent noter et commenter les ressources.</w:t>
      </w:r>
    </w:p>
    <w:p w14:paraId="759CEC16"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Signalement : tout utilisateur peut signaler un contenu inapproprié pour examen par l’administrateur.</w:t>
      </w:r>
    </w:p>
    <w:p w14:paraId="2019EEB9" w14:textId="77777777" w:rsidR="00C03558" w:rsidRDefault="00C03558" w:rsidP="00C03558">
      <w:pPr>
        <w:pStyle w:val="Paragraphedeliste"/>
        <w:numPr>
          <w:ilvl w:val="0"/>
          <w:numId w:val="24"/>
        </w:numPr>
        <w:suppressAutoHyphens w:val="0"/>
        <w:autoSpaceDN/>
        <w:spacing w:before="60" w:after="60" w:line="240" w:lineRule="auto"/>
        <w:contextualSpacing w:val="0"/>
      </w:pPr>
      <w:r>
        <w:rPr>
          <w:rFonts w:ascii="Arial" w:eastAsia="Arial" w:hAnsi="Arial" w:cs="Arial"/>
        </w:rPr>
        <w:t>Suppression : l’auteur ou l’administrateur peut supprimer une ressource.</w:t>
      </w:r>
    </w:p>
    <w:p w14:paraId="1DE7E3E2" w14:textId="77777777" w:rsidR="00C03558" w:rsidRDefault="00C03558" w:rsidP="00C03558">
      <w:pPr>
        <w:spacing w:before="80" w:after="80"/>
        <w:jc w:val="both"/>
      </w:pPr>
      <w:r>
        <w:rPr>
          <w:rFonts w:ascii="Arial" w:eastAsia="Arial" w:hAnsi="Arial" w:cs="Arial"/>
        </w:rPr>
        <w:t>Ce workflow garantit la qualité des contenus partagés et la sécurité de la plateforme. Le système de validation par l’administrateur avant publication assure un contrôle des ressources conformément aux licences open source supportées.</w:t>
      </w:r>
    </w:p>
    <w:p w14:paraId="641E232D" w14:textId="77777777" w:rsidR="00C03558" w:rsidRDefault="00C03558" w:rsidP="004F657A">
      <w:pPr>
        <w:rPr>
          <w:rFonts w:ascii="Times New Roman" w:hAnsi="Times New Roman"/>
          <w:sz w:val="22"/>
          <w:szCs w:val="22"/>
        </w:rPr>
      </w:pPr>
    </w:p>
    <w:p w14:paraId="73385986" w14:textId="77777777" w:rsidR="004F657A" w:rsidRDefault="004F657A" w:rsidP="004F657A">
      <w:pPr>
        <w:rPr>
          <w:rFonts w:ascii="Times New Roman" w:hAnsi="Times New Roman"/>
          <w:b/>
          <w:bCs/>
          <w:color w:val="0E2841"/>
          <w:sz w:val="22"/>
          <w:szCs w:val="22"/>
        </w:rPr>
      </w:pPr>
    </w:p>
    <w:p w14:paraId="53CF6443" w14:textId="77777777" w:rsidR="004F657A" w:rsidRDefault="004F657A" w:rsidP="004F657A">
      <w:pPr>
        <w:rPr>
          <w:rFonts w:ascii="Times New Roman" w:hAnsi="Times New Roman"/>
          <w:b/>
          <w:bCs/>
          <w:color w:val="0E2841"/>
          <w:sz w:val="22"/>
          <w:szCs w:val="22"/>
        </w:rPr>
      </w:pPr>
    </w:p>
    <w:p w14:paraId="56463E79" w14:textId="77777777" w:rsidR="004F657A" w:rsidRDefault="004F657A" w:rsidP="004F657A">
      <w:pPr>
        <w:rPr>
          <w:rFonts w:ascii="Times New Roman" w:hAnsi="Times New Roman"/>
          <w:b/>
          <w:bCs/>
          <w:color w:val="0E2841"/>
          <w:sz w:val="22"/>
          <w:szCs w:val="22"/>
        </w:rPr>
      </w:pPr>
    </w:p>
    <w:p w14:paraId="5FD78385" w14:textId="77777777" w:rsidR="004F657A" w:rsidRDefault="004F657A" w:rsidP="004F657A">
      <w:pPr>
        <w:rPr>
          <w:rFonts w:ascii="Times New Roman" w:hAnsi="Times New Roman"/>
          <w:b/>
          <w:bCs/>
          <w:color w:val="0E2841"/>
          <w:sz w:val="22"/>
          <w:szCs w:val="22"/>
        </w:rPr>
      </w:pPr>
    </w:p>
    <w:p w14:paraId="69DD5DCE" w14:textId="77777777" w:rsidR="004F657A" w:rsidRDefault="004F657A" w:rsidP="004F657A">
      <w:pPr>
        <w:rPr>
          <w:rFonts w:ascii="Times New Roman" w:hAnsi="Times New Roman"/>
          <w:b/>
          <w:bCs/>
          <w:color w:val="0E2841"/>
          <w:sz w:val="22"/>
          <w:szCs w:val="22"/>
        </w:rPr>
      </w:pPr>
    </w:p>
    <w:p w14:paraId="6C649587" w14:textId="77777777" w:rsidR="004F657A" w:rsidRDefault="004F657A" w:rsidP="004F657A">
      <w:pPr>
        <w:rPr>
          <w:rFonts w:ascii="Times New Roman" w:hAnsi="Times New Roman"/>
          <w:b/>
          <w:bCs/>
          <w:color w:val="0E2841"/>
          <w:sz w:val="22"/>
          <w:szCs w:val="22"/>
        </w:rPr>
      </w:pPr>
    </w:p>
    <w:p w14:paraId="69C9593F" w14:textId="77777777" w:rsidR="004F657A" w:rsidRDefault="004F657A" w:rsidP="004F657A">
      <w:pPr>
        <w:rPr>
          <w:rFonts w:ascii="Times New Roman" w:hAnsi="Times New Roman"/>
          <w:b/>
          <w:bCs/>
          <w:color w:val="0E2841"/>
          <w:sz w:val="22"/>
          <w:szCs w:val="22"/>
        </w:rPr>
      </w:pPr>
    </w:p>
    <w:p w14:paraId="6C71B3CE" w14:textId="77777777" w:rsidR="00E31F42" w:rsidRDefault="00E31F42" w:rsidP="004F657A">
      <w:pPr>
        <w:rPr>
          <w:rFonts w:ascii="Times New Roman" w:hAnsi="Times New Roman"/>
          <w:b/>
          <w:bCs/>
          <w:color w:val="0E2841"/>
          <w:sz w:val="22"/>
          <w:szCs w:val="22"/>
        </w:rPr>
      </w:pPr>
    </w:p>
    <w:p w14:paraId="610BD195" w14:textId="77777777" w:rsidR="00E31F42" w:rsidRDefault="00E31F42" w:rsidP="004F657A">
      <w:pPr>
        <w:rPr>
          <w:rFonts w:ascii="Times New Roman" w:hAnsi="Times New Roman"/>
          <w:b/>
          <w:bCs/>
          <w:color w:val="0E2841"/>
          <w:sz w:val="22"/>
          <w:szCs w:val="22"/>
        </w:rPr>
      </w:pPr>
    </w:p>
    <w:p w14:paraId="1D7422C3" w14:textId="77777777" w:rsidR="00E31F42" w:rsidRDefault="00E31F42" w:rsidP="004F657A">
      <w:pPr>
        <w:rPr>
          <w:rFonts w:ascii="Times New Roman" w:hAnsi="Times New Roman"/>
          <w:b/>
          <w:bCs/>
          <w:color w:val="0E2841"/>
          <w:sz w:val="22"/>
          <w:szCs w:val="22"/>
        </w:rPr>
      </w:pPr>
    </w:p>
    <w:p w14:paraId="0B666052" w14:textId="77777777" w:rsidR="00E31F42" w:rsidRDefault="00E31F42" w:rsidP="004F657A">
      <w:pPr>
        <w:rPr>
          <w:rFonts w:ascii="Times New Roman" w:hAnsi="Times New Roman"/>
          <w:b/>
          <w:bCs/>
          <w:color w:val="0E2841"/>
          <w:sz w:val="22"/>
          <w:szCs w:val="22"/>
        </w:rPr>
      </w:pPr>
    </w:p>
    <w:p w14:paraId="7189D638" w14:textId="77777777" w:rsidR="00E31F42" w:rsidRDefault="00E31F42" w:rsidP="004F657A">
      <w:pPr>
        <w:rPr>
          <w:rFonts w:ascii="Times New Roman" w:hAnsi="Times New Roman"/>
          <w:b/>
          <w:bCs/>
          <w:color w:val="0E2841"/>
          <w:sz w:val="22"/>
          <w:szCs w:val="22"/>
        </w:rPr>
      </w:pPr>
    </w:p>
    <w:p w14:paraId="4FEC1788" w14:textId="77777777" w:rsidR="00E31F42" w:rsidRDefault="00E31F42" w:rsidP="004F657A">
      <w:pPr>
        <w:rPr>
          <w:rFonts w:ascii="Times New Roman" w:hAnsi="Times New Roman"/>
          <w:b/>
          <w:bCs/>
          <w:color w:val="0E2841"/>
          <w:sz w:val="22"/>
          <w:szCs w:val="22"/>
        </w:rPr>
      </w:pPr>
    </w:p>
    <w:p w14:paraId="2F4F998B" w14:textId="77777777" w:rsidR="00E31F42" w:rsidRDefault="00E31F42" w:rsidP="004F657A">
      <w:pPr>
        <w:rPr>
          <w:rFonts w:ascii="Times New Roman" w:hAnsi="Times New Roman"/>
          <w:b/>
          <w:bCs/>
          <w:color w:val="0E2841"/>
          <w:sz w:val="22"/>
          <w:szCs w:val="22"/>
        </w:rPr>
      </w:pPr>
    </w:p>
    <w:p w14:paraId="1BC23ADF" w14:textId="77777777" w:rsidR="00E31F42" w:rsidRDefault="00E31F42" w:rsidP="004F657A">
      <w:pPr>
        <w:rPr>
          <w:rFonts w:ascii="Times New Roman" w:hAnsi="Times New Roman"/>
          <w:b/>
          <w:bCs/>
          <w:color w:val="0E2841"/>
          <w:sz w:val="22"/>
          <w:szCs w:val="22"/>
        </w:rPr>
      </w:pPr>
    </w:p>
    <w:p w14:paraId="05593A88" w14:textId="77777777" w:rsidR="00E31F42" w:rsidRDefault="00E31F42" w:rsidP="004F657A">
      <w:pPr>
        <w:rPr>
          <w:rFonts w:ascii="Times New Roman" w:hAnsi="Times New Roman"/>
          <w:b/>
          <w:bCs/>
          <w:color w:val="0E2841"/>
          <w:sz w:val="22"/>
          <w:szCs w:val="22"/>
        </w:rPr>
      </w:pPr>
    </w:p>
    <w:p w14:paraId="4B272BC1" w14:textId="77777777" w:rsidR="00E31F42" w:rsidRDefault="00E31F42" w:rsidP="004F657A">
      <w:pPr>
        <w:rPr>
          <w:rFonts w:ascii="Times New Roman" w:hAnsi="Times New Roman"/>
          <w:b/>
          <w:bCs/>
          <w:color w:val="0E2841"/>
          <w:sz w:val="22"/>
          <w:szCs w:val="22"/>
        </w:rPr>
      </w:pPr>
    </w:p>
    <w:p w14:paraId="38C6555E" w14:textId="77777777" w:rsidR="00E31F42" w:rsidRDefault="00E31F42" w:rsidP="004F657A">
      <w:pPr>
        <w:rPr>
          <w:rFonts w:ascii="Times New Roman" w:hAnsi="Times New Roman"/>
          <w:b/>
          <w:bCs/>
          <w:color w:val="0E2841"/>
          <w:sz w:val="22"/>
          <w:szCs w:val="22"/>
        </w:rPr>
      </w:pPr>
    </w:p>
    <w:p w14:paraId="2BC5D137" w14:textId="77777777" w:rsidR="00E31F42" w:rsidRDefault="00E31F42" w:rsidP="004F657A">
      <w:pPr>
        <w:rPr>
          <w:rFonts w:ascii="Times New Roman" w:hAnsi="Times New Roman"/>
          <w:b/>
          <w:bCs/>
          <w:color w:val="0E2841"/>
          <w:sz w:val="22"/>
          <w:szCs w:val="22"/>
        </w:rPr>
      </w:pPr>
    </w:p>
    <w:p w14:paraId="5EF7EB31" w14:textId="77777777" w:rsidR="00E31F42" w:rsidRPr="00E31F42" w:rsidRDefault="00E31F42" w:rsidP="004F657A">
      <w:pPr>
        <w:rPr>
          <w:rFonts w:ascii="Times New Roman" w:hAnsi="Times New Roman"/>
          <w:b/>
          <w:bCs/>
          <w:color w:val="0E2841"/>
          <w:sz w:val="22"/>
          <w:szCs w:val="22"/>
        </w:rPr>
      </w:pPr>
    </w:p>
    <w:p w14:paraId="6806AA30" w14:textId="77777777" w:rsidR="00E31F42" w:rsidRDefault="00E31F42" w:rsidP="00E31F42">
      <w:pPr>
        <w:rPr>
          <w:rFonts w:ascii="Arial" w:hAnsi="Arial" w:cs="Arial"/>
          <w:b/>
          <w:bCs/>
          <w:color w:val="3A3A3A" w:themeColor="background2" w:themeShade="40"/>
          <w:sz w:val="22"/>
          <w:szCs w:val="22"/>
        </w:rPr>
      </w:pPr>
      <w:r w:rsidRPr="00E31F42">
        <w:rPr>
          <w:rFonts w:ascii="Arial" w:hAnsi="Arial" w:cs="Arial"/>
          <w:b/>
          <w:bCs/>
          <w:color w:val="3A3A3A" w:themeColor="background2" w:themeShade="40"/>
          <w:sz w:val="22"/>
          <w:szCs w:val="22"/>
        </w:rPr>
        <w:lastRenderedPageBreak/>
        <w:t>CHAPITRE 6 : TESTS</w:t>
      </w:r>
    </w:p>
    <w:p w14:paraId="62BBE926" w14:textId="77777777" w:rsidR="00E31F42" w:rsidRPr="00E31F42" w:rsidRDefault="00E31F42" w:rsidP="00E31F42">
      <w:pPr>
        <w:rPr>
          <w:rFonts w:ascii="Arial" w:hAnsi="Arial" w:cs="Arial"/>
          <w:b/>
          <w:bCs/>
          <w:color w:val="3A3A3A" w:themeColor="background2" w:themeShade="40"/>
          <w:sz w:val="22"/>
          <w:szCs w:val="22"/>
        </w:rPr>
      </w:pPr>
      <w:r w:rsidRPr="00E31F42">
        <w:rPr>
          <w:color w:val="3A3A3A" w:themeColor="background2" w:themeShade="40"/>
          <w:sz w:val="22"/>
          <w:szCs w:val="22"/>
        </w:rPr>
        <w:t xml:space="preserve">   6.1 Stratégie de tests</w:t>
      </w:r>
    </w:p>
    <w:p w14:paraId="5DEC3E5B"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Afin de garantir le bon fonctionnement de la plateforme de partage de ressources open source, plusieurs types de tests ont été réalisés. Ces tests permettent de vérifier que chaque partie du système fonctionne correctement et que l’ensemble répond aux besoins des utilisateurs.</w:t>
      </w:r>
    </w:p>
    <w:p w14:paraId="4B2103F2" w14:textId="77777777" w:rsidR="00E31F42" w:rsidRPr="00E31F42" w:rsidRDefault="00E31F42" w:rsidP="00E31F42">
      <w:pPr>
        <w:rPr>
          <w:rFonts w:ascii="Times New Roman" w:hAnsi="Times New Roman"/>
          <w:b/>
          <w:bCs/>
          <w:color w:val="0D0D0D" w:themeColor="text1" w:themeTint="F2"/>
          <w:sz w:val="22"/>
          <w:szCs w:val="22"/>
        </w:rPr>
      </w:pPr>
      <w:r w:rsidRPr="00E31F42">
        <w:rPr>
          <w:rFonts w:ascii="Times New Roman" w:hAnsi="Times New Roman"/>
          <w:b/>
          <w:bCs/>
          <w:color w:val="0D0D0D" w:themeColor="text1" w:themeTint="F2"/>
          <w:sz w:val="22"/>
          <w:szCs w:val="22"/>
        </w:rPr>
        <w:t>Tests unitaires</w:t>
      </w:r>
    </w:p>
    <w:p w14:paraId="4CA1416A"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 xml:space="preserve">Les tests unitaires consistent à tester chaque fonctionnalité du système de manière indépendante. Par exemple, le formulaire d’inscription ou de connexion a été testé séparément pour vérifier qu’il fonctionne </w:t>
      </w:r>
      <w:proofErr w:type="spellStart"/>
      <w:r w:rsidRPr="00E31F42">
        <w:rPr>
          <w:rFonts w:ascii="Times New Roman" w:hAnsi="Times New Roman"/>
          <w:color w:val="0D0D0D" w:themeColor="text1" w:themeTint="F2"/>
          <w:sz w:val="22"/>
          <w:szCs w:val="22"/>
        </w:rPr>
        <w:t>correctement.Ces</w:t>
      </w:r>
      <w:proofErr w:type="spellEnd"/>
      <w:r w:rsidRPr="00E31F42">
        <w:rPr>
          <w:rFonts w:ascii="Times New Roman" w:hAnsi="Times New Roman"/>
          <w:color w:val="0D0D0D" w:themeColor="text1" w:themeTint="F2"/>
          <w:sz w:val="22"/>
          <w:szCs w:val="22"/>
        </w:rPr>
        <w:t xml:space="preserve"> tests permettent de détecter rapidement les erreurs dans les différentes parties du code.</w:t>
      </w:r>
    </w:p>
    <w:p w14:paraId="61576BED" w14:textId="77777777" w:rsidR="00E31F42" w:rsidRPr="00FD45FD" w:rsidRDefault="00E31F42" w:rsidP="00E31F42">
      <w:pPr>
        <w:rPr>
          <w:rFonts w:ascii="Times New Roman" w:hAnsi="Times New Roman"/>
          <w:b/>
          <w:bCs/>
          <w:color w:val="0D0D0D" w:themeColor="text1" w:themeTint="F2"/>
          <w:sz w:val="22"/>
          <w:szCs w:val="22"/>
        </w:rPr>
      </w:pPr>
      <w:r w:rsidRPr="00FD45FD">
        <w:rPr>
          <w:rFonts w:ascii="Times New Roman" w:hAnsi="Times New Roman"/>
          <w:b/>
          <w:bCs/>
          <w:color w:val="0D0D0D" w:themeColor="text1" w:themeTint="F2"/>
          <w:sz w:val="22"/>
          <w:szCs w:val="22"/>
        </w:rPr>
        <w:t>Tests d’intégration</w:t>
      </w:r>
    </w:p>
    <w:p w14:paraId="71D45CEE"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 xml:space="preserve">Les tests d’intégration permettent de vérifier que les différentes parties du système fonctionnent bien ensemble. Par exemple, on vérifie que les données saisies dans le formulaire sont correctement enregistrées dans la base de </w:t>
      </w:r>
      <w:proofErr w:type="spellStart"/>
      <w:r w:rsidRPr="00E31F42">
        <w:rPr>
          <w:rFonts w:ascii="Times New Roman" w:hAnsi="Times New Roman"/>
          <w:color w:val="0D0D0D" w:themeColor="text1" w:themeTint="F2"/>
          <w:sz w:val="22"/>
          <w:szCs w:val="22"/>
        </w:rPr>
        <w:t>données.Ces</w:t>
      </w:r>
      <w:proofErr w:type="spellEnd"/>
      <w:r w:rsidRPr="00E31F42">
        <w:rPr>
          <w:rFonts w:ascii="Times New Roman" w:hAnsi="Times New Roman"/>
          <w:color w:val="0D0D0D" w:themeColor="text1" w:themeTint="F2"/>
          <w:sz w:val="22"/>
          <w:szCs w:val="22"/>
        </w:rPr>
        <w:t xml:space="preserve"> tests assurent la bonne communication entre le </w:t>
      </w:r>
      <w:proofErr w:type="spellStart"/>
      <w:r w:rsidRPr="00E31F42">
        <w:rPr>
          <w:rFonts w:ascii="Times New Roman" w:hAnsi="Times New Roman"/>
          <w:color w:val="0D0D0D" w:themeColor="text1" w:themeTint="F2"/>
          <w:sz w:val="22"/>
          <w:szCs w:val="22"/>
        </w:rPr>
        <w:t>front-end</w:t>
      </w:r>
      <w:proofErr w:type="spellEnd"/>
      <w:r w:rsidRPr="00E31F42">
        <w:rPr>
          <w:rFonts w:ascii="Times New Roman" w:hAnsi="Times New Roman"/>
          <w:color w:val="0D0D0D" w:themeColor="text1" w:themeTint="F2"/>
          <w:sz w:val="22"/>
          <w:szCs w:val="22"/>
        </w:rPr>
        <w:t xml:space="preserve">, le </w:t>
      </w:r>
      <w:proofErr w:type="spellStart"/>
      <w:r w:rsidRPr="00E31F42">
        <w:rPr>
          <w:rFonts w:ascii="Times New Roman" w:hAnsi="Times New Roman"/>
          <w:color w:val="0D0D0D" w:themeColor="text1" w:themeTint="F2"/>
          <w:sz w:val="22"/>
          <w:szCs w:val="22"/>
        </w:rPr>
        <w:t>back-end</w:t>
      </w:r>
      <w:proofErr w:type="spellEnd"/>
      <w:r w:rsidRPr="00E31F42">
        <w:rPr>
          <w:rFonts w:ascii="Times New Roman" w:hAnsi="Times New Roman"/>
          <w:color w:val="0D0D0D" w:themeColor="text1" w:themeTint="F2"/>
          <w:sz w:val="22"/>
          <w:szCs w:val="22"/>
        </w:rPr>
        <w:t xml:space="preserve"> et la base de données.</w:t>
      </w:r>
    </w:p>
    <w:p w14:paraId="7AFDFDA2" w14:textId="77777777" w:rsidR="00E31F42" w:rsidRPr="00FD45FD" w:rsidRDefault="00E31F42" w:rsidP="00E31F42">
      <w:pPr>
        <w:rPr>
          <w:rFonts w:ascii="Times New Roman" w:hAnsi="Times New Roman"/>
          <w:b/>
          <w:bCs/>
          <w:color w:val="0D0D0D" w:themeColor="text1" w:themeTint="F2"/>
          <w:sz w:val="22"/>
          <w:szCs w:val="22"/>
        </w:rPr>
      </w:pPr>
      <w:r w:rsidRPr="00FD45FD">
        <w:rPr>
          <w:rFonts w:ascii="Times New Roman" w:hAnsi="Times New Roman"/>
          <w:b/>
          <w:bCs/>
          <w:color w:val="0D0D0D" w:themeColor="text1" w:themeTint="F2"/>
          <w:sz w:val="22"/>
          <w:szCs w:val="22"/>
        </w:rPr>
        <w:t>Tests système</w:t>
      </w:r>
    </w:p>
    <w:p w14:paraId="7CF834B2"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 xml:space="preserve">Les tests système consistent à tester l’application dans son ensemble, comme si elle était utilisée par un utilisateur réel. Toutes les fonctionnalités sont vérifiées, comme la navigation, la recherche de ressources, le téléchargement et l’ajout de </w:t>
      </w:r>
      <w:proofErr w:type="spellStart"/>
      <w:r w:rsidRPr="00E31F42">
        <w:rPr>
          <w:rFonts w:ascii="Times New Roman" w:hAnsi="Times New Roman"/>
          <w:color w:val="0D0D0D" w:themeColor="text1" w:themeTint="F2"/>
          <w:sz w:val="22"/>
          <w:szCs w:val="22"/>
        </w:rPr>
        <w:t>fichiers.Ces</w:t>
      </w:r>
      <w:proofErr w:type="spellEnd"/>
      <w:r w:rsidRPr="00E31F42">
        <w:rPr>
          <w:rFonts w:ascii="Times New Roman" w:hAnsi="Times New Roman"/>
          <w:color w:val="0D0D0D" w:themeColor="text1" w:themeTint="F2"/>
          <w:sz w:val="22"/>
          <w:szCs w:val="22"/>
        </w:rPr>
        <w:t xml:space="preserve"> tests permettent de s’assurer que le système fonctionne correctement dans des conditions normales.</w:t>
      </w:r>
    </w:p>
    <w:p w14:paraId="590A92D0"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Tests d’acceptation</w:t>
      </w:r>
    </w:p>
    <w:p w14:paraId="05AF2309"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Les tests d’acceptation permettent de vérifier que la plateforme répond aux besoins et aux attentes des utilisateurs. Ils sont réalisés en simulant une utilisation réelle du système</w:t>
      </w:r>
      <w:r w:rsidR="00FD45FD">
        <w:rPr>
          <w:rFonts w:ascii="Times New Roman" w:hAnsi="Times New Roman"/>
          <w:color w:val="0D0D0D" w:themeColor="text1" w:themeTint="F2"/>
          <w:sz w:val="22"/>
          <w:szCs w:val="22"/>
        </w:rPr>
        <w:t xml:space="preserve">. </w:t>
      </w:r>
      <w:r w:rsidRPr="00E31F42">
        <w:rPr>
          <w:rFonts w:ascii="Times New Roman" w:hAnsi="Times New Roman"/>
          <w:color w:val="0D0D0D" w:themeColor="text1" w:themeTint="F2"/>
          <w:sz w:val="22"/>
          <w:szCs w:val="22"/>
        </w:rPr>
        <w:t>Ces tests valident que le projet est conforme aux objectifs définis au départ.</w:t>
      </w:r>
    </w:p>
    <w:p w14:paraId="2ADFD235"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6.2 Évaluation des performances</w:t>
      </w:r>
    </w:p>
    <w:p w14:paraId="67900F19"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L’évaluation des performances a été réalisée afin de mesurer l’efficacité et la rapidité du système.</w:t>
      </w:r>
    </w:p>
    <w:p w14:paraId="1CA015BD"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Plusieurs éléments ont été analysés :</w:t>
      </w:r>
    </w:p>
    <w:p w14:paraId="446EBD77"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ab/>
        <w:t>•</w:t>
      </w:r>
      <w:r w:rsidRPr="00E31F42">
        <w:rPr>
          <w:rFonts w:ascii="Times New Roman" w:hAnsi="Times New Roman"/>
          <w:color w:val="0D0D0D" w:themeColor="text1" w:themeTint="F2"/>
          <w:sz w:val="22"/>
          <w:szCs w:val="22"/>
        </w:rPr>
        <w:tab/>
        <w:t>Le temps de chargement des pages</w:t>
      </w:r>
    </w:p>
    <w:p w14:paraId="676754D8"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ab/>
        <w:t>•</w:t>
      </w:r>
      <w:r w:rsidRPr="00E31F42">
        <w:rPr>
          <w:rFonts w:ascii="Times New Roman" w:hAnsi="Times New Roman"/>
          <w:color w:val="0D0D0D" w:themeColor="text1" w:themeTint="F2"/>
          <w:sz w:val="22"/>
          <w:szCs w:val="22"/>
        </w:rPr>
        <w:tab/>
        <w:t>La rapidité de recherche des ressources</w:t>
      </w:r>
    </w:p>
    <w:p w14:paraId="022EE1C7"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ab/>
        <w:t>•</w:t>
      </w:r>
      <w:r w:rsidRPr="00E31F42">
        <w:rPr>
          <w:rFonts w:ascii="Times New Roman" w:hAnsi="Times New Roman"/>
          <w:color w:val="0D0D0D" w:themeColor="text1" w:themeTint="F2"/>
          <w:sz w:val="22"/>
          <w:szCs w:val="22"/>
        </w:rPr>
        <w:tab/>
        <w:t>La gestion des utilisateurs connectés</w:t>
      </w:r>
    </w:p>
    <w:p w14:paraId="5B9833B5"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Les résultats obtenus montrent que la plateforme est rapide, stable et capable de fonctionner correctement avec plusieurs utilisateurs.</w:t>
      </w:r>
    </w:p>
    <w:p w14:paraId="79048B3B" w14:textId="77777777" w:rsidR="00E31F42" w:rsidRPr="00E31F42" w:rsidRDefault="00E31F42" w:rsidP="00E31F42">
      <w:pPr>
        <w:rPr>
          <w:rFonts w:ascii="Times New Roman" w:hAnsi="Times New Roman"/>
          <w:color w:val="0D0D0D" w:themeColor="text1" w:themeTint="F2"/>
          <w:sz w:val="22"/>
          <w:szCs w:val="22"/>
        </w:rPr>
      </w:pPr>
      <w:r w:rsidRPr="00E31F42">
        <w:rPr>
          <w:rFonts w:ascii="Times New Roman" w:hAnsi="Times New Roman"/>
          <w:color w:val="0D0D0D" w:themeColor="text1" w:themeTint="F2"/>
          <w:sz w:val="22"/>
          <w:szCs w:val="22"/>
        </w:rPr>
        <w:t>Ainsi, le système répond aux exigences de performance et offre une expérience utilisateur satisfaisante.</w:t>
      </w:r>
    </w:p>
    <w:p w14:paraId="3E5E5D88" w14:textId="77777777" w:rsidR="004F657A" w:rsidRPr="00E31F42" w:rsidRDefault="004F657A" w:rsidP="004F657A">
      <w:pPr>
        <w:rPr>
          <w:rFonts w:ascii="Times New Roman" w:hAnsi="Times New Roman"/>
          <w:color w:val="0D0D0D" w:themeColor="text1" w:themeTint="F2"/>
        </w:rPr>
      </w:pPr>
    </w:p>
    <w:p w14:paraId="4536F110" w14:textId="77777777" w:rsidR="004F657A" w:rsidRDefault="004F657A" w:rsidP="004F657A"/>
    <w:p w14:paraId="67CAD7AA" w14:textId="77777777" w:rsidR="00E94AE8" w:rsidRPr="009B2658" w:rsidRDefault="00E94AE8" w:rsidP="00E94AE8">
      <w:pPr>
        <w:rPr>
          <w:rFonts w:ascii="Arial" w:hAnsi="Arial" w:cs="Arial"/>
          <w:b/>
          <w:bCs/>
          <w:color w:val="0E2841"/>
          <w:sz w:val="20"/>
          <w:szCs w:val="20"/>
        </w:rPr>
      </w:pPr>
      <w:r w:rsidRPr="009B2658">
        <w:rPr>
          <w:rFonts w:ascii="Arial" w:hAnsi="Arial" w:cs="Arial"/>
          <w:b/>
          <w:bCs/>
          <w:color w:val="0E2841"/>
          <w:sz w:val="20"/>
          <w:szCs w:val="20"/>
        </w:rPr>
        <w:lastRenderedPageBreak/>
        <w:t>CHAPITRE 7 : DÉPLOIEMENT ET MAINTENANCE</w:t>
      </w:r>
    </w:p>
    <w:p w14:paraId="6BC08154" w14:textId="77777777" w:rsidR="002D7456" w:rsidRPr="002D7456" w:rsidRDefault="002D7456" w:rsidP="002D7456">
      <w:pPr>
        <w:rPr>
          <w:rFonts w:ascii="Arial" w:hAnsi="Arial" w:cs="Arial"/>
          <w:b/>
          <w:bCs/>
          <w:color w:val="0E2841"/>
          <w:sz w:val="22"/>
          <w:szCs w:val="22"/>
        </w:rPr>
      </w:pPr>
      <w:r w:rsidRPr="002D7456">
        <w:rPr>
          <w:rFonts w:ascii="Arial" w:hAnsi="Arial" w:cs="Arial"/>
          <w:b/>
          <w:bCs/>
          <w:color w:val="0E2841"/>
          <w:sz w:val="22"/>
          <w:szCs w:val="22"/>
        </w:rPr>
        <w:t>7.1 Déploiement</w:t>
      </w:r>
    </w:p>
    <w:p w14:paraId="532E54EC" w14:textId="77777777" w:rsidR="0072353A" w:rsidRPr="002D7456" w:rsidRDefault="002D7456" w:rsidP="002D7456">
      <w:pPr>
        <w:rPr>
          <w:rFonts w:ascii="Arial" w:hAnsi="Arial" w:cs="Arial"/>
          <w:b/>
          <w:bCs/>
          <w:color w:val="0D0D0D" w:themeColor="text1" w:themeTint="F2"/>
          <w:sz w:val="20"/>
          <w:szCs w:val="20"/>
        </w:rPr>
      </w:pPr>
      <w:r w:rsidRPr="002D7456">
        <w:rPr>
          <w:rFonts w:ascii="Arial" w:hAnsi="Arial" w:cs="Arial"/>
          <w:b/>
          <w:bCs/>
          <w:color w:val="0D0D0D" w:themeColor="text1" w:themeTint="F2"/>
          <w:sz w:val="20"/>
          <w:szCs w:val="20"/>
        </w:rPr>
        <w:t>Le déploiement consiste à mettre l’application à disposition des utilisateurs afin qu’ils puissent l’utiliser. Après la phase de développement et de test, notre plateforme de partage de ressources open source a été préparée pour être utilisée soit en local, soit en ligne.</w:t>
      </w:r>
    </w:p>
    <w:p w14:paraId="337CC0AB" w14:textId="77777777" w:rsidR="002D7456" w:rsidRPr="002D7456" w:rsidRDefault="002D7456" w:rsidP="002D7456">
      <w:pPr>
        <w:rPr>
          <w:rFonts w:ascii="Arial" w:hAnsi="Arial" w:cs="Arial"/>
          <w:b/>
          <w:bCs/>
          <w:color w:val="153D63" w:themeColor="text2" w:themeTint="E6"/>
          <w:sz w:val="22"/>
          <w:szCs w:val="22"/>
        </w:rPr>
      </w:pPr>
      <w:r w:rsidRPr="002D7456">
        <w:rPr>
          <w:rFonts w:ascii="Arial" w:hAnsi="Arial" w:cs="Arial"/>
          <w:b/>
          <w:bCs/>
          <w:color w:val="153D63" w:themeColor="text2" w:themeTint="E6"/>
          <w:sz w:val="22"/>
          <w:szCs w:val="22"/>
        </w:rPr>
        <w:t>7.1.1 Architecture de déploiement</w:t>
      </w:r>
    </w:p>
    <w:p w14:paraId="53F83F47" w14:textId="77777777" w:rsidR="002D7456" w:rsidRPr="002D7456" w:rsidRDefault="002D7456" w:rsidP="002D7456">
      <w:pPr>
        <w:rPr>
          <w:rFonts w:ascii="Arial" w:hAnsi="Arial" w:cs="Arial"/>
          <w:sz w:val="20"/>
          <w:szCs w:val="20"/>
        </w:rPr>
      </w:pPr>
      <w:r w:rsidRPr="002D7456">
        <w:rPr>
          <w:rFonts w:ascii="Arial" w:hAnsi="Arial" w:cs="Arial"/>
          <w:sz w:val="20"/>
          <w:szCs w:val="20"/>
        </w:rPr>
        <w:t>Le système repose sur une architecture client-serveur composée de trois éléments principaux : le client, le serveur et la base de données.</w:t>
      </w:r>
    </w:p>
    <w:p w14:paraId="75A07ADB" w14:textId="77777777" w:rsidR="002D7456" w:rsidRPr="002D7456" w:rsidRDefault="002D7456" w:rsidP="002D7456">
      <w:pPr>
        <w:rPr>
          <w:rFonts w:ascii="Arial" w:hAnsi="Arial" w:cs="Arial"/>
          <w:sz w:val="20"/>
          <w:szCs w:val="20"/>
        </w:rPr>
      </w:pPr>
      <w:r>
        <w:rPr>
          <w:rFonts w:ascii="Arial" w:hAnsi="Arial" w:cs="Arial"/>
          <w:sz w:val="20"/>
          <w:szCs w:val="20"/>
        </w:rPr>
        <w:tab/>
        <w:t>•</w:t>
      </w:r>
      <w:r w:rsidRPr="002D7456">
        <w:rPr>
          <w:rFonts w:ascii="Arial" w:hAnsi="Arial" w:cs="Arial"/>
          <w:sz w:val="20"/>
          <w:szCs w:val="20"/>
        </w:rPr>
        <w:t>Le client correspond au navigateur web utilisé par l’utilisateur (Google Chrome, Firefox, etc.). Il permet d’accéder à l’interface de la plateforme et d’effectuer des actions comme la recherche ou l’ajout de ressources.</w:t>
      </w:r>
    </w:p>
    <w:p w14:paraId="28960B43" w14:textId="77777777" w:rsidR="002D7456" w:rsidRPr="002D7456" w:rsidRDefault="002D7456" w:rsidP="002D7456">
      <w:pPr>
        <w:rPr>
          <w:rFonts w:ascii="Arial" w:hAnsi="Arial" w:cs="Arial"/>
          <w:sz w:val="20"/>
          <w:szCs w:val="20"/>
        </w:rPr>
      </w:pPr>
      <w:r>
        <w:rPr>
          <w:rFonts w:ascii="Arial" w:hAnsi="Arial" w:cs="Arial"/>
          <w:sz w:val="20"/>
          <w:szCs w:val="20"/>
        </w:rPr>
        <w:tab/>
        <w:t>•</w:t>
      </w:r>
      <w:r w:rsidRPr="002D7456">
        <w:rPr>
          <w:rFonts w:ascii="Arial" w:hAnsi="Arial" w:cs="Arial"/>
          <w:sz w:val="20"/>
          <w:szCs w:val="20"/>
        </w:rPr>
        <w:t>Le serveur est responsable du traitement des requêtes envoyées par le client. Il exécute le code PHP, gère la logique de l’application et assure la communication entre le client et la base de données.</w:t>
      </w:r>
    </w:p>
    <w:p w14:paraId="1F3ACBCE" w14:textId="77777777" w:rsidR="002D7456" w:rsidRPr="002D7456" w:rsidRDefault="002D7456" w:rsidP="002D7456">
      <w:pPr>
        <w:rPr>
          <w:rFonts w:ascii="Arial" w:hAnsi="Arial" w:cs="Arial"/>
          <w:sz w:val="20"/>
          <w:szCs w:val="20"/>
        </w:rPr>
      </w:pPr>
      <w:r>
        <w:rPr>
          <w:rFonts w:ascii="Arial" w:hAnsi="Arial" w:cs="Arial"/>
          <w:sz w:val="20"/>
          <w:szCs w:val="20"/>
        </w:rPr>
        <w:tab/>
        <w:t>•</w:t>
      </w:r>
      <w:r w:rsidRPr="002D7456">
        <w:rPr>
          <w:rFonts w:ascii="Arial" w:hAnsi="Arial" w:cs="Arial"/>
          <w:sz w:val="20"/>
          <w:szCs w:val="20"/>
        </w:rPr>
        <w:t>La base de données (MySQL) permet de stocker toutes les informations nécessaires au fonctionnement du système, telles que les données des utilisateurs, les ressources partagées et les catégories.</w:t>
      </w:r>
    </w:p>
    <w:p w14:paraId="2DA955BC" w14:textId="77777777" w:rsidR="002D7456" w:rsidRPr="002D7456" w:rsidRDefault="002D7456" w:rsidP="002D7456">
      <w:pPr>
        <w:rPr>
          <w:rFonts w:ascii="Arial" w:hAnsi="Arial" w:cs="Arial"/>
          <w:b/>
          <w:bCs/>
          <w:color w:val="153D63" w:themeColor="text2" w:themeTint="E6"/>
          <w:sz w:val="20"/>
          <w:szCs w:val="20"/>
        </w:rPr>
      </w:pPr>
      <w:r w:rsidRPr="002D7456">
        <w:rPr>
          <w:rFonts w:ascii="Arial" w:hAnsi="Arial" w:cs="Arial"/>
          <w:b/>
          <w:bCs/>
          <w:color w:val="153D63" w:themeColor="text2" w:themeTint="E6"/>
          <w:sz w:val="20"/>
          <w:szCs w:val="20"/>
        </w:rPr>
        <w:t>7.1.2 Options de déploiement (local / web)</w:t>
      </w:r>
    </w:p>
    <w:p w14:paraId="544AD41A" w14:textId="77777777" w:rsidR="002D7456" w:rsidRPr="002D7456" w:rsidRDefault="002D7456" w:rsidP="002D7456">
      <w:pPr>
        <w:rPr>
          <w:rFonts w:ascii="Arial" w:hAnsi="Arial" w:cs="Arial"/>
          <w:sz w:val="20"/>
          <w:szCs w:val="20"/>
        </w:rPr>
      </w:pPr>
      <w:r w:rsidRPr="002D7456">
        <w:rPr>
          <w:rFonts w:ascii="Arial" w:hAnsi="Arial" w:cs="Arial"/>
          <w:sz w:val="20"/>
          <w:szCs w:val="20"/>
        </w:rPr>
        <w:t>La plateforme peut être déployée de deux manières :</w:t>
      </w:r>
    </w:p>
    <w:p w14:paraId="55B7DC3C" w14:textId="77777777" w:rsidR="002D7456" w:rsidRPr="002D7456" w:rsidRDefault="002D7456" w:rsidP="002D7456">
      <w:pPr>
        <w:rPr>
          <w:rFonts w:ascii="Arial" w:hAnsi="Arial" w:cs="Arial"/>
          <w:sz w:val="20"/>
          <w:szCs w:val="20"/>
        </w:rPr>
      </w:pPr>
      <w:r>
        <w:rPr>
          <w:rFonts w:ascii="Arial" w:hAnsi="Arial" w:cs="Arial"/>
          <w:sz w:val="20"/>
          <w:szCs w:val="20"/>
        </w:rPr>
        <w:tab/>
        <w:t>•</w:t>
      </w:r>
      <w:r w:rsidRPr="002D7456">
        <w:rPr>
          <w:rFonts w:ascii="Arial" w:hAnsi="Arial" w:cs="Arial"/>
          <w:sz w:val="20"/>
          <w:szCs w:val="20"/>
        </w:rPr>
        <w:t>Déploiement local :</w:t>
      </w:r>
      <w:r>
        <w:rPr>
          <w:rFonts w:ascii="Arial" w:hAnsi="Arial" w:cs="Arial"/>
          <w:sz w:val="20"/>
          <w:szCs w:val="20"/>
        </w:rPr>
        <w:t xml:space="preserve"> </w:t>
      </w:r>
      <w:r w:rsidRPr="002D7456">
        <w:rPr>
          <w:rFonts w:ascii="Arial" w:hAnsi="Arial" w:cs="Arial"/>
          <w:sz w:val="20"/>
          <w:szCs w:val="20"/>
        </w:rPr>
        <w:t>Le système est exécuté sur un serveur local à l’aide de WampServer. Cette option est utilisée principalement pour le développement et les tests.</w:t>
      </w:r>
    </w:p>
    <w:p w14:paraId="0988CE21" w14:textId="77777777" w:rsidR="000B3C04" w:rsidRDefault="002D7456" w:rsidP="002D7456">
      <w:pPr>
        <w:rPr>
          <w:rFonts w:ascii="Arial" w:hAnsi="Arial" w:cs="Arial"/>
          <w:sz w:val="20"/>
          <w:szCs w:val="20"/>
        </w:rPr>
      </w:pPr>
      <w:r>
        <w:rPr>
          <w:rFonts w:ascii="Arial" w:hAnsi="Arial" w:cs="Arial"/>
          <w:sz w:val="20"/>
          <w:szCs w:val="20"/>
        </w:rPr>
        <w:tab/>
        <w:t>•</w:t>
      </w:r>
      <w:r w:rsidRPr="002D7456">
        <w:rPr>
          <w:rFonts w:ascii="Arial" w:hAnsi="Arial" w:cs="Arial"/>
          <w:sz w:val="20"/>
          <w:szCs w:val="20"/>
        </w:rPr>
        <w:t>Déploiement en ligne (web) :</w:t>
      </w:r>
      <w:r>
        <w:rPr>
          <w:rFonts w:ascii="Arial" w:hAnsi="Arial" w:cs="Arial"/>
          <w:sz w:val="20"/>
          <w:szCs w:val="20"/>
        </w:rPr>
        <w:t xml:space="preserve"> </w:t>
      </w:r>
      <w:r w:rsidRPr="002D7456">
        <w:rPr>
          <w:rFonts w:ascii="Arial" w:hAnsi="Arial" w:cs="Arial"/>
          <w:sz w:val="20"/>
          <w:szCs w:val="20"/>
        </w:rPr>
        <w:t>L’application peut être hébergée sur un serveur web afin d’être accessible à distance par plusieurs utilisateurs via Internet. Cela permet de partager les ressources avec un grand nombre d’utilisateurs.</w:t>
      </w:r>
    </w:p>
    <w:p w14:paraId="605883C8" w14:textId="77777777" w:rsidR="00561A1D" w:rsidRPr="00561A1D" w:rsidRDefault="00561A1D" w:rsidP="00561A1D">
      <w:pPr>
        <w:rPr>
          <w:rFonts w:ascii="Arial" w:hAnsi="Arial" w:cs="Arial"/>
          <w:b/>
          <w:bCs/>
          <w:color w:val="153D63" w:themeColor="text2" w:themeTint="E6"/>
          <w:sz w:val="20"/>
          <w:szCs w:val="20"/>
        </w:rPr>
      </w:pPr>
      <w:r w:rsidRPr="00561A1D">
        <w:rPr>
          <w:rFonts w:ascii="Arial" w:hAnsi="Arial" w:cs="Arial"/>
          <w:b/>
          <w:bCs/>
          <w:color w:val="153D63" w:themeColor="text2" w:themeTint="E6"/>
          <w:sz w:val="20"/>
          <w:szCs w:val="20"/>
        </w:rPr>
        <w:t>7.1.3 Sécurisation du système</w:t>
      </w:r>
    </w:p>
    <w:p w14:paraId="3EC4678C" w14:textId="77777777" w:rsidR="00561A1D" w:rsidRPr="00561A1D" w:rsidRDefault="00561A1D" w:rsidP="00561A1D">
      <w:pPr>
        <w:rPr>
          <w:rFonts w:ascii="Arial" w:hAnsi="Arial" w:cs="Arial"/>
          <w:sz w:val="20"/>
          <w:szCs w:val="20"/>
        </w:rPr>
      </w:pPr>
      <w:r w:rsidRPr="00561A1D">
        <w:rPr>
          <w:rFonts w:ascii="Arial" w:hAnsi="Arial" w:cs="Arial"/>
          <w:sz w:val="20"/>
          <w:szCs w:val="20"/>
        </w:rPr>
        <w:t>La sécurité est un élément important du système. Plusieurs mesures ont été mises en place pour protéger les données et les utilisateurs :</w:t>
      </w:r>
    </w:p>
    <w:p w14:paraId="0FC5422D" w14:textId="77777777" w:rsidR="00561A1D" w:rsidRPr="00561A1D" w:rsidRDefault="00561A1D" w:rsidP="00561A1D">
      <w:pPr>
        <w:rPr>
          <w:rFonts w:ascii="Arial" w:hAnsi="Arial" w:cs="Arial"/>
          <w:sz w:val="20"/>
          <w:szCs w:val="20"/>
        </w:rPr>
      </w:pPr>
      <w:r w:rsidRPr="00561A1D">
        <w:rPr>
          <w:rFonts w:ascii="Arial" w:hAnsi="Arial" w:cs="Arial"/>
          <w:sz w:val="20"/>
          <w:szCs w:val="20"/>
        </w:rPr>
        <w:tab/>
        <w:t>•</w:t>
      </w:r>
      <w:r w:rsidRPr="00561A1D">
        <w:rPr>
          <w:rFonts w:ascii="Arial" w:hAnsi="Arial" w:cs="Arial"/>
          <w:sz w:val="20"/>
          <w:szCs w:val="20"/>
        </w:rPr>
        <w:tab/>
        <w:t>Cryptage des mots de passe</w:t>
      </w:r>
    </w:p>
    <w:p w14:paraId="1D88636F" w14:textId="77777777" w:rsidR="00561A1D" w:rsidRPr="00561A1D" w:rsidRDefault="00561A1D" w:rsidP="00561A1D">
      <w:pPr>
        <w:rPr>
          <w:rFonts w:ascii="Arial" w:hAnsi="Arial" w:cs="Arial"/>
          <w:sz w:val="20"/>
          <w:szCs w:val="20"/>
        </w:rPr>
      </w:pPr>
      <w:r w:rsidRPr="00561A1D">
        <w:rPr>
          <w:rFonts w:ascii="Arial" w:hAnsi="Arial" w:cs="Arial"/>
          <w:sz w:val="20"/>
          <w:szCs w:val="20"/>
        </w:rPr>
        <w:tab/>
        <w:t>•</w:t>
      </w:r>
      <w:r w:rsidRPr="00561A1D">
        <w:rPr>
          <w:rFonts w:ascii="Arial" w:hAnsi="Arial" w:cs="Arial"/>
          <w:sz w:val="20"/>
          <w:szCs w:val="20"/>
        </w:rPr>
        <w:tab/>
        <w:t>Vérification des données saisies par les utilisateurs</w:t>
      </w:r>
    </w:p>
    <w:p w14:paraId="145B5DD0" w14:textId="77777777" w:rsidR="00561A1D" w:rsidRPr="00561A1D" w:rsidRDefault="00561A1D" w:rsidP="00561A1D">
      <w:pPr>
        <w:rPr>
          <w:rFonts w:ascii="Arial" w:hAnsi="Arial" w:cs="Arial"/>
          <w:sz w:val="20"/>
          <w:szCs w:val="20"/>
        </w:rPr>
      </w:pPr>
      <w:r w:rsidRPr="00561A1D">
        <w:rPr>
          <w:rFonts w:ascii="Arial" w:hAnsi="Arial" w:cs="Arial"/>
          <w:sz w:val="20"/>
          <w:szCs w:val="20"/>
        </w:rPr>
        <w:tab/>
        <w:t>•</w:t>
      </w:r>
      <w:r w:rsidRPr="00561A1D">
        <w:rPr>
          <w:rFonts w:ascii="Arial" w:hAnsi="Arial" w:cs="Arial"/>
          <w:sz w:val="20"/>
          <w:szCs w:val="20"/>
        </w:rPr>
        <w:tab/>
        <w:t>Protection contre les attaques (comme l’injection SQL)</w:t>
      </w:r>
    </w:p>
    <w:p w14:paraId="102AA8CA" w14:textId="77777777" w:rsidR="000B3C04" w:rsidRDefault="00561A1D" w:rsidP="00561A1D">
      <w:pPr>
        <w:rPr>
          <w:rFonts w:ascii="Arial" w:hAnsi="Arial" w:cs="Arial"/>
          <w:sz w:val="20"/>
          <w:szCs w:val="20"/>
        </w:rPr>
      </w:pPr>
      <w:r w:rsidRPr="00561A1D">
        <w:rPr>
          <w:rFonts w:ascii="Arial" w:hAnsi="Arial" w:cs="Arial"/>
          <w:sz w:val="20"/>
          <w:szCs w:val="20"/>
        </w:rPr>
        <w:tab/>
        <w:t>•</w:t>
      </w:r>
      <w:r w:rsidRPr="00561A1D">
        <w:rPr>
          <w:rFonts w:ascii="Arial" w:hAnsi="Arial" w:cs="Arial"/>
          <w:sz w:val="20"/>
          <w:szCs w:val="20"/>
        </w:rPr>
        <w:tab/>
        <w:t>Gestion des accès (utilisateur simple et administrateur)</w:t>
      </w:r>
    </w:p>
    <w:p w14:paraId="4F9A1803" w14:textId="77777777" w:rsidR="00561A1D" w:rsidRPr="00561A1D" w:rsidRDefault="00561A1D" w:rsidP="00561A1D">
      <w:pPr>
        <w:rPr>
          <w:rFonts w:ascii="Arial" w:hAnsi="Arial" w:cs="Arial"/>
          <w:b/>
          <w:bCs/>
          <w:color w:val="153D63" w:themeColor="text2" w:themeTint="E6"/>
          <w:sz w:val="20"/>
          <w:szCs w:val="20"/>
        </w:rPr>
      </w:pPr>
      <w:r w:rsidRPr="00561A1D">
        <w:rPr>
          <w:rFonts w:ascii="Arial" w:hAnsi="Arial" w:cs="Arial"/>
          <w:b/>
          <w:bCs/>
          <w:color w:val="153D63" w:themeColor="text2" w:themeTint="E6"/>
          <w:sz w:val="20"/>
          <w:szCs w:val="20"/>
        </w:rPr>
        <w:t>7.2 Maintenance</w:t>
      </w:r>
    </w:p>
    <w:p w14:paraId="659801A1" w14:textId="77777777" w:rsidR="00561A1D" w:rsidRDefault="00561A1D" w:rsidP="00561A1D">
      <w:pPr>
        <w:rPr>
          <w:rFonts w:ascii="Arial" w:hAnsi="Arial" w:cs="Arial"/>
          <w:sz w:val="20"/>
          <w:szCs w:val="20"/>
        </w:rPr>
      </w:pPr>
      <w:r w:rsidRPr="00561A1D">
        <w:rPr>
          <w:rFonts w:ascii="Arial" w:hAnsi="Arial" w:cs="Arial"/>
          <w:sz w:val="20"/>
          <w:szCs w:val="20"/>
        </w:rPr>
        <w:t>Après le déploiement de la plateforme, la maintenance est indispensable pour assurer son bon fonctionnement sur le long terme. Elle permet de garantir la qualité du système, sa sécurité ainsi que son adaptation aux évolutions technologiques et aux besoins des utilisateurs.</w:t>
      </w:r>
    </w:p>
    <w:p w14:paraId="138375D3" w14:textId="77777777" w:rsidR="00561A1D" w:rsidRDefault="00561A1D" w:rsidP="00561A1D">
      <w:pPr>
        <w:rPr>
          <w:rFonts w:ascii="Arial" w:hAnsi="Arial" w:cs="Arial"/>
          <w:b/>
          <w:bCs/>
          <w:color w:val="153D63" w:themeColor="text2" w:themeTint="E6"/>
          <w:sz w:val="20"/>
          <w:szCs w:val="20"/>
        </w:rPr>
      </w:pPr>
    </w:p>
    <w:p w14:paraId="354BEE8E" w14:textId="77777777" w:rsidR="00561A1D" w:rsidRDefault="00561A1D" w:rsidP="00561A1D">
      <w:pPr>
        <w:rPr>
          <w:rFonts w:ascii="Arial" w:hAnsi="Arial" w:cs="Arial"/>
          <w:b/>
          <w:bCs/>
          <w:color w:val="153D63" w:themeColor="text2" w:themeTint="E6"/>
          <w:sz w:val="20"/>
          <w:szCs w:val="20"/>
        </w:rPr>
      </w:pPr>
    </w:p>
    <w:p w14:paraId="3D0B7B54" w14:textId="77777777" w:rsidR="00561A1D" w:rsidRDefault="00561A1D" w:rsidP="00561A1D">
      <w:pPr>
        <w:rPr>
          <w:rFonts w:ascii="Arial" w:hAnsi="Arial" w:cs="Arial"/>
          <w:b/>
          <w:bCs/>
          <w:color w:val="153D63" w:themeColor="text2" w:themeTint="E6"/>
          <w:sz w:val="20"/>
          <w:szCs w:val="20"/>
        </w:rPr>
      </w:pPr>
    </w:p>
    <w:p w14:paraId="7C8712C3" w14:textId="77777777" w:rsidR="00561A1D" w:rsidRPr="00561A1D" w:rsidRDefault="00561A1D" w:rsidP="00561A1D">
      <w:pPr>
        <w:rPr>
          <w:rFonts w:ascii="Arial" w:hAnsi="Arial" w:cs="Arial"/>
          <w:b/>
          <w:bCs/>
          <w:color w:val="153D63" w:themeColor="text2" w:themeTint="E6"/>
          <w:sz w:val="20"/>
          <w:szCs w:val="20"/>
        </w:rPr>
      </w:pPr>
      <w:r w:rsidRPr="00561A1D">
        <w:rPr>
          <w:rFonts w:ascii="Arial" w:hAnsi="Arial" w:cs="Arial"/>
          <w:b/>
          <w:bCs/>
          <w:color w:val="153D63" w:themeColor="text2" w:themeTint="E6"/>
          <w:sz w:val="20"/>
          <w:szCs w:val="20"/>
        </w:rPr>
        <w:lastRenderedPageBreak/>
        <w:t>7.2.1 Maintenance corrective</w:t>
      </w:r>
    </w:p>
    <w:p w14:paraId="64E7CD75" w14:textId="77777777" w:rsidR="00561A1D" w:rsidRDefault="00561A1D" w:rsidP="00561A1D">
      <w:pPr>
        <w:rPr>
          <w:rFonts w:ascii="Arial" w:hAnsi="Arial" w:cs="Arial"/>
          <w:sz w:val="20"/>
          <w:szCs w:val="20"/>
        </w:rPr>
      </w:pPr>
      <w:r w:rsidRPr="00561A1D">
        <w:rPr>
          <w:rFonts w:ascii="Arial" w:hAnsi="Arial" w:cs="Arial"/>
          <w:sz w:val="20"/>
          <w:szCs w:val="20"/>
        </w:rPr>
        <w:t>La maintenance corrective consiste à corriger les erreurs détectées lors de l’utilisation du système. Elle intervient lorsque des anomalies affectent le bon fonctionnement de l’application.</w:t>
      </w:r>
      <w:r>
        <w:rPr>
          <w:rFonts w:ascii="Arial" w:hAnsi="Arial" w:cs="Arial"/>
          <w:sz w:val="20"/>
          <w:szCs w:val="20"/>
        </w:rPr>
        <w:t xml:space="preserve"> </w:t>
      </w:r>
      <w:r w:rsidRPr="00561A1D">
        <w:rPr>
          <w:rFonts w:ascii="Arial" w:hAnsi="Arial" w:cs="Arial"/>
          <w:sz w:val="20"/>
          <w:szCs w:val="20"/>
        </w:rPr>
        <w:t>Cette maintenance permet d’identifier les causes des dysfonctionnements, d’apporter les corrections nécessaires au niveau du code et de vérifier le bon rétablissement du service.</w:t>
      </w:r>
      <w:r>
        <w:rPr>
          <w:rFonts w:ascii="Arial" w:hAnsi="Arial" w:cs="Arial"/>
          <w:sz w:val="20"/>
          <w:szCs w:val="20"/>
        </w:rPr>
        <w:t xml:space="preserve"> </w:t>
      </w:r>
      <w:r w:rsidRPr="00561A1D">
        <w:rPr>
          <w:rFonts w:ascii="Arial" w:hAnsi="Arial" w:cs="Arial"/>
          <w:sz w:val="20"/>
          <w:szCs w:val="20"/>
        </w:rPr>
        <w:t>Elle contribue ainsi à améliorer la fiabilité et la stabilité du système.</w:t>
      </w:r>
    </w:p>
    <w:p w14:paraId="2BC1DCD8" w14:textId="77777777" w:rsidR="00561A1D" w:rsidRPr="00561A1D" w:rsidRDefault="00561A1D" w:rsidP="00561A1D">
      <w:pPr>
        <w:rPr>
          <w:rFonts w:ascii="Arial" w:hAnsi="Arial" w:cs="Arial"/>
          <w:b/>
          <w:bCs/>
          <w:color w:val="153D63" w:themeColor="text2" w:themeTint="E6"/>
          <w:sz w:val="20"/>
          <w:szCs w:val="20"/>
        </w:rPr>
      </w:pPr>
      <w:r w:rsidRPr="00561A1D">
        <w:rPr>
          <w:rFonts w:ascii="Arial" w:hAnsi="Arial" w:cs="Arial"/>
          <w:b/>
          <w:bCs/>
          <w:color w:val="153D63" w:themeColor="text2" w:themeTint="E6"/>
          <w:sz w:val="20"/>
          <w:szCs w:val="20"/>
        </w:rPr>
        <w:t>7.2.2 Maintenance évolutive</w:t>
      </w:r>
    </w:p>
    <w:p w14:paraId="47420E0E" w14:textId="77777777" w:rsidR="00561A1D" w:rsidRDefault="00561A1D" w:rsidP="00561A1D">
      <w:pPr>
        <w:rPr>
          <w:rFonts w:ascii="Arial" w:hAnsi="Arial" w:cs="Arial"/>
          <w:sz w:val="20"/>
          <w:szCs w:val="20"/>
        </w:rPr>
      </w:pPr>
      <w:r w:rsidRPr="00561A1D">
        <w:rPr>
          <w:rFonts w:ascii="Arial" w:hAnsi="Arial" w:cs="Arial"/>
          <w:sz w:val="20"/>
          <w:szCs w:val="20"/>
        </w:rPr>
        <w:t>La maintenance évolutive consiste à améliorer le système en ajoutant de nouvelles fonctionnalités ou en optimisant celles déjà existantes.</w:t>
      </w:r>
      <w:r>
        <w:rPr>
          <w:rFonts w:ascii="Arial" w:hAnsi="Arial" w:cs="Arial"/>
          <w:sz w:val="20"/>
          <w:szCs w:val="20"/>
        </w:rPr>
        <w:t xml:space="preserve"> </w:t>
      </w:r>
      <w:r w:rsidRPr="00561A1D">
        <w:rPr>
          <w:rFonts w:ascii="Arial" w:hAnsi="Arial" w:cs="Arial"/>
          <w:sz w:val="20"/>
          <w:szCs w:val="20"/>
        </w:rPr>
        <w:t>Elle vise à répondre aux besoins changeants des utilisateurs et à améliorer les performances globales de l’application.</w:t>
      </w:r>
      <w:r>
        <w:rPr>
          <w:rFonts w:ascii="Arial" w:hAnsi="Arial" w:cs="Arial"/>
          <w:sz w:val="20"/>
          <w:szCs w:val="20"/>
        </w:rPr>
        <w:t xml:space="preserve"> </w:t>
      </w:r>
      <w:r w:rsidRPr="00561A1D">
        <w:rPr>
          <w:rFonts w:ascii="Arial" w:hAnsi="Arial" w:cs="Arial"/>
          <w:sz w:val="20"/>
          <w:szCs w:val="20"/>
        </w:rPr>
        <w:t>Cette maintenance permet également d’enrichir le système et d’assurer son évolution continue.</w:t>
      </w:r>
    </w:p>
    <w:p w14:paraId="4C2202C8" w14:textId="77777777" w:rsidR="00561A1D" w:rsidRPr="00561A1D" w:rsidRDefault="00561A1D" w:rsidP="00561A1D">
      <w:pPr>
        <w:rPr>
          <w:rFonts w:ascii="Arial" w:hAnsi="Arial" w:cs="Arial"/>
          <w:b/>
          <w:bCs/>
          <w:color w:val="153D63" w:themeColor="text2" w:themeTint="E6"/>
          <w:sz w:val="20"/>
          <w:szCs w:val="20"/>
        </w:rPr>
      </w:pPr>
      <w:r w:rsidRPr="00561A1D">
        <w:rPr>
          <w:rFonts w:ascii="Arial" w:hAnsi="Arial" w:cs="Arial"/>
          <w:b/>
          <w:bCs/>
          <w:color w:val="153D63" w:themeColor="text2" w:themeTint="E6"/>
          <w:sz w:val="20"/>
          <w:szCs w:val="20"/>
        </w:rPr>
        <w:t>7.2.3 Maintenance adaptative</w:t>
      </w:r>
    </w:p>
    <w:p w14:paraId="4FD18860" w14:textId="77777777" w:rsidR="00561A1D" w:rsidRDefault="00561A1D" w:rsidP="00561A1D">
      <w:pPr>
        <w:rPr>
          <w:rFonts w:ascii="Arial" w:hAnsi="Arial" w:cs="Arial"/>
          <w:sz w:val="20"/>
          <w:szCs w:val="20"/>
        </w:rPr>
      </w:pPr>
      <w:r w:rsidRPr="00561A1D">
        <w:rPr>
          <w:rFonts w:ascii="Arial" w:hAnsi="Arial" w:cs="Arial"/>
          <w:sz w:val="20"/>
          <w:szCs w:val="20"/>
        </w:rPr>
        <w:t>La maintenance adaptative consiste à adapter le système aux évolutions de son environnement technique.</w:t>
      </w:r>
      <w:r>
        <w:rPr>
          <w:rFonts w:ascii="Arial" w:hAnsi="Arial" w:cs="Arial"/>
          <w:sz w:val="20"/>
          <w:szCs w:val="20"/>
        </w:rPr>
        <w:t xml:space="preserve"> </w:t>
      </w:r>
      <w:r w:rsidRPr="00561A1D">
        <w:rPr>
          <w:rFonts w:ascii="Arial" w:hAnsi="Arial" w:cs="Arial"/>
          <w:sz w:val="20"/>
          <w:szCs w:val="20"/>
        </w:rPr>
        <w:t>Elle permet de garantir la compatibilité du système avec les nouvelles technologies, les mises à jour logicielles ainsi que les changements liés à l’infrastructure.</w:t>
      </w:r>
      <w:r>
        <w:rPr>
          <w:rFonts w:ascii="Arial" w:hAnsi="Arial" w:cs="Arial"/>
          <w:sz w:val="20"/>
          <w:szCs w:val="20"/>
        </w:rPr>
        <w:t xml:space="preserve"> </w:t>
      </w:r>
      <w:r w:rsidRPr="00561A1D">
        <w:rPr>
          <w:rFonts w:ascii="Arial" w:hAnsi="Arial" w:cs="Arial"/>
          <w:sz w:val="20"/>
          <w:szCs w:val="20"/>
        </w:rPr>
        <w:t>Cette maintenance assure la pérennité du système et son bon fonctionnement face aux évolutions externes.</w:t>
      </w:r>
    </w:p>
    <w:p w14:paraId="34699CEC" w14:textId="77777777" w:rsidR="00561A1D" w:rsidRDefault="00561A1D" w:rsidP="00561A1D">
      <w:pPr>
        <w:rPr>
          <w:rFonts w:ascii="Arial" w:hAnsi="Arial" w:cs="Arial"/>
          <w:sz w:val="20"/>
          <w:szCs w:val="20"/>
        </w:rPr>
      </w:pPr>
    </w:p>
    <w:p w14:paraId="52B5DF9A" w14:textId="77777777" w:rsidR="00561A1D" w:rsidRPr="00561A1D" w:rsidRDefault="00561A1D" w:rsidP="00561A1D">
      <w:pPr>
        <w:rPr>
          <w:rFonts w:ascii="Arial" w:hAnsi="Arial" w:cs="Arial"/>
          <w:b/>
          <w:bCs/>
          <w:color w:val="153D63" w:themeColor="text2" w:themeTint="E6"/>
          <w:sz w:val="20"/>
          <w:szCs w:val="20"/>
        </w:rPr>
      </w:pPr>
      <w:r w:rsidRPr="00561A1D">
        <w:rPr>
          <w:rFonts w:ascii="Arial" w:hAnsi="Arial" w:cs="Arial"/>
          <w:b/>
          <w:bCs/>
          <w:color w:val="153D63" w:themeColor="text2" w:themeTint="E6"/>
          <w:sz w:val="20"/>
          <w:szCs w:val="20"/>
        </w:rPr>
        <w:t>CONCLUSION GÉNÉRALE</w:t>
      </w:r>
    </w:p>
    <w:p w14:paraId="264FF6EE" w14:textId="77777777" w:rsidR="00561A1D" w:rsidRPr="00911943" w:rsidRDefault="00561A1D" w:rsidP="00561A1D">
      <w:pPr>
        <w:rPr>
          <w:rFonts w:ascii="Arial" w:hAnsi="Arial" w:cs="Arial"/>
          <w:sz w:val="20"/>
          <w:szCs w:val="20"/>
        </w:rPr>
      </w:pPr>
      <w:r w:rsidRPr="00561A1D">
        <w:rPr>
          <w:rFonts w:ascii="Arial" w:hAnsi="Arial" w:cs="Arial"/>
          <w:sz w:val="20"/>
          <w:szCs w:val="20"/>
        </w:rPr>
        <w:t>Au terme de ce travail, nous avons réalisé une plateforme de partage de ressources open source visant à faciliter l’accès à l’information, encourager la collaboration et promouvoir le libre partage des connaissances.</w:t>
      </w:r>
      <w:r>
        <w:rPr>
          <w:rFonts w:ascii="Arial" w:hAnsi="Arial" w:cs="Arial"/>
          <w:sz w:val="20"/>
          <w:szCs w:val="20"/>
        </w:rPr>
        <w:t xml:space="preserve"> </w:t>
      </w:r>
      <w:r w:rsidRPr="00561A1D">
        <w:rPr>
          <w:rFonts w:ascii="Arial" w:hAnsi="Arial" w:cs="Arial"/>
          <w:sz w:val="20"/>
          <w:szCs w:val="20"/>
        </w:rPr>
        <w:t>Dans un premier temps, nous avons présenté le contexte du projet ainsi que les besoins des utilisateurs, ce qui nous a permis de définir les objectifs principaux du système. Ensuite, une analyse approfondie a été menée afin de concevoir une solution adaptée, en tenant compte des contraintes techniques et fonctionnelles.</w:t>
      </w:r>
      <w:r>
        <w:rPr>
          <w:rFonts w:ascii="Arial" w:hAnsi="Arial" w:cs="Arial"/>
          <w:sz w:val="20"/>
          <w:szCs w:val="20"/>
        </w:rPr>
        <w:t xml:space="preserve"> </w:t>
      </w:r>
      <w:r w:rsidRPr="00561A1D">
        <w:rPr>
          <w:rFonts w:ascii="Arial" w:hAnsi="Arial" w:cs="Arial"/>
          <w:sz w:val="20"/>
          <w:szCs w:val="20"/>
        </w:rPr>
        <w:t>La phase de conception nous a permis de structurer le système à travers différents modèles et d’organiser les fonctionnalités de manière cohérente. Par la suite, l’implémentation a été réalisée en utilisant des technologies web telles que HTML, CSS, JavaScript, PHP et MySQL, ce qui a permis de développer une application fonctionnelle et accessible.</w:t>
      </w:r>
      <w:r>
        <w:rPr>
          <w:rFonts w:ascii="Arial" w:hAnsi="Arial" w:cs="Arial"/>
          <w:sz w:val="20"/>
          <w:szCs w:val="20"/>
        </w:rPr>
        <w:t xml:space="preserve"> </w:t>
      </w:r>
      <w:r w:rsidRPr="00561A1D">
        <w:rPr>
          <w:rFonts w:ascii="Arial" w:hAnsi="Arial" w:cs="Arial"/>
          <w:sz w:val="20"/>
          <w:szCs w:val="20"/>
        </w:rPr>
        <w:t>Les tests effectués ont permis de vérifier le bon fonctionnement du système et d’assurer sa fiabilité. Enfin, le déploiement et la maintenance ont été étudiés afin de garantir la disponibilité, la sécurité et l’évolution de la plateforme.</w:t>
      </w:r>
      <w:r>
        <w:rPr>
          <w:rFonts w:ascii="Arial" w:hAnsi="Arial" w:cs="Arial"/>
          <w:sz w:val="20"/>
          <w:szCs w:val="20"/>
        </w:rPr>
        <w:t xml:space="preserve"> </w:t>
      </w:r>
      <w:r w:rsidRPr="00561A1D">
        <w:rPr>
          <w:rFonts w:ascii="Arial" w:hAnsi="Arial" w:cs="Arial"/>
          <w:sz w:val="20"/>
          <w:szCs w:val="20"/>
        </w:rPr>
        <w:t>Ce projet nous a permis de renforcer nos compétences techniques ainsi que notre capacité à analyser, concevoir et développer une application complète. Il constitue également une base solide pour des améliorations futures, notamment en termes de fonctionnalités et d’expérience utilisateur.</w:t>
      </w:r>
      <w:r>
        <w:rPr>
          <w:rFonts w:ascii="Arial" w:hAnsi="Arial" w:cs="Arial"/>
          <w:sz w:val="20"/>
          <w:szCs w:val="20"/>
        </w:rPr>
        <w:t xml:space="preserve"> </w:t>
      </w:r>
      <w:r w:rsidRPr="00561A1D">
        <w:rPr>
          <w:rFonts w:ascii="Arial" w:hAnsi="Arial" w:cs="Arial"/>
          <w:sz w:val="20"/>
          <w:szCs w:val="20"/>
        </w:rPr>
        <w:t>En perspective, cette plateforme pourrait être enrichie par l’ajout de nouvelles options et l’intégration de technologies plus avancées afin de mieux répondre aux besoins des utilisateurs et de suivre les évolutions du domaine numérique.</w:t>
      </w:r>
    </w:p>
    <w:sectPr w:rsidR="00561A1D" w:rsidRPr="00911943" w:rsidSect="00A51188">
      <w:pgSz w:w="11906" w:h="16838"/>
      <w:pgMar w:top="1417" w:right="1417" w:bottom="1417" w:left="1417" w:header="720" w:footer="720" w:gutter="0"/>
      <w:pgBorders w:offsetFrom="page">
        <w:top w:val="crossStitch" w:sz="9" w:space="24" w:color="000000"/>
        <w:left w:val="crossStitch" w:sz="9" w:space="24" w:color="000000"/>
        <w:bottom w:val="crossStitch" w:sz="9" w:space="24" w:color="000000"/>
        <w:right w:val="crossStitch" w:sz="9" w:space="24" w:color="000000"/>
      </w:pgBorders>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C9770" w14:textId="77777777" w:rsidR="005159D1" w:rsidRDefault="005159D1">
      <w:pPr>
        <w:spacing w:after="0" w:line="240" w:lineRule="auto"/>
      </w:pPr>
      <w:r>
        <w:separator/>
      </w:r>
    </w:p>
  </w:endnote>
  <w:endnote w:type="continuationSeparator" w:id="0">
    <w:p w14:paraId="63546B5E" w14:textId="77777777" w:rsidR="005159D1" w:rsidRDefault="00515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58131" w14:textId="77777777" w:rsidR="005159D1" w:rsidRDefault="005159D1">
      <w:pPr>
        <w:spacing w:after="0" w:line="240" w:lineRule="auto"/>
      </w:pPr>
      <w:r>
        <w:rPr>
          <w:color w:val="000000"/>
        </w:rPr>
        <w:separator/>
      </w:r>
    </w:p>
  </w:footnote>
  <w:footnote w:type="continuationSeparator" w:id="0">
    <w:p w14:paraId="3810AB03" w14:textId="77777777" w:rsidR="005159D1" w:rsidRDefault="00515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D9652"/>
    <w:multiLevelType w:val="singleLevel"/>
    <w:tmpl w:val="9EDD965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19AD287"/>
    <w:multiLevelType w:val="singleLevel"/>
    <w:tmpl w:val="A19AD28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3B2867F"/>
    <w:multiLevelType w:val="singleLevel"/>
    <w:tmpl w:val="C3B2867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CB206557"/>
    <w:multiLevelType w:val="singleLevel"/>
    <w:tmpl w:val="CB206557"/>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1F4C298"/>
    <w:multiLevelType w:val="multilevel"/>
    <w:tmpl w:val="E1F4C29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E6529B38"/>
    <w:multiLevelType w:val="singleLevel"/>
    <w:tmpl w:val="E6529B38"/>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D87D73A"/>
    <w:multiLevelType w:val="multilevel"/>
    <w:tmpl w:val="ED87D73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EF867C6F"/>
    <w:multiLevelType w:val="singleLevel"/>
    <w:tmpl w:val="EF867C6F"/>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00000001"/>
    <w:multiLevelType w:val="hybridMultilevel"/>
    <w:tmpl w:val="FFFFFFFF"/>
    <w:lvl w:ilvl="0" w:tplc="84CAC936">
      <w:start w:val="1"/>
      <w:numFmt w:val="bullet"/>
      <w:lvlText w:val="•"/>
      <w:lvlJc w:val="left"/>
      <w:pPr>
        <w:ind w:left="720" w:hanging="360"/>
      </w:pPr>
    </w:lvl>
    <w:lvl w:ilvl="1" w:tplc="D298AB6E">
      <w:numFmt w:val="decimal"/>
      <w:lvlText w:val=""/>
      <w:lvlJc w:val="left"/>
    </w:lvl>
    <w:lvl w:ilvl="2" w:tplc="1F460F6C">
      <w:numFmt w:val="decimal"/>
      <w:lvlText w:val=""/>
      <w:lvlJc w:val="left"/>
    </w:lvl>
    <w:lvl w:ilvl="3" w:tplc="076C22C8">
      <w:numFmt w:val="decimal"/>
      <w:lvlText w:val=""/>
      <w:lvlJc w:val="left"/>
    </w:lvl>
    <w:lvl w:ilvl="4" w:tplc="9496E55C">
      <w:numFmt w:val="decimal"/>
      <w:lvlText w:val=""/>
      <w:lvlJc w:val="left"/>
    </w:lvl>
    <w:lvl w:ilvl="5" w:tplc="770A2176">
      <w:numFmt w:val="decimal"/>
      <w:lvlText w:val=""/>
      <w:lvlJc w:val="left"/>
    </w:lvl>
    <w:lvl w:ilvl="6" w:tplc="03366B06">
      <w:numFmt w:val="decimal"/>
      <w:lvlText w:val=""/>
      <w:lvlJc w:val="left"/>
    </w:lvl>
    <w:lvl w:ilvl="7" w:tplc="5A18AEFA">
      <w:numFmt w:val="decimal"/>
      <w:lvlText w:val=""/>
      <w:lvlJc w:val="left"/>
    </w:lvl>
    <w:lvl w:ilvl="8" w:tplc="5AFE13B8">
      <w:numFmt w:val="decimal"/>
      <w:lvlText w:val=""/>
      <w:lvlJc w:val="left"/>
    </w:lvl>
  </w:abstractNum>
  <w:abstractNum w:abstractNumId="9" w15:restartNumberingAfterBreak="0">
    <w:nsid w:val="003F1022"/>
    <w:multiLevelType w:val="hybridMultilevel"/>
    <w:tmpl w:val="E8C2E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663357E"/>
    <w:multiLevelType w:val="hybridMultilevel"/>
    <w:tmpl w:val="E1762408"/>
    <w:lvl w:ilvl="0" w:tplc="040C000B">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11" w15:restartNumberingAfterBreak="0">
    <w:nsid w:val="094BC20F"/>
    <w:multiLevelType w:val="multilevel"/>
    <w:tmpl w:val="094BC20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0A2010FC"/>
    <w:multiLevelType w:val="hybridMultilevel"/>
    <w:tmpl w:val="18D4E5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AC253DA"/>
    <w:multiLevelType w:val="multilevel"/>
    <w:tmpl w:val="4CB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26EE8"/>
    <w:multiLevelType w:val="multilevel"/>
    <w:tmpl w:val="3998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26433"/>
    <w:multiLevelType w:val="singleLevel"/>
    <w:tmpl w:val="11326433"/>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24A61E18"/>
    <w:multiLevelType w:val="multilevel"/>
    <w:tmpl w:val="895A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728B4"/>
    <w:multiLevelType w:val="multilevel"/>
    <w:tmpl w:val="515A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27973"/>
    <w:multiLevelType w:val="hybridMultilevel"/>
    <w:tmpl w:val="5144FE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88E7E90"/>
    <w:multiLevelType w:val="singleLevel"/>
    <w:tmpl w:val="388E7E90"/>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46B434ED"/>
    <w:multiLevelType w:val="hybridMultilevel"/>
    <w:tmpl w:val="5AD05C66"/>
    <w:lvl w:ilvl="0" w:tplc="2752F710">
      <w:start w:val="1"/>
      <w:numFmt w:val="bullet"/>
      <w:lvlText w:val="•"/>
      <w:lvlJc w:val="left"/>
      <w:pPr>
        <w:ind w:left="720" w:hanging="360"/>
      </w:pPr>
    </w:lvl>
    <w:lvl w:ilvl="1" w:tplc="C11CE6AA">
      <w:numFmt w:val="decimal"/>
      <w:lvlText w:val=""/>
      <w:lvlJc w:val="left"/>
    </w:lvl>
    <w:lvl w:ilvl="2" w:tplc="91B8E69C">
      <w:numFmt w:val="decimal"/>
      <w:lvlText w:val=""/>
      <w:lvlJc w:val="left"/>
    </w:lvl>
    <w:lvl w:ilvl="3" w:tplc="B43E48E4">
      <w:numFmt w:val="decimal"/>
      <w:lvlText w:val=""/>
      <w:lvlJc w:val="left"/>
    </w:lvl>
    <w:lvl w:ilvl="4" w:tplc="A052D2BA">
      <w:numFmt w:val="decimal"/>
      <w:lvlText w:val=""/>
      <w:lvlJc w:val="left"/>
    </w:lvl>
    <w:lvl w:ilvl="5" w:tplc="CFFE0248">
      <w:numFmt w:val="decimal"/>
      <w:lvlText w:val=""/>
      <w:lvlJc w:val="left"/>
    </w:lvl>
    <w:lvl w:ilvl="6" w:tplc="CF3A7DD6">
      <w:numFmt w:val="decimal"/>
      <w:lvlText w:val=""/>
      <w:lvlJc w:val="left"/>
    </w:lvl>
    <w:lvl w:ilvl="7" w:tplc="F7C04030">
      <w:numFmt w:val="decimal"/>
      <w:lvlText w:val=""/>
      <w:lvlJc w:val="left"/>
    </w:lvl>
    <w:lvl w:ilvl="8" w:tplc="FEFA791C">
      <w:numFmt w:val="decimal"/>
      <w:lvlText w:val=""/>
      <w:lvlJc w:val="left"/>
    </w:lvl>
  </w:abstractNum>
  <w:abstractNum w:abstractNumId="21" w15:restartNumberingAfterBreak="0">
    <w:nsid w:val="4EF7242D"/>
    <w:multiLevelType w:val="hybridMultilevel"/>
    <w:tmpl w:val="2968BD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6F34229"/>
    <w:multiLevelType w:val="hybridMultilevel"/>
    <w:tmpl w:val="8E4A3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7D63C48"/>
    <w:multiLevelType w:val="hybridMultilevel"/>
    <w:tmpl w:val="9E40A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C1A4117"/>
    <w:multiLevelType w:val="singleLevel"/>
    <w:tmpl w:val="6C1A4117"/>
    <w:lvl w:ilvl="0">
      <w:start w:val="1"/>
      <w:numFmt w:val="decimal"/>
      <w:suff w:val="space"/>
      <w:lvlText w:val="%1."/>
      <w:lvlJc w:val="left"/>
    </w:lvl>
  </w:abstractNum>
  <w:abstractNum w:abstractNumId="25" w15:restartNumberingAfterBreak="0">
    <w:nsid w:val="76E61865"/>
    <w:multiLevelType w:val="hybridMultilevel"/>
    <w:tmpl w:val="D8E669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9CAD29E"/>
    <w:multiLevelType w:val="singleLevel"/>
    <w:tmpl w:val="79CAD29E"/>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7F2B2AFA"/>
    <w:multiLevelType w:val="singleLevel"/>
    <w:tmpl w:val="7F2B2AFA"/>
    <w:lvl w:ilvl="0">
      <w:start w:val="1"/>
      <w:numFmt w:val="bullet"/>
      <w:lvlText w:val=""/>
      <w:lvlJc w:val="left"/>
      <w:pPr>
        <w:tabs>
          <w:tab w:val="left" w:pos="420"/>
        </w:tabs>
        <w:ind w:left="420" w:hanging="420"/>
      </w:pPr>
      <w:rPr>
        <w:rFonts w:ascii="Wingdings" w:hAnsi="Wingdings" w:hint="default"/>
      </w:rPr>
    </w:lvl>
  </w:abstractNum>
  <w:num w:numId="1" w16cid:durableId="968130140">
    <w:abstractNumId w:val="11"/>
  </w:num>
  <w:num w:numId="2" w16cid:durableId="1746797920">
    <w:abstractNumId w:val="24"/>
  </w:num>
  <w:num w:numId="3" w16cid:durableId="1428843723">
    <w:abstractNumId w:val="15"/>
  </w:num>
  <w:num w:numId="4" w16cid:durableId="1433549321">
    <w:abstractNumId w:val="6"/>
  </w:num>
  <w:num w:numId="5" w16cid:durableId="1729063178">
    <w:abstractNumId w:val="4"/>
  </w:num>
  <w:num w:numId="6" w16cid:durableId="973607723">
    <w:abstractNumId w:val="27"/>
  </w:num>
  <w:num w:numId="7" w16cid:durableId="436102467">
    <w:abstractNumId w:val="3"/>
  </w:num>
  <w:num w:numId="8" w16cid:durableId="1751586095">
    <w:abstractNumId w:val="7"/>
  </w:num>
  <w:num w:numId="9" w16cid:durableId="530530399">
    <w:abstractNumId w:val="26"/>
  </w:num>
  <w:num w:numId="10" w16cid:durableId="282462725">
    <w:abstractNumId w:val="1"/>
  </w:num>
  <w:num w:numId="11" w16cid:durableId="1236550287">
    <w:abstractNumId w:val="2"/>
  </w:num>
  <w:num w:numId="12" w16cid:durableId="808746811">
    <w:abstractNumId w:val="5"/>
  </w:num>
  <w:num w:numId="13" w16cid:durableId="1600986133">
    <w:abstractNumId w:val="19"/>
  </w:num>
  <w:num w:numId="14" w16cid:durableId="1720395909">
    <w:abstractNumId w:val="0"/>
  </w:num>
  <w:num w:numId="15" w16cid:durableId="1346714774">
    <w:abstractNumId w:val="8"/>
    <w:lvlOverride w:ilvl="0">
      <w:startOverride w:val="1"/>
    </w:lvlOverride>
  </w:num>
  <w:num w:numId="16" w16cid:durableId="1123036276">
    <w:abstractNumId w:val="8"/>
  </w:num>
  <w:num w:numId="17" w16cid:durableId="807740900">
    <w:abstractNumId w:val="25"/>
  </w:num>
  <w:num w:numId="18" w16cid:durableId="445736666">
    <w:abstractNumId w:val="22"/>
  </w:num>
  <w:num w:numId="19" w16cid:durableId="440035143">
    <w:abstractNumId w:val="18"/>
  </w:num>
  <w:num w:numId="20" w16cid:durableId="30109990">
    <w:abstractNumId w:val="21"/>
  </w:num>
  <w:num w:numId="21" w16cid:durableId="1714235066">
    <w:abstractNumId w:val="23"/>
  </w:num>
  <w:num w:numId="22" w16cid:durableId="1523013213">
    <w:abstractNumId w:val="12"/>
  </w:num>
  <w:num w:numId="23" w16cid:durableId="1452632383">
    <w:abstractNumId w:val="9"/>
  </w:num>
  <w:num w:numId="24" w16cid:durableId="377365184">
    <w:abstractNumId w:val="20"/>
    <w:lvlOverride w:ilvl="0">
      <w:startOverride w:val="1"/>
    </w:lvlOverride>
  </w:num>
  <w:num w:numId="25" w16cid:durableId="486559660">
    <w:abstractNumId w:val="10"/>
  </w:num>
  <w:num w:numId="26" w16cid:durableId="141243275">
    <w:abstractNumId w:val="13"/>
  </w:num>
  <w:num w:numId="27" w16cid:durableId="254175761">
    <w:abstractNumId w:val="17"/>
  </w:num>
  <w:num w:numId="28" w16cid:durableId="1544436956">
    <w:abstractNumId w:val="16"/>
  </w:num>
  <w:num w:numId="29" w16cid:durableId="9806197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1CA7"/>
    <w:rsid w:val="000173CF"/>
    <w:rsid w:val="000266F1"/>
    <w:rsid w:val="00040315"/>
    <w:rsid w:val="00043DF2"/>
    <w:rsid w:val="00053AE0"/>
    <w:rsid w:val="000B3C04"/>
    <w:rsid w:val="000B5A31"/>
    <w:rsid w:val="00115AB0"/>
    <w:rsid w:val="00147062"/>
    <w:rsid w:val="00190683"/>
    <w:rsid w:val="00217A39"/>
    <w:rsid w:val="00265F41"/>
    <w:rsid w:val="00270DAE"/>
    <w:rsid w:val="002933DE"/>
    <w:rsid w:val="002A719C"/>
    <w:rsid w:val="002D7456"/>
    <w:rsid w:val="00331213"/>
    <w:rsid w:val="003B500F"/>
    <w:rsid w:val="003C132D"/>
    <w:rsid w:val="003F3180"/>
    <w:rsid w:val="004072B7"/>
    <w:rsid w:val="004123E6"/>
    <w:rsid w:val="004A200A"/>
    <w:rsid w:val="004B0103"/>
    <w:rsid w:val="004F657A"/>
    <w:rsid w:val="005159D1"/>
    <w:rsid w:val="005229AD"/>
    <w:rsid w:val="00561A1D"/>
    <w:rsid w:val="005824F0"/>
    <w:rsid w:val="005921FB"/>
    <w:rsid w:val="00593CFD"/>
    <w:rsid w:val="005A1A94"/>
    <w:rsid w:val="005B0EB4"/>
    <w:rsid w:val="005F5D56"/>
    <w:rsid w:val="00651767"/>
    <w:rsid w:val="00697C94"/>
    <w:rsid w:val="006D690C"/>
    <w:rsid w:val="0070321E"/>
    <w:rsid w:val="0072353A"/>
    <w:rsid w:val="00782276"/>
    <w:rsid w:val="007F605D"/>
    <w:rsid w:val="00813464"/>
    <w:rsid w:val="008160B4"/>
    <w:rsid w:val="0084013E"/>
    <w:rsid w:val="0084680E"/>
    <w:rsid w:val="0084739D"/>
    <w:rsid w:val="008D67B0"/>
    <w:rsid w:val="008F4ECC"/>
    <w:rsid w:val="00911943"/>
    <w:rsid w:val="00914287"/>
    <w:rsid w:val="00933547"/>
    <w:rsid w:val="009853B0"/>
    <w:rsid w:val="009B2658"/>
    <w:rsid w:val="00A11B09"/>
    <w:rsid w:val="00A1455C"/>
    <w:rsid w:val="00A51188"/>
    <w:rsid w:val="00B86C97"/>
    <w:rsid w:val="00BA692D"/>
    <w:rsid w:val="00BC268D"/>
    <w:rsid w:val="00BC55D3"/>
    <w:rsid w:val="00C03558"/>
    <w:rsid w:val="00C072AE"/>
    <w:rsid w:val="00C1490E"/>
    <w:rsid w:val="00C76307"/>
    <w:rsid w:val="00D162B5"/>
    <w:rsid w:val="00D81CA7"/>
    <w:rsid w:val="00DB6BE1"/>
    <w:rsid w:val="00DF0186"/>
    <w:rsid w:val="00E04109"/>
    <w:rsid w:val="00E06FD3"/>
    <w:rsid w:val="00E31F42"/>
    <w:rsid w:val="00E64D50"/>
    <w:rsid w:val="00E94AE8"/>
    <w:rsid w:val="00F11702"/>
    <w:rsid w:val="00F66D59"/>
    <w:rsid w:val="00F70745"/>
    <w:rsid w:val="00F725A3"/>
    <w:rsid w:val="00FB50AC"/>
    <w:rsid w:val="00FD2BEA"/>
    <w:rsid w:val="00FD45F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6BD4385"/>
  <w15:docId w15:val="{1736B322-1DEF-4A99-9733-1E2A60164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A39"/>
    <w:pPr>
      <w:suppressAutoHyphens/>
    </w:pPr>
  </w:style>
  <w:style w:type="paragraph" w:styleId="Titre1">
    <w:name w:val="heading 1"/>
    <w:basedOn w:val="Normal"/>
    <w:next w:val="Normal"/>
    <w:uiPriority w:val="9"/>
    <w:qFormat/>
    <w:rsid w:val="00E04109"/>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semiHidden/>
    <w:unhideWhenUsed/>
    <w:qFormat/>
    <w:rsid w:val="00E04109"/>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semiHidden/>
    <w:unhideWhenUsed/>
    <w:qFormat/>
    <w:rsid w:val="00E04109"/>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semiHidden/>
    <w:unhideWhenUsed/>
    <w:qFormat/>
    <w:rsid w:val="00E04109"/>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rsid w:val="00E04109"/>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rsid w:val="00E04109"/>
    <w:pPr>
      <w:keepNext/>
      <w:keepLines/>
      <w:spacing w:before="40" w:after="0"/>
      <w:outlineLvl w:val="5"/>
    </w:pPr>
    <w:rPr>
      <w:rFonts w:eastAsia="Times New Roman"/>
      <w:i/>
      <w:iCs/>
      <w:color w:val="595959"/>
    </w:rPr>
  </w:style>
  <w:style w:type="paragraph" w:styleId="Titre7">
    <w:name w:val="heading 7"/>
    <w:basedOn w:val="Normal"/>
    <w:next w:val="Normal"/>
    <w:rsid w:val="00E04109"/>
    <w:pPr>
      <w:keepNext/>
      <w:keepLines/>
      <w:spacing w:before="40" w:after="0"/>
      <w:outlineLvl w:val="6"/>
    </w:pPr>
    <w:rPr>
      <w:rFonts w:eastAsia="Times New Roman"/>
      <w:color w:val="595959"/>
    </w:rPr>
  </w:style>
  <w:style w:type="paragraph" w:styleId="Titre8">
    <w:name w:val="heading 8"/>
    <w:basedOn w:val="Normal"/>
    <w:next w:val="Normal"/>
    <w:rsid w:val="00E04109"/>
    <w:pPr>
      <w:keepNext/>
      <w:keepLines/>
      <w:spacing w:after="0"/>
      <w:outlineLvl w:val="7"/>
    </w:pPr>
    <w:rPr>
      <w:rFonts w:eastAsia="Times New Roman"/>
      <w:i/>
      <w:iCs/>
      <w:color w:val="272727"/>
    </w:rPr>
  </w:style>
  <w:style w:type="paragraph" w:styleId="Titre9">
    <w:name w:val="heading 9"/>
    <w:basedOn w:val="Normal"/>
    <w:next w:val="Normal"/>
    <w:rsid w:val="00E04109"/>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sid w:val="00E04109"/>
    <w:rPr>
      <w:rFonts w:ascii="Aptos Display" w:eastAsia="Times New Roman" w:hAnsi="Aptos Display" w:cs="Times New Roman"/>
      <w:color w:val="0F4761"/>
      <w:sz w:val="40"/>
      <w:szCs w:val="40"/>
    </w:rPr>
  </w:style>
  <w:style w:type="character" w:customStyle="1" w:styleId="Titre2Car">
    <w:name w:val="Titre 2 Car"/>
    <w:basedOn w:val="Policepardfaut"/>
    <w:rsid w:val="00E04109"/>
    <w:rPr>
      <w:rFonts w:ascii="Aptos Display" w:eastAsia="Times New Roman" w:hAnsi="Aptos Display" w:cs="Times New Roman"/>
      <w:color w:val="0F4761"/>
      <w:sz w:val="32"/>
      <w:szCs w:val="32"/>
    </w:rPr>
  </w:style>
  <w:style w:type="character" w:customStyle="1" w:styleId="Titre3Car">
    <w:name w:val="Titre 3 Car"/>
    <w:basedOn w:val="Policepardfaut"/>
    <w:rsid w:val="00E04109"/>
    <w:rPr>
      <w:rFonts w:eastAsia="Times New Roman" w:cs="Times New Roman"/>
      <w:color w:val="0F4761"/>
      <w:sz w:val="28"/>
      <w:szCs w:val="28"/>
    </w:rPr>
  </w:style>
  <w:style w:type="character" w:customStyle="1" w:styleId="Titre4Car">
    <w:name w:val="Titre 4 Car"/>
    <w:basedOn w:val="Policepardfaut"/>
    <w:rsid w:val="00E04109"/>
    <w:rPr>
      <w:rFonts w:eastAsia="Times New Roman" w:cs="Times New Roman"/>
      <w:i/>
      <w:iCs/>
      <w:color w:val="0F4761"/>
    </w:rPr>
  </w:style>
  <w:style w:type="character" w:customStyle="1" w:styleId="Titre5Car">
    <w:name w:val="Titre 5 Car"/>
    <w:basedOn w:val="Policepardfaut"/>
    <w:rsid w:val="00E04109"/>
    <w:rPr>
      <w:rFonts w:eastAsia="Times New Roman" w:cs="Times New Roman"/>
      <w:color w:val="0F4761"/>
    </w:rPr>
  </w:style>
  <w:style w:type="character" w:customStyle="1" w:styleId="Titre6Car">
    <w:name w:val="Titre 6 Car"/>
    <w:basedOn w:val="Policepardfaut"/>
    <w:rsid w:val="00E04109"/>
    <w:rPr>
      <w:rFonts w:eastAsia="Times New Roman" w:cs="Times New Roman"/>
      <w:i/>
      <w:iCs/>
      <w:color w:val="595959"/>
    </w:rPr>
  </w:style>
  <w:style w:type="character" w:customStyle="1" w:styleId="Titre7Car">
    <w:name w:val="Titre 7 Car"/>
    <w:basedOn w:val="Policepardfaut"/>
    <w:rsid w:val="00E04109"/>
    <w:rPr>
      <w:rFonts w:eastAsia="Times New Roman" w:cs="Times New Roman"/>
      <w:color w:val="595959"/>
    </w:rPr>
  </w:style>
  <w:style w:type="character" w:customStyle="1" w:styleId="Titre8Car">
    <w:name w:val="Titre 8 Car"/>
    <w:basedOn w:val="Policepardfaut"/>
    <w:rsid w:val="00E04109"/>
    <w:rPr>
      <w:rFonts w:eastAsia="Times New Roman" w:cs="Times New Roman"/>
      <w:i/>
      <w:iCs/>
      <w:color w:val="272727"/>
    </w:rPr>
  </w:style>
  <w:style w:type="character" w:customStyle="1" w:styleId="Titre9Car">
    <w:name w:val="Titre 9 Car"/>
    <w:basedOn w:val="Policepardfaut"/>
    <w:rsid w:val="00E04109"/>
    <w:rPr>
      <w:rFonts w:eastAsia="Times New Roman" w:cs="Times New Roman"/>
      <w:color w:val="272727"/>
    </w:rPr>
  </w:style>
  <w:style w:type="paragraph" w:styleId="Titre">
    <w:name w:val="Title"/>
    <w:basedOn w:val="Normal"/>
    <w:next w:val="Normal"/>
    <w:uiPriority w:val="10"/>
    <w:qFormat/>
    <w:rsid w:val="00E04109"/>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sid w:val="00E04109"/>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sid w:val="00E04109"/>
    <w:rPr>
      <w:rFonts w:eastAsia="Times New Roman"/>
      <w:color w:val="595959"/>
      <w:spacing w:val="15"/>
      <w:sz w:val="28"/>
      <w:szCs w:val="28"/>
    </w:rPr>
  </w:style>
  <w:style w:type="character" w:customStyle="1" w:styleId="Sous-titreCar">
    <w:name w:val="Sous-titre Car"/>
    <w:basedOn w:val="Policepardfaut"/>
    <w:rsid w:val="00E04109"/>
    <w:rPr>
      <w:rFonts w:eastAsia="Times New Roman" w:cs="Times New Roman"/>
      <w:color w:val="595959"/>
      <w:spacing w:val="15"/>
      <w:sz w:val="28"/>
      <w:szCs w:val="28"/>
    </w:rPr>
  </w:style>
  <w:style w:type="paragraph" w:styleId="Citation">
    <w:name w:val="Quote"/>
    <w:basedOn w:val="Normal"/>
    <w:next w:val="Normal"/>
    <w:rsid w:val="00E04109"/>
    <w:pPr>
      <w:spacing w:before="160"/>
      <w:jc w:val="center"/>
    </w:pPr>
    <w:rPr>
      <w:i/>
      <w:iCs/>
      <w:color w:val="404040"/>
    </w:rPr>
  </w:style>
  <w:style w:type="character" w:customStyle="1" w:styleId="CitationCar">
    <w:name w:val="Citation Car"/>
    <w:basedOn w:val="Policepardfaut"/>
    <w:rsid w:val="00E04109"/>
    <w:rPr>
      <w:i/>
      <w:iCs/>
      <w:color w:val="404040"/>
    </w:rPr>
  </w:style>
  <w:style w:type="paragraph" w:styleId="Paragraphedeliste">
    <w:name w:val="List Paragraph"/>
    <w:basedOn w:val="Normal"/>
    <w:qFormat/>
    <w:rsid w:val="00E04109"/>
    <w:pPr>
      <w:ind w:left="720"/>
      <w:contextualSpacing/>
    </w:pPr>
  </w:style>
  <w:style w:type="character" w:styleId="Accentuationintense">
    <w:name w:val="Intense Emphasis"/>
    <w:basedOn w:val="Policepardfaut"/>
    <w:rsid w:val="00E04109"/>
    <w:rPr>
      <w:i/>
      <w:iCs/>
      <w:color w:val="0F4761"/>
    </w:rPr>
  </w:style>
  <w:style w:type="paragraph" w:styleId="Citationintense">
    <w:name w:val="Intense Quote"/>
    <w:basedOn w:val="Normal"/>
    <w:next w:val="Normal"/>
    <w:rsid w:val="00E04109"/>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sid w:val="00E04109"/>
    <w:rPr>
      <w:i/>
      <w:iCs/>
      <w:color w:val="0F4761"/>
    </w:rPr>
  </w:style>
  <w:style w:type="character" w:styleId="Rfrenceintense">
    <w:name w:val="Intense Reference"/>
    <w:basedOn w:val="Policepardfaut"/>
    <w:rsid w:val="00E04109"/>
    <w:rPr>
      <w:b/>
      <w:bCs/>
      <w:smallCaps/>
      <w:color w:val="0F4761"/>
      <w:spacing w:val="5"/>
    </w:rPr>
  </w:style>
  <w:style w:type="paragraph" w:styleId="Sansinterligne">
    <w:name w:val="No Spacing"/>
    <w:rsid w:val="00E04109"/>
    <w:pPr>
      <w:suppressAutoHyphens/>
      <w:spacing w:after="0" w:line="240" w:lineRule="auto"/>
    </w:pPr>
    <w:rPr>
      <w:rFonts w:eastAsia="Times New Roman"/>
      <w:kern w:val="0"/>
      <w:sz w:val="22"/>
      <w:szCs w:val="22"/>
      <w:lang w:eastAsia="fr-FR"/>
    </w:rPr>
  </w:style>
  <w:style w:type="character" w:customStyle="1" w:styleId="SansinterligneCar">
    <w:name w:val="Sans interligne Car"/>
    <w:basedOn w:val="Policepardfaut"/>
    <w:rsid w:val="00E04109"/>
    <w:rPr>
      <w:rFonts w:eastAsia="Times New Roman"/>
      <w:kern w:val="0"/>
      <w:sz w:val="22"/>
      <w:szCs w:val="22"/>
      <w:lang w:eastAsia="fr-FR"/>
    </w:rPr>
  </w:style>
  <w:style w:type="character" w:styleId="lev">
    <w:name w:val="Strong"/>
    <w:qFormat/>
    <w:rsid w:val="004F657A"/>
    <w:rPr>
      <w:b/>
      <w:bCs/>
    </w:rPr>
  </w:style>
  <w:style w:type="paragraph" w:styleId="Lgende">
    <w:name w:val="caption"/>
    <w:basedOn w:val="Normal"/>
    <w:next w:val="Normal"/>
    <w:semiHidden/>
    <w:unhideWhenUsed/>
    <w:qFormat/>
    <w:rsid w:val="004F657A"/>
    <w:rPr>
      <w:rFonts w:ascii="Arial" w:eastAsia="SimHei" w:hAnsi="Arial" w:cs="Arial"/>
      <w:sz w:val="20"/>
    </w:rPr>
  </w:style>
  <w:style w:type="paragraph" w:styleId="NormalWeb">
    <w:name w:val="Normal (Web)"/>
    <w:rsid w:val="004F657A"/>
    <w:pPr>
      <w:autoSpaceDN/>
      <w:spacing w:beforeAutospacing="1" w:after="0" w:afterAutospacing="1" w:line="240" w:lineRule="auto"/>
    </w:pPr>
    <w:rPr>
      <w:rFonts w:ascii="Times New Roman" w:eastAsia="SimSun" w:hAnsi="Times New Roman"/>
      <w:kern w:val="0"/>
      <w:lang w:val="en-US" w:eastAsia="zh-CN"/>
    </w:rPr>
  </w:style>
  <w:style w:type="paragraph" w:customStyle="1" w:styleId="Titre21">
    <w:name w:val="Titre 21"/>
    <w:qFormat/>
    <w:rsid w:val="00F11702"/>
    <w:pPr>
      <w:autoSpaceDN/>
      <w:spacing w:before="280" w:after="140" w:line="240" w:lineRule="auto"/>
      <w:outlineLvl w:val="1"/>
    </w:pPr>
    <w:rPr>
      <w:rFonts w:ascii="Arial" w:eastAsia="Arial" w:hAnsi="Arial" w:cs="Arial"/>
      <w:b/>
      <w:bCs/>
      <w:color w:val="2E5FA3"/>
      <w:kern w:val="0"/>
      <w:sz w:val="26"/>
      <w:szCs w:val="26"/>
      <w:lang w:eastAsia="fr-FR"/>
    </w:rPr>
  </w:style>
  <w:style w:type="paragraph" w:customStyle="1" w:styleId="Titre11">
    <w:name w:val="Titre 11"/>
    <w:qFormat/>
    <w:rsid w:val="00F11702"/>
    <w:pPr>
      <w:autoSpaceDN/>
      <w:spacing w:before="400" w:after="200" w:line="240" w:lineRule="auto"/>
      <w:outlineLvl w:val="0"/>
    </w:pPr>
    <w:rPr>
      <w:rFonts w:ascii="Arial" w:eastAsia="Arial" w:hAnsi="Arial" w:cs="Arial"/>
      <w:b/>
      <w:bCs/>
      <w:color w:val="1F3A6E"/>
      <w:kern w:val="0"/>
      <w:sz w:val="32"/>
      <w:szCs w:val="32"/>
      <w:lang w:eastAsia="fr-FR"/>
    </w:rPr>
  </w:style>
  <w:style w:type="paragraph" w:customStyle="1" w:styleId="Titre31">
    <w:name w:val="Titre 31"/>
    <w:qFormat/>
    <w:rsid w:val="00F11702"/>
    <w:pPr>
      <w:autoSpaceDN/>
      <w:spacing w:before="220" w:after="100" w:line="240" w:lineRule="auto"/>
      <w:outlineLvl w:val="2"/>
    </w:pPr>
    <w:rPr>
      <w:rFonts w:ascii="Arial" w:eastAsia="Arial" w:hAnsi="Arial" w:cs="Arial"/>
      <w:b/>
      <w:bCs/>
      <w:color w:val="3A7BD5"/>
      <w:kern w:val="0"/>
      <w:sz w:val="23"/>
      <w:szCs w:val="23"/>
      <w:lang w:eastAsia="fr-FR"/>
    </w:rPr>
  </w:style>
  <w:style w:type="paragraph" w:styleId="Textedebulles">
    <w:name w:val="Balloon Text"/>
    <w:basedOn w:val="Normal"/>
    <w:link w:val="TextedebullesCar"/>
    <w:uiPriority w:val="99"/>
    <w:semiHidden/>
    <w:unhideWhenUsed/>
    <w:rsid w:val="008F4EC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F4EC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3C90B-E8B2-4B22-B7AF-FB32B1316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57</Pages>
  <Words>14069</Words>
  <Characters>77381</Characters>
  <Application>Microsoft Office Word</Application>
  <DocSecurity>0</DocSecurity>
  <Lines>644</Lines>
  <Paragraphs>182</Paragraphs>
  <ScaleCrop>false</ScaleCrop>
  <HeadingPairs>
    <vt:vector size="2" baseType="variant">
      <vt:variant>
        <vt:lpstr>Titre</vt:lpstr>
      </vt:variant>
      <vt:variant>
        <vt:i4>1</vt:i4>
      </vt:variant>
    </vt:vector>
  </HeadingPairs>
  <TitlesOfParts>
    <vt:vector size="1" baseType="lpstr">
      <vt:lpstr>Genie Logiciel</vt:lpstr>
    </vt:vector>
  </TitlesOfParts>
  <Company/>
  <LinksUpToDate>false</LinksUpToDate>
  <CharactersWithSpaces>91268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Genie Logiciel</dc:title>
  <dc:subject>Thème : Partage de ressources open sources</dc:subject>
  <dc:creator>Réaliser par : Rahma Ahmed Said</dc:creator>
  <cp:lastModifiedBy>saida AHMED SAID</cp:lastModifiedBy>
  <cp:revision>6</cp:revision>
  <dcterms:created xsi:type="dcterms:W3CDTF">2026-03-26T12:58:00Z</dcterms:created>
  <dcterms:modified xsi:type="dcterms:W3CDTF">2026-03-27T23:23:00Z</dcterms:modified>
</cp:coreProperties>
</file>