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FA" w:rsidRPr="0082776A" w:rsidRDefault="0082776A" w:rsidP="0082776A">
      <w:pPr>
        <w:pStyle w:val="NoSpacing"/>
        <w:rPr>
          <w:b/>
        </w:rPr>
      </w:pPr>
      <w:r w:rsidRPr="0082776A">
        <w:rPr>
          <w:b/>
        </w:rPr>
        <w:t>CSS GRID TERMINOLOGY: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Container</w:t>
      </w:r>
    </w:p>
    <w:p w:rsidR="0082776A" w:rsidRPr="00692C7A" w:rsidRDefault="00692C7A" w:rsidP="0082776A">
      <w:pPr>
        <w:pStyle w:val="NoSpacing"/>
        <w:ind w:left="720"/>
        <w:rPr>
          <w:color w:val="4F81BD" w:themeColor="accent1"/>
        </w:rPr>
      </w:pPr>
      <w:r>
        <w:t xml:space="preserve">Element Pembungkus Grid, didefinikan dengan menuliskan: </w:t>
      </w:r>
      <w:r w:rsidRPr="00692C7A">
        <w:rPr>
          <w:color w:val="4F81BD" w:themeColor="accent1"/>
        </w:rPr>
        <w:t>display: grid;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Item</w:t>
      </w:r>
    </w:p>
    <w:p w:rsidR="00692C7A" w:rsidRDefault="00692C7A" w:rsidP="00692C7A">
      <w:pPr>
        <w:pStyle w:val="NoSpacing"/>
        <w:ind w:left="720"/>
      </w:pPr>
      <w:r>
        <w:t>Element-element yang berada 1 level di dalam grid container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Line</w:t>
      </w:r>
    </w:p>
    <w:p w:rsidR="00692C7A" w:rsidRDefault="00692C7A" w:rsidP="00692C7A">
      <w:pPr>
        <w:pStyle w:val="NoSpacing"/>
        <w:ind w:left="720"/>
      </w:pPr>
      <w:r>
        <w:t>Garis horisontal (kolom) atau vertikal (baris) yang memisahkan grid menjadi beberapa bagian dan ditandai dengan angka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Cell</w:t>
      </w:r>
    </w:p>
    <w:p w:rsidR="00692C7A" w:rsidRDefault="00692C7A" w:rsidP="00692C7A">
      <w:pPr>
        <w:pStyle w:val="NoSpacing"/>
        <w:ind w:left="720"/>
      </w:pPr>
      <w:r>
        <w:t>Perpotongan antara baris dan kolom di dalam grid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Area</w:t>
      </w:r>
    </w:p>
    <w:p w:rsidR="00692C7A" w:rsidRDefault="00692C7A" w:rsidP="00692C7A">
      <w:pPr>
        <w:pStyle w:val="NoSpacing"/>
        <w:ind w:left="720"/>
      </w:pPr>
      <w:r>
        <w:t>Kumpulan lebih dari satu grid cell yang membentuk kotak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Track</w:t>
      </w:r>
    </w:p>
    <w:p w:rsidR="00692C7A" w:rsidRDefault="00692C7A" w:rsidP="00692C7A">
      <w:pPr>
        <w:pStyle w:val="NoSpacing"/>
        <w:ind w:left="720"/>
      </w:pPr>
      <w:r>
        <w:t>Ukuran/jarak antara 2 grid line, bisa horisontal (kolom) atau vertikal (baris)</w:t>
      </w:r>
    </w:p>
    <w:p w:rsidR="0082776A" w:rsidRDefault="0082776A" w:rsidP="0082776A">
      <w:pPr>
        <w:pStyle w:val="NoSpacing"/>
        <w:numPr>
          <w:ilvl w:val="0"/>
          <w:numId w:val="1"/>
        </w:numPr>
      </w:pPr>
      <w:r>
        <w:t>Grid Gap</w:t>
      </w:r>
    </w:p>
    <w:p w:rsidR="00226C2D" w:rsidRDefault="00226C2D" w:rsidP="00226C2D">
      <w:pPr>
        <w:pStyle w:val="NoSpacing"/>
        <w:ind w:left="720"/>
      </w:pPr>
      <w:r>
        <w:t>Jarak antara grid track/cell</w:t>
      </w:r>
    </w:p>
    <w:p w:rsidR="00226C2D" w:rsidRDefault="00226C2D" w:rsidP="00226C2D">
      <w:pPr>
        <w:pStyle w:val="NoSpacing"/>
        <w:ind w:left="720"/>
      </w:pPr>
    </w:p>
    <w:p w:rsidR="0082776A" w:rsidRDefault="0082776A" w:rsidP="0082776A">
      <w:pPr>
        <w:pStyle w:val="NoSpacing"/>
        <w:ind w:left="720"/>
      </w:pPr>
    </w:p>
    <w:p w:rsidR="0082776A" w:rsidRDefault="0082776A"/>
    <w:sectPr w:rsidR="0082776A" w:rsidSect="003F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251D"/>
    <w:multiLevelType w:val="hybridMultilevel"/>
    <w:tmpl w:val="19DC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76A"/>
    <w:rsid w:val="001B415E"/>
    <w:rsid w:val="00226C2D"/>
    <w:rsid w:val="003F7CFA"/>
    <w:rsid w:val="00692C7A"/>
    <w:rsid w:val="0082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7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2020-10-02T16:16:00Z</dcterms:created>
  <dcterms:modified xsi:type="dcterms:W3CDTF">2020-10-02T17:39:00Z</dcterms:modified>
</cp:coreProperties>
</file>