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063" w:rsidRPr="00C968C7" w:rsidRDefault="00F73063" w:rsidP="00F73063">
      <w:pPr>
        <w:pStyle w:val="PlainText"/>
        <w:rPr>
          <w:rFonts w:ascii="Times New Roman" w:hAnsi="Times New Roman" w:cs="Times New Roman"/>
          <w:b/>
          <w:i/>
          <w:color w:val="000000"/>
          <w:sz w:val="22"/>
          <w:lang w:val="id-ID"/>
        </w:rPr>
      </w:pPr>
      <w:r w:rsidRPr="00C968C7">
        <w:rPr>
          <w:rFonts w:ascii="Times New Roman" w:hAnsi="Times New Roman" w:cs="Times New Roman"/>
          <w:b/>
          <w:i/>
          <w:color w:val="000000"/>
          <w:sz w:val="22"/>
        </w:rPr>
        <w:t xml:space="preserve">Laporan </w:t>
      </w:r>
      <w:r w:rsidRPr="00C968C7">
        <w:rPr>
          <w:rFonts w:ascii="Times New Roman" w:hAnsi="Times New Roman" w:cs="Times New Roman"/>
          <w:b/>
          <w:i/>
          <w:color w:val="000000"/>
          <w:sz w:val="22"/>
          <w:lang w:val="id-ID"/>
        </w:rPr>
        <w:t>1</w:t>
      </w:r>
    </w:p>
    <w:p w:rsidR="00F73063" w:rsidRPr="00C968C7" w:rsidRDefault="00F73063" w:rsidP="00F73063">
      <w:pPr>
        <w:spacing w:line="360" w:lineRule="auto"/>
        <w:rPr>
          <w:b/>
          <w:color w:val="000000"/>
          <w:sz w:val="20"/>
          <w:szCs w:val="20"/>
        </w:rPr>
      </w:pPr>
    </w:p>
    <w:p w:rsidR="00F73063" w:rsidRPr="00C968C7" w:rsidRDefault="00F73063" w:rsidP="00F73063">
      <w:pPr>
        <w:jc w:val="center"/>
        <w:rPr>
          <w:color w:val="000000"/>
          <w:sz w:val="40"/>
        </w:rPr>
      </w:pPr>
      <w:r w:rsidRPr="00C968C7">
        <w:rPr>
          <w:color w:val="000000"/>
          <w:sz w:val="40"/>
        </w:rPr>
        <w:t xml:space="preserve">LAPORAN PRAKTIKUM </w:t>
      </w:r>
    </w:p>
    <w:p w:rsidR="00F73063" w:rsidRPr="00C968C7" w:rsidRDefault="000E7EFD" w:rsidP="00F73063">
      <w:pPr>
        <w:jc w:val="center"/>
        <w:rPr>
          <w:color w:val="000000"/>
          <w:sz w:val="32"/>
        </w:rPr>
      </w:pPr>
      <w:r w:rsidRPr="00C968C7">
        <w:rPr>
          <w:color w:val="000000"/>
          <w:sz w:val="40"/>
        </w:rPr>
        <w:t>PEMBUATAN GAME</w:t>
      </w:r>
    </w:p>
    <w:p w:rsidR="00F73063" w:rsidRPr="00C968C7" w:rsidRDefault="00F73063" w:rsidP="00F73063">
      <w:pPr>
        <w:jc w:val="center"/>
        <w:rPr>
          <w:color w:val="000000"/>
          <w:sz w:val="30"/>
        </w:rPr>
      </w:pPr>
      <w:r w:rsidRPr="00C968C7">
        <w:rPr>
          <w:color w:val="000000"/>
          <w:sz w:val="30"/>
        </w:rPr>
        <w:t>“</w:t>
      </w:r>
      <w:r w:rsidR="000E7EFD" w:rsidRPr="00C968C7">
        <w:rPr>
          <w:lang w:val="en-GB"/>
        </w:rPr>
        <w:t>Tutorial Penggunaan Unity</w:t>
      </w:r>
      <w:r w:rsidRPr="00C968C7">
        <w:rPr>
          <w:color w:val="000000"/>
          <w:sz w:val="30"/>
        </w:rPr>
        <w:t>”</w:t>
      </w:r>
    </w:p>
    <w:p w:rsidR="00F73063" w:rsidRPr="00C968C7" w:rsidRDefault="00F73063" w:rsidP="00F73063">
      <w:pPr>
        <w:jc w:val="center"/>
        <w:rPr>
          <w:b/>
          <w:color w:val="000000"/>
        </w:rPr>
      </w:pPr>
    </w:p>
    <w:p w:rsidR="00F73063" w:rsidRPr="00C968C7" w:rsidRDefault="00F73063" w:rsidP="00F73063">
      <w:pPr>
        <w:jc w:val="center"/>
        <w:rPr>
          <w:b/>
          <w:color w:val="000000"/>
        </w:rPr>
      </w:pPr>
    </w:p>
    <w:p w:rsidR="00F73063" w:rsidRPr="00C968C7" w:rsidRDefault="00F73063" w:rsidP="00F73063">
      <w:pPr>
        <w:jc w:val="center"/>
        <w:rPr>
          <w:b/>
          <w:color w:val="000000"/>
        </w:rPr>
      </w:pPr>
    </w:p>
    <w:p w:rsidR="00F73063" w:rsidRPr="00C968C7" w:rsidRDefault="00F73063" w:rsidP="00F73063">
      <w:pPr>
        <w:jc w:val="center"/>
        <w:rPr>
          <w:b/>
          <w:color w:val="000000"/>
        </w:rPr>
      </w:pPr>
      <w:r w:rsidRPr="00C968C7">
        <w:rPr>
          <w:noProof/>
          <w:color w:val="000000"/>
          <w:sz w:val="28"/>
          <w:lang w:val="en-GB" w:eastAsia="en-GB"/>
        </w:rPr>
        <w:drawing>
          <wp:anchor distT="0" distB="0" distL="114300" distR="114300" simplePos="0" relativeHeight="251659264" behindDoc="0" locked="0" layoutInCell="1" allowOverlap="1" wp14:anchorId="48F2244F" wp14:editId="0C67C0F2">
            <wp:simplePos x="0" y="0"/>
            <wp:positionH relativeFrom="margin">
              <wp:align>center</wp:align>
            </wp:positionH>
            <wp:positionV relativeFrom="paragraph">
              <wp:posOffset>2606</wp:posOffset>
            </wp:positionV>
            <wp:extent cx="2199640" cy="2158365"/>
            <wp:effectExtent l="0" t="0" r="0" b="0"/>
            <wp:wrapNone/>
            <wp:docPr id="2" name="Picture 2" descr="C:\Users\ADYAH\Pictures\uin-makas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YAH\Pictures\uin-makass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40" cy="2158365"/>
                    </a:xfrm>
                    <a:prstGeom prst="rect">
                      <a:avLst/>
                    </a:prstGeom>
                    <a:noFill/>
                    <a:ln>
                      <a:noFill/>
                    </a:ln>
                  </pic:spPr>
                </pic:pic>
              </a:graphicData>
            </a:graphic>
          </wp:anchor>
        </w:drawing>
      </w:r>
    </w:p>
    <w:p w:rsidR="00F73063" w:rsidRPr="00C968C7" w:rsidRDefault="00F73063" w:rsidP="00F73063">
      <w:pPr>
        <w:jc w:val="center"/>
        <w:rPr>
          <w:color w:val="000000"/>
        </w:rPr>
      </w:pPr>
    </w:p>
    <w:p w:rsidR="00F73063" w:rsidRPr="00C968C7" w:rsidRDefault="00F73063" w:rsidP="00F73063">
      <w:pPr>
        <w:tabs>
          <w:tab w:val="left" w:pos="2268"/>
          <w:tab w:val="left" w:pos="3261"/>
          <w:tab w:val="left" w:pos="3402"/>
        </w:tabs>
        <w:jc w:val="both"/>
        <w:rPr>
          <w:b/>
          <w:color w:val="000000"/>
        </w:rPr>
      </w:pPr>
      <w:r w:rsidRPr="00C968C7">
        <w:rPr>
          <w:b/>
          <w:color w:val="000000"/>
        </w:rPr>
        <w:tab/>
      </w: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rPr>
      </w:pPr>
    </w:p>
    <w:p w:rsidR="00F73063" w:rsidRPr="00C968C7" w:rsidRDefault="00F73063" w:rsidP="00F73063">
      <w:pPr>
        <w:tabs>
          <w:tab w:val="left" w:pos="2268"/>
          <w:tab w:val="left" w:pos="3261"/>
          <w:tab w:val="left" w:pos="3402"/>
        </w:tabs>
        <w:jc w:val="both"/>
        <w:rPr>
          <w:b/>
          <w:color w:val="000000"/>
          <w:lang w:val="id-ID"/>
        </w:rPr>
      </w:pPr>
    </w:p>
    <w:p w:rsidR="00FC2E2C" w:rsidRPr="00C968C7" w:rsidRDefault="00FC2E2C" w:rsidP="00FC2E2C">
      <w:pPr>
        <w:tabs>
          <w:tab w:val="left" w:pos="1985"/>
          <w:tab w:val="left" w:pos="3119"/>
          <w:tab w:val="left" w:pos="3402"/>
          <w:tab w:val="left" w:pos="3686"/>
        </w:tabs>
        <w:jc w:val="both"/>
        <w:rPr>
          <w:color w:val="000000"/>
          <w:sz w:val="28"/>
        </w:rPr>
      </w:pPr>
      <w:r w:rsidRPr="00C968C7">
        <w:rPr>
          <w:color w:val="000000"/>
          <w:sz w:val="28"/>
        </w:rPr>
        <w:t>Asisten</w:t>
      </w:r>
      <w:r w:rsidRPr="00C968C7">
        <w:rPr>
          <w:color w:val="000000"/>
          <w:sz w:val="28"/>
        </w:rPr>
        <w:tab/>
        <w:t xml:space="preserve">: </w:t>
      </w:r>
      <w:r w:rsidR="00F73063" w:rsidRPr="00C968C7">
        <w:rPr>
          <w:color w:val="000000"/>
          <w:sz w:val="28"/>
        </w:rPr>
        <w:t xml:space="preserve">1. </w:t>
      </w:r>
      <w:r w:rsidR="000E7EFD" w:rsidRPr="00C968C7">
        <w:rPr>
          <w:color w:val="000000"/>
          <w:sz w:val="28"/>
        </w:rPr>
        <w:t>Muh. Hade</w:t>
      </w:r>
      <w:r w:rsidR="004479D7">
        <w:rPr>
          <w:color w:val="000000"/>
          <w:sz w:val="28"/>
        </w:rPr>
        <w:t xml:space="preserve"> Mopilie, S.Kom</w:t>
      </w:r>
      <w:bookmarkStart w:id="0" w:name="_GoBack"/>
      <w:bookmarkEnd w:id="0"/>
    </w:p>
    <w:p w:rsidR="00F73063" w:rsidRPr="00C968C7" w:rsidRDefault="00FC2E2C" w:rsidP="00FC2E2C">
      <w:pPr>
        <w:tabs>
          <w:tab w:val="left" w:pos="1985"/>
          <w:tab w:val="left" w:pos="3119"/>
          <w:tab w:val="left" w:pos="3402"/>
          <w:tab w:val="left" w:pos="3686"/>
        </w:tabs>
        <w:jc w:val="both"/>
        <w:rPr>
          <w:color w:val="000000"/>
          <w:sz w:val="28"/>
        </w:rPr>
      </w:pPr>
      <w:r w:rsidRPr="00C968C7">
        <w:rPr>
          <w:color w:val="000000"/>
          <w:sz w:val="28"/>
        </w:rPr>
        <w:tab/>
        <w:t xml:space="preserve">  2.</w:t>
      </w:r>
      <w:r w:rsidR="00F73063" w:rsidRPr="00C968C7">
        <w:rPr>
          <w:color w:val="000000"/>
          <w:sz w:val="28"/>
        </w:rPr>
        <w:t>Andar</w:t>
      </w:r>
    </w:p>
    <w:p w:rsidR="00F73063" w:rsidRPr="00C968C7" w:rsidRDefault="00FC2E2C" w:rsidP="00F73063">
      <w:pPr>
        <w:tabs>
          <w:tab w:val="left" w:pos="1985"/>
          <w:tab w:val="left" w:pos="3119"/>
          <w:tab w:val="left" w:pos="3402"/>
        </w:tabs>
        <w:jc w:val="both"/>
        <w:rPr>
          <w:color w:val="000000"/>
          <w:sz w:val="28"/>
          <w:lang w:val="id-ID"/>
        </w:rPr>
      </w:pPr>
      <w:r w:rsidRPr="00C968C7">
        <w:rPr>
          <w:color w:val="000000"/>
          <w:sz w:val="28"/>
        </w:rPr>
        <w:t>Nama</w:t>
      </w:r>
      <w:r w:rsidRPr="00C968C7">
        <w:rPr>
          <w:color w:val="000000"/>
          <w:sz w:val="28"/>
        </w:rPr>
        <w:tab/>
        <w:t xml:space="preserve">: </w:t>
      </w:r>
      <w:r w:rsidR="000550B1" w:rsidRPr="00C968C7">
        <w:rPr>
          <w:color w:val="000000"/>
          <w:sz w:val="28"/>
          <w:lang w:val="id-ID"/>
        </w:rPr>
        <w:t>Rahma Liwanty</w:t>
      </w:r>
    </w:p>
    <w:p w:rsidR="00F73063" w:rsidRPr="00C968C7" w:rsidRDefault="00FC2E2C" w:rsidP="00F73063">
      <w:pPr>
        <w:tabs>
          <w:tab w:val="left" w:pos="1985"/>
          <w:tab w:val="left" w:pos="3119"/>
          <w:tab w:val="left" w:pos="3402"/>
        </w:tabs>
        <w:jc w:val="both"/>
        <w:rPr>
          <w:color w:val="000000"/>
          <w:sz w:val="28"/>
          <w:lang w:val="id-ID"/>
        </w:rPr>
      </w:pPr>
      <w:r w:rsidRPr="00C968C7">
        <w:rPr>
          <w:color w:val="000000"/>
          <w:sz w:val="28"/>
        </w:rPr>
        <w:t>N I M</w:t>
      </w:r>
      <w:r w:rsidRPr="00C968C7">
        <w:rPr>
          <w:color w:val="000000"/>
          <w:sz w:val="28"/>
        </w:rPr>
        <w:tab/>
        <w:t xml:space="preserve">: </w:t>
      </w:r>
      <w:r w:rsidR="00F73063" w:rsidRPr="00C968C7">
        <w:rPr>
          <w:color w:val="000000"/>
          <w:sz w:val="28"/>
        </w:rPr>
        <w:t>602001120</w:t>
      </w:r>
      <w:r w:rsidR="000550B1" w:rsidRPr="00C968C7">
        <w:rPr>
          <w:color w:val="000000"/>
          <w:sz w:val="28"/>
          <w:lang w:val="id-ID"/>
        </w:rPr>
        <w:t>20</w:t>
      </w:r>
    </w:p>
    <w:p w:rsidR="00F73063" w:rsidRPr="00C968C7" w:rsidRDefault="00FC2E2C" w:rsidP="00F73063">
      <w:pPr>
        <w:tabs>
          <w:tab w:val="left" w:pos="1985"/>
          <w:tab w:val="left" w:pos="3119"/>
          <w:tab w:val="left" w:pos="3402"/>
        </w:tabs>
        <w:jc w:val="both"/>
        <w:rPr>
          <w:color w:val="000000"/>
          <w:sz w:val="28"/>
          <w:lang w:val="id-ID"/>
        </w:rPr>
      </w:pPr>
      <w:r w:rsidRPr="00C968C7">
        <w:rPr>
          <w:color w:val="000000"/>
          <w:sz w:val="28"/>
        </w:rPr>
        <w:t>Kelas</w:t>
      </w:r>
      <w:r w:rsidRPr="00C968C7">
        <w:rPr>
          <w:color w:val="000000"/>
          <w:sz w:val="28"/>
        </w:rPr>
        <w:tab/>
        <w:t xml:space="preserve">: </w:t>
      </w:r>
      <w:r w:rsidR="000550B1" w:rsidRPr="00C968C7">
        <w:rPr>
          <w:color w:val="000000"/>
          <w:sz w:val="28"/>
        </w:rPr>
        <w:t xml:space="preserve"> </w:t>
      </w:r>
      <w:r w:rsidR="00F73063" w:rsidRPr="00C968C7">
        <w:rPr>
          <w:color w:val="000000"/>
          <w:sz w:val="28"/>
        </w:rPr>
        <w:t>A</w:t>
      </w:r>
    </w:p>
    <w:p w:rsidR="00F73063" w:rsidRPr="00C968C7" w:rsidRDefault="00F73063" w:rsidP="00F73063">
      <w:pPr>
        <w:jc w:val="center"/>
        <w:rPr>
          <w:color w:val="000000"/>
          <w:sz w:val="28"/>
        </w:rPr>
      </w:pPr>
    </w:p>
    <w:p w:rsidR="00F73063" w:rsidRPr="00C968C7" w:rsidRDefault="00F73063" w:rsidP="00F73063">
      <w:pPr>
        <w:jc w:val="center"/>
        <w:rPr>
          <w:color w:val="000000"/>
          <w:sz w:val="28"/>
        </w:rPr>
      </w:pPr>
    </w:p>
    <w:p w:rsidR="00F73063" w:rsidRPr="00C968C7" w:rsidRDefault="00F73063" w:rsidP="00F73063">
      <w:pPr>
        <w:jc w:val="center"/>
        <w:rPr>
          <w:color w:val="000000"/>
          <w:sz w:val="28"/>
        </w:rPr>
      </w:pPr>
    </w:p>
    <w:p w:rsidR="00F73063" w:rsidRPr="00C968C7" w:rsidRDefault="00F73063" w:rsidP="00F73063">
      <w:pPr>
        <w:jc w:val="center"/>
        <w:rPr>
          <w:color w:val="000000"/>
          <w:sz w:val="30"/>
        </w:rPr>
      </w:pPr>
      <w:r w:rsidRPr="00C968C7">
        <w:rPr>
          <w:color w:val="000000"/>
          <w:sz w:val="30"/>
        </w:rPr>
        <w:t>LABORATORIUM TERPADU</w:t>
      </w:r>
    </w:p>
    <w:p w:rsidR="00F73063" w:rsidRPr="00C968C7" w:rsidRDefault="00F73063" w:rsidP="00F73063">
      <w:pPr>
        <w:jc w:val="center"/>
        <w:rPr>
          <w:color w:val="000000"/>
          <w:sz w:val="30"/>
        </w:rPr>
      </w:pPr>
      <w:r w:rsidRPr="00C968C7">
        <w:rPr>
          <w:color w:val="000000"/>
          <w:sz w:val="30"/>
        </w:rPr>
        <w:t>JURUSAN TEKNIK INFORMATIKA</w:t>
      </w:r>
    </w:p>
    <w:p w:rsidR="00F73063" w:rsidRPr="00C968C7" w:rsidRDefault="00F73063" w:rsidP="00F73063">
      <w:pPr>
        <w:jc w:val="center"/>
        <w:rPr>
          <w:color w:val="000000"/>
          <w:sz w:val="30"/>
        </w:rPr>
      </w:pPr>
      <w:r w:rsidRPr="00C968C7">
        <w:rPr>
          <w:color w:val="000000"/>
          <w:sz w:val="30"/>
        </w:rPr>
        <w:t>FAKULTAS SAINS DAN TEKNOLOGI</w:t>
      </w:r>
    </w:p>
    <w:p w:rsidR="00F73063" w:rsidRPr="00C968C7" w:rsidRDefault="00F73063" w:rsidP="00F73063">
      <w:pPr>
        <w:jc w:val="center"/>
        <w:rPr>
          <w:color w:val="000000"/>
          <w:sz w:val="30"/>
        </w:rPr>
      </w:pPr>
      <w:r w:rsidRPr="00C968C7">
        <w:rPr>
          <w:color w:val="000000"/>
          <w:sz w:val="30"/>
        </w:rPr>
        <w:t>UNIVERSITAS ISLAM NEGERI ALAUDDIN</w:t>
      </w:r>
    </w:p>
    <w:p w:rsidR="00F73063" w:rsidRPr="00C968C7" w:rsidRDefault="00F73063" w:rsidP="00F73063">
      <w:pPr>
        <w:jc w:val="center"/>
        <w:rPr>
          <w:color w:val="000000"/>
          <w:sz w:val="30"/>
        </w:rPr>
      </w:pPr>
      <w:r w:rsidRPr="00C968C7">
        <w:rPr>
          <w:color w:val="000000"/>
          <w:sz w:val="30"/>
        </w:rPr>
        <w:t>MAKASSAR</w:t>
      </w:r>
    </w:p>
    <w:p w:rsidR="00F73063" w:rsidRPr="00C968C7" w:rsidRDefault="00361A61" w:rsidP="00F73063">
      <w:pPr>
        <w:jc w:val="center"/>
        <w:rPr>
          <w:bCs/>
          <w:color w:val="000000"/>
          <w:sz w:val="28"/>
        </w:rPr>
      </w:pPr>
      <w:r w:rsidRPr="00C968C7">
        <w:rPr>
          <w:bCs/>
          <w:color w:val="000000"/>
          <w:sz w:val="28"/>
        </w:rPr>
        <w:t>2015</w:t>
      </w:r>
    </w:p>
    <w:p w:rsidR="00F73063" w:rsidRPr="00C968C7" w:rsidRDefault="00F73063" w:rsidP="00F73063">
      <w:pPr>
        <w:pStyle w:val="PlainText"/>
        <w:rPr>
          <w:rFonts w:ascii="Times New Roman" w:hAnsi="Times New Roman" w:cs="Times New Roman"/>
          <w:i/>
          <w:color w:val="000000"/>
          <w:sz w:val="22"/>
          <w:lang w:val="id-ID"/>
        </w:rPr>
      </w:pPr>
    </w:p>
    <w:p w:rsidR="00751E6F" w:rsidRPr="00C968C7" w:rsidRDefault="00751E6F" w:rsidP="00F73063">
      <w:pPr>
        <w:pStyle w:val="PlainText"/>
        <w:rPr>
          <w:rFonts w:ascii="Times New Roman" w:hAnsi="Times New Roman" w:cs="Times New Roman"/>
          <w:i/>
          <w:color w:val="000000"/>
          <w:sz w:val="22"/>
          <w:lang w:val="id-ID"/>
        </w:rPr>
      </w:pPr>
    </w:p>
    <w:p w:rsidR="00F73063" w:rsidRPr="00C968C7" w:rsidRDefault="00F73063">
      <w:pPr>
        <w:rPr>
          <w:b/>
          <w:sz w:val="36"/>
          <w:lang w:val="id-ID"/>
        </w:rPr>
      </w:pPr>
    </w:p>
    <w:p w:rsidR="005B27B7" w:rsidRPr="00C968C7" w:rsidRDefault="005B27B7" w:rsidP="005B27B7">
      <w:pPr>
        <w:jc w:val="center"/>
        <w:rPr>
          <w:b/>
          <w:sz w:val="36"/>
        </w:rPr>
      </w:pPr>
      <w:r w:rsidRPr="00C968C7">
        <w:rPr>
          <w:b/>
          <w:sz w:val="36"/>
          <w:lang w:val="id-ID"/>
        </w:rPr>
        <w:lastRenderedPageBreak/>
        <w:t>LEMBAR PEN</w:t>
      </w:r>
      <w:r w:rsidRPr="00C968C7">
        <w:rPr>
          <w:b/>
          <w:sz w:val="36"/>
        </w:rPr>
        <w:t>GESAHAN/ACC</w:t>
      </w:r>
      <w:r w:rsidRPr="00C968C7">
        <w:rPr>
          <w:b/>
          <w:sz w:val="36"/>
          <w:lang w:val="id-ID"/>
        </w:rPr>
        <w:t xml:space="preserve"> PRAKTIKUM</w:t>
      </w:r>
    </w:p>
    <w:p w:rsidR="005B27B7" w:rsidRPr="00C968C7" w:rsidRDefault="005B27B7" w:rsidP="005B27B7">
      <w:pPr>
        <w:rPr>
          <w:b/>
          <w:sz w:val="36"/>
        </w:rPr>
      </w:pPr>
    </w:p>
    <w:p w:rsidR="005B27B7" w:rsidRPr="00C968C7" w:rsidRDefault="005B27B7" w:rsidP="00F7318A">
      <w:pPr>
        <w:spacing w:line="360" w:lineRule="auto"/>
      </w:pPr>
      <w:r w:rsidRPr="00C968C7">
        <w:t>Laporan praktikum</w:t>
      </w:r>
      <w:r w:rsidR="00F7318A" w:rsidRPr="00C968C7">
        <w:t xml:space="preserve"> </w:t>
      </w:r>
      <w:r w:rsidR="00F7318A" w:rsidRPr="00C968C7">
        <w:rPr>
          <w:lang w:val="id-ID"/>
        </w:rPr>
        <w:t xml:space="preserve">Pertama (1) </w:t>
      </w:r>
      <w:r w:rsidR="00F7318A" w:rsidRPr="00C968C7">
        <w:t xml:space="preserve">dengan judul </w:t>
      </w:r>
      <w:r w:rsidR="00F7318A" w:rsidRPr="00C968C7">
        <w:rPr>
          <w:lang w:val="id-ID"/>
        </w:rPr>
        <w:t>Komponen Delpi untuk Pengolahan Gambar</w:t>
      </w:r>
      <w:r w:rsidRPr="00C968C7">
        <w:t xml:space="preserve"> yang disusun oleh :</w:t>
      </w:r>
    </w:p>
    <w:p w:rsidR="005B27B7" w:rsidRPr="00C968C7" w:rsidRDefault="005B27B7" w:rsidP="005B27B7"/>
    <w:p w:rsidR="005B27B7" w:rsidRPr="00C968C7" w:rsidRDefault="005B27B7" w:rsidP="005B27B7"/>
    <w:p w:rsidR="005B27B7" w:rsidRPr="00C968C7" w:rsidRDefault="005B27B7" w:rsidP="005B27B7">
      <w:pPr>
        <w:spacing w:line="480" w:lineRule="auto"/>
        <w:rPr>
          <w:lang w:val="id-ID"/>
        </w:rPr>
      </w:pPr>
      <w:r w:rsidRPr="00C968C7">
        <w:t>Nim</w:t>
      </w:r>
      <w:r w:rsidRPr="00C968C7">
        <w:tab/>
      </w:r>
      <w:r w:rsidRPr="00C968C7">
        <w:tab/>
        <w:t>:</w:t>
      </w:r>
      <w:r w:rsidR="000550B1" w:rsidRPr="00C968C7">
        <w:rPr>
          <w:lang w:val="id-ID"/>
        </w:rPr>
        <w:t xml:space="preserve"> 60200112020</w:t>
      </w:r>
    </w:p>
    <w:p w:rsidR="005B27B7" w:rsidRPr="00C968C7" w:rsidRDefault="005B27B7" w:rsidP="005B27B7">
      <w:pPr>
        <w:spacing w:line="480" w:lineRule="auto"/>
        <w:rPr>
          <w:lang w:val="id-ID"/>
        </w:rPr>
      </w:pPr>
      <w:r w:rsidRPr="00C968C7">
        <w:t>Nama</w:t>
      </w:r>
      <w:r w:rsidRPr="00C968C7">
        <w:tab/>
      </w:r>
      <w:r w:rsidRPr="00C968C7">
        <w:tab/>
        <w:t>:</w:t>
      </w:r>
      <w:r w:rsidR="00F7318A" w:rsidRPr="00C968C7">
        <w:rPr>
          <w:lang w:val="id-ID"/>
        </w:rPr>
        <w:t xml:space="preserve"> </w:t>
      </w:r>
      <w:r w:rsidR="000550B1" w:rsidRPr="00C968C7">
        <w:rPr>
          <w:lang w:val="id-ID"/>
        </w:rPr>
        <w:t>Rahma Liwanty</w:t>
      </w:r>
    </w:p>
    <w:p w:rsidR="005B27B7" w:rsidRPr="00C968C7" w:rsidRDefault="005B27B7" w:rsidP="005B27B7">
      <w:pPr>
        <w:spacing w:line="480" w:lineRule="auto"/>
        <w:rPr>
          <w:lang w:val="id-ID"/>
        </w:rPr>
      </w:pPr>
      <w:r w:rsidRPr="00C968C7">
        <w:t>Kelas</w:t>
      </w:r>
      <w:r w:rsidRPr="00C968C7">
        <w:tab/>
      </w:r>
      <w:r w:rsidRPr="00C968C7">
        <w:tab/>
        <w:t>:</w:t>
      </w:r>
      <w:r w:rsidR="00F7318A" w:rsidRPr="00C968C7">
        <w:rPr>
          <w:lang w:val="id-ID"/>
        </w:rPr>
        <w:t xml:space="preserve"> A</w:t>
      </w:r>
    </w:p>
    <w:p w:rsidR="005B27B7" w:rsidRPr="00C968C7" w:rsidRDefault="005B27B7" w:rsidP="005B27B7">
      <w:pPr>
        <w:spacing w:line="480" w:lineRule="auto"/>
        <w:rPr>
          <w:lang w:val="id-ID"/>
        </w:rPr>
      </w:pPr>
      <w:r w:rsidRPr="00C968C7">
        <w:t>Kelompok</w:t>
      </w:r>
      <w:r w:rsidRPr="00C968C7">
        <w:tab/>
        <w:t>:</w:t>
      </w:r>
      <w:r w:rsidR="00F7318A" w:rsidRPr="00C968C7">
        <w:rPr>
          <w:lang w:val="id-ID"/>
        </w:rPr>
        <w:t xml:space="preserve"> -</w:t>
      </w:r>
    </w:p>
    <w:p w:rsidR="005B27B7" w:rsidRPr="00C968C7" w:rsidRDefault="005B27B7" w:rsidP="005B27B7"/>
    <w:p w:rsidR="005B27B7" w:rsidRPr="00C968C7" w:rsidRDefault="005B27B7" w:rsidP="005B27B7">
      <w:r w:rsidRPr="00C968C7">
        <w:t>Telah diperiksa dan dikonsultasikan kepada Asisten I dan Asisten II maka dinyatakan diterima</w:t>
      </w:r>
      <w:r w:rsidR="00ED2D30" w:rsidRPr="00C968C7">
        <w:t>.</w:t>
      </w:r>
    </w:p>
    <w:p w:rsidR="005B27B7" w:rsidRPr="00C968C7" w:rsidRDefault="005B27B7" w:rsidP="005B27B7"/>
    <w:p w:rsidR="005B27B7" w:rsidRPr="00C968C7" w:rsidRDefault="005B27B7" w:rsidP="005B27B7">
      <w:pPr>
        <w:ind w:left="6480"/>
      </w:pPr>
    </w:p>
    <w:p w:rsidR="005B27B7" w:rsidRPr="00C968C7" w:rsidRDefault="006B7686" w:rsidP="00534816">
      <w:pPr>
        <w:ind w:left="5040"/>
      </w:pPr>
      <w:r>
        <w:t>Makassar, 21</w:t>
      </w:r>
      <w:r w:rsidR="00534816" w:rsidRPr="00C968C7">
        <w:t xml:space="preserve"> April 2015</w:t>
      </w:r>
    </w:p>
    <w:p w:rsidR="00534816" w:rsidRPr="00C968C7" w:rsidRDefault="00534816" w:rsidP="00534816">
      <w:pPr>
        <w:ind w:left="5040"/>
      </w:pPr>
    </w:p>
    <w:p w:rsidR="005B27B7" w:rsidRPr="00C968C7" w:rsidRDefault="005B27B7" w:rsidP="005B27B7">
      <w:pPr>
        <w:ind w:left="6480"/>
      </w:pPr>
    </w:p>
    <w:p w:rsidR="005B27B7" w:rsidRPr="00C968C7" w:rsidRDefault="005B27B7" w:rsidP="005B27B7">
      <w:pPr>
        <w:ind w:left="6480"/>
      </w:pPr>
    </w:p>
    <w:p w:rsidR="005B27B7" w:rsidRPr="00C968C7" w:rsidRDefault="005B27B7" w:rsidP="005B27B7">
      <w:r w:rsidRPr="00C968C7">
        <w:t>Asisten I</w:t>
      </w:r>
      <w:r w:rsidRPr="00C968C7">
        <w:tab/>
      </w:r>
      <w:r w:rsidRPr="00C968C7">
        <w:tab/>
      </w:r>
      <w:r w:rsidRPr="00C968C7">
        <w:tab/>
      </w:r>
      <w:r w:rsidRPr="00C968C7">
        <w:tab/>
      </w:r>
      <w:r w:rsidRPr="00C968C7">
        <w:tab/>
      </w:r>
      <w:r w:rsidRPr="00C968C7">
        <w:tab/>
      </w:r>
      <w:r w:rsidRPr="00C968C7">
        <w:tab/>
      </w:r>
      <w:r w:rsidRPr="00C968C7">
        <w:tab/>
        <w:t>Asisten II</w:t>
      </w:r>
    </w:p>
    <w:p w:rsidR="005B27B7" w:rsidRPr="00C968C7" w:rsidRDefault="005B27B7" w:rsidP="005B27B7"/>
    <w:p w:rsidR="005B27B7" w:rsidRPr="00C968C7" w:rsidRDefault="005B27B7" w:rsidP="005B27B7"/>
    <w:p w:rsidR="005B27B7" w:rsidRPr="00C968C7" w:rsidRDefault="005B27B7" w:rsidP="005B27B7"/>
    <w:p w:rsidR="005B27B7" w:rsidRPr="00C968C7" w:rsidRDefault="00310032" w:rsidP="005B27B7">
      <w:r w:rsidRPr="00C968C7">
        <w:t>Nurlaely Ramdani Kamaruddin, S.kom</w:t>
      </w:r>
      <w:r w:rsidR="005B27B7" w:rsidRPr="00C968C7">
        <w:tab/>
      </w:r>
      <w:r w:rsidR="005B27B7" w:rsidRPr="00C968C7">
        <w:tab/>
      </w:r>
      <w:r w:rsidR="005B27B7" w:rsidRPr="00C968C7">
        <w:tab/>
      </w:r>
      <w:r w:rsidR="005B27B7" w:rsidRPr="00C968C7">
        <w:tab/>
      </w:r>
      <w:r w:rsidRPr="00C968C7">
        <w:t>Andar</w:t>
      </w:r>
    </w:p>
    <w:p w:rsidR="005B27B7" w:rsidRPr="00C968C7" w:rsidRDefault="005B27B7" w:rsidP="005B27B7"/>
    <w:p w:rsidR="005B27B7" w:rsidRPr="00C968C7" w:rsidRDefault="005B27B7" w:rsidP="005B27B7"/>
    <w:p w:rsidR="00534816" w:rsidRPr="00C968C7" w:rsidRDefault="00534816" w:rsidP="005B27B7"/>
    <w:p w:rsidR="00534816" w:rsidRPr="00C968C7" w:rsidRDefault="00534816" w:rsidP="005B27B7"/>
    <w:p w:rsidR="00534816" w:rsidRPr="00C968C7" w:rsidRDefault="00534816" w:rsidP="005B27B7"/>
    <w:p w:rsidR="00534816" w:rsidRPr="00C968C7" w:rsidRDefault="00534816" w:rsidP="005B27B7"/>
    <w:p w:rsidR="00534816" w:rsidRPr="00C968C7" w:rsidRDefault="00534816" w:rsidP="005B27B7"/>
    <w:p w:rsidR="00534816" w:rsidRPr="00C968C7" w:rsidRDefault="00534816" w:rsidP="005B27B7"/>
    <w:p w:rsidR="00534816" w:rsidRPr="00C968C7" w:rsidRDefault="00534816" w:rsidP="005B27B7"/>
    <w:p w:rsidR="005B27B7" w:rsidRPr="00C968C7" w:rsidRDefault="00534816" w:rsidP="005B27B7">
      <w:pPr>
        <w:jc w:val="center"/>
      </w:pPr>
      <w:r w:rsidRPr="00C968C7">
        <w:t xml:space="preserve">  </w:t>
      </w:r>
      <w:r w:rsidR="005B27B7" w:rsidRPr="00C968C7">
        <w:t>Mengetahui,</w:t>
      </w:r>
    </w:p>
    <w:p w:rsidR="005B27B7" w:rsidRPr="00C968C7" w:rsidRDefault="005B27B7" w:rsidP="005B27B7">
      <w:pPr>
        <w:ind w:left="2880"/>
      </w:pPr>
      <w:r w:rsidRPr="00C968C7">
        <w:t>Dosen Penanggung Jawab</w:t>
      </w:r>
    </w:p>
    <w:p w:rsidR="005B27B7" w:rsidRPr="00C968C7" w:rsidRDefault="005B27B7" w:rsidP="005B27B7">
      <w:pPr>
        <w:ind w:left="3600"/>
      </w:pPr>
    </w:p>
    <w:p w:rsidR="005B27B7" w:rsidRPr="00C968C7" w:rsidRDefault="005B27B7" w:rsidP="005B27B7">
      <w:pPr>
        <w:ind w:left="3600"/>
      </w:pPr>
    </w:p>
    <w:p w:rsidR="005B27B7" w:rsidRPr="00C968C7" w:rsidRDefault="005B27B7" w:rsidP="005B27B7">
      <w:pPr>
        <w:ind w:left="3600"/>
      </w:pPr>
    </w:p>
    <w:p w:rsidR="00BA02B5" w:rsidRDefault="00BA02B5" w:rsidP="00BA02B5">
      <w:pPr>
        <w:jc w:val="both"/>
      </w:pPr>
    </w:p>
    <w:p w:rsidR="005B27B7" w:rsidRPr="00C968C7" w:rsidRDefault="00BA02B5" w:rsidP="00BA02B5">
      <w:pPr>
        <w:ind w:left="2160"/>
        <w:jc w:val="both"/>
      </w:pPr>
      <w:r>
        <w:t xml:space="preserve">   Andi Hutami Endang,S.Kom,M.Kom</w:t>
      </w:r>
    </w:p>
    <w:p w:rsidR="006D339F" w:rsidRPr="00C968C7" w:rsidRDefault="006D339F" w:rsidP="00534816">
      <w:pPr>
        <w:jc w:val="center"/>
        <w:rPr>
          <w:b/>
          <w:sz w:val="36"/>
          <w:lang w:val="id-ID"/>
        </w:rPr>
      </w:pPr>
      <w:r w:rsidRPr="00C968C7">
        <w:br w:type="page"/>
      </w:r>
      <w:r w:rsidRPr="00C968C7">
        <w:rPr>
          <w:b/>
          <w:sz w:val="36"/>
          <w:lang w:val="id-ID"/>
        </w:rPr>
        <w:lastRenderedPageBreak/>
        <w:t>LEMBAR PENILAIAN PRAKTIKUM</w:t>
      </w:r>
    </w:p>
    <w:p w:rsidR="006D339F" w:rsidRPr="00C968C7" w:rsidRDefault="006D339F" w:rsidP="006D339F">
      <w:pPr>
        <w:jc w:val="center"/>
        <w:rPr>
          <w:b/>
          <w:lang w:val="id-ID"/>
        </w:rPr>
      </w:pPr>
    </w:p>
    <w:p w:rsidR="006D339F" w:rsidRPr="00C968C7" w:rsidRDefault="006D339F" w:rsidP="006D339F">
      <w:pPr>
        <w:jc w:val="center"/>
        <w:rPr>
          <w:b/>
          <w:lang w:val="id-ID"/>
        </w:rPr>
      </w:pPr>
    </w:p>
    <w:p w:rsidR="006D339F" w:rsidRPr="00C968C7" w:rsidRDefault="006D339F" w:rsidP="006D339F">
      <w:pPr>
        <w:tabs>
          <w:tab w:val="left" w:pos="1701"/>
          <w:tab w:val="left" w:leader="dot" w:pos="5103"/>
        </w:tabs>
        <w:rPr>
          <w:lang w:val="id-ID"/>
        </w:rPr>
      </w:pPr>
      <w:r w:rsidRPr="00C968C7">
        <w:rPr>
          <w:lang w:val="id-ID"/>
        </w:rPr>
        <w:t>Nama</w:t>
      </w:r>
      <w:r w:rsidRPr="00C968C7">
        <w:rPr>
          <w:lang w:val="id-ID"/>
        </w:rPr>
        <w:tab/>
        <w:t xml:space="preserve">: </w:t>
      </w:r>
      <w:r w:rsidR="000550B1" w:rsidRPr="00C968C7">
        <w:rPr>
          <w:lang w:val="id-ID"/>
        </w:rPr>
        <w:t>Rahma Liwanty</w:t>
      </w:r>
    </w:p>
    <w:p w:rsidR="006D339F" w:rsidRPr="00C968C7" w:rsidRDefault="006D339F" w:rsidP="006D339F">
      <w:pPr>
        <w:tabs>
          <w:tab w:val="left" w:pos="1701"/>
          <w:tab w:val="left" w:leader="dot" w:pos="5103"/>
        </w:tabs>
        <w:rPr>
          <w:lang w:val="id-ID"/>
        </w:rPr>
      </w:pPr>
      <w:r w:rsidRPr="00C968C7">
        <w:rPr>
          <w:lang w:val="id-ID"/>
        </w:rPr>
        <w:t>NIM</w:t>
      </w:r>
      <w:r w:rsidRPr="00C968C7">
        <w:rPr>
          <w:lang w:val="id-ID"/>
        </w:rPr>
        <w:tab/>
        <w:t xml:space="preserve">: </w:t>
      </w:r>
      <w:r w:rsidR="000550B1" w:rsidRPr="00C968C7">
        <w:rPr>
          <w:lang w:val="id-ID"/>
        </w:rPr>
        <w:t>60200112020</w:t>
      </w:r>
    </w:p>
    <w:p w:rsidR="006D339F" w:rsidRPr="00C968C7" w:rsidRDefault="006D339F" w:rsidP="006D339F">
      <w:pPr>
        <w:tabs>
          <w:tab w:val="left" w:pos="1701"/>
          <w:tab w:val="left" w:leader="dot" w:pos="5103"/>
        </w:tabs>
        <w:rPr>
          <w:lang w:val="id-ID"/>
        </w:rPr>
      </w:pPr>
      <w:r w:rsidRPr="00C968C7">
        <w:rPr>
          <w:lang w:val="id-ID"/>
        </w:rPr>
        <w:t>Praktikum</w:t>
      </w:r>
      <w:r w:rsidRPr="00C968C7">
        <w:rPr>
          <w:lang w:val="id-ID"/>
        </w:rPr>
        <w:tab/>
        <w:t xml:space="preserve">: </w:t>
      </w:r>
      <w:r w:rsidR="00B00027" w:rsidRPr="00C968C7">
        <w:rPr>
          <w:lang w:val="id-ID"/>
        </w:rPr>
        <w:t>Pengolahan Citra Digital</w:t>
      </w:r>
    </w:p>
    <w:p w:rsidR="006D339F" w:rsidRPr="00C968C7" w:rsidRDefault="006D339F" w:rsidP="006D339F">
      <w:pPr>
        <w:tabs>
          <w:tab w:val="left" w:pos="1701"/>
          <w:tab w:val="left" w:leader="dot" w:pos="5103"/>
        </w:tabs>
        <w:rPr>
          <w:lang w:val="id-ID"/>
        </w:rPr>
      </w:pPr>
      <w:r w:rsidRPr="00C968C7">
        <w:rPr>
          <w:lang w:val="id-ID"/>
        </w:rPr>
        <w:t>Judul praktikum</w:t>
      </w:r>
      <w:r w:rsidRPr="00C968C7">
        <w:rPr>
          <w:lang w:val="id-ID"/>
        </w:rPr>
        <w:tab/>
        <w:t xml:space="preserve">: </w:t>
      </w:r>
      <w:r w:rsidR="00B00027" w:rsidRPr="00C968C7">
        <w:rPr>
          <w:lang w:val="id-ID"/>
        </w:rPr>
        <w:t>Komponen Delpi Untuk Pengolahan Gambar</w:t>
      </w:r>
      <w:r w:rsidRPr="00C968C7">
        <w:rPr>
          <w:lang w:val="id-ID"/>
        </w:rPr>
        <w:tab/>
      </w:r>
    </w:p>
    <w:p w:rsidR="006D339F" w:rsidRPr="00C968C7" w:rsidRDefault="006D339F" w:rsidP="006D339F">
      <w:pPr>
        <w:rPr>
          <w:b/>
          <w:lang w:val="id-ID"/>
        </w:rPr>
      </w:pPr>
      <w:r w:rsidRPr="00C968C7">
        <w:rPr>
          <w:lang w:val="id-ID"/>
        </w:rPr>
        <w:tab/>
      </w:r>
      <w:r w:rsidRPr="00C968C7">
        <w:rPr>
          <w:lang w:val="id-ID"/>
        </w:rPr>
        <w:tab/>
      </w:r>
    </w:p>
    <w:tbl>
      <w:tblPr>
        <w:tblW w:w="8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450"/>
        <w:gridCol w:w="5970"/>
        <w:gridCol w:w="736"/>
        <w:gridCol w:w="881"/>
      </w:tblGrid>
      <w:tr w:rsidR="006D339F" w:rsidRPr="00C968C7" w:rsidTr="00D273A2">
        <w:trPr>
          <w:trHeight w:val="443"/>
          <w:jc w:val="center"/>
        </w:trPr>
        <w:tc>
          <w:tcPr>
            <w:tcW w:w="516" w:type="dxa"/>
            <w:vAlign w:val="center"/>
          </w:tcPr>
          <w:p w:rsidR="006D339F" w:rsidRPr="00C968C7" w:rsidRDefault="006D339F" w:rsidP="00D273A2">
            <w:pPr>
              <w:rPr>
                <w:b/>
                <w:lang w:val="id-ID"/>
              </w:rPr>
            </w:pPr>
            <w:r w:rsidRPr="00C968C7">
              <w:rPr>
                <w:b/>
                <w:lang w:val="id-ID"/>
              </w:rPr>
              <w:t>No</w:t>
            </w:r>
          </w:p>
        </w:tc>
        <w:tc>
          <w:tcPr>
            <w:tcW w:w="7156" w:type="dxa"/>
            <w:gridSpan w:val="3"/>
            <w:vAlign w:val="center"/>
          </w:tcPr>
          <w:p w:rsidR="006D339F" w:rsidRPr="00C968C7" w:rsidRDefault="006D339F" w:rsidP="00D273A2">
            <w:pPr>
              <w:jc w:val="center"/>
              <w:rPr>
                <w:b/>
                <w:lang w:val="id-ID"/>
              </w:rPr>
            </w:pPr>
            <w:r w:rsidRPr="00C968C7">
              <w:rPr>
                <w:b/>
                <w:lang w:val="id-ID"/>
              </w:rPr>
              <w:t>Komponen penilaian</w:t>
            </w:r>
          </w:p>
        </w:tc>
        <w:tc>
          <w:tcPr>
            <w:tcW w:w="881" w:type="dxa"/>
            <w:vAlign w:val="center"/>
          </w:tcPr>
          <w:p w:rsidR="006D339F" w:rsidRPr="00C968C7" w:rsidRDefault="006D339F" w:rsidP="00D273A2">
            <w:pPr>
              <w:jc w:val="center"/>
              <w:rPr>
                <w:b/>
                <w:lang w:val="id-ID"/>
              </w:rPr>
            </w:pPr>
            <w:r w:rsidRPr="00C968C7">
              <w:rPr>
                <w:b/>
                <w:lang w:val="id-ID"/>
              </w:rPr>
              <w:t>Nilai</w:t>
            </w:r>
          </w:p>
        </w:tc>
      </w:tr>
      <w:tr w:rsidR="006D339F" w:rsidRPr="00C968C7" w:rsidTr="00D273A2">
        <w:trPr>
          <w:jc w:val="center"/>
        </w:trPr>
        <w:tc>
          <w:tcPr>
            <w:tcW w:w="516" w:type="dxa"/>
          </w:tcPr>
          <w:p w:rsidR="006D339F" w:rsidRPr="00C968C7" w:rsidRDefault="006D339F" w:rsidP="00D273A2">
            <w:pPr>
              <w:rPr>
                <w:lang w:val="id-ID"/>
              </w:rPr>
            </w:pPr>
            <w:r w:rsidRPr="00C968C7">
              <w:rPr>
                <w:lang w:val="id-ID"/>
              </w:rPr>
              <w:t>I.</w:t>
            </w:r>
          </w:p>
        </w:tc>
        <w:tc>
          <w:tcPr>
            <w:tcW w:w="6420" w:type="dxa"/>
            <w:gridSpan w:val="2"/>
            <w:tcBorders>
              <w:right w:val="nil"/>
            </w:tcBorders>
          </w:tcPr>
          <w:p w:rsidR="006D339F" w:rsidRPr="00C968C7" w:rsidRDefault="006D339F" w:rsidP="00D273A2">
            <w:r w:rsidRPr="00C968C7">
              <w:rPr>
                <w:lang w:val="id-ID"/>
              </w:rPr>
              <w:t xml:space="preserve">Nilai </w:t>
            </w:r>
            <w:r w:rsidRPr="00C968C7">
              <w:t>Kehadiran</w:t>
            </w:r>
          </w:p>
        </w:tc>
        <w:tc>
          <w:tcPr>
            <w:tcW w:w="736" w:type="dxa"/>
            <w:tcBorders>
              <w:left w:val="nil"/>
            </w:tcBorders>
          </w:tcPr>
          <w:p w:rsidR="006D339F" w:rsidRPr="00C968C7" w:rsidRDefault="006D339F" w:rsidP="00D273A2">
            <w:pPr>
              <w:rPr>
                <w:b/>
                <w:lang w:val="id-ID"/>
              </w:rPr>
            </w:pPr>
            <w:r w:rsidRPr="00C968C7">
              <w:rPr>
                <w:b/>
                <w:lang w:val="id-ID"/>
              </w:rPr>
              <w:t>(100)</w:t>
            </w:r>
          </w:p>
        </w:tc>
        <w:tc>
          <w:tcPr>
            <w:tcW w:w="881" w:type="dxa"/>
          </w:tcPr>
          <w:p w:rsidR="006D339F" w:rsidRPr="00C968C7" w:rsidRDefault="006D339F" w:rsidP="00D273A2">
            <w:pPr>
              <w:rPr>
                <w:lang w:val="id-ID"/>
              </w:rPr>
            </w:pPr>
          </w:p>
        </w:tc>
      </w:tr>
      <w:tr w:rsidR="006D339F" w:rsidRPr="00C968C7" w:rsidTr="00D273A2">
        <w:trPr>
          <w:jc w:val="center"/>
        </w:trPr>
        <w:tc>
          <w:tcPr>
            <w:tcW w:w="516" w:type="dxa"/>
            <w:vMerge w:val="restart"/>
          </w:tcPr>
          <w:p w:rsidR="006D339F" w:rsidRPr="00C968C7" w:rsidRDefault="006D339F" w:rsidP="00D273A2">
            <w:pPr>
              <w:rPr>
                <w:lang w:val="id-ID"/>
              </w:rPr>
            </w:pPr>
            <w:r w:rsidRPr="00C968C7">
              <w:rPr>
                <w:lang w:val="id-ID"/>
              </w:rPr>
              <w:t>II.</w:t>
            </w:r>
          </w:p>
        </w:tc>
        <w:tc>
          <w:tcPr>
            <w:tcW w:w="6420" w:type="dxa"/>
            <w:gridSpan w:val="2"/>
            <w:tcBorders>
              <w:bottom w:val="single" w:sz="4" w:space="0" w:color="auto"/>
              <w:right w:val="nil"/>
            </w:tcBorders>
          </w:tcPr>
          <w:p w:rsidR="006D339F" w:rsidRPr="00C968C7" w:rsidRDefault="006D339F" w:rsidP="00D273A2">
            <w:r w:rsidRPr="00C968C7">
              <w:rPr>
                <w:lang w:val="id-ID"/>
              </w:rPr>
              <w:t xml:space="preserve">Nilai </w:t>
            </w:r>
            <w:r w:rsidRPr="00C968C7">
              <w:t>Pelaksaan praktikum</w:t>
            </w:r>
          </w:p>
        </w:tc>
        <w:tc>
          <w:tcPr>
            <w:tcW w:w="736" w:type="dxa"/>
            <w:tcBorders>
              <w:left w:val="nil"/>
            </w:tcBorders>
          </w:tcPr>
          <w:p w:rsidR="006D339F" w:rsidRPr="00C968C7" w:rsidRDefault="006D339F" w:rsidP="00D273A2">
            <w:pPr>
              <w:rPr>
                <w:b/>
                <w:lang w:val="id-ID"/>
              </w:rPr>
            </w:pPr>
            <w:r w:rsidRPr="00C968C7">
              <w:rPr>
                <w:b/>
                <w:lang w:val="id-ID"/>
              </w:rPr>
              <w:t>(100)</w:t>
            </w:r>
          </w:p>
        </w:tc>
        <w:tc>
          <w:tcPr>
            <w:tcW w:w="881" w:type="dxa"/>
          </w:tcPr>
          <w:p w:rsidR="006D339F" w:rsidRPr="00C968C7" w:rsidRDefault="006D339F" w:rsidP="00D273A2">
            <w:pPr>
              <w:rPr>
                <w:lang w:val="id-ID"/>
              </w:rPr>
            </w:pPr>
          </w:p>
        </w:tc>
      </w:tr>
      <w:tr w:rsidR="006D339F" w:rsidRPr="00C968C7" w:rsidTr="00D273A2">
        <w:trPr>
          <w:jc w:val="center"/>
        </w:trPr>
        <w:tc>
          <w:tcPr>
            <w:tcW w:w="516" w:type="dxa"/>
            <w:vMerge/>
          </w:tcPr>
          <w:p w:rsidR="006D339F" w:rsidRPr="00C968C7" w:rsidRDefault="006D339F" w:rsidP="00D273A2">
            <w:pPr>
              <w:rPr>
                <w:lang w:val="id-ID"/>
              </w:rPr>
            </w:pPr>
          </w:p>
        </w:tc>
        <w:tc>
          <w:tcPr>
            <w:tcW w:w="450" w:type="dxa"/>
            <w:tcBorders>
              <w:right w:val="nil"/>
            </w:tcBorders>
          </w:tcPr>
          <w:p w:rsidR="006D339F" w:rsidRPr="00C968C7" w:rsidRDefault="006D339F" w:rsidP="00D273A2">
            <w:pPr>
              <w:rPr>
                <w:lang w:val="id-ID"/>
              </w:rPr>
            </w:pPr>
            <w:r w:rsidRPr="00C968C7">
              <w:rPr>
                <w:lang w:val="id-ID"/>
              </w:rPr>
              <w:t>A.</w:t>
            </w:r>
          </w:p>
          <w:p w:rsidR="006D339F" w:rsidRPr="00C968C7" w:rsidRDefault="006D339F" w:rsidP="00D273A2">
            <w:pPr>
              <w:rPr>
                <w:lang w:val="id-ID"/>
              </w:rPr>
            </w:pPr>
            <w:r w:rsidRPr="00C968C7">
              <w:rPr>
                <w:lang w:val="id-ID"/>
              </w:rPr>
              <w:t>B.</w:t>
            </w:r>
          </w:p>
          <w:p w:rsidR="006D339F" w:rsidRPr="00C968C7" w:rsidRDefault="006D339F" w:rsidP="00D273A2">
            <w:pPr>
              <w:rPr>
                <w:lang w:val="id-ID"/>
              </w:rPr>
            </w:pPr>
            <w:r w:rsidRPr="00C968C7">
              <w:rPr>
                <w:lang w:val="id-ID"/>
              </w:rPr>
              <w:t>C.</w:t>
            </w:r>
          </w:p>
          <w:p w:rsidR="006D339F" w:rsidRPr="00C968C7" w:rsidRDefault="006D339F" w:rsidP="00D273A2">
            <w:r w:rsidRPr="00C968C7">
              <w:t>D.</w:t>
            </w:r>
          </w:p>
          <w:p w:rsidR="006D339F" w:rsidRPr="00C968C7" w:rsidRDefault="006D339F" w:rsidP="00D273A2">
            <w:pPr>
              <w:rPr>
                <w:lang w:val="id-ID"/>
              </w:rPr>
            </w:pPr>
          </w:p>
        </w:tc>
        <w:tc>
          <w:tcPr>
            <w:tcW w:w="5970" w:type="dxa"/>
            <w:tcBorders>
              <w:left w:val="nil"/>
              <w:right w:val="nil"/>
            </w:tcBorders>
          </w:tcPr>
          <w:p w:rsidR="006D339F" w:rsidRPr="00C968C7" w:rsidRDefault="006D339F" w:rsidP="00D273A2">
            <w:pPr>
              <w:ind w:left="-66"/>
            </w:pPr>
            <w:r w:rsidRPr="00C968C7">
              <w:rPr>
                <w:lang w:val="id-ID"/>
              </w:rPr>
              <w:t>Kedisiplinan</w:t>
            </w:r>
          </w:p>
          <w:p w:rsidR="006D339F" w:rsidRPr="00C968C7" w:rsidRDefault="006D339F" w:rsidP="00D273A2">
            <w:pPr>
              <w:ind w:left="-66"/>
            </w:pPr>
            <w:r w:rsidRPr="00C968C7">
              <w:rPr>
                <w:lang w:val="id-ID"/>
              </w:rPr>
              <w:t>Keterampilan menggunaka</w:t>
            </w:r>
            <w:r w:rsidRPr="00C968C7">
              <w:t>n Komputer/software/jaringan</w:t>
            </w:r>
          </w:p>
          <w:p w:rsidR="006D339F" w:rsidRPr="00C968C7" w:rsidRDefault="006D339F" w:rsidP="00D273A2">
            <w:pPr>
              <w:ind w:left="-66"/>
            </w:pPr>
            <w:r w:rsidRPr="00C968C7">
              <w:rPr>
                <w:lang w:val="id-ID"/>
              </w:rPr>
              <w:t>Keaktifa</w:t>
            </w:r>
            <w:r w:rsidRPr="00C968C7">
              <w:t>n</w:t>
            </w:r>
          </w:p>
          <w:p w:rsidR="006D339F" w:rsidRPr="00C968C7" w:rsidRDefault="006D339F" w:rsidP="00D273A2">
            <w:pPr>
              <w:ind w:left="-66"/>
            </w:pPr>
            <w:r w:rsidRPr="00C968C7">
              <w:t>Dan lain … lain</w:t>
            </w:r>
          </w:p>
        </w:tc>
        <w:tc>
          <w:tcPr>
            <w:tcW w:w="736" w:type="dxa"/>
            <w:tcBorders>
              <w:left w:val="nil"/>
            </w:tcBorders>
          </w:tcPr>
          <w:p w:rsidR="006D339F" w:rsidRPr="00C968C7" w:rsidRDefault="006D339F" w:rsidP="00D273A2">
            <w:pPr>
              <w:rPr>
                <w:lang w:val="id-ID"/>
              </w:rPr>
            </w:pPr>
            <w:r w:rsidRPr="00C968C7">
              <w:rPr>
                <w:lang w:val="id-ID"/>
              </w:rPr>
              <w:t>(25)</w:t>
            </w:r>
          </w:p>
          <w:p w:rsidR="006D339F" w:rsidRPr="00C968C7" w:rsidRDefault="006D339F" w:rsidP="00D273A2">
            <w:pPr>
              <w:rPr>
                <w:lang w:val="id-ID"/>
              </w:rPr>
            </w:pPr>
            <w:r w:rsidRPr="00C968C7">
              <w:rPr>
                <w:lang w:val="id-ID"/>
              </w:rPr>
              <w:t>(</w:t>
            </w:r>
            <w:r w:rsidRPr="00C968C7">
              <w:t>40</w:t>
            </w:r>
            <w:r w:rsidRPr="00C968C7">
              <w:rPr>
                <w:lang w:val="id-ID"/>
              </w:rPr>
              <w:t>) (25)</w:t>
            </w:r>
          </w:p>
          <w:p w:rsidR="006D339F" w:rsidRPr="00C968C7" w:rsidRDefault="006D339F" w:rsidP="00D273A2">
            <w:r w:rsidRPr="00C968C7">
              <w:rPr>
                <w:lang w:val="id-ID"/>
              </w:rPr>
              <w:t>(</w:t>
            </w:r>
            <w:r w:rsidRPr="00C968C7">
              <w:t>10</w:t>
            </w:r>
            <w:r w:rsidRPr="00C968C7">
              <w:rPr>
                <w:lang w:val="id-ID"/>
              </w:rPr>
              <w:t>)</w:t>
            </w:r>
          </w:p>
        </w:tc>
        <w:tc>
          <w:tcPr>
            <w:tcW w:w="881" w:type="dxa"/>
          </w:tcPr>
          <w:p w:rsidR="006D339F" w:rsidRPr="00C968C7" w:rsidRDefault="006D339F" w:rsidP="00D273A2">
            <w:pPr>
              <w:rPr>
                <w:lang w:val="id-ID"/>
              </w:rPr>
            </w:pPr>
          </w:p>
        </w:tc>
      </w:tr>
      <w:tr w:rsidR="006D339F" w:rsidRPr="00C968C7" w:rsidTr="00D273A2">
        <w:trPr>
          <w:jc w:val="center"/>
        </w:trPr>
        <w:tc>
          <w:tcPr>
            <w:tcW w:w="516" w:type="dxa"/>
          </w:tcPr>
          <w:p w:rsidR="006D339F" w:rsidRPr="00C968C7" w:rsidRDefault="006D339F" w:rsidP="00D273A2">
            <w:pPr>
              <w:rPr>
                <w:lang w:val="id-ID"/>
              </w:rPr>
            </w:pPr>
            <w:r w:rsidRPr="00C968C7">
              <w:rPr>
                <w:lang w:val="id-ID"/>
              </w:rPr>
              <w:t>III.</w:t>
            </w:r>
          </w:p>
        </w:tc>
        <w:tc>
          <w:tcPr>
            <w:tcW w:w="6420" w:type="dxa"/>
            <w:gridSpan w:val="2"/>
            <w:tcBorders>
              <w:right w:val="nil"/>
            </w:tcBorders>
          </w:tcPr>
          <w:p w:rsidR="006D339F" w:rsidRPr="00C968C7" w:rsidRDefault="006D339F" w:rsidP="00D273A2">
            <w:pPr>
              <w:rPr>
                <w:lang w:val="id-ID"/>
              </w:rPr>
            </w:pPr>
            <w:r w:rsidRPr="00C968C7">
              <w:rPr>
                <w:lang w:val="id-ID"/>
              </w:rPr>
              <w:t>Nilai laporan praktikum</w:t>
            </w:r>
          </w:p>
        </w:tc>
        <w:tc>
          <w:tcPr>
            <w:tcW w:w="736" w:type="dxa"/>
            <w:tcBorders>
              <w:left w:val="nil"/>
            </w:tcBorders>
          </w:tcPr>
          <w:p w:rsidR="006D339F" w:rsidRPr="00C968C7" w:rsidRDefault="006D339F" w:rsidP="00D273A2">
            <w:pPr>
              <w:rPr>
                <w:b/>
                <w:lang w:val="id-ID"/>
              </w:rPr>
            </w:pPr>
            <w:r w:rsidRPr="00C968C7">
              <w:rPr>
                <w:b/>
                <w:lang w:val="id-ID"/>
              </w:rPr>
              <w:t>(</w:t>
            </w:r>
            <w:r w:rsidRPr="00C968C7">
              <w:rPr>
                <w:b/>
              </w:rPr>
              <w:t>100</w:t>
            </w:r>
            <w:r w:rsidRPr="00C968C7">
              <w:rPr>
                <w:b/>
                <w:lang w:val="id-ID"/>
              </w:rPr>
              <w:t>)</w:t>
            </w:r>
          </w:p>
        </w:tc>
        <w:tc>
          <w:tcPr>
            <w:tcW w:w="881" w:type="dxa"/>
          </w:tcPr>
          <w:p w:rsidR="006D339F" w:rsidRPr="00C968C7" w:rsidRDefault="006D339F" w:rsidP="00D273A2">
            <w:pPr>
              <w:rPr>
                <w:lang w:val="id-ID"/>
              </w:rPr>
            </w:pPr>
          </w:p>
        </w:tc>
      </w:tr>
      <w:tr w:rsidR="006D339F" w:rsidRPr="00C968C7" w:rsidTr="00D273A2">
        <w:trPr>
          <w:jc w:val="center"/>
        </w:trPr>
        <w:tc>
          <w:tcPr>
            <w:tcW w:w="6936" w:type="dxa"/>
            <w:gridSpan w:val="3"/>
            <w:tcBorders>
              <w:right w:val="nil"/>
            </w:tcBorders>
          </w:tcPr>
          <w:p w:rsidR="006D339F" w:rsidRPr="00C968C7" w:rsidRDefault="006D339F" w:rsidP="00D273A2">
            <w:pPr>
              <w:rPr>
                <w:lang w:val="id-ID"/>
              </w:rPr>
            </w:pPr>
            <w:r w:rsidRPr="00C968C7">
              <w:rPr>
                <w:lang w:val="id-ID"/>
              </w:rPr>
              <w:t>TOTAL</w:t>
            </w:r>
          </w:p>
        </w:tc>
        <w:tc>
          <w:tcPr>
            <w:tcW w:w="736" w:type="dxa"/>
            <w:tcBorders>
              <w:left w:val="nil"/>
            </w:tcBorders>
          </w:tcPr>
          <w:p w:rsidR="006D339F" w:rsidRPr="00C968C7" w:rsidRDefault="006D339F" w:rsidP="00D273A2">
            <w:pPr>
              <w:rPr>
                <w:b/>
                <w:lang w:val="id-ID"/>
              </w:rPr>
            </w:pPr>
            <w:r w:rsidRPr="00C968C7">
              <w:rPr>
                <w:b/>
                <w:lang w:val="id-ID"/>
              </w:rPr>
              <w:t>(</w:t>
            </w:r>
            <w:r w:rsidRPr="00C968C7">
              <w:rPr>
                <w:b/>
              </w:rPr>
              <w:t>3</w:t>
            </w:r>
            <w:r w:rsidRPr="00C968C7">
              <w:rPr>
                <w:b/>
                <w:lang w:val="id-ID"/>
              </w:rPr>
              <w:t>00)</w:t>
            </w:r>
          </w:p>
        </w:tc>
        <w:tc>
          <w:tcPr>
            <w:tcW w:w="881" w:type="dxa"/>
          </w:tcPr>
          <w:p w:rsidR="006D339F" w:rsidRPr="00C968C7" w:rsidRDefault="006D339F" w:rsidP="00D273A2">
            <w:pPr>
              <w:rPr>
                <w:lang w:val="id-ID"/>
              </w:rPr>
            </w:pPr>
          </w:p>
        </w:tc>
      </w:tr>
    </w:tbl>
    <w:p w:rsidR="006D339F" w:rsidRPr="00C968C7" w:rsidRDefault="006D339F" w:rsidP="006D339F">
      <w:pPr>
        <w:tabs>
          <w:tab w:val="left" w:pos="2127"/>
          <w:tab w:val="left" w:leader="dot" w:pos="5245"/>
        </w:tabs>
        <w:jc w:val="both"/>
        <w:rPr>
          <w:lang w:val="id-ID"/>
        </w:rPr>
      </w:pPr>
    </w:p>
    <w:p w:rsidR="006D339F" w:rsidRPr="00C968C7" w:rsidRDefault="006D339F" w:rsidP="006D339F">
      <w:pPr>
        <w:tabs>
          <w:tab w:val="left" w:pos="2127"/>
          <w:tab w:val="left" w:leader="dot" w:pos="5245"/>
        </w:tabs>
        <w:jc w:val="both"/>
      </w:pPr>
      <w:r w:rsidRPr="00C968C7">
        <w:rPr>
          <w:lang w:val="id-ID"/>
        </w:rPr>
        <w:t>Tanggal praktikum</w:t>
      </w:r>
      <w:r w:rsidRPr="00C968C7">
        <w:rPr>
          <w:lang w:val="id-ID"/>
        </w:rPr>
        <w:tab/>
        <w:t xml:space="preserve">: </w:t>
      </w:r>
      <w:r w:rsidR="00534816" w:rsidRPr="00C968C7">
        <w:t>16 April 2015</w:t>
      </w:r>
    </w:p>
    <w:p w:rsidR="006D339F" w:rsidRPr="00C968C7" w:rsidRDefault="006D339F" w:rsidP="006D339F">
      <w:pPr>
        <w:tabs>
          <w:tab w:val="left" w:pos="2127"/>
          <w:tab w:val="left" w:leader="dot" w:pos="5245"/>
        </w:tabs>
        <w:jc w:val="both"/>
      </w:pPr>
      <w:r w:rsidRPr="00C968C7">
        <w:rPr>
          <w:lang w:val="id-ID"/>
        </w:rPr>
        <w:t>Dikumpulkan tanggal</w:t>
      </w:r>
      <w:r w:rsidRPr="00C968C7">
        <w:rPr>
          <w:lang w:val="id-ID"/>
        </w:rPr>
        <w:tab/>
        <w:t xml:space="preserve">: </w:t>
      </w:r>
      <w:r w:rsidR="00534816" w:rsidRPr="00C968C7">
        <w:t>20 April 2015</w:t>
      </w:r>
    </w:p>
    <w:p w:rsidR="006D339F" w:rsidRPr="00C968C7" w:rsidRDefault="006D339F" w:rsidP="006D339F">
      <w:pPr>
        <w:tabs>
          <w:tab w:val="left" w:pos="2127"/>
          <w:tab w:val="left" w:leader="dot" w:pos="5245"/>
        </w:tabs>
        <w:jc w:val="both"/>
        <w:rPr>
          <w:lang w:val="id-ID"/>
        </w:rPr>
      </w:pPr>
      <w:r w:rsidRPr="00C968C7">
        <w:rPr>
          <w:lang w:val="id-ID"/>
        </w:rPr>
        <w:t>Dikoreksi tanggal</w:t>
      </w:r>
      <w:r w:rsidRPr="00C968C7">
        <w:rPr>
          <w:lang w:val="id-ID"/>
        </w:rPr>
        <w:tab/>
        <w:t xml:space="preserve">: </w:t>
      </w:r>
      <w:r w:rsidRPr="00C968C7">
        <w:rPr>
          <w:lang w:val="id-ID"/>
        </w:rPr>
        <w:tab/>
      </w:r>
    </w:p>
    <w:p w:rsidR="006D339F" w:rsidRPr="00C968C7" w:rsidRDefault="006D339F" w:rsidP="006D339F">
      <w:pPr>
        <w:rPr>
          <w:lang w:val="id-ID"/>
        </w:rPr>
      </w:pPr>
    </w:p>
    <w:p w:rsidR="006D339F" w:rsidRPr="00C968C7" w:rsidRDefault="006D339F" w:rsidP="006D339F">
      <w:pPr>
        <w:rPr>
          <w:lang w:val="id-ID"/>
        </w:rPr>
      </w:pPr>
    </w:p>
    <w:p w:rsidR="006D339F" w:rsidRPr="00C968C7" w:rsidRDefault="006D339F" w:rsidP="006D339F">
      <w:pPr>
        <w:jc w:val="right"/>
      </w:pPr>
    </w:p>
    <w:p w:rsidR="006D339F" w:rsidRPr="00C968C7" w:rsidRDefault="006D339F" w:rsidP="006D339F">
      <w:pPr>
        <w:jc w:val="right"/>
        <w:rPr>
          <w:lang w:val="id-ID"/>
        </w:rPr>
      </w:pPr>
      <w:r w:rsidRPr="00C968C7">
        <w:rPr>
          <w:lang w:val="id-ID"/>
        </w:rPr>
        <w:t>Asisten Praktikum,</w:t>
      </w:r>
    </w:p>
    <w:p w:rsidR="006D339F" w:rsidRPr="00C968C7" w:rsidRDefault="006D339F" w:rsidP="006D339F">
      <w:pPr>
        <w:rPr>
          <w:lang w:val="id-ID"/>
        </w:rPr>
      </w:pPr>
    </w:p>
    <w:p w:rsidR="006D339F" w:rsidRPr="00C968C7" w:rsidRDefault="006D339F" w:rsidP="006D339F">
      <w:pPr>
        <w:rPr>
          <w:lang w:val="id-ID"/>
        </w:rPr>
      </w:pPr>
    </w:p>
    <w:p w:rsidR="006D339F" w:rsidRPr="00C968C7" w:rsidRDefault="006D339F" w:rsidP="006D339F">
      <w:pPr>
        <w:jc w:val="right"/>
      </w:pPr>
    </w:p>
    <w:p w:rsidR="006D339F" w:rsidRPr="00C968C7" w:rsidRDefault="00ED2D30" w:rsidP="006D339F">
      <w:pPr>
        <w:jc w:val="right"/>
        <w:rPr>
          <w:lang w:val="id-ID"/>
        </w:rPr>
      </w:pPr>
      <w:r w:rsidRPr="00C968C7">
        <w:t>Nurlaely Ramdani Kamaruddin, S.kom</w:t>
      </w:r>
    </w:p>
    <w:p w:rsidR="00FC3A53" w:rsidRPr="00C968C7" w:rsidRDefault="006D339F" w:rsidP="00F7318A">
      <w:pPr>
        <w:spacing w:line="360" w:lineRule="auto"/>
        <w:jc w:val="both"/>
      </w:pPr>
      <w:r w:rsidRPr="00C968C7">
        <w:br w:type="page"/>
      </w:r>
    </w:p>
    <w:p w:rsidR="00FC2E2C" w:rsidRPr="00C968C7" w:rsidRDefault="004A5E10" w:rsidP="00CE016A">
      <w:pPr>
        <w:spacing w:line="360" w:lineRule="auto"/>
        <w:jc w:val="center"/>
        <w:rPr>
          <w:b/>
          <w:sz w:val="36"/>
          <w:szCs w:val="36"/>
          <w:lang w:val="id-ID"/>
        </w:rPr>
      </w:pPr>
      <w:r w:rsidRPr="00C968C7">
        <w:rPr>
          <w:b/>
          <w:sz w:val="36"/>
          <w:szCs w:val="36"/>
          <w:lang w:val="id-ID"/>
        </w:rPr>
        <w:lastRenderedPageBreak/>
        <w:t>ISI LAPORAN</w:t>
      </w:r>
    </w:p>
    <w:p w:rsidR="00FC3A53" w:rsidRPr="00C968C7" w:rsidRDefault="00FC3A53"/>
    <w:p w:rsidR="00FC3A53" w:rsidRPr="00C968C7" w:rsidRDefault="004B6CF3" w:rsidP="003672FD">
      <w:pPr>
        <w:pStyle w:val="ListParagraph"/>
        <w:numPr>
          <w:ilvl w:val="0"/>
          <w:numId w:val="7"/>
        </w:numPr>
        <w:rPr>
          <w:b/>
          <w:sz w:val="28"/>
          <w:szCs w:val="28"/>
        </w:rPr>
      </w:pPr>
      <w:r w:rsidRPr="00C968C7">
        <w:rPr>
          <w:b/>
          <w:sz w:val="28"/>
          <w:szCs w:val="28"/>
        </w:rPr>
        <w:t>Tujuan Praktikum</w:t>
      </w:r>
    </w:p>
    <w:p w:rsidR="003672FD" w:rsidRPr="00C968C7" w:rsidRDefault="003672FD" w:rsidP="003672FD">
      <w:pPr>
        <w:pStyle w:val="ListParagraph"/>
        <w:rPr>
          <w:b/>
          <w:sz w:val="28"/>
          <w:szCs w:val="28"/>
        </w:rPr>
      </w:pPr>
    </w:p>
    <w:p w:rsidR="004B6CF3" w:rsidRPr="00C968C7" w:rsidRDefault="004B6CF3" w:rsidP="004B6CF3">
      <w:pPr>
        <w:pStyle w:val="ListParagraph"/>
        <w:numPr>
          <w:ilvl w:val="0"/>
          <w:numId w:val="3"/>
        </w:numPr>
      </w:pPr>
      <w:r w:rsidRPr="00C968C7">
        <w:t xml:space="preserve">Mahasiswa diharapkan mampu memahami aplikasi </w:t>
      </w:r>
      <w:r w:rsidR="000E7EFD" w:rsidRPr="00C968C7">
        <w:t>Unity</w:t>
      </w:r>
    </w:p>
    <w:p w:rsidR="000F7A14" w:rsidRPr="00C968C7" w:rsidRDefault="000F7A14" w:rsidP="004B6CF3">
      <w:pPr>
        <w:pStyle w:val="ListParagraph"/>
        <w:numPr>
          <w:ilvl w:val="0"/>
          <w:numId w:val="3"/>
        </w:numPr>
      </w:pPr>
      <w:r w:rsidRPr="00C968C7">
        <w:t xml:space="preserve">Mahasiswa </w:t>
      </w:r>
      <w:r w:rsidR="000E7EFD" w:rsidRPr="00C968C7">
        <w:t>diharapkan mengetahui bagaimana cara membuat  game.</w:t>
      </w:r>
    </w:p>
    <w:p w:rsidR="000F7A14" w:rsidRPr="00C968C7" w:rsidRDefault="000F7A14" w:rsidP="004B6CF3">
      <w:pPr>
        <w:pStyle w:val="ListParagraph"/>
        <w:numPr>
          <w:ilvl w:val="0"/>
          <w:numId w:val="3"/>
        </w:numPr>
      </w:pPr>
      <w:r w:rsidRPr="00C968C7">
        <w:t>Mahasiswa diharapkan mengetahui Komponen</w:t>
      </w:r>
      <w:r w:rsidR="000E7EFD" w:rsidRPr="00C968C7">
        <w:t>-komponen yang terdapat dalam Unity</w:t>
      </w:r>
    </w:p>
    <w:p w:rsidR="003672FD" w:rsidRPr="00C968C7" w:rsidRDefault="003672FD" w:rsidP="003672FD">
      <w:pPr>
        <w:pStyle w:val="ListParagraph"/>
        <w:ind w:left="1440"/>
      </w:pPr>
    </w:p>
    <w:p w:rsidR="004B6CF3" w:rsidRPr="00C968C7" w:rsidRDefault="004B6CF3" w:rsidP="003672FD">
      <w:pPr>
        <w:pStyle w:val="ListParagraph"/>
        <w:numPr>
          <w:ilvl w:val="0"/>
          <w:numId w:val="7"/>
        </w:numPr>
        <w:rPr>
          <w:b/>
          <w:sz w:val="28"/>
          <w:szCs w:val="28"/>
        </w:rPr>
      </w:pPr>
      <w:r w:rsidRPr="00C968C7">
        <w:rPr>
          <w:b/>
          <w:sz w:val="28"/>
          <w:szCs w:val="28"/>
        </w:rPr>
        <w:t>Dasar Teori</w:t>
      </w:r>
    </w:p>
    <w:p w:rsidR="003672FD" w:rsidRPr="00C968C7" w:rsidRDefault="003672FD" w:rsidP="003672FD">
      <w:pPr>
        <w:pStyle w:val="ListParagraph"/>
        <w:rPr>
          <w:b/>
          <w:sz w:val="28"/>
          <w:szCs w:val="28"/>
        </w:rPr>
      </w:pPr>
    </w:p>
    <w:p w:rsidR="000E7EFD" w:rsidRPr="003073EE" w:rsidRDefault="000E7EFD" w:rsidP="003073EE">
      <w:pPr>
        <w:pStyle w:val="ListParagraph"/>
        <w:ind w:firstLine="720"/>
        <w:rPr>
          <w:b/>
        </w:rPr>
      </w:pPr>
      <w:r w:rsidRPr="003073EE">
        <w:rPr>
          <w:shd w:val="clear" w:color="auto" w:fill="FFFFFF"/>
        </w:rPr>
        <w:t>Unity adalah sebuah game engine dimana engine ini memiliki kemampuan untuk membuat game-game 3D dengan berbagai efek yang memukau, seperti efek lighting, physics, dsb. Namun tahukah Anda bahwa Unity dapat pula digunakan untuk membuat game 2D? Ya, selain untuk membuat game-game 3D ternyata unity juga memiliki kemampuan untuk membuat game 2D. Namun seberapa ampuhkah kemampuan unity untuk membuat game 2D? Apakah bisa seampuh engine 2D lain seperti flash, game maker, dsb? Hal ini merupakan pertanyaan yang cukup sulit, karena setiap developer tentu memiliki tools-tools andalan mereka dalam membuat produknya. Namun bagi saya pribadi sebagai seorang developer yang sering memanfaatkan tools Unity, saya sangat yakin bahwa Unity sama sekali tidak kalah dengan engine-engine 2D lainnya asalkan developer mampu memanfaatkan tools-tools dalam unity secara maksimal. Hal ini dibuktikan dengan munculnya berbagai game-game 2D yang cukup fenomenal yang dibuat menggunakan Unity. Sebut saja Bad piggies, game 2D besutan Rovio yang sangat sangat terkenal ternyata juga dibuat menggunakan Unity.</w:t>
      </w:r>
    </w:p>
    <w:p w:rsidR="000F7A14" w:rsidRPr="00C968C7" w:rsidRDefault="000F7A14" w:rsidP="000F7A14">
      <w:pPr>
        <w:pStyle w:val="ListParagraph"/>
      </w:pPr>
    </w:p>
    <w:p w:rsidR="004B6CF3" w:rsidRPr="00C968C7" w:rsidRDefault="004B6CF3" w:rsidP="003672FD">
      <w:pPr>
        <w:pStyle w:val="ListParagraph"/>
        <w:numPr>
          <w:ilvl w:val="0"/>
          <w:numId w:val="7"/>
        </w:numPr>
        <w:rPr>
          <w:b/>
          <w:sz w:val="28"/>
          <w:szCs w:val="28"/>
        </w:rPr>
      </w:pPr>
      <w:r w:rsidRPr="00C968C7">
        <w:rPr>
          <w:b/>
          <w:sz w:val="28"/>
          <w:szCs w:val="28"/>
        </w:rPr>
        <w:t>Soal dan Jawaban</w:t>
      </w:r>
    </w:p>
    <w:p w:rsidR="004B6CF3" w:rsidRPr="00C968C7" w:rsidRDefault="004B6CF3" w:rsidP="004B6CF3">
      <w:pPr>
        <w:pStyle w:val="ListParagraph"/>
      </w:pPr>
    </w:p>
    <w:p w:rsidR="004B6CF3" w:rsidRPr="00C968C7" w:rsidRDefault="00CE016A" w:rsidP="004B6CF3">
      <w:pPr>
        <w:pStyle w:val="ListParagraph"/>
        <w:rPr>
          <w:lang w:val="id-ID"/>
        </w:rPr>
      </w:pPr>
      <w:r w:rsidRPr="00C968C7">
        <w:rPr>
          <w:lang w:val="id-ID"/>
        </w:rPr>
        <w:t>Soal :</w:t>
      </w:r>
    </w:p>
    <w:p w:rsidR="00CE016A" w:rsidRPr="00C968C7" w:rsidRDefault="00CE016A" w:rsidP="004B6CF3">
      <w:pPr>
        <w:pStyle w:val="ListParagraph"/>
        <w:rPr>
          <w:lang w:val="en-GB"/>
        </w:rPr>
      </w:pPr>
      <w:r w:rsidRPr="00C968C7">
        <w:rPr>
          <w:lang w:val="id-ID"/>
        </w:rPr>
        <w:tab/>
        <w:t xml:space="preserve">Carilah </w:t>
      </w:r>
      <w:r w:rsidR="000E7EFD" w:rsidRPr="00C968C7">
        <w:rPr>
          <w:lang w:val="en-GB"/>
        </w:rPr>
        <w:t>tutorial penggunaan Unity.</w:t>
      </w:r>
    </w:p>
    <w:p w:rsidR="003672FD" w:rsidRPr="00C968C7" w:rsidRDefault="003672FD" w:rsidP="004B6CF3">
      <w:pPr>
        <w:pStyle w:val="ListParagraph"/>
        <w:rPr>
          <w:lang w:val="id-ID"/>
        </w:rPr>
      </w:pPr>
    </w:p>
    <w:p w:rsidR="003672FD" w:rsidRPr="00C968C7" w:rsidRDefault="003672FD" w:rsidP="004B6CF3">
      <w:pPr>
        <w:pStyle w:val="ListParagraph"/>
        <w:rPr>
          <w:lang w:val="id-ID"/>
        </w:rPr>
      </w:pPr>
    </w:p>
    <w:p w:rsidR="003672FD" w:rsidRPr="00C968C7" w:rsidRDefault="003672FD" w:rsidP="004B6CF3">
      <w:pPr>
        <w:pStyle w:val="ListParagraph"/>
        <w:rPr>
          <w:lang w:val="id-ID"/>
        </w:rPr>
      </w:pPr>
    </w:p>
    <w:p w:rsidR="00CE016A" w:rsidRPr="00C968C7" w:rsidRDefault="00CE016A" w:rsidP="004B6CF3">
      <w:pPr>
        <w:pStyle w:val="ListParagraph"/>
        <w:rPr>
          <w:lang w:val="id-ID"/>
        </w:rPr>
      </w:pPr>
    </w:p>
    <w:p w:rsidR="00CE016A" w:rsidRPr="00C968C7" w:rsidRDefault="00CE016A" w:rsidP="004B6CF3">
      <w:pPr>
        <w:pStyle w:val="ListParagraph"/>
        <w:rPr>
          <w:lang w:val="id-ID"/>
        </w:rPr>
      </w:pPr>
      <w:r w:rsidRPr="00C968C7">
        <w:rPr>
          <w:lang w:val="id-ID"/>
        </w:rPr>
        <w:t>Jawaban :</w:t>
      </w:r>
    </w:p>
    <w:p w:rsidR="000E7EFD" w:rsidRPr="00C968C7" w:rsidRDefault="000E7EFD" w:rsidP="004B6CF3">
      <w:pPr>
        <w:pStyle w:val="ListParagraph"/>
        <w:rPr>
          <w:lang w:val="id-ID"/>
        </w:rPr>
      </w:pPr>
    </w:p>
    <w:p w:rsidR="00C968C7" w:rsidRPr="00C968C7" w:rsidRDefault="00C968C7" w:rsidP="00C968C7">
      <w:pPr>
        <w:shd w:val="clear" w:color="auto" w:fill="FFFFFF"/>
        <w:spacing w:after="240"/>
        <w:jc w:val="center"/>
        <w:outlineLvl w:val="1"/>
        <w:rPr>
          <w:b/>
          <w:color w:val="000000"/>
          <w:sz w:val="30"/>
          <w:szCs w:val="30"/>
          <w:lang w:val="en-GB" w:eastAsia="en-GB"/>
        </w:rPr>
      </w:pPr>
      <w:r w:rsidRPr="00C968C7">
        <w:rPr>
          <w:b/>
          <w:color w:val="000000"/>
          <w:sz w:val="30"/>
          <w:szCs w:val="30"/>
          <w:lang w:val="en-GB" w:eastAsia="en-GB"/>
        </w:rPr>
        <w:t>Pengenalan Dasar User Interface Unity</w:t>
      </w:r>
    </w:p>
    <w:p w:rsidR="00C968C7" w:rsidRPr="00C968C7" w:rsidRDefault="00C968C7" w:rsidP="00C968C7">
      <w:pPr>
        <w:shd w:val="clear" w:color="auto" w:fill="FFFFFF"/>
        <w:spacing w:line="323" w:lineRule="atLeast"/>
        <w:outlineLvl w:val="2"/>
        <w:rPr>
          <w:b/>
          <w:bCs/>
          <w:color w:val="000000"/>
          <w:sz w:val="27"/>
          <w:szCs w:val="27"/>
          <w:lang w:val="en-GB" w:eastAsia="en-GB"/>
        </w:rPr>
      </w:pPr>
      <w:r w:rsidRPr="00C968C7">
        <w:rPr>
          <w:b/>
          <w:bCs/>
          <w:color w:val="000000"/>
          <w:sz w:val="27"/>
          <w:szCs w:val="27"/>
          <w:lang w:val="en-GB" w:eastAsia="en-GB"/>
        </w:rPr>
        <w:t>Membuat dan Membuka Project</w:t>
      </w:r>
    </w:p>
    <w:p w:rsidR="00C968C7" w:rsidRPr="00C968C7" w:rsidRDefault="00C968C7" w:rsidP="00C968C7">
      <w:pPr>
        <w:shd w:val="clear" w:color="auto" w:fill="FFFFFF"/>
        <w:spacing w:after="240" w:line="323" w:lineRule="atLeast"/>
        <w:ind w:firstLine="720"/>
        <w:rPr>
          <w:color w:val="000000"/>
          <w:sz w:val="23"/>
          <w:szCs w:val="23"/>
          <w:lang w:val="en-GB" w:eastAsia="en-GB"/>
        </w:rPr>
      </w:pPr>
      <w:r>
        <w:rPr>
          <w:color w:val="000000"/>
          <w:sz w:val="23"/>
          <w:szCs w:val="23"/>
          <w:lang w:val="en-GB" w:eastAsia="en-GB"/>
        </w:rPr>
        <w:lastRenderedPageBreak/>
        <w:t>P</w:t>
      </w:r>
      <w:r w:rsidRPr="00C968C7">
        <w:rPr>
          <w:color w:val="000000"/>
          <w:sz w:val="23"/>
          <w:szCs w:val="23"/>
          <w:lang w:val="en-GB" w:eastAsia="en-GB"/>
        </w:rPr>
        <w:t>ada saat pertama kali Anda membukanya. Yang pertama adalah Unity akan membuka project yang telah dibuka sebelumnya dan yang kedua adalah Unity akan menampilkan Project Wizard.</w:t>
      </w: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drawing>
                <wp:inline distT="0" distB="0" distL="0" distR="0">
                  <wp:extent cx="3051175" cy="1908175"/>
                  <wp:effectExtent l="0" t="0" r="0" b="0"/>
                  <wp:docPr id="41" name="Picture 41" descr="Sebuah Wizard akan muncul ketika membuka Unit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ah Wizard akan muncul ketika membuka Unit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175" cy="1908175"/>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1. Unity Project Wizard</w:t>
            </w:r>
          </w:p>
        </w:tc>
      </w:tr>
    </w:tbl>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Apabila Unity membuka project sebelumnya, maka langkah pertama yang harus Anda lakukan adalah menuju menu File&gt;New Project sehingga muncul Project Wizard. Namun apabila Unity sudah menampilkan Project Wizard, Anda tinggal melakukan langkah selanjutnya.</w:t>
      </w: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drawing>
                <wp:inline distT="0" distB="0" distL="0" distR="0">
                  <wp:extent cx="3051175" cy="1960880"/>
                  <wp:effectExtent l="0" t="0" r="0" b="1270"/>
                  <wp:docPr id="40" name="Picture 40" descr="Tab untuk membuat project baru di Unit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 untuk membuat project baru di Unit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60880"/>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2. Create New Project</w:t>
            </w:r>
          </w:p>
        </w:tc>
      </w:tr>
    </w:tbl>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Klik tab “Create New Project” lalu tekan tombol “Browse”. Kemudian pilih folder kosong yang manapun yang Anda inginkan. Anda juga bisa membuat folder baru di sana. Yang perlu Anda ingat adalah bahwa nama project yang Anda buat adalah sama dengan folder kosong yang Anda pilih.</w:t>
      </w:r>
      <w:r w:rsidRPr="00C968C7">
        <w:rPr>
          <w:color w:val="000000"/>
          <w:sz w:val="23"/>
          <w:szCs w:val="23"/>
          <w:lang w:val="en-GB" w:eastAsia="en-GB"/>
        </w:rPr>
        <w:br/>
      </w:r>
      <w:r w:rsidRPr="00C968C7">
        <w:rPr>
          <w:color w:val="000000"/>
          <w:sz w:val="23"/>
          <w:szCs w:val="23"/>
          <w:lang w:val="en-GB" w:eastAsia="en-GB"/>
        </w:rPr>
        <w:br/>
        <w:t xml:space="preserve">Di tab “Create New Project”, Anda juga dapat memilih package yang Anda ingin import ke dalam project yang baru Anda buat. Caranya dengan mencentang salah satu atau beberapa package di “Import the following packages”. Namun, kali ini kita tidak </w:t>
      </w:r>
      <w:r w:rsidRPr="00C968C7">
        <w:rPr>
          <w:color w:val="000000"/>
          <w:sz w:val="23"/>
          <w:szCs w:val="23"/>
          <w:lang w:val="en-GB" w:eastAsia="en-GB"/>
        </w:rPr>
        <w:lastRenderedPageBreak/>
        <w:t>akan mengimport package apapun.</w:t>
      </w:r>
      <w:r w:rsidRPr="00C968C7">
        <w:rPr>
          <w:color w:val="000000"/>
          <w:sz w:val="23"/>
          <w:szCs w:val="23"/>
          <w:lang w:val="en-GB" w:eastAsia="en-GB"/>
        </w:rPr>
        <w:br/>
      </w:r>
      <w:r w:rsidRPr="00C968C7">
        <w:rPr>
          <w:color w:val="000000"/>
          <w:sz w:val="23"/>
          <w:szCs w:val="23"/>
          <w:lang w:val="en-GB" w:eastAsia="en-GB"/>
        </w:rPr>
        <w:br/>
        <w:t>Selanjutnya, biarkan “Setup defaults for 3D”, tekan tombol “Create”, dan project baru akan dibuat.</w:t>
      </w:r>
      <w:r w:rsidRPr="00C968C7">
        <w:rPr>
          <w:color w:val="000000"/>
          <w:sz w:val="23"/>
          <w:szCs w:val="23"/>
          <w:lang w:val="en-GB" w:eastAsia="en-GB"/>
        </w:rPr>
        <w:br/>
      </w:r>
      <w:r w:rsidRPr="00C968C7">
        <w:rPr>
          <w:color w:val="000000"/>
          <w:sz w:val="23"/>
          <w:szCs w:val="23"/>
          <w:lang w:val="en-GB" w:eastAsia="en-GB"/>
        </w:rPr>
        <w:br/>
        <w:t>Sekarang, tutup aplikasi Unity dengan menekan tombol silang di kanan atas window. Kali ini kita akan mencoba membuka kembali project yang telah kita buat.</w:t>
      </w:r>
      <w:r w:rsidRPr="00C968C7">
        <w:rPr>
          <w:color w:val="000000"/>
          <w:sz w:val="23"/>
          <w:szCs w:val="23"/>
          <w:lang w:val="en-GB" w:eastAsia="en-GB"/>
        </w:rPr>
        <w:br/>
      </w:r>
      <w:r w:rsidRPr="00C968C7">
        <w:rPr>
          <w:color w:val="000000"/>
          <w:sz w:val="23"/>
          <w:szCs w:val="23"/>
          <w:lang w:val="en-GB" w:eastAsia="en-GB"/>
        </w:rPr>
        <w:br/>
        <w:t>Setelah Unity ditutup, buka kembali aplikasi tersebut. Secara otomatis Unity akan membuka kembali project yang baru Anda buat tadi, kecuali jika Anda telah membuka project yang lain sebelum kita melakukan hal ini. Jika itu yang terjadi silakan menuju menu File&gt;Open Project dan Project Wizard akan muncul kembali.</w:t>
      </w:r>
    </w:p>
    <w:p w:rsidR="00C968C7" w:rsidRPr="00C968C7" w:rsidRDefault="00C968C7" w:rsidP="00C968C7">
      <w:pPr>
        <w:shd w:val="clear" w:color="auto" w:fill="FFFFFF"/>
        <w:spacing w:line="323" w:lineRule="atLeast"/>
        <w:rPr>
          <w:color w:val="000000"/>
          <w:sz w:val="23"/>
          <w:szCs w:val="23"/>
          <w:lang w:val="en-GB" w:eastAsia="en-GB"/>
        </w:rPr>
      </w:pP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spacing w:line="323" w:lineRule="atLeast"/>
              <w:jc w:val="center"/>
              <w:rPr>
                <w:color w:val="282828"/>
                <w:sz w:val="23"/>
                <w:szCs w:val="23"/>
                <w:lang w:val="en-GB" w:eastAsia="en-GB"/>
              </w:rPr>
            </w:pPr>
            <w:r w:rsidRPr="00C968C7">
              <w:rPr>
                <w:noProof/>
                <w:color w:val="FF0000"/>
                <w:sz w:val="23"/>
                <w:szCs w:val="23"/>
                <w:lang w:val="en-GB" w:eastAsia="en-GB"/>
              </w:rPr>
              <w:drawing>
                <wp:inline distT="0" distB="0" distL="0" distR="0">
                  <wp:extent cx="3051175" cy="1951990"/>
                  <wp:effectExtent l="0" t="0" r="0" b="0"/>
                  <wp:docPr id="39" name="Picture 39" descr="Tab untuk membuka project Unity yang sudah ad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 untuk membuka project Unity yang sudah ad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1951990"/>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spacing w:line="323" w:lineRule="atLeast"/>
              <w:jc w:val="center"/>
              <w:rPr>
                <w:color w:val="282828"/>
                <w:sz w:val="18"/>
                <w:szCs w:val="18"/>
                <w:lang w:val="en-GB" w:eastAsia="en-GB"/>
              </w:rPr>
            </w:pPr>
            <w:r w:rsidRPr="00C968C7">
              <w:rPr>
                <w:color w:val="282828"/>
                <w:sz w:val="18"/>
                <w:szCs w:val="18"/>
                <w:lang w:val="en-GB" w:eastAsia="en-GB"/>
              </w:rPr>
              <w:t>Gambar 3. Open Project</w:t>
            </w:r>
          </w:p>
        </w:tc>
      </w:tr>
    </w:tbl>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Pastikan tab “Open Project” telah terpilih. Di bawah “Select recently opened project” akan tampil beberapa nama project yang telah dibuka. Pilihlah project yang namanya sama dengan yang Anda buat tadi lalu tekan tombol “Open”. </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Apabila project yang tadi Anda buat tidak ada di dalam daftar tersebut, maka tekan tombol “Open Other”, lalu pilih folder di mana Anda telah membuat project yang tadi Anda buat dan tekan tombol “Select Folder”. Ciri-cirinya, di dalam folder tersebut terdapat subfolder “Assets”, “Library”, “Project Settings”, dan “Temp”.</w:t>
      </w:r>
    </w:p>
    <w:p w:rsidR="00C968C7" w:rsidRPr="00C968C7" w:rsidRDefault="00C968C7" w:rsidP="00C968C7">
      <w:pPr>
        <w:shd w:val="clear" w:color="auto" w:fill="FFFFFF"/>
        <w:spacing w:line="323" w:lineRule="atLeast"/>
        <w:outlineLvl w:val="2"/>
        <w:rPr>
          <w:b/>
          <w:bCs/>
          <w:color w:val="000000"/>
          <w:sz w:val="27"/>
          <w:szCs w:val="27"/>
          <w:lang w:val="en-GB" w:eastAsia="en-GB"/>
        </w:rPr>
      </w:pPr>
      <w:r w:rsidRPr="00C968C7">
        <w:rPr>
          <w:b/>
          <w:bCs/>
          <w:color w:val="000000"/>
          <w:sz w:val="27"/>
          <w:szCs w:val="27"/>
          <w:lang w:val="en-GB" w:eastAsia="en-GB"/>
        </w:rPr>
        <w:t>GameObject dan Component</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Semua yang ada di dalam game yang dibuat dengan Unity adalah GameObject. Akan tetapi GameObject tidak begitu saja bekerja untuk melakukan sesuatu. GameObject membutuhkan property yang berbeda-beda untuk dapat dibedakan satu sama lain. Pembedanya adalah Component.</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GameObject dapat terdiri dari beberapa Component yang berbeda-beda. Ada Component yang telah disediakan secara default oleh Unity dan ada pula Component yang kita buat sendiri. Contoh pertama adalah Rigid Body Component dan contoh yang kedua adalah Script Component.</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Agar GameObject dapat bergerak mengikuti gravitasi, diperlukan Rigid Body Component dan Script Component merupakan Component yang kita tulis untuk (misalnya) mengendalikan Rigid Body agar dapat melawan gravitasi.</w:t>
      </w:r>
    </w:p>
    <w:p w:rsidR="00C968C7" w:rsidRPr="00C968C7" w:rsidRDefault="00C968C7" w:rsidP="00C968C7">
      <w:pPr>
        <w:shd w:val="clear" w:color="auto" w:fill="FFFFFF"/>
        <w:spacing w:line="323" w:lineRule="atLeast"/>
        <w:outlineLvl w:val="2"/>
        <w:rPr>
          <w:b/>
          <w:bCs/>
          <w:color w:val="000000"/>
          <w:sz w:val="27"/>
          <w:szCs w:val="27"/>
          <w:lang w:val="en-GB" w:eastAsia="en-GB"/>
        </w:rPr>
      </w:pPr>
      <w:r w:rsidRPr="00C968C7">
        <w:rPr>
          <w:b/>
          <w:bCs/>
          <w:color w:val="000000"/>
          <w:sz w:val="27"/>
          <w:szCs w:val="27"/>
          <w:lang w:val="en-GB" w:eastAsia="en-GB"/>
        </w:rPr>
        <w:t>Window dan Layout</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Setelah Anda bisa membuka kembali project yang telah Anda buat dan memahami konsep GameObject dan Component, kini saatnya untuk membahas window dan layout pada Unity.</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Secara default, Unity menampilkan beberapa window dalam layout defaultnya. Window-window tersebut adalah “Hierarchy”, “Scene”, “Game”, “Inspector”, “Project”, dan “Console”. Selain itu, terdapat window-window lain yang disediakan Unity tetapi tidak dimunculkan pada layout default.</w:t>
      </w:r>
    </w:p>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Silakan menuju menu Window dan lihat pada drop-downnya. Di sana ada beberapa window yang tidak dimunculkan pada layout default seperti “Animation”, “Profiler”, “Asset Store”, “Version Control”, “Animator”, “Sprite Editor”, “Sprite Packer”, “Lightmapping”, “Occlusion Culling”, dan “Navigation”.</w:t>
      </w:r>
    </w:p>
    <w:p w:rsidR="00C968C7" w:rsidRPr="00C968C7" w:rsidRDefault="00C968C7" w:rsidP="00C968C7">
      <w:pPr>
        <w:shd w:val="clear" w:color="auto" w:fill="FFFFFF"/>
        <w:spacing w:line="323" w:lineRule="atLeast"/>
        <w:rPr>
          <w:color w:val="000000"/>
          <w:sz w:val="23"/>
          <w:szCs w:val="23"/>
          <w:lang w:val="en-GB" w:eastAsia="en-GB"/>
        </w:rPr>
      </w:pP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drawing>
                <wp:inline distT="0" distB="0" distL="0" distR="0">
                  <wp:extent cx="3051175" cy="1908175"/>
                  <wp:effectExtent l="0" t="0" r="0" b="0"/>
                  <wp:docPr id="38" name="Picture 38" descr="Layout yang disediakan unity sejak aw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yang disediakan unity sejak awal">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1175" cy="1908175"/>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4. Layout Default</w:t>
            </w:r>
          </w:p>
        </w:tc>
      </w:tr>
    </w:tbl>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Kita tidak akan membahas semua window yang disediakan Unity tersebut, namun hanya beberapa saja yang relevan dengan artikel tutorial kita kali ini. Berikut ini adalah penjelasannya:</w:t>
      </w:r>
    </w:p>
    <w:p w:rsidR="00C968C7" w:rsidRPr="00C968C7" w:rsidRDefault="00C968C7" w:rsidP="00C968C7">
      <w:pPr>
        <w:numPr>
          <w:ilvl w:val="0"/>
          <w:numId w:val="11"/>
        </w:numPr>
        <w:shd w:val="clear" w:color="auto" w:fill="FFFFFF"/>
        <w:spacing w:after="60"/>
        <w:ind w:left="0" w:firstLine="0"/>
        <w:rPr>
          <w:color w:val="000000"/>
          <w:sz w:val="23"/>
          <w:szCs w:val="23"/>
          <w:lang w:val="en-GB" w:eastAsia="en-GB"/>
        </w:rPr>
      </w:pPr>
      <w:r w:rsidRPr="00C968C7">
        <w:rPr>
          <w:b/>
          <w:bCs/>
          <w:color w:val="000000"/>
          <w:sz w:val="23"/>
          <w:szCs w:val="23"/>
          <w:lang w:val="en-GB" w:eastAsia="en-GB"/>
        </w:rPr>
        <w:lastRenderedPageBreak/>
        <w:t>Inspector</w:t>
      </w:r>
      <w:r w:rsidRPr="00C968C7">
        <w:rPr>
          <w:color w:val="000000"/>
          <w:sz w:val="23"/>
          <w:szCs w:val="23"/>
          <w:lang w:val="en-GB" w:eastAsia="en-GB"/>
        </w:rPr>
        <w:t>. Window ini menampilkan component-component dan property dari GameObject yang kita pilih di window “Scene” dan di window “Hierarchy”. Selain itu, window ini menampilkan konfigurasi dari assets yang kita pilih di window “Project”.</w:t>
      </w:r>
    </w:p>
    <w:p w:rsidR="00C968C7" w:rsidRPr="00C968C7" w:rsidRDefault="00C968C7" w:rsidP="00C968C7">
      <w:pPr>
        <w:numPr>
          <w:ilvl w:val="0"/>
          <w:numId w:val="11"/>
        </w:numPr>
        <w:shd w:val="clear" w:color="auto" w:fill="FFFFFF"/>
        <w:spacing w:after="60"/>
        <w:ind w:left="0" w:firstLine="0"/>
        <w:rPr>
          <w:color w:val="000000"/>
          <w:sz w:val="23"/>
          <w:szCs w:val="23"/>
          <w:lang w:val="en-GB" w:eastAsia="en-GB"/>
        </w:rPr>
      </w:pPr>
      <w:r w:rsidRPr="00C968C7">
        <w:rPr>
          <w:b/>
          <w:bCs/>
          <w:color w:val="000000"/>
          <w:sz w:val="23"/>
          <w:szCs w:val="23"/>
          <w:lang w:val="en-GB" w:eastAsia="en-GB"/>
        </w:rPr>
        <w:t>Project</w:t>
      </w:r>
      <w:r w:rsidRPr="00C968C7">
        <w:rPr>
          <w:color w:val="000000"/>
          <w:sz w:val="23"/>
          <w:szCs w:val="23"/>
          <w:lang w:val="en-GB" w:eastAsia="en-GB"/>
        </w:rPr>
        <w:t>. Window ini menampilkan seluruh file dan folder yang ada pada folder assets. Untuk mengimport assets, kita hanya tinggal melakukan drag and drop ke window ini tergantung dari format filenya. Jika format file didukung oleh unity maka file yang di-drag and drop akan dikenali. Beberapa jenis assets secara otomatis diubah menjadi GameObject ketika dipindahkan dari window “Project” ke window “Scene”, misalnya model 3D.</w:t>
      </w:r>
    </w:p>
    <w:p w:rsidR="00C968C7" w:rsidRPr="00C968C7" w:rsidRDefault="00C968C7" w:rsidP="00C968C7">
      <w:pPr>
        <w:numPr>
          <w:ilvl w:val="0"/>
          <w:numId w:val="11"/>
        </w:numPr>
        <w:shd w:val="clear" w:color="auto" w:fill="FFFFFF"/>
        <w:spacing w:after="60"/>
        <w:ind w:left="0" w:firstLine="0"/>
        <w:rPr>
          <w:color w:val="000000"/>
          <w:sz w:val="23"/>
          <w:szCs w:val="23"/>
          <w:lang w:val="en-GB" w:eastAsia="en-GB"/>
        </w:rPr>
      </w:pPr>
      <w:r w:rsidRPr="00C968C7">
        <w:rPr>
          <w:b/>
          <w:bCs/>
          <w:color w:val="000000"/>
          <w:sz w:val="23"/>
          <w:szCs w:val="23"/>
          <w:lang w:val="en-GB" w:eastAsia="en-GB"/>
        </w:rPr>
        <w:t>Scene</w:t>
      </w:r>
      <w:r w:rsidRPr="00C968C7">
        <w:rPr>
          <w:color w:val="000000"/>
          <w:sz w:val="23"/>
          <w:szCs w:val="23"/>
          <w:lang w:val="en-GB" w:eastAsia="en-GB"/>
        </w:rPr>
        <w:t>. Window ini menampilkan tata letak dari Scene yang kita buat. Misalnya, model 3D karakter diletakkan di mana dan model 3D building diletakkan di mana. Selain itu, window “Scene” juga bisa menampilkan gizmo-gizmo seperti axis gizmo yang juga dimiliki aplikasi 3D modelling seperti blender. Dari gizmo tersebut kita bisa men-translate, rotate, dan scale object yang ada di dalam scene. Selain itu, kita bisa berkeliling di dalam window “Scene” untuk mengeksplorasi GameObject-GameObject di dalam window “Scene” secara bebas dengan menggunakan keyboard dan mouse.</w:t>
      </w:r>
    </w:p>
    <w:p w:rsidR="00C968C7" w:rsidRPr="00C968C7" w:rsidRDefault="00C968C7" w:rsidP="00C968C7">
      <w:pPr>
        <w:numPr>
          <w:ilvl w:val="0"/>
          <w:numId w:val="11"/>
        </w:numPr>
        <w:shd w:val="clear" w:color="auto" w:fill="FFFFFF"/>
        <w:spacing w:after="60"/>
        <w:ind w:left="0" w:firstLine="0"/>
        <w:rPr>
          <w:color w:val="000000"/>
          <w:sz w:val="23"/>
          <w:szCs w:val="23"/>
          <w:lang w:val="en-GB" w:eastAsia="en-GB"/>
        </w:rPr>
      </w:pPr>
      <w:r w:rsidRPr="00C968C7">
        <w:rPr>
          <w:b/>
          <w:bCs/>
          <w:color w:val="000000"/>
          <w:sz w:val="23"/>
          <w:szCs w:val="23"/>
          <w:lang w:val="en-GB" w:eastAsia="en-GB"/>
        </w:rPr>
        <w:t>Hierarchy</w:t>
      </w:r>
      <w:r w:rsidRPr="00C968C7">
        <w:rPr>
          <w:color w:val="000000"/>
          <w:sz w:val="23"/>
          <w:szCs w:val="23"/>
          <w:lang w:val="en-GB" w:eastAsia="en-GB"/>
        </w:rPr>
        <w:t>. Window ini menampilkan hirarki dari GameObject yang kita masukkan ke dalam Scene dalam bentuk tree. Dengan kata lain, apapun yang ada di dalam window “Hierarchy” ada di dalam Scene. Untuk meletakkan GameObject ke dalam Scene, bisa dilakukan dengan meletakkan GameObject ke dalam window “Hierarchy”.</w:t>
      </w:r>
    </w:p>
    <w:p w:rsidR="00C968C7" w:rsidRPr="00C968C7" w:rsidRDefault="00C968C7" w:rsidP="00C968C7">
      <w:pPr>
        <w:numPr>
          <w:ilvl w:val="0"/>
          <w:numId w:val="11"/>
        </w:numPr>
        <w:shd w:val="clear" w:color="auto" w:fill="FFFFFF"/>
        <w:spacing w:after="60"/>
        <w:ind w:left="0" w:firstLine="0"/>
        <w:rPr>
          <w:color w:val="000000"/>
          <w:sz w:val="23"/>
          <w:szCs w:val="23"/>
          <w:lang w:val="en-GB" w:eastAsia="en-GB"/>
        </w:rPr>
      </w:pPr>
      <w:r w:rsidRPr="00C968C7">
        <w:rPr>
          <w:b/>
          <w:bCs/>
          <w:color w:val="000000"/>
          <w:sz w:val="23"/>
          <w:szCs w:val="23"/>
          <w:lang w:val="en-GB" w:eastAsia="en-GB"/>
        </w:rPr>
        <w:t>Game</w:t>
      </w:r>
      <w:r w:rsidRPr="00C968C7">
        <w:rPr>
          <w:color w:val="000000"/>
          <w:sz w:val="23"/>
          <w:szCs w:val="23"/>
          <w:lang w:val="en-GB" w:eastAsia="en-GB"/>
        </w:rPr>
        <w:t>. Window ini adalah penampakan dari Scene yang telah dijalankan (dengan menekan tombol play). Di window ini, kita juga bisa menampilkan gizmo. Window ini dapat diubah resolusinya sesuai dengan yang kita inginkan. Di dalam window ini, GUI bawaan Unity bisa ditampilkan, sedangkan di window “Scene” GUI bawaan Unity tidak bisa ditampilkan.</w:t>
      </w:r>
    </w:p>
    <w:p w:rsidR="00C968C7" w:rsidRPr="00C968C7" w:rsidRDefault="00C968C7" w:rsidP="00C968C7">
      <w:pPr>
        <w:numPr>
          <w:ilvl w:val="0"/>
          <w:numId w:val="11"/>
        </w:numPr>
        <w:shd w:val="clear" w:color="auto" w:fill="FFFFFF"/>
        <w:spacing w:after="60"/>
        <w:ind w:left="0" w:firstLine="0"/>
        <w:rPr>
          <w:color w:val="000000"/>
          <w:sz w:val="23"/>
          <w:szCs w:val="23"/>
          <w:lang w:val="en-GB" w:eastAsia="en-GB"/>
        </w:rPr>
      </w:pPr>
      <w:r w:rsidRPr="00C968C7">
        <w:rPr>
          <w:b/>
          <w:bCs/>
          <w:color w:val="000000"/>
          <w:sz w:val="23"/>
          <w:szCs w:val="23"/>
          <w:lang w:val="en-GB" w:eastAsia="en-GB"/>
        </w:rPr>
        <w:t>Console</w:t>
      </w:r>
      <w:r w:rsidRPr="00C968C7">
        <w:rPr>
          <w:color w:val="000000"/>
          <w:sz w:val="23"/>
          <w:szCs w:val="23"/>
          <w:lang w:val="en-GB" w:eastAsia="en-GB"/>
        </w:rPr>
        <w:t>. Window ini menampilkan log messages dari Unity dan dari script yang kita tulis. Apabila ada kesalahan script, akan muncul pesan di window ini. Selain itu, jika Anda menuliskan Debug.Log(“pesan Anda”); di dalam script yang sudah di-attach ke game object, maka pesan tersebut akan tampil di window ini.</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line="323" w:lineRule="atLeast"/>
        <w:outlineLvl w:val="2"/>
        <w:rPr>
          <w:b/>
          <w:bCs/>
          <w:color w:val="000000"/>
          <w:sz w:val="27"/>
          <w:szCs w:val="27"/>
          <w:lang w:val="en-GB" w:eastAsia="en-GB"/>
        </w:rPr>
      </w:pPr>
      <w:r w:rsidRPr="00C968C7">
        <w:rPr>
          <w:b/>
          <w:bCs/>
          <w:color w:val="000000"/>
          <w:sz w:val="27"/>
          <w:szCs w:val="27"/>
          <w:lang w:val="en-GB" w:eastAsia="en-GB"/>
        </w:rPr>
        <w:t>Menyusun Layout yang Terbaik untuk Anda</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Window-window pada Unity dapat dipindah-pindahkan sesuka kita. Oleh karena itu, variasi layout yang bisa kita buat sangat beragam. Akan tetapi, saya memiliki desain layout yang biasa saya gunakan karena cukup bagus. Dengan layout ini kita bisa menyaksikan Scene View dan Game View sekaligus. Selain itu, layout ini juga hemat tempat karena mengurangi icon-icon yang tidak terlalu penting di dalam window “Project”.</w:t>
      </w:r>
    </w:p>
    <w:p w:rsidR="00C968C7" w:rsidRPr="00C968C7" w:rsidRDefault="00C968C7" w:rsidP="00C968C7">
      <w:pPr>
        <w:shd w:val="clear" w:color="auto" w:fill="FFFFFF"/>
        <w:spacing w:line="323" w:lineRule="atLeast"/>
        <w:rPr>
          <w:color w:val="000000"/>
          <w:sz w:val="23"/>
          <w:szCs w:val="23"/>
          <w:lang w:val="en-GB" w:eastAsia="en-GB"/>
        </w:rPr>
      </w:pPr>
    </w:p>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t>Untuk melakukannya, susunlah window-window pada Unity seperti Gambar 5.</w:t>
      </w:r>
    </w:p>
    <w:p w:rsidR="00C968C7" w:rsidRPr="00C968C7" w:rsidRDefault="00C968C7" w:rsidP="00C968C7">
      <w:pPr>
        <w:shd w:val="clear" w:color="auto" w:fill="FFFFFF"/>
        <w:spacing w:line="323" w:lineRule="atLeast"/>
        <w:rPr>
          <w:color w:val="000000"/>
          <w:sz w:val="23"/>
          <w:szCs w:val="23"/>
          <w:lang w:val="en-GB" w:eastAsia="en-GB"/>
        </w:rPr>
      </w:pP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lastRenderedPageBreak/>
              <w:drawing>
                <wp:inline distT="0" distB="0" distL="0" distR="0">
                  <wp:extent cx="3051175" cy="1908175"/>
                  <wp:effectExtent l="0" t="0" r="0" b="0"/>
                  <wp:docPr id="37" name="Picture 37" descr="Layout setelah disusun pertama kal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 setelah disusun pertama kali">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1175" cy="1908175"/>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5. Susunan Awal.</w:t>
            </w:r>
          </w:p>
        </w:tc>
      </w:tr>
    </w:tbl>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Selanjutnya pada window “Project” cari tombol kecil berbentuk garis-garis dengan anak panah ke bawah dan klik tombol tersebut (Gambar 6). Pilihlah “One Column Layout”.</w:t>
      </w: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drawing>
                <wp:inline distT="0" distB="0" distL="0" distR="0">
                  <wp:extent cx="3051175" cy="1741170"/>
                  <wp:effectExtent l="0" t="0" r="0" b="0"/>
                  <wp:docPr id="36" name="Picture 36" descr="Tipe Window Project yang hanya terdiri dari satu li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e Window Project yang hanya terdiri dari satu lis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175" cy="1741170"/>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6. One Column Layout.</w:t>
            </w:r>
          </w:p>
        </w:tc>
      </w:tr>
    </w:tbl>
    <w:p w:rsidR="00C968C7" w:rsidRPr="00C968C7" w:rsidRDefault="00C968C7" w:rsidP="00C968C7">
      <w:pPr>
        <w:shd w:val="clear" w:color="auto" w:fill="FFFFFF"/>
        <w:spacing w:after="240" w:line="323" w:lineRule="atLeast"/>
        <w:rPr>
          <w:color w:val="000000"/>
          <w:sz w:val="23"/>
          <w:szCs w:val="23"/>
          <w:lang w:val="en-GB" w:eastAsia="en-GB"/>
        </w:rPr>
      </w:pPr>
      <w:r w:rsidRPr="00C968C7">
        <w:rPr>
          <w:color w:val="000000"/>
          <w:sz w:val="23"/>
          <w:szCs w:val="23"/>
          <w:lang w:val="en-GB" w:eastAsia="en-GB"/>
        </w:rPr>
        <w:t>Hasilnya dapat Anda lihat pada Gambar 7.</w:t>
      </w: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985"/>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drawing>
                <wp:inline distT="0" distB="0" distL="0" distR="0">
                  <wp:extent cx="3051175" cy="1908175"/>
                  <wp:effectExtent l="0" t="0" r="0" b="0"/>
                  <wp:docPr id="35" name="Picture 35" descr="Susunan layout setelah kita melakukan semua in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sunan layout setelah kita melakukan semua ini">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1175" cy="1908175"/>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7. Hasilnya.</w:t>
            </w:r>
          </w:p>
        </w:tc>
      </w:tr>
    </w:tbl>
    <w:p w:rsidR="00C968C7" w:rsidRPr="00C968C7" w:rsidRDefault="00C968C7" w:rsidP="00C968C7">
      <w:pPr>
        <w:shd w:val="clear" w:color="auto" w:fill="FFFFFF"/>
        <w:spacing w:line="323" w:lineRule="atLeast"/>
        <w:rPr>
          <w:color w:val="000000"/>
          <w:sz w:val="23"/>
          <w:szCs w:val="23"/>
          <w:lang w:val="en-GB" w:eastAsia="en-GB"/>
        </w:rPr>
      </w:pPr>
      <w:r w:rsidRPr="00C968C7">
        <w:rPr>
          <w:color w:val="000000"/>
          <w:sz w:val="23"/>
          <w:szCs w:val="23"/>
          <w:lang w:val="en-GB" w:eastAsia="en-GB"/>
        </w:rPr>
        <w:lastRenderedPageBreak/>
        <w:t>Selanjutnya klik drop down di sudut kanan atas (dekat tombol silang, Gambar 8) dan pilih “Save Layout”. Berilah nama sesuka Anda. Saya memberinya nama “Layout Terbaik”.</w:t>
      </w:r>
    </w:p>
    <w:p w:rsidR="00C968C7" w:rsidRPr="00C968C7" w:rsidRDefault="00C968C7" w:rsidP="00C968C7">
      <w:pPr>
        <w:shd w:val="clear" w:color="auto" w:fill="FFFFFF"/>
        <w:spacing w:line="323" w:lineRule="atLeast"/>
        <w:rPr>
          <w:color w:val="000000"/>
          <w:sz w:val="23"/>
          <w:szCs w:val="23"/>
          <w:lang w:val="en-GB" w:eastAsia="en-GB"/>
        </w:rPr>
      </w:pP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4260"/>
      </w:tblGrid>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lang w:val="en-GB" w:eastAsia="en-GB"/>
              </w:rPr>
            </w:pPr>
            <w:r w:rsidRPr="00C968C7">
              <w:rPr>
                <w:noProof/>
                <w:color w:val="FF0000"/>
                <w:lang w:val="en-GB" w:eastAsia="en-GB"/>
              </w:rPr>
              <w:drawing>
                <wp:inline distT="0" distB="0" distL="0" distR="0">
                  <wp:extent cx="2585085" cy="3051175"/>
                  <wp:effectExtent l="0" t="0" r="5715" b="0"/>
                  <wp:docPr id="34" name="Picture 34" descr="Cara menyimpan layout yang telah kita susu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enyimpan layout yang telah kita susu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5085" cy="3051175"/>
                          </a:xfrm>
                          <a:prstGeom prst="rect">
                            <a:avLst/>
                          </a:prstGeom>
                          <a:noFill/>
                          <a:ln>
                            <a:noFill/>
                          </a:ln>
                        </pic:spPr>
                      </pic:pic>
                    </a:graphicData>
                  </a:graphic>
                </wp:inline>
              </w:drawing>
            </w:r>
          </w:p>
        </w:tc>
      </w:tr>
      <w:tr w:rsidR="00C968C7" w:rsidRPr="00C968C7" w:rsidTr="00C968C7">
        <w:trPr>
          <w:tblCellSpacing w:w="0" w:type="dxa"/>
          <w:jc w:val="center"/>
        </w:trPr>
        <w:tc>
          <w:tcPr>
            <w:tcW w:w="0" w:type="auto"/>
            <w:shd w:val="clear" w:color="auto" w:fill="FFFFFF"/>
            <w:vAlign w:val="center"/>
            <w:hideMark/>
          </w:tcPr>
          <w:p w:rsidR="00C968C7" w:rsidRPr="00C968C7" w:rsidRDefault="00C968C7" w:rsidP="00C968C7">
            <w:pPr>
              <w:jc w:val="center"/>
              <w:rPr>
                <w:color w:val="282828"/>
                <w:sz w:val="18"/>
                <w:szCs w:val="18"/>
                <w:lang w:val="en-GB" w:eastAsia="en-GB"/>
              </w:rPr>
            </w:pPr>
            <w:r w:rsidRPr="00C968C7">
              <w:rPr>
                <w:color w:val="282828"/>
                <w:sz w:val="18"/>
                <w:szCs w:val="18"/>
                <w:lang w:val="en-GB" w:eastAsia="en-GB"/>
              </w:rPr>
              <w:t>Gambar 8. Save Layout.</w:t>
            </w:r>
          </w:p>
        </w:tc>
      </w:tr>
    </w:tbl>
    <w:p w:rsidR="000E7EFD" w:rsidRPr="00C968C7" w:rsidRDefault="000E7EFD" w:rsidP="004B6CF3">
      <w:pPr>
        <w:pStyle w:val="ListParagraph"/>
        <w:rPr>
          <w:lang w:val="id-ID"/>
        </w:rPr>
      </w:pPr>
    </w:p>
    <w:p w:rsidR="00CE016A" w:rsidRPr="00C968C7" w:rsidRDefault="00CE016A" w:rsidP="004B6CF3">
      <w:pPr>
        <w:pStyle w:val="ListParagraph"/>
        <w:rPr>
          <w:lang w:val="id-ID"/>
        </w:rPr>
      </w:pPr>
    </w:p>
    <w:p w:rsidR="000E7EFD" w:rsidRPr="00C968C7" w:rsidRDefault="000E7EFD" w:rsidP="000E7EFD">
      <w:pPr>
        <w:spacing w:line="360" w:lineRule="auto"/>
        <w:rPr>
          <w:bCs/>
          <w:i/>
          <w:lang w:val="id-ID"/>
        </w:rPr>
      </w:pPr>
      <w:r w:rsidRPr="00C968C7">
        <w:rPr>
          <w:lang w:val="en-GB"/>
        </w:rPr>
        <w:t>Link :</w:t>
      </w:r>
      <w:r w:rsidR="00CE016A" w:rsidRPr="00C968C7">
        <w:rPr>
          <w:i/>
          <w:lang w:val="id-ID"/>
        </w:rPr>
        <w:tab/>
      </w:r>
      <w:r w:rsidR="00C968C7" w:rsidRPr="00C968C7">
        <w:rPr>
          <w:i/>
        </w:rPr>
        <w:t>http://www.caramembuatgame.com/2014/10/bagaimana-cara-membuat-game-sebuah-cara-membuat-game-sederhana-dengan-unity-bagian-1.html</w:t>
      </w:r>
    </w:p>
    <w:p w:rsidR="003073EE" w:rsidRDefault="003073EE" w:rsidP="000E7EFD">
      <w:pPr>
        <w:spacing w:line="360" w:lineRule="auto"/>
        <w:jc w:val="center"/>
        <w:rPr>
          <w:sz w:val="40"/>
          <w:szCs w:val="40"/>
        </w:rPr>
      </w:pPr>
    </w:p>
    <w:p w:rsidR="004B6CF3" w:rsidRPr="00C968C7" w:rsidRDefault="004B6CF3" w:rsidP="000E7EFD">
      <w:pPr>
        <w:spacing w:line="360" w:lineRule="auto"/>
        <w:jc w:val="center"/>
        <w:rPr>
          <w:sz w:val="40"/>
          <w:szCs w:val="40"/>
        </w:rPr>
      </w:pPr>
      <w:r w:rsidRPr="00C968C7">
        <w:rPr>
          <w:sz w:val="40"/>
          <w:szCs w:val="40"/>
        </w:rPr>
        <w:t>Kesimpulan</w:t>
      </w:r>
    </w:p>
    <w:p w:rsidR="004B6CF3" w:rsidRPr="00C968C7" w:rsidRDefault="004B6CF3" w:rsidP="004B6CF3">
      <w:pPr>
        <w:pStyle w:val="ListParagraph"/>
      </w:pPr>
    </w:p>
    <w:p w:rsidR="004B6CF3" w:rsidRPr="00C968C7" w:rsidRDefault="004B6CF3" w:rsidP="004B6CF3">
      <w:pPr>
        <w:pStyle w:val="ListParagraph"/>
        <w:rPr>
          <w:lang w:val="en-GB"/>
        </w:rPr>
      </w:pPr>
      <w:r w:rsidRPr="00C968C7">
        <w:tab/>
      </w:r>
      <w:r w:rsidR="004A5E10" w:rsidRPr="00C968C7">
        <w:rPr>
          <w:lang w:val="id-ID"/>
        </w:rPr>
        <w:t xml:space="preserve">Pada laporan praktikum pertama ini mengenai pengenalan </w:t>
      </w:r>
      <w:r w:rsidR="00C968C7">
        <w:rPr>
          <w:lang w:val="en-GB"/>
        </w:rPr>
        <w:t>pembuatan game</w:t>
      </w:r>
      <w:r w:rsidR="004A5E10" w:rsidRPr="00C968C7">
        <w:rPr>
          <w:lang w:val="id-ID"/>
        </w:rPr>
        <w:t xml:space="preserve"> di</w:t>
      </w:r>
      <w:r w:rsidR="00C968C7">
        <w:rPr>
          <w:lang w:val="id-ID"/>
        </w:rPr>
        <w:t xml:space="preserve">mana menggunakan aplikasi Unity dengan </w:t>
      </w:r>
      <w:r w:rsidR="00C968C7">
        <w:rPr>
          <w:lang w:val="en-GB"/>
        </w:rPr>
        <w:t xml:space="preserve">mengenalkan user interface unity. Dari cara membuka dan membuat </w:t>
      </w:r>
      <w:r w:rsidR="003073EE">
        <w:rPr>
          <w:lang w:val="en-GB"/>
        </w:rPr>
        <w:t xml:space="preserve">project, penggunaan Game Object dan Component serta Window dan Layout. </w:t>
      </w:r>
      <w:r w:rsidR="00C968C7">
        <w:rPr>
          <w:lang w:val="en-GB"/>
        </w:rPr>
        <w:t xml:space="preserve">Tapi </w:t>
      </w:r>
      <w:r w:rsidR="00C968C7" w:rsidRPr="00C968C7">
        <w:rPr>
          <w:color w:val="000000"/>
          <w:sz w:val="23"/>
          <w:szCs w:val="23"/>
          <w:lang w:val="en-GB" w:eastAsia="en-GB"/>
        </w:rPr>
        <w:t>lebih baik dibahas dengan cara membuat game sederhana karena akan lebih mudah diingat dan dimengerti.</w:t>
      </w:r>
    </w:p>
    <w:p w:rsidR="001B72D4" w:rsidRPr="00C968C7" w:rsidRDefault="001B72D4" w:rsidP="004B6CF3">
      <w:pPr>
        <w:pStyle w:val="ListParagraph"/>
        <w:rPr>
          <w:lang w:val="id-ID"/>
        </w:rPr>
      </w:pPr>
    </w:p>
    <w:sectPr w:rsidR="001B72D4" w:rsidRPr="00C968C7" w:rsidSect="00FC2E2C">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DF" w:rsidRDefault="00B936DF" w:rsidP="00FC2E2C">
      <w:r>
        <w:separator/>
      </w:r>
    </w:p>
  </w:endnote>
  <w:endnote w:type="continuationSeparator" w:id="0">
    <w:p w:rsidR="00B936DF" w:rsidRDefault="00B936DF" w:rsidP="00FC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DF" w:rsidRDefault="00B936DF" w:rsidP="00FC2E2C">
      <w:r>
        <w:separator/>
      </w:r>
    </w:p>
  </w:footnote>
  <w:footnote w:type="continuationSeparator" w:id="0">
    <w:p w:rsidR="00B936DF" w:rsidRDefault="00B936DF" w:rsidP="00FC2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B0A86"/>
    <w:multiLevelType w:val="hybridMultilevel"/>
    <w:tmpl w:val="F326A37A"/>
    <w:lvl w:ilvl="0" w:tplc="0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063AB"/>
    <w:multiLevelType w:val="hybridMultilevel"/>
    <w:tmpl w:val="BDA858C8"/>
    <w:lvl w:ilvl="0" w:tplc="04210015">
      <w:start w:val="1"/>
      <w:numFmt w:val="upp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2">
    <w:nsid w:val="2AF5457D"/>
    <w:multiLevelType w:val="hybridMultilevel"/>
    <w:tmpl w:val="2DA0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7154B"/>
    <w:multiLevelType w:val="multilevel"/>
    <w:tmpl w:val="1026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442D8"/>
    <w:multiLevelType w:val="hybridMultilevel"/>
    <w:tmpl w:val="3DCE7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75DD6"/>
    <w:multiLevelType w:val="multilevel"/>
    <w:tmpl w:val="354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C06084"/>
    <w:multiLevelType w:val="hybridMultilevel"/>
    <w:tmpl w:val="6EFA04E2"/>
    <w:lvl w:ilvl="0" w:tplc="20B63A20">
      <w:start w:val="1"/>
      <w:numFmt w:val="upperLetter"/>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C0A29"/>
    <w:multiLevelType w:val="hybridMultilevel"/>
    <w:tmpl w:val="E97AA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542166"/>
    <w:multiLevelType w:val="hybridMultilevel"/>
    <w:tmpl w:val="D8C48A70"/>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9EA6488"/>
    <w:multiLevelType w:val="hybridMultilevel"/>
    <w:tmpl w:val="2938BD28"/>
    <w:lvl w:ilvl="0" w:tplc="4028B87C">
      <w:start w:val="1"/>
      <w:numFmt w:val="decimal"/>
      <w:lvlText w:val="%1."/>
      <w:lvlJc w:val="left"/>
      <w:pPr>
        <w:ind w:left="2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13EC95E">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B1CA23A8">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212BC7E">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E58915C">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F2788B9C">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50040964">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45287A0">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0429F70">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nsid w:val="7A2C435C"/>
    <w:multiLevelType w:val="hybridMultilevel"/>
    <w:tmpl w:val="D2CA1568"/>
    <w:lvl w:ilvl="0" w:tplc="0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2"/>
  </w:num>
  <w:num w:numId="6">
    <w:abstractNumId w:val="6"/>
  </w:num>
  <w:num w:numId="7">
    <w:abstractNumId w:val="10"/>
  </w:num>
  <w:num w:numId="8">
    <w:abstractNumId w:val="8"/>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B7"/>
    <w:rsid w:val="000550B1"/>
    <w:rsid w:val="000620B3"/>
    <w:rsid w:val="00075B86"/>
    <w:rsid w:val="00083672"/>
    <w:rsid w:val="000A1D17"/>
    <w:rsid w:val="000E05C6"/>
    <w:rsid w:val="000E7EFD"/>
    <w:rsid w:val="000F7A14"/>
    <w:rsid w:val="00187F00"/>
    <w:rsid w:val="001B72D4"/>
    <w:rsid w:val="002226DD"/>
    <w:rsid w:val="003073EE"/>
    <w:rsid w:val="00310032"/>
    <w:rsid w:val="00312992"/>
    <w:rsid w:val="00361A61"/>
    <w:rsid w:val="003672FD"/>
    <w:rsid w:val="00436969"/>
    <w:rsid w:val="004479D7"/>
    <w:rsid w:val="004A5E10"/>
    <w:rsid w:val="004B6CF3"/>
    <w:rsid w:val="00534816"/>
    <w:rsid w:val="005B27B7"/>
    <w:rsid w:val="006800CB"/>
    <w:rsid w:val="006B7686"/>
    <w:rsid w:val="006D339F"/>
    <w:rsid w:val="00751E6F"/>
    <w:rsid w:val="00AC2C93"/>
    <w:rsid w:val="00B00027"/>
    <w:rsid w:val="00B936DF"/>
    <w:rsid w:val="00BA02B5"/>
    <w:rsid w:val="00C968C7"/>
    <w:rsid w:val="00CE016A"/>
    <w:rsid w:val="00DD39F7"/>
    <w:rsid w:val="00E40B1B"/>
    <w:rsid w:val="00ED2D30"/>
    <w:rsid w:val="00F73063"/>
    <w:rsid w:val="00F7318A"/>
    <w:rsid w:val="00FC2E2C"/>
    <w:rsid w:val="00FC3A5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ADA0-56C2-48C6-BF71-EF2E0425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7B7"/>
    <w:rPr>
      <w:rFonts w:ascii="Times New Roman" w:eastAsia="Times New Roman" w:hAnsi="Times New Roman"/>
      <w:sz w:val="24"/>
      <w:szCs w:val="24"/>
      <w:lang w:val="en-US" w:eastAsia="en-US"/>
    </w:rPr>
  </w:style>
  <w:style w:type="paragraph" w:styleId="Heading2">
    <w:name w:val="heading 2"/>
    <w:basedOn w:val="Normal"/>
    <w:link w:val="Heading2Char"/>
    <w:uiPriority w:val="9"/>
    <w:qFormat/>
    <w:rsid w:val="00C968C7"/>
    <w:pPr>
      <w:spacing w:before="100" w:beforeAutospacing="1" w:after="100" w:afterAutospacing="1"/>
      <w:outlineLvl w:val="1"/>
    </w:pPr>
    <w:rPr>
      <w:b/>
      <w:bCs/>
      <w:sz w:val="36"/>
      <w:szCs w:val="36"/>
      <w:lang w:val="en-GB" w:eastAsia="en-GB"/>
    </w:rPr>
  </w:style>
  <w:style w:type="paragraph" w:styleId="Heading3">
    <w:name w:val="heading 3"/>
    <w:basedOn w:val="Normal"/>
    <w:link w:val="Heading3Char"/>
    <w:uiPriority w:val="9"/>
    <w:qFormat/>
    <w:rsid w:val="00C968C7"/>
    <w:pPr>
      <w:spacing w:before="100" w:beforeAutospacing="1" w:after="100" w:afterAutospacing="1"/>
      <w:outlineLvl w:val="2"/>
    </w:pPr>
    <w:rPr>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D339F"/>
    <w:rPr>
      <w:color w:val="0000FF"/>
      <w:u w:val="single"/>
    </w:rPr>
  </w:style>
  <w:style w:type="character" w:customStyle="1" w:styleId="apple-converted-space">
    <w:name w:val="apple-converted-space"/>
    <w:rsid w:val="006D339F"/>
  </w:style>
  <w:style w:type="table" w:customStyle="1" w:styleId="TableGrid">
    <w:name w:val="TableGrid"/>
    <w:rsid w:val="00075B86"/>
    <w:rPr>
      <w:rFonts w:eastAsia="Times New Roman" w:cs="Arial"/>
      <w:sz w:val="22"/>
      <w:szCs w:val="22"/>
    </w:rPr>
    <w:tblPr>
      <w:tblCellMar>
        <w:top w:w="0" w:type="dxa"/>
        <w:left w:w="0" w:type="dxa"/>
        <w:bottom w:w="0" w:type="dxa"/>
        <w:right w:w="0" w:type="dxa"/>
      </w:tblCellMar>
    </w:tblPr>
  </w:style>
  <w:style w:type="paragraph" w:styleId="PlainText">
    <w:name w:val="Plain Text"/>
    <w:basedOn w:val="Normal"/>
    <w:link w:val="PlainTextChar"/>
    <w:rsid w:val="00F73063"/>
    <w:rPr>
      <w:rFonts w:ascii="Courier New" w:hAnsi="Courier New" w:cs="Courier New"/>
      <w:sz w:val="20"/>
      <w:szCs w:val="20"/>
    </w:rPr>
  </w:style>
  <w:style w:type="character" w:customStyle="1" w:styleId="PlainTextChar">
    <w:name w:val="Plain Text Char"/>
    <w:basedOn w:val="DefaultParagraphFont"/>
    <w:link w:val="PlainText"/>
    <w:rsid w:val="00F73063"/>
    <w:rPr>
      <w:rFonts w:ascii="Courier New" w:eastAsia="Times New Roman" w:hAnsi="Courier New" w:cs="Courier New"/>
      <w:lang w:val="en-US" w:eastAsia="en-US"/>
    </w:rPr>
  </w:style>
  <w:style w:type="paragraph" w:styleId="ListParagraph">
    <w:name w:val="List Paragraph"/>
    <w:basedOn w:val="Normal"/>
    <w:uiPriority w:val="34"/>
    <w:qFormat/>
    <w:rsid w:val="004B6CF3"/>
    <w:pPr>
      <w:ind w:left="720"/>
      <w:contextualSpacing/>
    </w:pPr>
  </w:style>
  <w:style w:type="paragraph" w:styleId="Header">
    <w:name w:val="header"/>
    <w:basedOn w:val="Normal"/>
    <w:link w:val="HeaderChar"/>
    <w:uiPriority w:val="99"/>
    <w:unhideWhenUsed/>
    <w:rsid w:val="00FC2E2C"/>
    <w:pPr>
      <w:tabs>
        <w:tab w:val="center" w:pos="4680"/>
        <w:tab w:val="right" w:pos="9360"/>
      </w:tabs>
    </w:pPr>
  </w:style>
  <w:style w:type="character" w:customStyle="1" w:styleId="HeaderChar">
    <w:name w:val="Header Char"/>
    <w:basedOn w:val="DefaultParagraphFont"/>
    <w:link w:val="Header"/>
    <w:uiPriority w:val="99"/>
    <w:rsid w:val="00FC2E2C"/>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C2E2C"/>
    <w:pPr>
      <w:tabs>
        <w:tab w:val="center" w:pos="4680"/>
        <w:tab w:val="right" w:pos="9360"/>
      </w:tabs>
    </w:pPr>
  </w:style>
  <w:style w:type="character" w:customStyle="1" w:styleId="FooterChar">
    <w:name w:val="Footer Char"/>
    <w:basedOn w:val="DefaultParagraphFont"/>
    <w:link w:val="Footer"/>
    <w:uiPriority w:val="99"/>
    <w:rsid w:val="00FC2E2C"/>
    <w:rPr>
      <w:rFonts w:ascii="Times New Roman" w:eastAsia="Times New Roman" w:hAnsi="Times New Roman"/>
      <w:sz w:val="24"/>
      <w:szCs w:val="24"/>
      <w:lang w:val="en-US" w:eastAsia="en-US"/>
    </w:rPr>
  </w:style>
  <w:style w:type="paragraph" w:styleId="HTMLPreformatted">
    <w:name w:val="HTML Preformatted"/>
    <w:basedOn w:val="Normal"/>
    <w:link w:val="HTMLPreformattedChar"/>
    <w:uiPriority w:val="99"/>
    <w:semiHidden/>
    <w:unhideWhenUsed/>
    <w:rsid w:val="000E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E7EFD"/>
    <w:rPr>
      <w:rFonts w:ascii="Courier New" w:eastAsia="Times New Roman" w:hAnsi="Courier New" w:cs="Courier New"/>
      <w:lang w:val="en-GB" w:eastAsia="en-GB"/>
    </w:rPr>
  </w:style>
  <w:style w:type="character" w:customStyle="1" w:styleId="Heading2Char">
    <w:name w:val="Heading 2 Char"/>
    <w:basedOn w:val="DefaultParagraphFont"/>
    <w:link w:val="Heading2"/>
    <w:uiPriority w:val="9"/>
    <w:rsid w:val="00C968C7"/>
    <w:rPr>
      <w:rFonts w:ascii="Times New Roman" w:eastAsia="Times New Roman" w:hAnsi="Times New Roman"/>
      <w:b/>
      <w:bCs/>
      <w:sz w:val="36"/>
      <w:szCs w:val="36"/>
      <w:lang w:val="en-GB" w:eastAsia="en-GB"/>
    </w:rPr>
  </w:style>
  <w:style w:type="character" w:customStyle="1" w:styleId="Heading3Char">
    <w:name w:val="Heading 3 Char"/>
    <w:basedOn w:val="DefaultParagraphFont"/>
    <w:link w:val="Heading3"/>
    <w:uiPriority w:val="9"/>
    <w:rsid w:val="00C968C7"/>
    <w:rPr>
      <w:rFonts w:ascii="Times New Roman" w:eastAsia="Times New Roman" w:hAnsi="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56777">
      <w:bodyDiv w:val="1"/>
      <w:marLeft w:val="0"/>
      <w:marRight w:val="0"/>
      <w:marTop w:val="0"/>
      <w:marBottom w:val="0"/>
      <w:divBdr>
        <w:top w:val="none" w:sz="0" w:space="0" w:color="auto"/>
        <w:left w:val="none" w:sz="0" w:space="0" w:color="auto"/>
        <w:bottom w:val="none" w:sz="0" w:space="0" w:color="auto"/>
        <w:right w:val="none" w:sz="0" w:space="0" w:color="auto"/>
      </w:divBdr>
      <w:divsChild>
        <w:div w:id="982320444">
          <w:marLeft w:val="0"/>
          <w:marRight w:val="0"/>
          <w:marTop w:val="0"/>
          <w:marBottom w:val="0"/>
          <w:divBdr>
            <w:top w:val="none" w:sz="0" w:space="0" w:color="auto"/>
            <w:left w:val="none" w:sz="0" w:space="0" w:color="auto"/>
            <w:bottom w:val="none" w:sz="0" w:space="0" w:color="auto"/>
            <w:right w:val="none" w:sz="0" w:space="0" w:color="auto"/>
          </w:divBdr>
          <w:divsChild>
            <w:div w:id="955284905">
              <w:marLeft w:val="0"/>
              <w:marRight w:val="0"/>
              <w:marTop w:val="0"/>
              <w:marBottom w:val="0"/>
              <w:divBdr>
                <w:top w:val="none" w:sz="0" w:space="0" w:color="auto"/>
                <w:left w:val="none" w:sz="0" w:space="0" w:color="auto"/>
                <w:bottom w:val="none" w:sz="0" w:space="0" w:color="auto"/>
                <w:right w:val="none" w:sz="0" w:space="0" w:color="auto"/>
              </w:divBdr>
            </w:div>
            <w:div w:id="792987470">
              <w:marLeft w:val="0"/>
              <w:marRight w:val="0"/>
              <w:marTop w:val="0"/>
              <w:marBottom w:val="0"/>
              <w:divBdr>
                <w:top w:val="none" w:sz="0" w:space="0" w:color="auto"/>
                <w:left w:val="none" w:sz="0" w:space="0" w:color="auto"/>
                <w:bottom w:val="none" w:sz="0" w:space="0" w:color="auto"/>
                <w:right w:val="none" w:sz="0" w:space="0" w:color="auto"/>
              </w:divBdr>
            </w:div>
          </w:divsChild>
        </w:div>
        <w:div w:id="1668166972">
          <w:marLeft w:val="0"/>
          <w:marRight w:val="0"/>
          <w:marTop w:val="0"/>
          <w:marBottom w:val="0"/>
          <w:divBdr>
            <w:top w:val="none" w:sz="0" w:space="0" w:color="auto"/>
            <w:left w:val="none" w:sz="0" w:space="0" w:color="auto"/>
            <w:bottom w:val="none" w:sz="0" w:space="0" w:color="auto"/>
            <w:right w:val="none" w:sz="0" w:space="0" w:color="auto"/>
          </w:divBdr>
        </w:div>
        <w:div w:id="1455101504">
          <w:marLeft w:val="0"/>
          <w:marRight w:val="0"/>
          <w:marTop w:val="0"/>
          <w:marBottom w:val="0"/>
          <w:divBdr>
            <w:top w:val="none" w:sz="0" w:space="0" w:color="auto"/>
            <w:left w:val="none" w:sz="0" w:space="0" w:color="auto"/>
            <w:bottom w:val="none" w:sz="0" w:space="0" w:color="auto"/>
            <w:right w:val="none" w:sz="0" w:space="0" w:color="auto"/>
          </w:divBdr>
          <w:divsChild>
            <w:div w:id="371610483">
              <w:marLeft w:val="0"/>
              <w:marRight w:val="0"/>
              <w:marTop w:val="0"/>
              <w:marBottom w:val="0"/>
              <w:divBdr>
                <w:top w:val="none" w:sz="0" w:space="0" w:color="auto"/>
                <w:left w:val="none" w:sz="0" w:space="0" w:color="auto"/>
                <w:bottom w:val="none" w:sz="0" w:space="0" w:color="auto"/>
                <w:right w:val="none" w:sz="0" w:space="0" w:color="auto"/>
              </w:divBdr>
            </w:div>
            <w:div w:id="343480074">
              <w:marLeft w:val="0"/>
              <w:marRight w:val="0"/>
              <w:marTop w:val="0"/>
              <w:marBottom w:val="0"/>
              <w:divBdr>
                <w:top w:val="none" w:sz="0" w:space="0" w:color="auto"/>
                <w:left w:val="none" w:sz="0" w:space="0" w:color="auto"/>
                <w:bottom w:val="none" w:sz="0" w:space="0" w:color="auto"/>
                <w:right w:val="none" w:sz="0" w:space="0" w:color="auto"/>
              </w:divBdr>
            </w:div>
            <w:div w:id="1710179945">
              <w:marLeft w:val="0"/>
              <w:marRight w:val="0"/>
              <w:marTop w:val="0"/>
              <w:marBottom w:val="0"/>
              <w:divBdr>
                <w:top w:val="none" w:sz="0" w:space="0" w:color="auto"/>
                <w:left w:val="none" w:sz="0" w:space="0" w:color="auto"/>
                <w:bottom w:val="none" w:sz="0" w:space="0" w:color="auto"/>
                <w:right w:val="none" w:sz="0" w:space="0" w:color="auto"/>
              </w:divBdr>
            </w:div>
          </w:divsChild>
        </w:div>
        <w:div w:id="999042739">
          <w:marLeft w:val="0"/>
          <w:marRight w:val="0"/>
          <w:marTop w:val="0"/>
          <w:marBottom w:val="0"/>
          <w:divBdr>
            <w:top w:val="none" w:sz="0" w:space="0" w:color="auto"/>
            <w:left w:val="none" w:sz="0" w:space="0" w:color="auto"/>
            <w:bottom w:val="none" w:sz="0" w:space="0" w:color="auto"/>
            <w:right w:val="none" w:sz="0" w:space="0" w:color="auto"/>
          </w:divBdr>
          <w:divsChild>
            <w:div w:id="413556798">
              <w:marLeft w:val="0"/>
              <w:marRight w:val="0"/>
              <w:marTop w:val="0"/>
              <w:marBottom w:val="0"/>
              <w:divBdr>
                <w:top w:val="none" w:sz="0" w:space="0" w:color="auto"/>
                <w:left w:val="none" w:sz="0" w:space="0" w:color="auto"/>
                <w:bottom w:val="none" w:sz="0" w:space="0" w:color="auto"/>
                <w:right w:val="none" w:sz="0" w:space="0" w:color="auto"/>
              </w:divBdr>
            </w:div>
            <w:div w:id="1485776453">
              <w:marLeft w:val="0"/>
              <w:marRight w:val="0"/>
              <w:marTop w:val="0"/>
              <w:marBottom w:val="0"/>
              <w:divBdr>
                <w:top w:val="none" w:sz="0" w:space="0" w:color="auto"/>
                <w:left w:val="none" w:sz="0" w:space="0" w:color="auto"/>
                <w:bottom w:val="none" w:sz="0" w:space="0" w:color="auto"/>
                <w:right w:val="none" w:sz="0" w:space="0" w:color="auto"/>
              </w:divBdr>
            </w:div>
            <w:div w:id="656685593">
              <w:marLeft w:val="0"/>
              <w:marRight w:val="0"/>
              <w:marTop w:val="0"/>
              <w:marBottom w:val="0"/>
              <w:divBdr>
                <w:top w:val="none" w:sz="0" w:space="0" w:color="auto"/>
                <w:left w:val="none" w:sz="0" w:space="0" w:color="auto"/>
                <w:bottom w:val="none" w:sz="0" w:space="0" w:color="auto"/>
                <w:right w:val="none" w:sz="0" w:space="0" w:color="auto"/>
              </w:divBdr>
            </w:div>
            <w:div w:id="2105883863">
              <w:marLeft w:val="0"/>
              <w:marRight w:val="0"/>
              <w:marTop w:val="0"/>
              <w:marBottom w:val="0"/>
              <w:divBdr>
                <w:top w:val="none" w:sz="0" w:space="0" w:color="auto"/>
                <w:left w:val="none" w:sz="0" w:space="0" w:color="auto"/>
                <w:bottom w:val="none" w:sz="0" w:space="0" w:color="auto"/>
                <w:right w:val="none" w:sz="0" w:space="0" w:color="auto"/>
              </w:divBdr>
            </w:div>
            <w:div w:id="591596164">
              <w:marLeft w:val="0"/>
              <w:marRight w:val="0"/>
              <w:marTop w:val="0"/>
              <w:marBottom w:val="0"/>
              <w:divBdr>
                <w:top w:val="none" w:sz="0" w:space="0" w:color="auto"/>
                <w:left w:val="none" w:sz="0" w:space="0" w:color="auto"/>
                <w:bottom w:val="none" w:sz="0" w:space="0" w:color="auto"/>
                <w:right w:val="none" w:sz="0" w:space="0" w:color="auto"/>
              </w:divBdr>
            </w:div>
            <w:div w:id="1920288728">
              <w:marLeft w:val="0"/>
              <w:marRight w:val="0"/>
              <w:marTop w:val="0"/>
              <w:marBottom w:val="0"/>
              <w:divBdr>
                <w:top w:val="none" w:sz="0" w:space="0" w:color="auto"/>
                <w:left w:val="none" w:sz="0" w:space="0" w:color="auto"/>
                <w:bottom w:val="none" w:sz="0" w:space="0" w:color="auto"/>
                <w:right w:val="none" w:sz="0" w:space="0" w:color="auto"/>
              </w:divBdr>
            </w:div>
          </w:divsChild>
        </w:div>
        <w:div w:id="1130977847">
          <w:marLeft w:val="0"/>
          <w:marRight w:val="0"/>
          <w:marTop w:val="0"/>
          <w:marBottom w:val="0"/>
          <w:divBdr>
            <w:top w:val="none" w:sz="0" w:space="0" w:color="auto"/>
            <w:left w:val="none" w:sz="0" w:space="0" w:color="auto"/>
            <w:bottom w:val="none" w:sz="0" w:space="0" w:color="auto"/>
            <w:right w:val="none" w:sz="0" w:space="0" w:color="auto"/>
          </w:divBdr>
          <w:divsChild>
            <w:div w:id="504898978">
              <w:marLeft w:val="0"/>
              <w:marRight w:val="0"/>
              <w:marTop w:val="0"/>
              <w:marBottom w:val="0"/>
              <w:divBdr>
                <w:top w:val="none" w:sz="0" w:space="0" w:color="auto"/>
                <w:left w:val="none" w:sz="0" w:space="0" w:color="auto"/>
                <w:bottom w:val="none" w:sz="0" w:space="0" w:color="auto"/>
                <w:right w:val="none" w:sz="0" w:space="0" w:color="auto"/>
              </w:divBdr>
            </w:div>
            <w:div w:id="1103770501">
              <w:marLeft w:val="0"/>
              <w:marRight w:val="0"/>
              <w:marTop w:val="0"/>
              <w:marBottom w:val="0"/>
              <w:divBdr>
                <w:top w:val="none" w:sz="0" w:space="0" w:color="auto"/>
                <w:left w:val="none" w:sz="0" w:space="0" w:color="auto"/>
                <w:bottom w:val="none" w:sz="0" w:space="0" w:color="auto"/>
                <w:right w:val="none" w:sz="0" w:space="0" w:color="auto"/>
              </w:divBdr>
            </w:div>
            <w:div w:id="123352678">
              <w:marLeft w:val="0"/>
              <w:marRight w:val="0"/>
              <w:marTop w:val="0"/>
              <w:marBottom w:val="0"/>
              <w:divBdr>
                <w:top w:val="none" w:sz="0" w:space="0" w:color="auto"/>
                <w:left w:val="none" w:sz="0" w:space="0" w:color="auto"/>
                <w:bottom w:val="none" w:sz="0" w:space="0" w:color="auto"/>
                <w:right w:val="none" w:sz="0" w:space="0" w:color="auto"/>
              </w:divBdr>
            </w:div>
            <w:div w:id="84153311">
              <w:marLeft w:val="0"/>
              <w:marRight w:val="0"/>
              <w:marTop w:val="0"/>
              <w:marBottom w:val="0"/>
              <w:divBdr>
                <w:top w:val="none" w:sz="0" w:space="0" w:color="auto"/>
                <w:left w:val="none" w:sz="0" w:space="0" w:color="auto"/>
                <w:bottom w:val="none" w:sz="0" w:space="0" w:color="auto"/>
                <w:right w:val="none" w:sz="0" w:space="0" w:color="auto"/>
              </w:divBdr>
            </w:div>
            <w:div w:id="1572306748">
              <w:marLeft w:val="0"/>
              <w:marRight w:val="0"/>
              <w:marTop w:val="0"/>
              <w:marBottom w:val="0"/>
              <w:divBdr>
                <w:top w:val="none" w:sz="0" w:space="0" w:color="auto"/>
                <w:left w:val="none" w:sz="0" w:space="0" w:color="auto"/>
                <w:bottom w:val="none" w:sz="0" w:space="0" w:color="auto"/>
                <w:right w:val="none" w:sz="0" w:space="0" w:color="auto"/>
              </w:divBdr>
            </w:div>
          </w:divsChild>
        </w:div>
        <w:div w:id="1217619977">
          <w:marLeft w:val="0"/>
          <w:marRight w:val="0"/>
          <w:marTop w:val="0"/>
          <w:marBottom w:val="0"/>
          <w:divBdr>
            <w:top w:val="none" w:sz="0" w:space="0" w:color="auto"/>
            <w:left w:val="none" w:sz="0" w:space="0" w:color="auto"/>
            <w:bottom w:val="none" w:sz="0" w:space="0" w:color="auto"/>
            <w:right w:val="none" w:sz="0" w:space="0" w:color="auto"/>
          </w:divBdr>
          <w:divsChild>
            <w:div w:id="1168441593">
              <w:marLeft w:val="0"/>
              <w:marRight w:val="0"/>
              <w:marTop w:val="0"/>
              <w:marBottom w:val="0"/>
              <w:divBdr>
                <w:top w:val="none" w:sz="0" w:space="0" w:color="auto"/>
                <w:left w:val="none" w:sz="0" w:space="0" w:color="auto"/>
                <w:bottom w:val="none" w:sz="0" w:space="0" w:color="auto"/>
                <w:right w:val="none" w:sz="0" w:space="0" w:color="auto"/>
              </w:divBdr>
            </w:div>
            <w:div w:id="2142263341">
              <w:marLeft w:val="0"/>
              <w:marRight w:val="0"/>
              <w:marTop w:val="0"/>
              <w:marBottom w:val="0"/>
              <w:divBdr>
                <w:top w:val="none" w:sz="0" w:space="0" w:color="auto"/>
                <w:left w:val="none" w:sz="0" w:space="0" w:color="auto"/>
                <w:bottom w:val="none" w:sz="0" w:space="0" w:color="auto"/>
                <w:right w:val="none" w:sz="0" w:space="0" w:color="auto"/>
              </w:divBdr>
              <w:divsChild>
                <w:div w:id="1338727605">
                  <w:marLeft w:val="0"/>
                  <w:marRight w:val="0"/>
                  <w:marTop w:val="0"/>
                  <w:marBottom w:val="0"/>
                  <w:divBdr>
                    <w:top w:val="none" w:sz="0" w:space="0" w:color="auto"/>
                    <w:left w:val="none" w:sz="0" w:space="0" w:color="auto"/>
                    <w:bottom w:val="none" w:sz="0" w:space="0" w:color="auto"/>
                    <w:right w:val="none" w:sz="0" w:space="0" w:color="auto"/>
                  </w:divBdr>
                </w:div>
                <w:div w:id="717970505">
                  <w:marLeft w:val="0"/>
                  <w:marRight w:val="0"/>
                  <w:marTop w:val="0"/>
                  <w:marBottom w:val="0"/>
                  <w:divBdr>
                    <w:top w:val="none" w:sz="0" w:space="0" w:color="auto"/>
                    <w:left w:val="none" w:sz="0" w:space="0" w:color="auto"/>
                    <w:bottom w:val="none" w:sz="0" w:space="0" w:color="auto"/>
                    <w:right w:val="none" w:sz="0" w:space="0" w:color="auto"/>
                  </w:divBdr>
                </w:div>
                <w:div w:id="161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0661">
          <w:marLeft w:val="0"/>
          <w:marRight w:val="0"/>
          <w:marTop w:val="0"/>
          <w:marBottom w:val="0"/>
          <w:divBdr>
            <w:top w:val="none" w:sz="0" w:space="0" w:color="auto"/>
            <w:left w:val="none" w:sz="0" w:space="0" w:color="auto"/>
            <w:bottom w:val="none" w:sz="0" w:space="0" w:color="auto"/>
            <w:right w:val="none" w:sz="0" w:space="0" w:color="auto"/>
          </w:divBdr>
        </w:div>
        <w:div w:id="1424914215">
          <w:marLeft w:val="0"/>
          <w:marRight w:val="0"/>
          <w:marTop w:val="0"/>
          <w:marBottom w:val="0"/>
          <w:divBdr>
            <w:top w:val="none" w:sz="0" w:space="0" w:color="auto"/>
            <w:left w:val="none" w:sz="0" w:space="0" w:color="auto"/>
            <w:bottom w:val="none" w:sz="0" w:space="0" w:color="auto"/>
            <w:right w:val="none" w:sz="0" w:space="0" w:color="auto"/>
          </w:divBdr>
        </w:div>
        <w:div w:id="1053623148">
          <w:marLeft w:val="0"/>
          <w:marRight w:val="0"/>
          <w:marTop w:val="0"/>
          <w:marBottom w:val="0"/>
          <w:divBdr>
            <w:top w:val="none" w:sz="0" w:space="0" w:color="auto"/>
            <w:left w:val="none" w:sz="0" w:space="0" w:color="auto"/>
            <w:bottom w:val="none" w:sz="0" w:space="0" w:color="auto"/>
            <w:right w:val="none" w:sz="0" w:space="0" w:color="auto"/>
          </w:divBdr>
        </w:div>
        <w:div w:id="1828355285">
          <w:marLeft w:val="0"/>
          <w:marRight w:val="0"/>
          <w:marTop w:val="0"/>
          <w:marBottom w:val="0"/>
          <w:divBdr>
            <w:top w:val="none" w:sz="0" w:space="0" w:color="auto"/>
            <w:left w:val="none" w:sz="0" w:space="0" w:color="auto"/>
            <w:bottom w:val="none" w:sz="0" w:space="0" w:color="auto"/>
            <w:right w:val="none" w:sz="0" w:space="0" w:color="auto"/>
          </w:divBdr>
        </w:div>
      </w:divsChild>
    </w:div>
    <w:div w:id="17778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dLkdd8_c_M/VDLhIEB4RwI/AAAAAAAAAFE/bN_Y8zHS25A/s1600/bagaimana-cara-membuat-game-unity-project-wizard-small.png" TargetMode="External"/><Relationship Id="rId13" Type="http://schemas.openxmlformats.org/officeDocument/2006/relationships/image" Target="media/image4.png"/><Relationship Id="rId18" Type="http://schemas.openxmlformats.org/officeDocument/2006/relationships/hyperlink" Target="http://3.bp.blogspot.com/-ryFp_3n8cs4/VDMcT4VX4DI/AAAAAAAAAF8/ksK6sihkeFQ/s1600/bagaimana-cara-membuat-game-unity-layout-terbaik-2-cut.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gif"/><Relationship Id="rId12" Type="http://schemas.openxmlformats.org/officeDocument/2006/relationships/hyperlink" Target="http://1.bp.blogspot.com/-bRvAeK7EINo/VDMVHA89WoI/AAAAAAAAAFc/lIaguFx_8UY/s1600/bagaimana-cara-membuat-game-unity-open-project-cut.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bp.blogspot.com/-yrpavhKX33A/VDMboVnnXqI/AAAAAAAAAF0/9TXqIJO1--k/s1600/bagaimana-cara-membuat-game-unity-layout-terbaik-1.png" TargetMode="External"/><Relationship Id="rId20" Type="http://schemas.openxmlformats.org/officeDocument/2006/relationships/hyperlink" Target="http://4.bp.blogspot.com/-C1MZWTjCsDo/VDMcsfrT_jI/AAAAAAAAAGE/5uHrcqxpNc8/s1600/bagaimana-cara-membuat-game-unity-layout-terbaik-hasilnya.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3.bp.blogspot.com/-Sv8v-hvbJVU/VDMUL4UFpLI/AAAAAAAAAFU/caHb1Qq59QI/s1600/bagaimana-cara-membuat-game-unity-create-new-project-cut.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bp.blogspot.com/-wZSutJj4sqs/VDMYnlPGGmI/AAAAAAAAAFo/5mMbN4yuy9M/s1600/bagaimana-cara-membuat-game-unity-layout-default.png" TargetMode="External"/><Relationship Id="rId22" Type="http://schemas.openxmlformats.org/officeDocument/2006/relationships/hyperlink" Target="http://3.bp.blogspot.com/-hx0tlSpnsBs/VDMdE3ao1mI/AAAAAAAAAGM/bpS6xb_8anA/s1600/bagaimana-cara-membuat-game-unity-layout-terbaik-sav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Einstein</dc:creator>
  <cp:keywords/>
  <cp:lastModifiedBy>TOSHIBA</cp:lastModifiedBy>
  <cp:revision>9</cp:revision>
  <dcterms:created xsi:type="dcterms:W3CDTF">2015-04-21T17:25:00Z</dcterms:created>
  <dcterms:modified xsi:type="dcterms:W3CDTF">2015-04-22T12:40:00Z</dcterms:modified>
</cp:coreProperties>
</file>