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FF1" w:rsidRDefault="00E66FF1" w:rsidP="00E66FF1">
      <w:pPr>
        <w:pStyle w:val="Default"/>
        <w:rPr>
          <w:sz w:val="23"/>
          <w:szCs w:val="23"/>
        </w:rPr>
      </w:pPr>
      <w:r>
        <w:rPr>
          <w:sz w:val="23"/>
          <w:szCs w:val="23"/>
        </w:rPr>
        <w:t xml:space="preserve">The high-technology community has argued for many years about the precise definitions of centralized computing, parallel computing, distributed computing, and cloud computing. In general, distributed computing is the opposite of centralized computing. The field of parallel computing overlaps with distributed computing to a great extent, and cloud computing overlaps with distributed, centralized, and parallel computing. The following list defines these terms more clearly; their architectural and operational differences are discussed further in subsequent chapters. </w:t>
      </w:r>
    </w:p>
    <w:p w:rsidR="00E66FF1" w:rsidRDefault="00E66FF1" w:rsidP="009D2FFD">
      <w:pPr>
        <w:pStyle w:val="Default"/>
        <w:spacing w:after="285"/>
        <w:rPr>
          <w:sz w:val="23"/>
          <w:szCs w:val="23"/>
        </w:rPr>
      </w:pPr>
      <w:proofErr w:type="gramStart"/>
      <w:r>
        <w:rPr>
          <w:sz w:val="23"/>
          <w:szCs w:val="23"/>
        </w:rPr>
        <w:t>Centralized computing.</w:t>
      </w:r>
      <w:proofErr w:type="gramEnd"/>
      <w:r>
        <w:rPr>
          <w:sz w:val="23"/>
          <w:szCs w:val="23"/>
        </w:rPr>
        <w:t xml:space="preserve"> This is a computing paradigm by which all computer resources are centralized in one physical system. All resources (processors, memory, and storage) are fully shared and tightly coupled within one integrated OS. Many data centers and supercomputers are centralized systems, but they are used in parallel, distributed, and cloud computing </w:t>
      </w:r>
      <w:proofErr w:type="gramStart"/>
      <w:r>
        <w:rPr>
          <w:sz w:val="23"/>
          <w:szCs w:val="23"/>
        </w:rPr>
        <w:t>applications .</w:t>
      </w:r>
      <w:proofErr w:type="gramEnd"/>
      <w:r>
        <w:rPr>
          <w:sz w:val="23"/>
          <w:szCs w:val="23"/>
        </w:rPr>
        <w:t xml:space="preserve"> </w:t>
      </w:r>
    </w:p>
    <w:p w:rsidR="00BD2353" w:rsidRDefault="00BD2353"/>
    <w:sectPr w:rsidR="00BD2353" w:rsidSect="00A86528">
      <w:pgSz w:w="8822" w:h="13820"/>
      <w:pgMar w:top="1198" w:right="351" w:bottom="665" w:left="395"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E66FF1"/>
    <w:rsid w:val="00480D26"/>
    <w:rsid w:val="009D2FFD"/>
    <w:rsid w:val="00BD2353"/>
    <w:rsid w:val="00D37804"/>
    <w:rsid w:val="00E66F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3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FF1"/>
    <w:rPr>
      <w:rFonts w:ascii="Tahoma" w:hAnsi="Tahoma" w:cs="Tahoma"/>
      <w:sz w:val="16"/>
      <w:szCs w:val="16"/>
    </w:rPr>
  </w:style>
  <w:style w:type="paragraph" w:customStyle="1" w:styleId="Default">
    <w:name w:val="Default"/>
    <w:rsid w:val="00E66FF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2021-01-19T09:05:00Z</dcterms:created>
  <dcterms:modified xsi:type="dcterms:W3CDTF">2021-01-19T09:05:00Z</dcterms:modified>
</cp:coreProperties>
</file>