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58AF" w:rsidRDefault="001558AF" w:rsidP="00D65417">
      <w:pPr>
        <w:rPr>
          <w:b/>
          <w:bCs/>
          <w:sz w:val="40"/>
          <w:szCs w:val="40"/>
        </w:rPr>
      </w:pPr>
      <w:r w:rsidRPr="009D2E0F">
        <w:rPr>
          <w:rFonts w:ascii="Segoe UI Emoji" w:hAnsi="Segoe UI Emoji" w:cs="Segoe UI Emoji"/>
          <w:b/>
          <w:bCs/>
        </w:rPr>
        <w:t>📘</w:t>
      </w:r>
      <w:r w:rsidRPr="009D2E0F">
        <w:rPr>
          <w:b/>
          <w:bCs/>
        </w:rPr>
        <w:t xml:space="preserve"> </w:t>
      </w:r>
      <w:r w:rsidRPr="009D2E0F">
        <w:rPr>
          <w:b/>
          <w:bCs/>
          <w:sz w:val="40"/>
          <w:szCs w:val="40"/>
        </w:rPr>
        <w:t>HSI Machine User Manual &amp; Setup Guide</w:t>
      </w:r>
    </w:p>
    <w:p w:rsidR="009C6A51" w:rsidRPr="009D2E0F" w:rsidRDefault="009C6A51" w:rsidP="001558AF">
      <w:pPr>
        <w:ind w:left="720"/>
        <w:rPr>
          <w:b/>
          <w:bCs/>
        </w:rPr>
      </w:pPr>
    </w:p>
    <w:p w:rsidR="001558AF" w:rsidRPr="009D2E0F" w:rsidRDefault="001558AF" w:rsidP="001558AF">
      <w:pPr>
        <w:rPr>
          <w:b/>
          <w:bCs/>
          <w:sz w:val="32"/>
          <w:szCs w:val="32"/>
        </w:rPr>
      </w:pPr>
      <w:proofErr w:type="gramStart"/>
      <w:r w:rsidRPr="009D2E0F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9D2E0F">
        <w:rPr>
          <w:b/>
          <w:bCs/>
          <w:sz w:val="32"/>
          <w:szCs w:val="32"/>
        </w:rPr>
        <w:t xml:space="preserve"> </w:t>
      </w:r>
      <w:r w:rsidR="00DE1491">
        <w:rPr>
          <w:b/>
          <w:bCs/>
          <w:sz w:val="32"/>
          <w:szCs w:val="32"/>
        </w:rPr>
        <w:t xml:space="preserve"> </w:t>
      </w:r>
      <w:r w:rsidRPr="00DE1491">
        <w:rPr>
          <w:rStyle w:val="Heading2Char"/>
        </w:rPr>
        <w:t>Table</w:t>
      </w:r>
      <w:proofErr w:type="gramEnd"/>
      <w:r w:rsidRPr="00DE1491">
        <w:rPr>
          <w:rStyle w:val="Heading2Char"/>
        </w:rPr>
        <w:t xml:space="preserve"> of Contents</w:t>
      </w:r>
    </w:p>
    <w:p w:rsidR="00321C05" w:rsidRPr="00321C05" w:rsidRDefault="00321C05" w:rsidP="00DE1491">
      <w:pPr>
        <w:pStyle w:val="NoSpacing"/>
        <w:numPr>
          <w:ilvl w:val="0"/>
          <w:numId w:val="20"/>
        </w:numPr>
      </w:pPr>
      <w:hyperlink w:anchor="1-project-introduction" w:history="1">
        <w:r w:rsidRPr="00321C05">
          <w:rPr>
            <w:rStyle w:val="Hyperlink"/>
          </w:rPr>
          <w:t>Project Intr</w:t>
        </w:r>
        <w:r w:rsidRPr="00321C05">
          <w:rPr>
            <w:rStyle w:val="Hyperlink"/>
          </w:rPr>
          <w:t>o</w:t>
        </w:r>
        <w:r w:rsidRPr="00321C05">
          <w:rPr>
            <w:rStyle w:val="Hyperlink"/>
          </w:rPr>
          <w:t>d</w:t>
        </w:r>
        <w:r w:rsidRPr="00321C05">
          <w:rPr>
            <w:rStyle w:val="Hyperlink"/>
          </w:rPr>
          <w:t>uction</w:t>
        </w:r>
      </w:hyperlink>
    </w:p>
    <w:p w:rsidR="00321C05" w:rsidRPr="00321C05" w:rsidRDefault="00321C05" w:rsidP="00DE1491">
      <w:pPr>
        <w:pStyle w:val="NoSpacing"/>
        <w:numPr>
          <w:ilvl w:val="0"/>
          <w:numId w:val="20"/>
        </w:numPr>
      </w:pPr>
      <w:hyperlink w:anchor="2-system-requirements" w:history="1">
        <w:r w:rsidRPr="00321C05">
          <w:rPr>
            <w:rStyle w:val="Hyperlink"/>
          </w:rPr>
          <w:t>System Requir</w:t>
        </w:r>
        <w:r w:rsidRPr="00321C05">
          <w:rPr>
            <w:rStyle w:val="Hyperlink"/>
          </w:rPr>
          <w:t>e</w:t>
        </w:r>
        <w:r w:rsidRPr="00321C05">
          <w:rPr>
            <w:rStyle w:val="Hyperlink"/>
          </w:rPr>
          <w:t>m</w:t>
        </w:r>
        <w:r w:rsidRPr="00321C05">
          <w:rPr>
            <w:rStyle w:val="Hyperlink"/>
          </w:rPr>
          <w:t>e</w:t>
        </w:r>
        <w:r w:rsidRPr="00321C05">
          <w:rPr>
            <w:rStyle w:val="Hyperlink"/>
          </w:rPr>
          <w:t>nts</w:t>
        </w:r>
      </w:hyperlink>
    </w:p>
    <w:p w:rsidR="00321C05" w:rsidRPr="00321C05" w:rsidRDefault="00321C05" w:rsidP="00DE1491">
      <w:pPr>
        <w:pStyle w:val="NoSpacing"/>
        <w:numPr>
          <w:ilvl w:val="0"/>
          <w:numId w:val="20"/>
        </w:numPr>
      </w:pPr>
      <w:hyperlink w:anchor="3-folder-structure" w:history="1">
        <w:r w:rsidRPr="00321C05">
          <w:rPr>
            <w:rStyle w:val="Hyperlink"/>
          </w:rPr>
          <w:t>Folder Struct</w:t>
        </w:r>
        <w:r w:rsidRPr="00321C05">
          <w:rPr>
            <w:rStyle w:val="Hyperlink"/>
          </w:rPr>
          <w:t>u</w:t>
        </w:r>
        <w:r w:rsidRPr="00321C05">
          <w:rPr>
            <w:rStyle w:val="Hyperlink"/>
          </w:rPr>
          <w:t>re</w:t>
        </w:r>
      </w:hyperlink>
    </w:p>
    <w:p w:rsidR="00321C05" w:rsidRPr="00321C05" w:rsidRDefault="00321C05" w:rsidP="00DE1491">
      <w:pPr>
        <w:pStyle w:val="NoSpacing"/>
        <w:numPr>
          <w:ilvl w:val="0"/>
          <w:numId w:val="20"/>
        </w:numPr>
      </w:pPr>
      <w:hyperlink w:anchor="4-spinnaker-sdk-installation-flir" w:history="1">
        <w:r w:rsidRPr="00321C05">
          <w:rPr>
            <w:rStyle w:val="Hyperlink"/>
          </w:rPr>
          <w:t>Spinnaker SDK Installation (FLIR)</w:t>
        </w:r>
      </w:hyperlink>
    </w:p>
    <w:p w:rsidR="00321C05" w:rsidRPr="00321C05" w:rsidRDefault="00321C05" w:rsidP="00DE1491">
      <w:pPr>
        <w:pStyle w:val="NoSpacing"/>
        <w:numPr>
          <w:ilvl w:val="0"/>
          <w:numId w:val="20"/>
        </w:numPr>
      </w:pPr>
      <w:hyperlink w:anchor="5-initial-environment-setup" w:history="1">
        <w:r w:rsidRPr="00321C05">
          <w:rPr>
            <w:rStyle w:val="Hyperlink"/>
          </w:rPr>
          <w:t>Initial Environment Setup</w:t>
        </w:r>
      </w:hyperlink>
    </w:p>
    <w:p w:rsidR="00321C05" w:rsidRPr="00321C05" w:rsidRDefault="00321C05" w:rsidP="00DE1491">
      <w:pPr>
        <w:pStyle w:val="NoSpacing"/>
        <w:numPr>
          <w:ilvl w:val="0"/>
          <w:numId w:val="20"/>
        </w:numPr>
      </w:pPr>
      <w:hyperlink w:anchor="6-install-required-python-libraries" w:history="1">
        <w:r w:rsidRPr="00321C05">
          <w:rPr>
            <w:rStyle w:val="Hyperlink"/>
          </w:rPr>
          <w:t>Install Required Python Libraries</w:t>
        </w:r>
      </w:hyperlink>
    </w:p>
    <w:p w:rsidR="00321C05" w:rsidRPr="00321C05" w:rsidRDefault="00321C05" w:rsidP="00DE1491">
      <w:pPr>
        <w:pStyle w:val="NoSpacing"/>
        <w:numPr>
          <w:ilvl w:val="0"/>
          <w:numId w:val="20"/>
        </w:numPr>
      </w:pPr>
      <w:hyperlink w:anchor="7-running-the-code" w:history="1">
        <w:r w:rsidRPr="00321C05">
          <w:rPr>
            <w:rStyle w:val="Hyperlink"/>
          </w:rPr>
          <w:t>Running the Code</w:t>
        </w:r>
      </w:hyperlink>
    </w:p>
    <w:p w:rsidR="00321C05" w:rsidRPr="00321C05" w:rsidRDefault="00321C05" w:rsidP="00DE1491">
      <w:pPr>
        <w:pStyle w:val="NoSpacing"/>
        <w:numPr>
          <w:ilvl w:val="0"/>
          <w:numId w:val="20"/>
        </w:numPr>
      </w:pPr>
      <w:hyperlink w:anchor="8-data-acquisition-workflow" w:history="1">
        <w:r w:rsidRPr="00321C05">
          <w:rPr>
            <w:rStyle w:val="Hyperlink"/>
          </w:rPr>
          <w:t>Data Acquisition Workflow</w:t>
        </w:r>
      </w:hyperlink>
    </w:p>
    <w:p w:rsidR="00321C05" w:rsidRPr="00321C05" w:rsidRDefault="00321C05" w:rsidP="00DE1491">
      <w:pPr>
        <w:pStyle w:val="NoSpacing"/>
        <w:numPr>
          <w:ilvl w:val="0"/>
          <w:numId w:val="20"/>
        </w:numPr>
      </w:pPr>
      <w:hyperlink w:anchor="9-image-processing-modules" w:history="1">
        <w:r w:rsidRPr="00321C05">
          <w:rPr>
            <w:rStyle w:val="Hyperlink"/>
          </w:rPr>
          <w:t>Image Processing Modules</w:t>
        </w:r>
      </w:hyperlink>
    </w:p>
    <w:p w:rsidR="00321C05" w:rsidRPr="00321C05" w:rsidRDefault="00321C05" w:rsidP="00DE1491">
      <w:pPr>
        <w:pStyle w:val="NoSpacing"/>
        <w:numPr>
          <w:ilvl w:val="0"/>
          <w:numId w:val="20"/>
        </w:numPr>
      </w:pPr>
      <w:hyperlink w:anchor="10-calibration-procedures" w:history="1">
        <w:r w:rsidRPr="00321C05">
          <w:rPr>
            <w:rStyle w:val="Hyperlink"/>
          </w:rPr>
          <w:t>Calibration Procedures</w:t>
        </w:r>
      </w:hyperlink>
    </w:p>
    <w:p w:rsidR="00321C05" w:rsidRPr="00321C05" w:rsidRDefault="00321C05" w:rsidP="00DE1491">
      <w:pPr>
        <w:pStyle w:val="NoSpacing"/>
        <w:numPr>
          <w:ilvl w:val="0"/>
          <w:numId w:val="21"/>
        </w:numPr>
      </w:pPr>
      <w:r w:rsidRPr="00321C05">
        <w:t>Spatial Calibration</w:t>
      </w:r>
    </w:p>
    <w:p w:rsidR="00321C05" w:rsidRPr="00321C05" w:rsidRDefault="00321C05" w:rsidP="00DE1491">
      <w:pPr>
        <w:pStyle w:val="NoSpacing"/>
        <w:numPr>
          <w:ilvl w:val="0"/>
          <w:numId w:val="21"/>
        </w:numPr>
      </w:pPr>
      <w:r w:rsidRPr="00321C05">
        <w:t>Rotation Correction</w:t>
      </w:r>
    </w:p>
    <w:p w:rsidR="00321C05" w:rsidRPr="00321C05" w:rsidRDefault="00321C05" w:rsidP="00DE1491">
      <w:pPr>
        <w:pStyle w:val="NoSpacing"/>
        <w:numPr>
          <w:ilvl w:val="0"/>
          <w:numId w:val="21"/>
        </w:numPr>
      </w:pPr>
      <w:r w:rsidRPr="00321C05">
        <w:t>Spectral &amp; Radiometric Calibration</w:t>
      </w:r>
    </w:p>
    <w:p w:rsidR="00321C05" w:rsidRPr="00321C05" w:rsidRDefault="00321C05" w:rsidP="00DE1491">
      <w:pPr>
        <w:pStyle w:val="NoSpacing"/>
        <w:numPr>
          <w:ilvl w:val="0"/>
          <w:numId w:val="20"/>
        </w:numPr>
      </w:pPr>
      <w:hyperlink w:anchor="11-troubleshooting" w:history="1">
        <w:r w:rsidRPr="00321C05">
          <w:rPr>
            <w:rStyle w:val="Hyperlink"/>
          </w:rPr>
          <w:t>Troublesho</w:t>
        </w:r>
        <w:r w:rsidRPr="00321C05">
          <w:rPr>
            <w:rStyle w:val="Hyperlink"/>
          </w:rPr>
          <w:t>o</w:t>
        </w:r>
        <w:r w:rsidRPr="00321C05">
          <w:rPr>
            <w:rStyle w:val="Hyperlink"/>
          </w:rPr>
          <w:t>ting</w:t>
        </w:r>
      </w:hyperlink>
    </w:p>
    <w:p w:rsidR="00321C05" w:rsidRPr="00321C05" w:rsidRDefault="00321C05" w:rsidP="00DE1491">
      <w:pPr>
        <w:pStyle w:val="NoSpacing"/>
        <w:numPr>
          <w:ilvl w:val="0"/>
          <w:numId w:val="20"/>
        </w:numPr>
      </w:pPr>
      <w:hyperlink w:anchor="12-gui-user-interface-overview" w:history="1">
        <w:r w:rsidRPr="00321C05">
          <w:rPr>
            <w:rStyle w:val="Hyperlink"/>
          </w:rPr>
          <w:t>GUI User Interface Overview</w:t>
        </w:r>
      </w:hyperlink>
    </w:p>
    <w:p w:rsidR="00321C05" w:rsidRPr="00321C05" w:rsidRDefault="00321C05" w:rsidP="00DE1491">
      <w:pPr>
        <w:pStyle w:val="NoSpacing"/>
        <w:numPr>
          <w:ilvl w:val="0"/>
          <w:numId w:val="20"/>
        </w:numPr>
      </w:pPr>
      <w:hyperlink w:anchor="13-testing--validation" w:history="1">
        <w:r w:rsidRPr="00321C05">
          <w:rPr>
            <w:rStyle w:val="Hyperlink"/>
          </w:rPr>
          <w:t>Testing &amp; Validation</w:t>
        </w:r>
      </w:hyperlink>
    </w:p>
    <w:p w:rsidR="00321C05" w:rsidRDefault="00321C05" w:rsidP="00DE1491">
      <w:pPr>
        <w:pStyle w:val="NoSpacing"/>
        <w:numPr>
          <w:ilvl w:val="0"/>
          <w:numId w:val="20"/>
        </w:numPr>
      </w:pPr>
      <w:hyperlink w:anchor="14-contact--support" w:history="1">
        <w:r w:rsidRPr="00321C05">
          <w:rPr>
            <w:rStyle w:val="Hyperlink"/>
          </w:rPr>
          <w:t>Contact / Support</w:t>
        </w:r>
      </w:hyperlink>
    </w:p>
    <w:p w:rsidR="00511A47" w:rsidRPr="00321C05" w:rsidRDefault="00511A47" w:rsidP="00511A47">
      <w:pPr>
        <w:pStyle w:val="NoSpacing"/>
        <w:ind w:left="720"/>
      </w:pPr>
    </w:p>
    <w:p w:rsidR="001558AF" w:rsidRDefault="00000000" w:rsidP="001558AF">
      <w:r>
        <w:pict>
          <v:rect id="_x0000_i1025" style="width:0;height:1.5pt" o:hralign="center" o:hrstd="t" o:hr="t" fillcolor="#a0a0a0" stroked="f"/>
        </w:pict>
      </w:r>
    </w:p>
    <w:p w:rsidR="00D65417" w:rsidRPr="00D65417" w:rsidRDefault="00FA2BC8" w:rsidP="00D65417">
      <w:pPr>
        <w:rPr>
          <w:b/>
          <w:bCs/>
          <w:sz w:val="32"/>
          <w:szCs w:val="32"/>
        </w:rPr>
      </w:pPr>
      <w:r w:rsidRPr="00FA2BC8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FA2BC8">
        <w:rPr>
          <w:b/>
          <w:bCs/>
          <w:sz w:val="32"/>
          <w:szCs w:val="32"/>
        </w:rPr>
        <w:t xml:space="preserve"> 1. Project Introduction</w:t>
      </w:r>
    </w:p>
    <w:p w:rsidR="00FA2BC8" w:rsidRPr="00FA2BC8" w:rsidRDefault="00FA2BC8" w:rsidP="00FA2BC8">
      <w:r w:rsidRPr="00FA2BC8">
        <w:t xml:space="preserve">This Tabletop Hyperspectral Imaging (HSI) Machine is a lab-scale imaging platform designed to enable rapid acquisition and analysis of spectral data across visible and near-infrared wavelengths. Built using a FLIR camera, programmable motor </w:t>
      </w:r>
      <w:r w:rsidRPr="00FA2BC8">
        <w:t>stage, and Python-based image processing pipeline, this system is ideal for academic and industrial research in areas such as:</w:t>
      </w:r>
    </w:p>
    <w:p w:rsidR="00FA2BC8" w:rsidRPr="00FA2BC8" w:rsidRDefault="00FA2BC8" w:rsidP="00FA2BC8">
      <w:pPr>
        <w:numPr>
          <w:ilvl w:val="0"/>
          <w:numId w:val="11"/>
        </w:numPr>
      </w:pPr>
      <w:r w:rsidRPr="00FA2BC8">
        <w:t>Agriculture and crop analysis</w:t>
      </w:r>
    </w:p>
    <w:p w:rsidR="00FA2BC8" w:rsidRPr="00FA2BC8" w:rsidRDefault="00FA2BC8" w:rsidP="00FA2BC8">
      <w:pPr>
        <w:numPr>
          <w:ilvl w:val="0"/>
          <w:numId w:val="11"/>
        </w:numPr>
      </w:pPr>
      <w:r w:rsidRPr="00FA2BC8">
        <w:t>Biomedical imaging</w:t>
      </w:r>
    </w:p>
    <w:p w:rsidR="00FA2BC8" w:rsidRPr="00FA2BC8" w:rsidRDefault="00FA2BC8" w:rsidP="00FA2BC8">
      <w:pPr>
        <w:numPr>
          <w:ilvl w:val="0"/>
          <w:numId w:val="11"/>
        </w:numPr>
      </w:pPr>
      <w:r w:rsidRPr="00FA2BC8">
        <w:t>Material and surface inspection</w:t>
      </w:r>
    </w:p>
    <w:p w:rsidR="00FA2BC8" w:rsidRPr="00FA2BC8" w:rsidRDefault="00FA2BC8" w:rsidP="00FA2BC8">
      <w:pPr>
        <w:numPr>
          <w:ilvl w:val="0"/>
          <w:numId w:val="11"/>
        </w:numPr>
      </w:pPr>
      <w:r w:rsidRPr="00FA2BC8">
        <w:t>Food quality and moisture detection</w:t>
      </w:r>
    </w:p>
    <w:p w:rsidR="00FA2BC8" w:rsidRPr="00FA2BC8" w:rsidRDefault="00FA2BC8" w:rsidP="00FA2BC8">
      <w:r w:rsidRPr="00FA2BC8">
        <w:t>The machine offers modularity, automation, and full Python integration for end-to-end data handling.</w:t>
      </w:r>
    </w:p>
    <w:p w:rsidR="00FA2BC8" w:rsidRDefault="00FA2BC8" w:rsidP="001558AF">
      <w:r>
        <w:pict>
          <v:rect id="_x0000_i1043" style="width:0;height:1.5pt" o:hralign="center" o:hrstd="t" o:hr="t" fillcolor="#a0a0a0" stroked="f"/>
        </w:pict>
      </w:r>
    </w:p>
    <w:p w:rsidR="001558AF" w:rsidRPr="009D2E0F" w:rsidRDefault="00D65417" w:rsidP="001558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1558AF" w:rsidRPr="009D2E0F">
        <w:rPr>
          <w:b/>
          <w:bCs/>
          <w:sz w:val="32"/>
          <w:szCs w:val="32"/>
        </w:rPr>
        <w:t>. System Requirements</w:t>
      </w:r>
    </w:p>
    <w:p w:rsidR="001558AF" w:rsidRPr="009D2E0F" w:rsidRDefault="001558AF" w:rsidP="001558AF">
      <w:pPr>
        <w:numPr>
          <w:ilvl w:val="0"/>
          <w:numId w:val="2"/>
        </w:numPr>
      </w:pPr>
      <w:r w:rsidRPr="009D2E0F">
        <w:rPr>
          <w:b/>
          <w:bCs/>
        </w:rPr>
        <w:t>OS</w:t>
      </w:r>
      <w:r w:rsidRPr="009D2E0F">
        <w:t>: Windows 10 or later (64-bit)</w:t>
      </w:r>
    </w:p>
    <w:p w:rsidR="001558AF" w:rsidRPr="009D2E0F" w:rsidRDefault="001558AF" w:rsidP="001558AF">
      <w:pPr>
        <w:numPr>
          <w:ilvl w:val="0"/>
          <w:numId w:val="2"/>
        </w:numPr>
      </w:pPr>
      <w:r w:rsidRPr="009D2E0F">
        <w:rPr>
          <w:b/>
          <w:bCs/>
        </w:rPr>
        <w:t>Python</w:t>
      </w:r>
      <w:r w:rsidRPr="009D2E0F">
        <w:t>: Version 3.10 recommended</w:t>
      </w:r>
    </w:p>
    <w:p w:rsidR="001558AF" w:rsidRPr="009D2E0F" w:rsidRDefault="001558AF" w:rsidP="001558AF">
      <w:pPr>
        <w:numPr>
          <w:ilvl w:val="0"/>
          <w:numId w:val="2"/>
        </w:numPr>
      </w:pPr>
      <w:r w:rsidRPr="009D2E0F">
        <w:rPr>
          <w:b/>
          <w:bCs/>
        </w:rPr>
        <w:t>RAM</w:t>
      </w:r>
      <w:r w:rsidRPr="009D2E0F">
        <w:t xml:space="preserve">: </w:t>
      </w:r>
      <w:r>
        <w:t>8</w:t>
      </w:r>
      <w:r w:rsidRPr="009D2E0F">
        <w:t xml:space="preserve"> GB or higher</w:t>
      </w:r>
    </w:p>
    <w:p w:rsidR="001558AF" w:rsidRPr="009D2E0F" w:rsidRDefault="001558AF" w:rsidP="001558AF">
      <w:pPr>
        <w:numPr>
          <w:ilvl w:val="0"/>
          <w:numId w:val="2"/>
        </w:numPr>
      </w:pPr>
      <w:r w:rsidRPr="009D2E0F">
        <w:rPr>
          <w:b/>
          <w:bCs/>
        </w:rPr>
        <w:t>Storage</w:t>
      </w:r>
      <w:r w:rsidRPr="009D2E0F">
        <w:t xml:space="preserve">: SSD </w:t>
      </w:r>
      <w:r>
        <w:t>(optional)</w:t>
      </w:r>
    </w:p>
    <w:p w:rsidR="001558AF" w:rsidRPr="009D2E0F" w:rsidRDefault="001558AF" w:rsidP="001558AF">
      <w:pPr>
        <w:numPr>
          <w:ilvl w:val="0"/>
          <w:numId w:val="2"/>
        </w:numPr>
      </w:pPr>
      <w:r w:rsidRPr="009D2E0F">
        <w:rPr>
          <w:b/>
          <w:bCs/>
        </w:rPr>
        <w:t>Camera SDK</w:t>
      </w:r>
      <w:r w:rsidRPr="009D2E0F">
        <w:t>: Teledyne FLIR Spinnaker SDK</w:t>
      </w:r>
    </w:p>
    <w:p w:rsidR="001558AF" w:rsidRPr="001558AF" w:rsidRDefault="001558AF">
      <w:pPr>
        <w:numPr>
          <w:ilvl w:val="0"/>
          <w:numId w:val="2"/>
        </w:numPr>
        <w:rPr>
          <w:sz w:val="32"/>
          <w:szCs w:val="32"/>
        </w:rPr>
      </w:pPr>
      <w:r w:rsidRPr="009D2E0F">
        <w:rPr>
          <w:b/>
          <w:bCs/>
        </w:rPr>
        <w:t>Tools</w:t>
      </w:r>
      <w:r w:rsidRPr="009D2E0F">
        <w:t xml:space="preserve">: Python, Git </w:t>
      </w:r>
      <w:r>
        <w:t>1</w:t>
      </w:r>
      <w:r w:rsidRPr="009D2E0F">
        <w:t>(optional), ImageJ (optional)</w:t>
      </w:r>
    </w:p>
    <w:p w:rsidR="001558AF" w:rsidRPr="001558AF" w:rsidRDefault="00000000" w:rsidP="001558AF">
      <w:pPr>
        <w:ind w:left="360"/>
        <w:rPr>
          <w:sz w:val="32"/>
          <w:szCs w:val="32"/>
        </w:rPr>
      </w:pPr>
      <w:r>
        <w:pict>
          <v:rect id="_x0000_i1026" style="width:0;height:1.5pt" o:hralign="center" o:hrstd="t" o:hr="t" fillcolor="#a0a0a0" stroked="f"/>
        </w:pict>
      </w:r>
    </w:p>
    <w:p w:rsidR="001477E5" w:rsidRPr="005E71D8" w:rsidRDefault="001558AF" w:rsidP="001477E5">
      <w:pPr>
        <w:rPr>
          <w:b/>
          <w:bCs/>
          <w:sz w:val="32"/>
          <w:szCs w:val="32"/>
        </w:rPr>
      </w:pPr>
      <w:r w:rsidRPr="005E71D8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5E71D8">
        <w:rPr>
          <w:b/>
          <w:bCs/>
          <w:sz w:val="32"/>
          <w:szCs w:val="32"/>
        </w:rPr>
        <w:t xml:space="preserve"> </w:t>
      </w:r>
      <w:r w:rsidR="00D65417">
        <w:rPr>
          <w:b/>
          <w:bCs/>
          <w:sz w:val="32"/>
          <w:szCs w:val="32"/>
        </w:rPr>
        <w:t>3</w:t>
      </w:r>
      <w:r w:rsidRPr="005E71D8">
        <w:rPr>
          <w:b/>
          <w:bCs/>
          <w:sz w:val="32"/>
          <w:szCs w:val="32"/>
        </w:rPr>
        <w:t>. Folder Structure</w:t>
      </w:r>
    </w:p>
    <w:p w:rsidR="001558AF" w:rsidRDefault="001477E5" w:rsidP="001558AF">
      <w:r>
        <w:t xml:space="preserve">Access the </w:t>
      </w:r>
      <w:proofErr w:type="spellStart"/>
      <w:r>
        <w:t>Github</w:t>
      </w:r>
      <w:proofErr w:type="spellEnd"/>
      <w:r>
        <w:t xml:space="preserve"> Page:</w:t>
      </w:r>
    </w:p>
    <w:p w:rsidR="001477E5" w:rsidRDefault="001477E5" w:rsidP="001558AF">
      <w:hyperlink r:id="rId5" w:history="1">
        <w:r w:rsidRPr="009A6A04">
          <w:rPr>
            <w:rStyle w:val="Hyperlink"/>
          </w:rPr>
          <w:t>https://github.com/rahmani143/Intern-KFUPM</w:t>
        </w:r>
      </w:hyperlink>
      <w:r>
        <w:t xml:space="preserve"> </w:t>
      </w:r>
    </w:p>
    <w:p w:rsidR="00D65417" w:rsidRDefault="00D65417" w:rsidP="001558AF"/>
    <w:p w:rsidR="00D65417" w:rsidRDefault="00D65417" w:rsidP="001558AF"/>
    <w:p w:rsidR="00D03973" w:rsidRDefault="00D03973" w:rsidP="00D03973">
      <w:pPr>
        <w:pStyle w:val="NoSpacing"/>
      </w:pPr>
      <w:r>
        <w:lastRenderedPageBreak/>
        <w:t>root/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annotated_lines.png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blue_lines_mask.png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blue_vertical_lines.png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calibration_curve.png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debug_detected_lines.png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debug_edges.png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debug_mask.png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flow chart.png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aquired_location.py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aquiring.py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cube_synthesis.py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final.py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test_intensity_pic.py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test_position_pixel.py</w:t>
      </w:r>
    </w:p>
    <w:p w:rsidR="00D03973" w:rsidRDefault="00D03973" w:rsidP="00D03973">
      <w:pPr>
        <w:pStyle w:val="NoSpacing"/>
      </w:pPr>
    </w:p>
    <w:p w:rsidR="00D03973" w:rsidRDefault="00D03973" w:rsidP="00D03973">
      <w:pPr>
        <w:pStyle w:val="NoSpacing"/>
      </w:pPr>
      <w:r>
        <w:t>1_aquire_video_photo/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aquire_graphical.py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aquire_video.py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aquired_location.py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arduino_com_detect.py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blue_spectral_recognize.py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E625E5">
        <w:rPr>
          <w:highlight w:val="magenta"/>
        </w:rPr>
        <w:t>main_arduino_graphical.py</w:t>
      </w:r>
      <w:r w:rsidR="00E625E5">
        <w:t xml:space="preserve"> </w:t>
      </w:r>
      <w:r w:rsidR="00E625E5" w:rsidRPr="00E625E5">
        <w:rPr>
          <w:color w:val="EE0000"/>
        </w:rPr>
        <w:t>(important code)</w:t>
      </w:r>
    </w:p>
    <w:p w:rsidR="00D03973" w:rsidRDefault="00D03973" w:rsidP="00D03973">
      <w:pPr>
        <w:pStyle w:val="NoSpacing"/>
      </w:pPr>
    </w:p>
    <w:p w:rsidR="00D03973" w:rsidRDefault="00D03973" w:rsidP="00D03973">
      <w:pPr>
        <w:pStyle w:val="NoSpacing"/>
      </w:pPr>
      <w:r>
        <w:t>2_radiometric_calibration/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radiometric_4.py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radiometric_calibration_3.py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radiometric_calibration_single.py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radiometric_generatemean_pics_1.py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radiometric_white_test_2.py</w:t>
      </w:r>
    </w:p>
    <w:p w:rsidR="00D03973" w:rsidRDefault="00D03973" w:rsidP="00D03973">
      <w:pPr>
        <w:pStyle w:val="NoSpacing"/>
      </w:pPr>
    </w:p>
    <w:p w:rsidR="00D03973" w:rsidRDefault="00D03973" w:rsidP="00D03973">
      <w:pPr>
        <w:pStyle w:val="NoSpacing"/>
      </w:pPr>
      <w:r>
        <w:t>3_spatial_calibraion/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1_spatial_calibration_1.py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2_spatial_calibration_json_init_2.py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3_spatial_calibration_test_3.py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give_axis.py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line_extension_edge_detection.py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n-2_find_max_intensity_blue_lines.py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notused_edge_detection.py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notused_edge_detection_pointer.py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notused_straighten_image.py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plot_curves.vertical_alltogether.py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plot_function_calibration_spatial.py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plot_lines_coordinates_spectral.py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plot_straight_line_one_at_a_time.py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spatial_hsi_cube.py</w:t>
      </w:r>
    </w:p>
    <w:p w:rsidR="00D03973" w:rsidRDefault="00D03973" w:rsidP="00D03973">
      <w:pPr>
        <w:pStyle w:val="NoSpacing"/>
      </w:pPr>
    </w:p>
    <w:p w:rsidR="00D03973" w:rsidRDefault="00D03973" w:rsidP="00D03973">
      <w:pPr>
        <w:pStyle w:val="NoSpacing"/>
      </w:pPr>
      <w:r>
        <w:t>4_spectral_calibration/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E625E5">
        <w:t>aggregate_mean.py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detect_blue_line.py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find_max_intensity.py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mean.py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plot_curves_horizontal.py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spectral_hsi_cube.py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straighten_image.py</w:t>
      </w:r>
    </w:p>
    <w:p w:rsidR="00D03973" w:rsidRDefault="00D03973" w:rsidP="00D03973">
      <w:pPr>
        <w:pStyle w:val="NoSpacing"/>
      </w:pPr>
    </w:p>
    <w:p w:rsidR="00D03973" w:rsidRDefault="00D03973" w:rsidP="00D03973">
      <w:pPr>
        <w:pStyle w:val="NoSpacing"/>
      </w:pPr>
      <w:r>
        <w:t>5_stage_1_Ardionousingpython_final_ready/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stage1_arduino_final.py</w:t>
      </w:r>
    </w:p>
    <w:p w:rsidR="00D03973" w:rsidRDefault="00D03973" w:rsidP="00D03973">
      <w:pPr>
        <w:pStyle w:val="NoSpacing"/>
      </w:pPr>
    </w:p>
    <w:p w:rsidR="00D03973" w:rsidRDefault="00D03973" w:rsidP="00D03973">
      <w:pPr>
        <w:pStyle w:val="NoSpacing"/>
      </w:pPr>
      <w:r>
        <w:t>calibration_total/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aquire_video.py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band_generation.py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calibration_test.py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plot_function_calibration_spectral.py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view_cube.py</w:t>
      </w:r>
    </w:p>
    <w:p w:rsidR="00D03973" w:rsidRDefault="00D03973" w:rsidP="00D03973">
      <w:pPr>
        <w:pStyle w:val="NoSpacing"/>
      </w:pPr>
    </w:p>
    <w:p w:rsidR="00D03973" w:rsidRDefault="00D03973" w:rsidP="00D03973">
      <w:pPr>
        <w:pStyle w:val="NoSpacing"/>
      </w:pPr>
      <w:r>
        <w:t>appending_codes/</w:t>
      </w:r>
    </w:p>
    <w:p w:rsidR="001558AF" w:rsidRDefault="00D03973" w:rsidP="00D03973">
      <w:pPr>
        <w:pStyle w:val="NoSpacing"/>
      </w:pPr>
      <w:r>
        <w:t>(This folder has the Arduino code in it (</w:t>
      </w:r>
      <w:r w:rsidRPr="00D03973">
        <w:rPr>
          <w:color w:val="EE0000"/>
        </w:rPr>
        <w:t>Do not touch</w:t>
      </w:r>
      <w:r>
        <w:t>))</w:t>
      </w:r>
    </w:p>
    <w:p w:rsidR="007A48DB" w:rsidRDefault="007A48DB" w:rsidP="00D03973">
      <w:pPr>
        <w:pStyle w:val="NoSpacing"/>
      </w:pPr>
    </w:p>
    <w:p w:rsidR="001558AF" w:rsidRPr="005E71D8" w:rsidRDefault="001558AF" w:rsidP="001558AF">
      <w:pPr>
        <w:rPr>
          <w:b/>
          <w:bCs/>
        </w:rPr>
      </w:pPr>
      <w:r w:rsidRPr="005E71D8">
        <w:rPr>
          <w:rFonts w:ascii="Segoe UI Emoji" w:hAnsi="Segoe UI Emoji" w:cs="Segoe UI Emoji"/>
          <w:b/>
          <w:bCs/>
          <w:sz w:val="32"/>
          <w:szCs w:val="32"/>
        </w:rPr>
        <w:lastRenderedPageBreak/>
        <w:t>🔧</w:t>
      </w:r>
      <w:r w:rsidRPr="005E71D8">
        <w:rPr>
          <w:b/>
          <w:bCs/>
          <w:sz w:val="32"/>
          <w:szCs w:val="32"/>
        </w:rPr>
        <w:t xml:space="preserve"> </w:t>
      </w:r>
      <w:r w:rsidR="00D65417">
        <w:rPr>
          <w:b/>
          <w:bCs/>
          <w:sz w:val="32"/>
          <w:szCs w:val="32"/>
        </w:rPr>
        <w:t>4</w:t>
      </w:r>
      <w:r w:rsidRPr="005E71D8">
        <w:rPr>
          <w:b/>
          <w:bCs/>
          <w:sz w:val="32"/>
          <w:szCs w:val="32"/>
        </w:rPr>
        <w:t>. Spinnaker SDK Installation (FLIR)</w:t>
      </w:r>
    </w:p>
    <w:p w:rsidR="001558AF" w:rsidRDefault="001558AF" w:rsidP="001558AF">
      <w:pPr>
        <w:rPr>
          <w:b/>
          <w:bCs/>
        </w:rPr>
      </w:pPr>
      <w:r w:rsidRPr="005E71D8">
        <w:rPr>
          <w:rFonts w:ascii="Segoe UI Emoji" w:hAnsi="Segoe UI Emoji" w:cs="Segoe UI Emoji"/>
          <w:b/>
          <w:bCs/>
        </w:rPr>
        <w:t>🧭</w:t>
      </w:r>
      <w:r w:rsidRPr="005E71D8">
        <w:rPr>
          <w:b/>
          <w:bCs/>
        </w:rPr>
        <w:t xml:space="preserve"> Step-by-step Guide (Windows)</w:t>
      </w:r>
    </w:p>
    <w:p w:rsidR="00BB0EAD" w:rsidRPr="00BB0EAD" w:rsidRDefault="00BB0EAD" w:rsidP="001558AF">
      <w:r w:rsidRPr="00BB0EAD">
        <w:t>Download Spinnaker SDK by Teledyne at :</w:t>
      </w:r>
      <w:r w:rsidRPr="00BB0EAD">
        <w:br/>
      </w:r>
      <w:hyperlink r:id="rId6" w:history="1">
        <w:r w:rsidRPr="00BB0EAD">
          <w:rPr>
            <w:rStyle w:val="Hyperlink"/>
          </w:rPr>
          <w:t>https://www.teledynevisionsolutions.com/support/support-center/software-firmware-downloads/iis/spinnaker-sdk-download/spinnaker-sdk--download-files/?pn=Spinnaker+SDK&amp;vn=Spinnaker+SDK</w:t>
        </w:r>
      </w:hyperlink>
    </w:p>
    <w:p w:rsidR="00BB0EAD" w:rsidRPr="00BB0EAD" w:rsidRDefault="00BB0EAD" w:rsidP="001558AF">
      <w:proofErr w:type="gramStart"/>
      <w:r w:rsidRPr="00BB0EAD">
        <w:t>(</w:t>
      </w:r>
      <w:r>
        <w:t xml:space="preserve"> </w:t>
      </w:r>
      <w:r w:rsidRPr="00BB0EAD">
        <w:rPr>
          <w:b/>
          <w:bCs/>
        </w:rPr>
        <w:t>disclaimer</w:t>
      </w:r>
      <w:proofErr w:type="gramEnd"/>
      <w:r w:rsidRPr="00BB0EAD">
        <w:t xml:space="preserve">: check your python version and install with respect to it </w:t>
      </w:r>
    </w:p>
    <w:p w:rsidR="00BB0EAD" w:rsidRPr="00BB0EAD" w:rsidRDefault="00BB0EAD" w:rsidP="001558AF">
      <w:r w:rsidRPr="00BB0EAD">
        <w:rPr>
          <w:highlight w:val="green"/>
        </w:rPr>
        <w:t xml:space="preserve">python </w:t>
      </w:r>
      <w:r w:rsidRPr="00BB0EAD">
        <w:rPr>
          <w:highlight w:val="green"/>
        </w:rPr>
        <w:t>--</w:t>
      </w:r>
      <w:proofErr w:type="gramStart"/>
      <w:r w:rsidRPr="00BB0EAD">
        <w:rPr>
          <w:highlight w:val="green"/>
        </w:rPr>
        <w:t>version</w:t>
      </w:r>
      <w:r>
        <w:t xml:space="preserve">  </w:t>
      </w:r>
      <w:r w:rsidRPr="00BB0EAD">
        <w:t>)</w:t>
      </w:r>
      <w:proofErr w:type="gramEnd"/>
      <w:r>
        <w:t xml:space="preserve"> </w:t>
      </w:r>
    </w:p>
    <w:p w:rsidR="001558AF" w:rsidRPr="005E71D8" w:rsidRDefault="001558AF" w:rsidP="001558AF">
      <w:pPr>
        <w:rPr>
          <w:b/>
          <w:bCs/>
        </w:rPr>
      </w:pPr>
      <w:r w:rsidRPr="005E71D8">
        <w:rPr>
          <w:b/>
          <w:bCs/>
        </w:rPr>
        <w:t>A. Add Spinnaker Paths to Environment Variables</w:t>
      </w:r>
    </w:p>
    <w:p w:rsidR="001558AF" w:rsidRPr="005E71D8" w:rsidRDefault="001558AF" w:rsidP="001558AF">
      <w:pPr>
        <w:numPr>
          <w:ilvl w:val="0"/>
          <w:numId w:val="3"/>
        </w:numPr>
      </w:pPr>
      <w:r w:rsidRPr="005E71D8">
        <w:rPr>
          <w:b/>
          <w:bCs/>
        </w:rPr>
        <w:t>Open System Environment Variables</w:t>
      </w:r>
    </w:p>
    <w:p w:rsidR="001558AF" w:rsidRPr="005E71D8" w:rsidRDefault="001558AF" w:rsidP="001558AF">
      <w:pPr>
        <w:numPr>
          <w:ilvl w:val="1"/>
          <w:numId w:val="3"/>
        </w:numPr>
      </w:pPr>
      <w:r w:rsidRPr="005E71D8">
        <w:t xml:space="preserve">Press Win + R, type </w:t>
      </w:r>
      <w:r w:rsidRPr="005E71D8">
        <w:rPr>
          <w:highlight w:val="green"/>
        </w:rPr>
        <w:t>sysdm.cpl</w:t>
      </w:r>
      <w:r w:rsidRPr="005E71D8">
        <w:t xml:space="preserve">, press </w:t>
      </w:r>
      <w:r w:rsidRPr="005E71D8">
        <w:rPr>
          <w:b/>
          <w:bCs/>
        </w:rPr>
        <w:t>Enter</w:t>
      </w:r>
    </w:p>
    <w:p w:rsidR="001558AF" w:rsidRPr="005E71D8" w:rsidRDefault="001558AF" w:rsidP="001558AF">
      <w:pPr>
        <w:numPr>
          <w:ilvl w:val="1"/>
          <w:numId w:val="3"/>
        </w:numPr>
      </w:pPr>
      <w:r w:rsidRPr="005E71D8">
        <w:t xml:space="preserve">Go to the </w:t>
      </w:r>
      <w:r w:rsidRPr="005E71D8">
        <w:rPr>
          <w:b/>
          <w:bCs/>
        </w:rPr>
        <w:t>Advanced</w:t>
      </w:r>
      <w:r w:rsidRPr="005E71D8">
        <w:t xml:space="preserve"> tab → Click </w:t>
      </w:r>
      <w:r w:rsidRPr="005E71D8">
        <w:rPr>
          <w:b/>
          <w:bCs/>
        </w:rPr>
        <w:t>Environment Variables</w:t>
      </w:r>
    </w:p>
    <w:p w:rsidR="001558AF" w:rsidRPr="005E71D8" w:rsidRDefault="001558AF" w:rsidP="001558AF">
      <w:pPr>
        <w:numPr>
          <w:ilvl w:val="0"/>
          <w:numId w:val="3"/>
        </w:numPr>
      </w:pPr>
      <w:r w:rsidRPr="005E71D8">
        <w:rPr>
          <w:b/>
          <w:bCs/>
        </w:rPr>
        <w:t>Edit the Path Variable</w:t>
      </w:r>
      <w:r w:rsidRPr="005E71D8">
        <w:br/>
        <w:t xml:space="preserve">Under </w:t>
      </w:r>
      <w:r w:rsidRPr="005E71D8">
        <w:rPr>
          <w:b/>
          <w:bCs/>
        </w:rPr>
        <w:t>System variables</w:t>
      </w:r>
      <w:r w:rsidRPr="005E71D8">
        <w:t xml:space="preserve">, select Path → Click </w:t>
      </w:r>
      <w:r w:rsidRPr="005E71D8">
        <w:rPr>
          <w:b/>
          <w:bCs/>
        </w:rPr>
        <w:t>Edit</w:t>
      </w:r>
      <w:r w:rsidRPr="005E71D8">
        <w:br/>
        <w:t>Add these two paths:</w:t>
      </w:r>
    </w:p>
    <w:p w:rsidR="001558AF" w:rsidRPr="005E71D8" w:rsidRDefault="001558AF" w:rsidP="001558AF"/>
    <w:p w:rsidR="001558AF" w:rsidRPr="005E71D8" w:rsidRDefault="001558AF" w:rsidP="001558AF">
      <w:pPr>
        <w:rPr>
          <w:highlight w:val="green"/>
        </w:rPr>
      </w:pPr>
      <w:r w:rsidRPr="005E71D8">
        <w:rPr>
          <w:highlight w:val="green"/>
        </w:rPr>
        <w:t>C:\Program Files\Teledyne\Spinnaker\bin64</w:t>
      </w:r>
    </w:p>
    <w:p w:rsidR="001558AF" w:rsidRPr="005E71D8" w:rsidRDefault="001558AF" w:rsidP="001558AF">
      <w:r w:rsidRPr="005E71D8">
        <w:rPr>
          <w:highlight w:val="green"/>
        </w:rPr>
        <w:t>C:\Program Files\Teledyne\Spinnaker\lib64</w:t>
      </w:r>
    </w:p>
    <w:p w:rsidR="001558AF" w:rsidRPr="005E71D8" w:rsidRDefault="001558AF" w:rsidP="001558AF">
      <w:pPr>
        <w:numPr>
          <w:ilvl w:val="0"/>
          <w:numId w:val="3"/>
        </w:numPr>
      </w:pPr>
      <w:r w:rsidRPr="005E71D8">
        <w:rPr>
          <w:b/>
          <w:bCs/>
        </w:rPr>
        <w:t>Add PYTHONPATH Variable</w:t>
      </w:r>
    </w:p>
    <w:p w:rsidR="001558AF" w:rsidRPr="005E71D8" w:rsidRDefault="001558AF" w:rsidP="001558AF">
      <w:pPr>
        <w:numPr>
          <w:ilvl w:val="1"/>
          <w:numId w:val="3"/>
        </w:numPr>
      </w:pPr>
      <w:r w:rsidRPr="005E71D8">
        <w:t xml:space="preserve">Click </w:t>
      </w:r>
      <w:r w:rsidRPr="005E71D8">
        <w:rPr>
          <w:b/>
          <w:bCs/>
        </w:rPr>
        <w:t>New</w:t>
      </w:r>
      <w:r w:rsidRPr="005E71D8">
        <w:t xml:space="preserve"> under System Variables</w:t>
      </w:r>
    </w:p>
    <w:p w:rsidR="001558AF" w:rsidRPr="005E71D8" w:rsidRDefault="001558AF" w:rsidP="001558AF">
      <w:pPr>
        <w:numPr>
          <w:ilvl w:val="2"/>
          <w:numId w:val="3"/>
        </w:numPr>
      </w:pPr>
      <w:r w:rsidRPr="005E71D8">
        <w:t>Name: PYTHONPATH</w:t>
      </w:r>
    </w:p>
    <w:p w:rsidR="001558AF" w:rsidRPr="005E71D8" w:rsidRDefault="001558AF" w:rsidP="001558AF">
      <w:pPr>
        <w:numPr>
          <w:ilvl w:val="2"/>
          <w:numId w:val="3"/>
        </w:numPr>
      </w:pPr>
      <w:r w:rsidRPr="005E71D8">
        <w:t>Value:</w:t>
      </w:r>
    </w:p>
    <w:p w:rsidR="001558AF" w:rsidRPr="005E71D8" w:rsidRDefault="001558AF" w:rsidP="001558AF">
      <w:pPr>
        <w:rPr>
          <w:highlight w:val="green"/>
        </w:rPr>
      </w:pPr>
      <w:r w:rsidRPr="005E71D8">
        <w:rPr>
          <w:highlight w:val="green"/>
        </w:rPr>
        <w:t>C:\Program Files\Teledyne\Spinnaker\bin64;</w:t>
      </w:r>
    </w:p>
    <w:p w:rsidR="001558AF" w:rsidRPr="005E71D8" w:rsidRDefault="001558AF" w:rsidP="001558AF">
      <w:r w:rsidRPr="005E71D8">
        <w:rPr>
          <w:highlight w:val="green"/>
        </w:rPr>
        <w:t>C:\Program Files\Teledyne\Spinnaker\lib64</w:t>
      </w:r>
    </w:p>
    <w:p w:rsidR="001558AF" w:rsidRPr="005E71D8" w:rsidRDefault="001558AF" w:rsidP="001558AF">
      <w:pPr>
        <w:numPr>
          <w:ilvl w:val="1"/>
          <w:numId w:val="3"/>
        </w:numPr>
      </w:pPr>
      <w:r w:rsidRPr="005E71D8">
        <w:t xml:space="preserve">If PYTHONPATH already exists, click </w:t>
      </w:r>
      <w:r w:rsidRPr="005E71D8">
        <w:rPr>
          <w:b/>
          <w:bCs/>
        </w:rPr>
        <w:t>Edit</w:t>
      </w:r>
      <w:r w:rsidRPr="005E71D8">
        <w:t xml:space="preserve"> and append both paths separated by</w:t>
      </w:r>
      <w:r>
        <w:t xml:space="preserve"> </w:t>
      </w:r>
      <w:proofErr w:type="gramStart"/>
      <w:r>
        <w:t>“</w:t>
      </w:r>
      <w:r w:rsidRPr="005E71D8">
        <w:t xml:space="preserve"> ;</w:t>
      </w:r>
      <w:proofErr w:type="gramEnd"/>
      <w:r>
        <w:t xml:space="preserve"> “</w:t>
      </w:r>
    </w:p>
    <w:p w:rsidR="001558AF" w:rsidRPr="005E71D8" w:rsidRDefault="001558AF" w:rsidP="001558AF">
      <w:pPr>
        <w:numPr>
          <w:ilvl w:val="0"/>
          <w:numId w:val="3"/>
        </w:numPr>
      </w:pPr>
      <w:r w:rsidRPr="005E71D8">
        <w:rPr>
          <w:b/>
          <w:bCs/>
        </w:rPr>
        <w:t>Apply Changes</w:t>
      </w:r>
      <w:r w:rsidRPr="005E71D8">
        <w:br/>
        <w:t xml:space="preserve">Click </w:t>
      </w:r>
      <w:r w:rsidRPr="005E71D8">
        <w:rPr>
          <w:b/>
          <w:bCs/>
        </w:rPr>
        <w:t>OK</w:t>
      </w:r>
      <w:r w:rsidRPr="005E71D8">
        <w:t xml:space="preserve"> on all dialog boxes and </w:t>
      </w:r>
      <w:r w:rsidRPr="005E71D8">
        <w:rPr>
          <w:b/>
          <w:bCs/>
        </w:rPr>
        <w:t>restart your terminal or IDE</w:t>
      </w:r>
    </w:p>
    <w:p w:rsidR="001558AF" w:rsidRDefault="00000000" w:rsidP="001558AF">
      <w:r>
        <w:pict>
          <v:rect id="_x0000_i1027" style="width:0;height:1.5pt" o:hralign="center" o:hrstd="t" o:hr="t" fillcolor="#a0a0a0" stroked="f"/>
        </w:pict>
      </w:r>
    </w:p>
    <w:p w:rsidR="003409C9" w:rsidRPr="003409C9" w:rsidRDefault="003409C9" w:rsidP="003409C9">
      <w:pPr>
        <w:rPr>
          <w:b/>
          <w:bCs/>
        </w:rPr>
      </w:pPr>
      <w:proofErr w:type="gramStart"/>
      <w:r w:rsidRPr="003409C9">
        <w:rPr>
          <w:rFonts w:ascii="Segoe UI Emoji" w:hAnsi="Segoe UI Emoji" w:cs="Segoe UI Emoji"/>
          <w:b/>
          <w:bCs/>
          <w:sz w:val="32"/>
          <w:szCs w:val="32"/>
        </w:rPr>
        <w:t>(</w:t>
      </w:r>
      <w:r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  <w:r w:rsidRPr="003409C9">
        <w:rPr>
          <w:rFonts w:ascii="Segoe UI Emoji" w:hAnsi="Segoe UI Emoji" w:cs="Segoe UI Emoji"/>
          <w:b/>
          <w:bCs/>
        </w:rPr>
        <w:t>⚠</w:t>
      </w:r>
      <w:proofErr w:type="gramEnd"/>
      <w:r w:rsidRPr="003409C9">
        <w:rPr>
          <w:rFonts w:ascii="Segoe UI Emoji" w:hAnsi="Segoe UI Emoji" w:cs="Segoe UI Emoji"/>
          <w:b/>
          <w:bCs/>
        </w:rPr>
        <w:t>️</w:t>
      </w:r>
      <w:r w:rsidRPr="003409C9">
        <w:rPr>
          <w:b/>
          <w:bCs/>
        </w:rPr>
        <w:t xml:space="preserve"> Disclaimer: Recommended Editor – Visual Studio Code (VS Code)</w:t>
      </w:r>
    </w:p>
    <w:p w:rsidR="003409C9" w:rsidRPr="003409C9" w:rsidRDefault="003409C9" w:rsidP="003409C9">
      <w:r w:rsidRPr="003409C9">
        <w:t xml:space="preserve">This manual is designed with </w:t>
      </w:r>
      <w:r w:rsidRPr="003409C9">
        <w:rPr>
          <w:b/>
          <w:bCs/>
        </w:rPr>
        <w:t>Visual Studio Code (VS Code)</w:t>
      </w:r>
      <w:r w:rsidRPr="003409C9">
        <w:t xml:space="preserve"> as the primary development environment. All paths, shortcuts, and terminal instructions are intended for use within VS Code’s integrated terminal on a Windows system.</w:t>
      </w:r>
    </w:p>
    <w:p w:rsidR="003409C9" w:rsidRPr="003409C9" w:rsidRDefault="003409C9" w:rsidP="003409C9">
      <w:pPr>
        <w:rPr>
          <w:b/>
          <w:bCs/>
        </w:rPr>
      </w:pPr>
      <w:r w:rsidRPr="003409C9">
        <w:rPr>
          <w:rFonts w:ascii="Segoe UI Emoji" w:hAnsi="Segoe UI Emoji" w:cs="Segoe UI Emoji"/>
          <w:b/>
          <w:bCs/>
        </w:rPr>
        <w:t>👉</w:t>
      </w:r>
      <w:r w:rsidRPr="003409C9">
        <w:rPr>
          <w:b/>
          <w:bCs/>
        </w:rPr>
        <w:t xml:space="preserve"> Before You Begin:</w:t>
      </w:r>
    </w:p>
    <w:p w:rsidR="003409C9" w:rsidRPr="003409C9" w:rsidRDefault="003409C9" w:rsidP="003409C9">
      <w:r w:rsidRPr="003409C9">
        <w:t xml:space="preserve">Please download and install </w:t>
      </w:r>
      <w:r w:rsidRPr="003409C9">
        <w:rPr>
          <w:b/>
          <w:bCs/>
        </w:rPr>
        <w:t>VS Code</w:t>
      </w:r>
      <w:r w:rsidRPr="003409C9">
        <w:t xml:space="preserve"> from the official site:</w:t>
      </w:r>
    </w:p>
    <w:p w:rsidR="001477E5" w:rsidRDefault="003409C9" w:rsidP="003409C9">
      <w:r w:rsidRPr="003409C9">
        <w:rPr>
          <w:rFonts w:ascii="Segoe UI Emoji" w:hAnsi="Segoe UI Emoji" w:cs="Segoe UI Emoji"/>
        </w:rPr>
        <w:t>🔗</w:t>
      </w:r>
      <w:r w:rsidRPr="003409C9">
        <w:t xml:space="preserve"> </w:t>
      </w:r>
      <w:hyperlink r:id="rId7" w:tgtFrame="_new" w:history="1">
        <w:r w:rsidRPr="003409C9">
          <w:rPr>
            <w:rStyle w:val="Hyperlink"/>
          </w:rPr>
          <w:t>https://code.visualstudio.com/</w:t>
        </w:r>
      </w:hyperlink>
      <w:r>
        <w:t xml:space="preserve"> </w:t>
      </w:r>
    </w:p>
    <w:p w:rsidR="001477E5" w:rsidRDefault="001477E5" w:rsidP="003409C9">
      <w:r>
        <w:t xml:space="preserve">And Anaconda as well </w:t>
      </w:r>
    </w:p>
    <w:p w:rsidR="003409C9" w:rsidRPr="003409C9" w:rsidRDefault="001477E5" w:rsidP="003409C9">
      <w:r w:rsidRPr="003409C9">
        <w:rPr>
          <w:rFonts w:ascii="Segoe UI Emoji" w:hAnsi="Segoe UI Emoji" w:cs="Segoe UI Emoji"/>
        </w:rPr>
        <w:t>🔗</w:t>
      </w:r>
      <w:r>
        <w:t xml:space="preserve"> </w:t>
      </w:r>
      <w:hyperlink r:id="rId8" w:history="1">
        <w:r w:rsidRPr="009A6A04">
          <w:rPr>
            <w:rStyle w:val="Hyperlink"/>
          </w:rPr>
          <w:t>https://www.anaconda.com/download</w:t>
        </w:r>
      </w:hyperlink>
      <w:r>
        <w:t xml:space="preserve"> </w:t>
      </w:r>
      <w:r w:rsidR="003409C9" w:rsidRPr="003409C9">
        <w:rPr>
          <w:sz w:val="32"/>
          <w:szCs w:val="32"/>
        </w:rPr>
        <w:t>)</w:t>
      </w:r>
    </w:p>
    <w:p w:rsidR="001558AF" w:rsidRPr="009D2E0F" w:rsidRDefault="001558AF" w:rsidP="001558AF"/>
    <w:p w:rsidR="004074C3" w:rsidRDefault="004074C3" w:rsidP="001558AF">
      <w:pPr>
        <w:rPr>
          <w:rFonts w:ascii="Segoe UI Emoji" w:hAnsi="Segoe UI Emoji" w:cs="Segoe UI Emoji"/>
          <w:b/>
          <w:bCs/>
          <w:sz w:val="32"/>
          <w:szCs w:val="32"/>
        </w:rPr>
      </w:pPr>
    </w:p>
    <w:p w:rsidR="004074C3" w:rsidRDefault="004074C3" w:rsidP="001558AF">
      <w:pPr>
        <w:rPr>
          <w:rFonts w:ascii="Segoe UI Emoji" w:hAnsi="Segoe UI Emoji" w:cs="Segoe UI Emoji"/>
          <w:b/>
          <w:bCs/>
          <w:sz w:val="32"/>
          <w:szCs w:val="32"/>
        </w:rPr>
      </w:pPr>
    </w:p>
    <w:p w:rsidR="001558AF" w:rsidRPr="005E71D8" w:rsidRDefault="001558AF" w:rsidP="001558AF">
      <w:pPr>
        <w:rPr>
          <w:b/>
          <w:bCs/>
          <w:sz w:val="32"/>
          <w:szCs w:val="32"/>
        </w:rPr>
      </w:pPr>
      <w:r w:rsidRPr="005E71D8">
        <w:rPr>
          <w:rFonts w:ascii="Segoe UI Emoji" w:hAnsi="Segoe UI Emoji" w:cs="Segoe UI Emoji"/>
          <w:b/>
          <w:bCs/>
          <w:sz w:val="32"/>
          <w:szCs w:val="32"/>
        </w:rPr>
        <w:lastRenderedPageBreak/>
        <w:t>🧪</w:t>
      </w:r>
      <w:r w:rsidRPr="005E71D8">
        <w:rPr>
          <w:b/>
          <w:bCs/>
          <w:sz w:val="32"/>
          <w:szCs w:val="32"/>
        </w:rPr>
        <w:t xml:space="preserve"> </w:t>
      </w:r>
      <w:r w:rsidR="00D65417">
        <w:rPr>
          <w:b/>
          <w:bCs/>
          <w:sz w:val="32"/>
          <w:szCs w:val="32"/>
        </w:rPr>
        <w:t>5</w:t>
      </w:r>
      <w:r w:rsidRPr="005E71D8">
        <w:rPr>
          <w:b/>
          <w:bCs/>
          <w:sz w:val="32"/>
          <w:szCs w:val="32"/>
        </w:rPr>
        <w:t>. Initial Environment Setup</w:t>
      </w:r>
    </w:p>
    <w:p w:rsidR="001558AF" w:rsidRPr="005E71D8" w:rsidRDefault="001558AF" w:rsidP="001558AF">
      <w:pPr>
        <w:rPr>
          <w:b/>
          <w:bCs/>
        </w:rPr>
      </w:pPr>
      <w:r w:rsidRPr="005E71D8">
        <w:rPr>
          <w:b/>
          <w:bCs/>
        </w:rPr>
        <w:t>Create Conda Virtual Environment (Python 3.10)</w:t>
      </w:r>
    </w:p>
    <w:p w:rsidR="001558AF" w:rsidRDefault="001558AF" w:rsidP="001558AF"/>
    <w:p w:rsidR="001558AF" w:rsidRPr="005E71D8" w:rsidRDefault="001558AF" w:rsidP="001558AF">
      <w:r>
        <w:t xml:space="preserve">In </w:t>
      </w:r>
      <w:proofErr w:type="spellStart"/>
      <w:r>
        <w:t>cmd</w:t>
      </w:r>
      <w:proofErr w:type="spellEnd"/>
      <w:r>
        <w:t xml:space="preserve"> of the folder:</w:t>
      </w:r>
    </w:p>
    <w:p w:rsidR="001558AF" w:rsidRPr="005E71D8" w:rsidRDefault="001558AF" w:rsidP="001558AF">
      <w:pPr>
        <w:rPr>
          <w:highlight w:val="green"/>
        </w:rPr>
      </w:pPr>
      <w:proofErr w:type="spellStart"/>
      <w:r w:rsidRPr="005E71D8">
        <w:rPr>
          <w:highlight w:val="green"/>
        </w:rPr>
        <w:t>conda</w:t>
      </w:r>
      <w:proofErr w:type="spellEnd"/>
      <w:r w:rsidRPr="005E71D8">
        <w:rPr>
          <w:highlight w:val="green"/>
        </w:rPr>
        <w:t xml:space="preserve"> create -n </w:t>
      </w:r>
      <w:proofErr w:type="spellStart"/>
      <w:r w:rsidRPr="005E71D8">
        <w:rPr>
          <w:highlight w:val="green"/>
        </w:rPr>
        <w:t>pyspin_env</w:t>
      </w:r>
      <w:proofErr w:type="spellEnd"/>
      <w:r w:rsidRPr="005E71D8">
        <w:rPr>
          <w:highlight w:val="green"/>
        </w:rPr>
        <w:t xml:space="preserve"> python=3.10 -y</w:t>
      </w:r>
    </w:p>
    <w:p w:rsidR="001558AF" w:rsidRPr="005E71D8" w:rsidRDefault="001558AF" w:rsidP="001558AF">
      <w:proofErr w:type="spellStart"/>
      <w:r w:rsidRPr="005E71D8">
        <w:rPr>
          <w:highlight w:val="green"/>
        </w:rPr>
        <w:t>conda</w:t>
      </w:r>
      <w:proofErr w:type="spellEnd"/>
      <w:r w:rsidRPr="005E71D8">
        <w:rPr>
          <w:highlight w:val="green"/>
        </w:rPr>
        <w:t xml:space="preserve"> activate </w:t>
      </w:r>
      <w:proofErr w:type="spellStart"/>
      <w:r w:rsidRPr="005E71D8">
        <w:rPr>
          <w:highlight w:val="green"/>
        </w:rPr>
        <w:t>pyspin_env</w:t>
      </w:r>
      <w:proofErr w:type="spellEnd"/>
    </w:p>
    <w:p w:rsidR="001558AF" w:rsidRDefault="001558AF" w:rsidP="001558AF"/>
    <w:p w:rsidR="00190CC3" w:rsidRDefault="00000000" w:rsidP="001558AF">
      <w:r>
        <w:pict>
          <v:rect id="_x0000_i1028" style="width:0;height:1.5pt" o:hralign="center" o:hrstd="t" o:hr="t" fillcolor="#a0a0a0" stroked="f"/>
        </w:pict>
      </w:r>
    </w:p>
    <w:p w:rsidR="001558AF" w:rsidRPr="005E71D8" w:rsidRDefault="001558AF" w:rsidP="001558AF">
      <w:pPr>
        <w:rPr>
          <w:b/>
          <w:bCs/>
          <w:sz w:val="32"/>
          <w:szCs w:val="32"/>
        </w:rPr>
      </w:pPr>
      <w:r w:rsidRPr="005E71D8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5E71D8">
        <w:rPr>
          <w:b/>
          <w:bCs/>
          <w:sz w:val="32"/>
          <w:szCs w:val="32"/>
        </w:rPr>
        <w:t xml:space="preserve"> </w:t>
      </w:r>
      <w:r w:rsidR="00D65417">
        <w:rPr>
          <w:b/>
          <w:bCs/>
          <w:sz w:val="32"/>
          <w:szCs w:val="32"/>
        </w:rPr>
        <w:t>6</w:t>
      </w:r>
      <w:r w:rsidRPr="005E71D8">
        <w:rPr>
          <w:b/>
          <w:bCs/>
          <w:sz w:val="32"/>
          <w:szCs w:val="32"/>
        </w:rPr>
        <w:t>. Install Required Python Libraries</w:t>
      </w:r>
    </w:p>
    <w:p w:rsidR="001558AF" w:rsidRDefault="001558AF" w:rsidP="001558AF"/>
    <w:p w:rsidR="001558AF" w:rsidRDefault="001558AF" w:rsidP="001558AF">
      <w:r>
        <w:t xml:space="preserve"># 1. Activate the </w:t>
      </w:r>
      <w:proofErr w:type="spellStart"/>
      <w:r>
        <w:t>conda</w:t>
      </w:r>
      <w:proofErr w:type="spellEnd"/>
      <w:r>
        <w:t xml:space="preserve"> environment</w:t>
      </w:r>
    </w:p>
    <w:p w:rsidR="001558AF" w:rsidRDefault="001558AF" w:rsidP="001558AF">
      <w:proofErr w:type="spellStart"/>
      <w:r w:rsidRPr="005E71D8">
        <w:rPr>
          <w:highlight w:val="green"/>
        </w:rPr>
        <w:t>conda</w:t>
      </w:r>
      <w:proofErr w:type="spellEnd"/>
      <w:r w:rsidRPr="005E71D8">
        <w:rPr>
          <w:highlight w:val="green"/>
        </w:rPr>
        <w:t xml:space="preserve"> activate </w:t>
      </w:r>
      <w:proofErr w:type="spellStart"/>
      <w:r w:rsidRPr="005E71D8">
        <w:rPr>
          <w:highlight w:val="green"/>
        </w:rPr>
        <w:t>pyspin_env</w:t>
      </w:r>
      <w:proofErr w:type="spellEnd"/>
    </w:p>
    <w:p w:rsidR="001558AF" w:rsidRDefault="001558AF" w:rsidP="001558AF"/>
    <w:p w:rsidR="001558AF" w:rsidRDefault="001558AF" w:rsidP="001558AF">
      <w:r>
        <w:t># 2. Upgrade pip</w:t>
      </w:r>
    </w:p>
    <w:p w:rsidR="001558AF" w:rsidRDefault="001558AF" w:rsidP="001558AF">
      <w:r w:rsidRPr="005E71D8">
        <w:rPr>
          <w:highlight w:val="green"/>
        </w:rPr>
        <w:t>python -m pip install --upgrade pip</w:t>
      </w:r>
    </w:p>
    <w:p w:rsidR="001558AF" w:rsidRDefault="001558AF" w:rsidP="001558AF"/>
    <w:p w:rsidR="001558AF" w:rsidRDefault="001558AF" w:rsidP="001558AF">
      <w:r>
        <w:t xml:space="preserve"># 3. Install the </w:t>
      </w:r>
      <w:proofErr w:type="gramStart"/>
      <w:r>
        <w:t>Spinnaker .</w:t>
      </w:r>
      <w:proofErr w:type="spellStart"/>
      <w:r>
        <w:t>whl</w:t>
      </w:r>
      <w:proofErr w:type="spellEnd"/>
      <w:proofErr w:type="gramEnd"/>
      <w:r>
        <w:t xml:space="preserve"> package (adjust path if needed)</w:t>
      </w:r>
    </w:p>
    <w:p w:rsidR="001558AF" w:rsidRDefault="001558AF" w:rsidP="001558AF">
      <w:r w:rsidRPr="005E71D8">
        <w:rPr>
          <w:highlight w:val="green"/>
        </w:rPr>
        <w:t>pip install "C:\Users\User\Downloads\spinnaker_python-4.0.0.116-cp310-cp310-win_amd64.whl"</w:t>
      </w:r>
    </w:p>
    <w:p w:rsidR="001558AF" w:rsidRDefault="001558AF" w:rsidP="001558AF"/>
    <w:p w:rsidR="001558AF" w:rsidRDefault="001558AF" w:rsidP="001558AF">
      <w:r>
        <w:t># 4. Install all required Python libraries</w:t>
      </w:r>
      <w:r w:rsidR="00D6522D">
        <w:t xml:space="preserve"> with the requirements.txt file</w:t>
      </w:r>
    </w:p>
    <w:p w:rsidR="001558AF" w:rsidRDefault="00D6522D" w:rsidP="001558AF">
      <w:r w:rsidRPr="00D6522D">
        <w:rPr>
          <w:highlight w:val="green"/>
        </w:rPr>
        <w:t>pip install -r requirements.txt</w:t>
      </w:r>
    </w:p>
    <w:p w:rsidR="001558AF" w:rsidRDefault="001558AF" w:rsidP="001558AF">
      <w:r>
        <w:t xml:space="preserve"># 5. Optional: Install </w:t>
      </w:r>
      <w:proofErr w:type="spellStart"/>
      <w:r>
        <w:t>pyspin</w:t>
      </w:r>
      <w:proofErr w:type="spellEnd"/>
      <w:r>
        <w:t xml:space="preserve"> wrapper (community-maintained)</w:t>
      </w:r>
    </w:p>
    <w:p w:rsidR="001558AF" w:rsidRDefault="001558AF" w:rsidP="001558AF">
      <w:r w:rsidRPr="005E71D8">
        <w:rPr>
          <w:highlight w:val="green"/>
        </w:rPr>
        <w:t xml:space="preserve">pip install </w:t>
      </w:r>
      <w:proofErr w:type="spellStart"/>
      <w:r w:rsidRPr="005E71D8">
        <w:rPr>
          <w:highlight w:val="green"/>
        </w:rPr>
        <w:t>pyspin</w:t>
      </w:r>
      <w:proofErr w:type="spellEnd"/>
      <w:r>
        <w:t xml:space="preserve"> </w:t>
      </w:r>
      <w:r w:rsidRPr="005E71D8">
        <w:t># optional, if needed</w:t>
      </w:r>
    </w:p>
    <w:p w:rsidR="001558AF" w:rsidRDefault="00000000" w:rsidP="001558AF">
      <w:r>
        <w:pict>
          <v:rect id="_x0000_i1029" style="width:0;height:1.5pt" o:hralign="center" o:hrstd="t" o:hr="t" fillcolor="#a0a0a0" stroked="f"/>
        </w:pict>
      </w:r>
    </w:p>
    <w:p w:rsidR="001558AF" w:rsidRDefault="001558AF" w:rsidP="001558AF"/>
    <w:p w:rsidR="001558AF" w:rsidRPr="001558AF" w:rsidRDefault="001558AF" w:rsidP="001558AF">
      <w:pPr>
        <w:rPr>
          <w:b/>
          <w:bCs/>
          <w:sz w:val="32"/>
          <w:szCs w:val="32"/>
        </w:rPr>
      </w:pPr>
      <w:r w:rsidRPr="001558AF">
        <w:rPr>
          <w:rFonts w:ascii="Segoe UI Emoji" w:hAnsi="Segoe UI Emoji" w:cs="Segoe UI Emoji"/>
          <w:b/>
          <w:bCs/>
          <w:sz w:val="32"/>
          <w:szCs w:val="32"/>
        </w:rPr>
        <w:t>▶️</w:t>
      </w:r>
      <w:r w:rsidRPr="001558AF">
        <w:rPr>
          <w:b/>
          <w:bCs/>
          <w:sz w:val="32"/>
          <w:szCs w:val="32"/>
        </w:rPr>
        <w:t xml:space="preserve"> </w:t>
      </w:r>
      <w:r w:rsidR="00D65417">
        <w:rPr>
          <w:b/>
          <w:bCs/>
          <w:sz w:val="32"/>
          <w:szCs w:val="32"/>
        </w:rPr>
        <w:t>7</w:t>
      </w:r>
      <w:r w:rsidRPr="001558AF">
        <w:rPr>
          <w:b/>
          <w:bCs/>
          <w:sz w:val="32"/>
          <w:szCs w:val="32"/>
        </w:rPr>
        <w:t>. Running the Code</w:t>
      </w:r>
    </w:p>
    <w:p w:rsidR="001558AF" w:rsidRDefault="001558AF" w:rsidP="001558AF">
      <w:r w:rsidRPr="001558AF">
        <w:t>Activate the environment and run any Python script as follows:</w:t>
      </w:r>
    </w:p>
    <w:p w:rsidR="00190CC3" w:rsidRPr="001558AF" w:rsidRDefault="00190CC3" w:rsidP="001558AF"/>
    <w:p w:rsidR="001558AF" w:rsidRPr="001558AF" w:rsidRDefault="001558AF" w:rsidP="001558AF">
      <w:proofErr w:type="spellStart"/>
      <w:r w:rsidRPr="001558AF">
        <w:rPr>
          <w:highlight w:val="green"/>
        </w:rPr>
        <w:t>conda</w:t>
      </w:r>
      <w:proofErr w:type="spellEnd"/>
      <w:r w:rsidRPr="001558AF">
        <w:rPr>
          <w:highlight w:val="green"/>
        </w:rPr>
        <w:t xml:space="preserve"> activate </w:t>
      </w:r>
      <w:proofErr w:type="spellStart"/>
      <w:r w:rsidRPr="001558AF">
        <w:rPr>
          <w:highlight w:val="green"/>
        </w:rPr>
        <w:t>pyspin_env</w:t>
      </w:r>
      <w:proofErr w:type="spellEnd"/>
      <w:r>
        <w:t xml:space="preserve"> &lt;</w:t>
      </w:r>
      <w:r w:rsidRPr="001558AF">
        <w:t>python</w:t>
      </w:r>
      <w:r>
        <w:t xml:space="preserve"> </w:t>
      </w:r>
      <w:r w:rsidRPr="001558AF">
        <w:t>path\to\your\script.py</w:t>
      </w:r>
      <w:r>
        <w:t>&gt;</w:t>
      </w:r>
    </w:p>
    <w:p w:rsidR="001558AF" w:rsidRPr="001558AF" w:rsidRDefault="001558AF" w:rsidP="001558AF">
      <w:r w:rsidRPr="001558AF">
        <w:t>Example:</w:t>
      </w:r>
    </w:p>
    <w:p w:rsidR="001558AF" w:rsidRPr="001558AF" w:rsidRDefault="001558AF" w:rsidP="001558AF">
      <w:r w:rsidRPr="001558AF">
        <w:t>Python</w:t>
      </w:r>
      <w:r>
        <w:t xml:space="preserve"> </w:t>
      </w:r>
      <w:r w:rsidRPr="001558AF">
        <w:t>flir_test\1_aquire_video_photo\aquired_location</w:t>
      </w:r>
      <w:r>
        <w:t>.</w:t>
      </w:r>
      <w:r w:rsidRPr="001558AF">
        <w:t>py</w:t>
      </w:r>
    </w:p>
    <w:p w:rsidR="001558AF" w:rsidRDefault="00000000" w:rsidP="009D2E0F">
      <w:r>
        <w:pict>
          <v:rect id="_x0000_i1030" style="width:0;height:1.5pt" o:hralign="center" o:hrstd="t" o:hr="t" fillcolor="#a0a0a0" stroked="f"/>
        </w:pict>
      </w:r>
    </w:p>
    <w:p w:rsidR="00190CC3" w:rsidRPr="00190CC3" w:rsidRDefault="00190CC3" w:rsidP="00190CC3">
      <w:pPr>
        <w:rPr>
          <w:b/>
          <w:bCs/>
          <w:sz w:val="32"/>
          <w:szCs w:val="32"/>
        </w:rPr>
      </w:pPr>
      <w:r w:rsidRPr="00190CC3">
        <w:rPr>
          <w:rFonts w:ascii="Segoe UI Emoji" w:hAnsi="Segoe UI Emoji" w:cs="Segoe UI Emoji"/>
          <w:b/>
          <w:bCs/>
          <w:sz w:val="32"/>
          <w:szCs w:val="32"/>
        </w:rPr>
        <w:t>📸</w:t>
      </w:r>
      <w:r w:rsidRPr="00190CC3">
        <w:rPr>
          <w:b/>
          <w:bCs/>
          <w:sz w:val="32"/>
          <w:szCs w:val="32"/>
        </w:rPr>
        <w:t xml:space="preserve"> </w:t>
      </w:r>
      <w:r w:rsidR="00D65417">
        <w:rPr>
          <w:b/>
          <w:bCs/>
          <w:sz w:val="32"/>
          <w:szCs w:val="32"/>
        </w:rPr>
        <w:t>8</w:t>
      </w:r>
      <w:r w:rsidRPr="00190CC3">
        <w:rPr>
          <w:b/>
          <w:bCs/>
          <w:sz w:val="32"/>
          <w:szCs w:val="32"/>
        </w:rPr>
        <w:t>. Data Acquisition Workflow</w:t>
      </w:r>
    </w:p>
    <w:p w:rsidR="00190CC3" w:rsidRPr="00190CC3" w:rsidRDefault="00190CC3" w:rsidP="00190CC3">
      <w:r w:rsidRPr="00190CC3">
        <w:t>Connect Camera</w:t>
      </w:r>
      <w:r>
        <w:t xml:space="preserve"> via USB cable to Laptop</w:t>
      </w:r>
    </w:p>
    <w:p w:rsidR="00190CC3" w:rsidRPr="00190CC3" w:rsidRDefault="00190CC3" w:rsidP="00190CC3">
      <w:r w:rsidRPr="00190CC3">
        <w:t>Ensure camera is detected by the FLIR Spinnaker SDK</w:t>
      </w:r>
      <w:r>
        <w:t xml:space="preserve"> (via Device Manager)</w:t>
      </w:r>
    </w:p>
    <w:p w:rsidR="001477E5" w:rsidRDefault="00190CC3" w:rsidP="001477E5">
      <w:r w:rsidRPr="00190CC3">
        <w:t xml:space="preserve">Run GUI </w:t>
      </w:r>
      <w:proofErr w:type="gramStart"/>
      <w:r w:rsidR="001477E5">
        <w:t>file :</w:t>
      </w:r>
      <w:proofErr w:type="gramEnd"/>
      <w:r w:rsidR="001477E5">
        <w:t xml:space="preserve"> </w:t>
      </w:r>
    </w:p>
    <w:p w:rsidR="001477E5" w:rsidRDefault="001477E5" w:rsidP="001477E5">
      <w:r w:rsidRPr="004074C3">
        <w:t>1_aquire_video_photo/main_arduino_graphical.py</w:t>
      </w:r>
      <w:r w:rsidR="004074C3">
        <w:t xml:space="preserve"> (File Location)</w:t>
      </w:r>
    </w:p>
    <w:p w:rsidR="00190CC3" w:rsidRPr="00190CC3" w:rsidRDefault="00190CC3" w:rsidP="001477E5">
      <w:r w:rsidRPr="00190CC3">
        <w:t xml:space="preserve">Launch GUI or use script to begin </w:t>
      </w:r>
      <w:proofErr w:type="spellStart"/>
      <w:r w:rsidRPr="00190CC3">
        <w:t>pushbroom</w:t>
      </w:r>
      <w:proofErr w:type="spellEnd"/>
      <w:r w:rsidRPr="00190CC3">
        <w:t xml:space="preserve"> scan:</w:t>
      </w:r>
    </w:p>
    <w:p w:rsidR="00190CC3" w:rsidRPr="00190CC3" w:rsidRDefault="00190CC3" w:rsidP="00190CC3">
      <w:r w:rsidRPr="004074C3">
        <w:rPr>
          <w:highlight w:val="green"/>
        </w:rPr>
        <w:t xml:space="preserve">python </w:t>
      </w:r>
      <w:r w:rsidR="004074C3" w:rsidRPr="004074C3">
        <w:rPr>
          <w:highlight w:val="green"/>
        </w:rPr>
        <w:t>main_arduino_graphical.py</w:t>
      </w:r>
    </w:p>
    <w:p w:rsidR="009C6A51" w:rsidRDefault="00190CC3" w:rsidP="00D65417">
      <w:r w:rsidRPr="00190CC3">
        <w:t>Captures ~200 images and stores in aquired_images/raw/</w:t>
      </w:r>
      <w:r w:rsidR="00000000">
        <w:pict>
          <v:rect id="_x0000_i1031" style="width:0;height:1.5pt" o:hralign="center" o:hrstd="t" o:hr="t" fillcolor="#a0a0a0" stroked="f"/>
        </w:pict>
      </w:r>
    </w:p>
    <w:p w:rsidR="009C6A51" w:rsidRDefault="009C6A51" w:rsidP="009C6A51">
      <w:pPr>
        <w:rPr>
          <w:b/>
          <w:bCs/>
          <w:sz w:val="32"/>
          <w:szCs w:val="32"/>
        </w:rPr>
      </w:pPr>
      <w:r w:rsidRPr="009C6A51">
        <w:rPr>
          <w:rFonts w:ascii="Segoe UI Emoji" w:hAnsi="Segoe UI Emoji" w:cs="Segoe UI Emoji"/>
          <w:b/>
          <w:bCs/>
          <w:sz w:val="32"/>
          <w:szCs w:val="32"/>
        </w:rPr>
        <w:lastRenderedPageBreak/>
        <w:t>🧊</w:t>
      </w:r>
      <w:r w:rsidRPr="009C6A51">
        <w:rPr>
          <w:b/>
          <w:bCs/>
          <w:sz w:val="32"/>
          <w:szCs w:val="32"/>
        </w:rPr>
        <w:t xml:space="preserve"> </w:t>
      </w:r>
      <w:r w:rsidR="00D65417">
        <w:rPr>
          <w:b/>
          <w:bCs/>
          <w:sz w:val="32"/>
          <w:szCs w:val="32"/>
        </w:rPr>
        <w:t>9</w:t>
      </w:r>
      <w:r w:rsidRPr="009C6A51">
        <w:rPr>
          <w:b/>
          <w:bCs/>
          <w:sz w:val="32"/>
          <w:szCs w:val="32"/>
        </w:rPr>
        <w:t>. Image Processing Modules</w:t>
      </w:r>
    </w:p>
    <w:p w:rsidR="009C6A51" w:rsidRPr="009C6A51" w:rsidRDefault="009C6A51" w:rsidP="0005029D">
      <w:pPr>
        <w:rPr>
          <w:b/>
          <w:bCs/>
          <w:sz w:val="32"/>
          <w:szCs w:val="32"/>
        </w:rPr>
      </w:pPr>
    </w:p>
    <w:p w:rsidR="0005029D" w:rsidRPr="0005029D" w:rsidRDefault="009C6A51" w:rsidP="0005029D">
      <w:pPr>
        <w:pStyle w:val="ListParagraph"/>
        <w:numPr>
          <w:ilvl w:val="0"/>
          <w:numId w:val="14"/>
        </w:numPr>
        <w:rPr>
          <w:b/>
          <w:bCs/>
        </w:rPr>
      </w:pPr>
      <w:r w:rsidRPr="0005029D">
        <w:rPr>
          <w:b/>
          <w:bCs/>
        </w:rPr>
        <w:t>Hypercube Creation</w:t>
      </w:r>
    </w:p>
    <w:p w:rsidR="009C6A51" w:rsidRDefault="009C6A51" w:rsidP="00D65417">
      <w:r w:rsidRPr="009C6A51">
        <w:t>Stacks all grayscale slices into shape (2048, 2048, 200)</w:t>
      </w:r>
    </w:p>
    <w:p w:rsidR="009C6A51" w:rsidRPr="009C6A51" w:rsidRDefault="009C6A51" w:rsidP="00D65417">
      <w:r w:rsidRPr="009C6A51">
        <w:t>python 2_hypercube_generation/hypercube.py</w:t>
      </w:r>
    </w:p>
    <w:p w:rsidR="0005029D" w:rsidRDefault="0005029D" w:rsidP="0005029D">
      <w:pPr>
        <w:rPr>
          <w:b/>
          <w:bCs/>
        </w:rPr>
      </w:pPr>
    </w:p>
    <w:p w:rsidR="009C6A51" w:rsidRPr="0005029D" w:rsidRDefault="009C6A51" w:rsidP="0005029D">
      <w:pPr>
        <w:pStyle w:val="ListParagraph"/>
        <w:numPr>
          <w:ilvl w:val="0"/>
          <w:numId w:val="14"/>
        </w:numPr>
        <w:rPr>
          <w:b/>
          <w:bCs/>
        </w:rPr>
      </w:pPr>
      <w:r w:rsidRPr="0005029D">
        <w:rPr>
          <w:b/>
          <w:bCs/>
        </w:rPr>
        <w:t xml:space="preserve"> Blue Line Detection via Regression</w:t>
      </w:r>
    </w:p>
    <w:p w:rsidR="009C6A51" w:rsidRDefault="009C6A51" w:rsidP="009C6A51"/>
    <w:p w:rsidR="009C6A51" w:rsidRPr="009C6A51" w:rsidRDefault="009C6A51" w:rsidP="009C6A51">
      <w:r w:rsidRPr="009C6A51">
        <w:t>python 3_line_detection/detect_line.py</w:t>
      </w:r>
    </w:p>
    <w:p w:rsidR="009C6A51" w:rsidRPr="009C6A51" w:rsidRDefault="009C6A51" w:rsidP="00F45C3A">
      <w:pPr>
        <w:numPr>
          <w:ilvl w:val="0"/>
          <w:numId w:val="4"/>
        </w:numPr>
      </w:pPr>
      <w:r w:rsidRPr="009C6A51">
        <w:t>Locates blue calibration line and extracts its trajectory</w:t>
      </w:r>
    </w:p>
    <w:p w:rsidR="00FA2BC8" w:rsidRDefault="00FA2BC8" w:rsidP="009C6A51">
      <w:pPr>
        <w:rPr>
          <w:b/>
          <w:bCs/>
        </w:rPr>
      </w:pPr>
      <w:r>
        <w:pict>
          <v:rect id="_x0000_i1041" style="width:0;height:1.5pt" o:hralign="center" o:hrstd="t" o:hr="t" fillcolor="#a0a0a0" stroked="f"/>
        </w:pict>
      </w:r>
    </w:p>
    <w:p w:rsidR="00FA2BC8" w:rsidRPr="00FA2BC8" w:rsidRDefault="00FA2BC8" w:rsidP="00FA2BC8">
      <w:pPr>
        <w:rPr>
          <w:b/>
          <w:bCs/>
          <w:sz w:val="32"/>
          <w:szCs w:val="32"/>
        </w:rPr>
      </w:pPr>
      <w:r w:rsidRPr="00FA2BC8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FA2BC8">
        <w:rPr>
          <w:b/>
          <w:bCs/>
          <w:sz w:val="32"/>
          <w:szCs w:val="32"/>
        </w:rPr>
        <w:t xml:space="preserve"> </w:t>
      </w:r>
      <w:r w:rsidR="0005029D">
        <w:rPr>
          <w:b/>
          <w:bCs/>
          <w:sz w:val="32"/>
          <w:szCs w:val="32"/>
        </w:rPr>
        <w:t>10</w:t>
      </w:r>
      <w:r w:rsidRPr="00FA2BC8">
        <w:rPr>
          <w:b/>
          <w:bCs/>
          <w:sz w:val="32"/>
          <w:szCs w:val="32"/>
        </w:rPr>
        <w:t>. Calibration Procedures</w:t>
      </w:r>
    </w:p>
    <w:p w:rsidR="0005029D" w:rsidRPr="00FA2BC8" w:rsidRDefault="00FA2BC8" w:rsidP="0005029D">
      <w:r w:rsidRPr="00FA2BC8">
        <w:t>Proper calibration is essential for accurate hyperspectral measurements. This section outlines three key types of calibration.</w:t>
      </w:r>
    </w:p>
    <w:p w:rsidR="00FA2BC8" w:rsidRPr="00FA2BC8" w:rsidRDefault="00FA2BC8" w:rsidP="00FA2BC8">
      <w:pPr>
        <w:rPr>
          <w:b/>
          <w:bCs/>
        </w:rPr>
      </w:pPr>
      <w:r w:rsidRPr="00FA2BC8">
        <w:rPr>
          <w:b/>
          <w:bCs/>
        </w:rPr>
        <w:t>A. Spatial Calibration</w:t>
      </w:r>
    </w:p>
    <w:p w:rsidR="00FA2BC8" w:rsidRPr="00FA2BC8" w:rsidRDefault="00FA2BC8" w:rsidP="00FA2BC8">
      <w:pPr>
        <w:numPr>
          <w:ilvl w:val="0"/>
          <w:numId w:val="7"/>
        </w:numPr>
      </w:pPr>
      <w:r w:rsidRPr="00FA2BC8">
        <w:t>Capture calibration images using a target with vertical reference lines (e.g., blue lines on a white background).</w:t>
      </w:r>
    </w:p>
    <w:p w:rsidR="00FA2BC8" w:rsidRPr="00FA2BC8" w:rsidRDefault="00FA2BC8" w:rsidP="00FA2BC8">
      <w:pPr>
        <w:numPr>
          <w:ilvl w:val="0"/>
          <w:numId w:val="7"/>
        </w:numPr>
      </w:pPr>
      <w:r w:rsidRPr="00FA2BC8">
        <w:t>Apply edge detection using the Canny algorithm followed by line detection using Hough Transform.</w:t>
      </w:r>
    </w:p>
    <w:p w:rsidR="0005029D" w:rsidRDefault="0005029D" w:rsidP="0005029D"/>
    <w:p w:rsidR="00FA2BC8" w:rsidRPr="00FA2BC8" w:rsidRDefault="00FA2BC8" w:rsidP="008107AD">
      <w:pPr>
        <w:numPr>
          <w:ilvl w:val="0"/>
          <w:numId w:val="7"/>
        </w:numPr>
      </w:pPr>
      <w:r w:rsidRPr="00FA2BC8">
        <w:t>Measure pixel distances between detected vertical lines.</w:t>
      </w:r>
      <w:r w:rsidR="0005029D">
        <w:t xml:space="preserve"> </w:t>
      </w:r>
      <w:r w:rsidRPr="00FA2BC8">
        <w:t>Use known real-world distances between lines to compute a pixel-to-mm conversion factor.</w:t>
      </w:r>
    </w:p>
    <w:p w:rsidR="00FA2BC8" w:rsidRPr="00FA2BC8" w:rsidRDefault="00FA2BC8" w:rsidP="00FA2BC8">
      <w:r w:rsidRPr="00FA2BC8">
        <w:rPr>
          <w:b/>
          <w:bCs/>
        </w:rPr>
        <w:t>B. Rotation Correction</w:t>
      </w:r>
    </w:p>
    <w:p w:rsidR="00FA2BC8" w:rsidRPr="00FA2BC8" w:rsidRDefault="00FA2BC8" w:rsidP="00FA2BC8">
      <w:pPr>
        <w:numPr>
          <w:ilvl w:val="0"/>
          <w:numId w:val="8"/>
        </w:numPr>
      </w:pPr>
      <w:r w:rsidRPr="00FA2BC8">
        <w:t>If lines appear slanted, use image preprocessing algorithms to straighten the image.</w:t>
      </w:r>
    </w:p>
    <w:p w:rsidR="00FA2BC8" w:rsidRPr="00FA2BC8" w:rsidRDefault="00FA2BC8" w:rsidP="00FA2BC8">
      <w:pPr>
        <w:numPr>
          <w:ilvl w:val="0"/>
          <w:numId w:val="8"/>
        </w:numPr>
      </w:pPr>
      <w:r w:rsidRPr="00FA2BC8">
        <w:t>Apply affine or perspective transforms based on line orientation to vertically align all reference lines.</w:t>
      </w:r>
    </w:p>
    <w:p w:rsidR="00FA2BC8" w:rsidRPr="00FA2BC8" w:rsidRDefault="00FA2BC8" w:rsidP="00FA2BC8">
      <w:pPr>
        <w:numPr>
          <w:ilvl w:val="0"/>
          <w:numId w:val="8"/>
        </w:numPr>
      </w:pPr>
      <w:r w:rsidRPr="00FA2BC8">
        <w:t>Ensure corrected images consistently reflect vertical calibration targets before proceeding to analysis.</w:t>
      </w:r>
    </w:p>
    <w:p w:rsidR="00FA2BC8" w:rsidRPr="00FA2BC8" w:rsidRDefault="00FA2BC8" w:rsidP="00FA2BC8">
      <w:pPr>
        <w:rPr>
          <w:b/>
          <w:bCs/>
        </w:rPr>
      </w:pPr>
      <w:r w:rsidRPr="00FA2BC8">
        <w:rPr>
          <w:b/>
          <w:bCs/>
        </w:rPr>
        <w:t>C. Spectral &amp; Radiometric Calibration</w:t>
      </w:r>
    </w:p>
    <w:p w:rsidR="00FA2BC8" w:rsidRPr="00FA2BC8" w:rsidRDefault="00FA2BC8" w:rsidP="00FA2BC8">
      <w:pPr>
        <w:numPr>
          <w:ilvl w:val="0"/>
          <w:numId w:val="9"/>
        </w:numPr>
      </w:pPr>
      <w:r w:rsidRPr="00FA2BC8">
        <w:t>Capture three sets of images:</w:t>
      </w:r>
    </w:p>
    <w:p w:rsidR="00FA2BC8" w:rsidRPr="00FA2BC8" w:rsidRDefault="00FA2BC8" w:rsidP="00FA2BC8">
      <w:pPr>
        <w:numPr>
          <w:ilvl w:val="1"/>
          <w:numId w:val="9"/>
        </w:numPr>
      </w:pPr>
      <w:r w:rsidRPr="00FA2BC8">
        <w:t>Dark Current Image – with lens cap on.</w:t>
      </w:r>
    </w:p>
    <w:p w:rsidR="00FA2BC8" w:rsidRPr="00FA2BC8" w:rsidRDefault="00FA2BC8" w:rsidP="00FA2BC8">
      <w:pPr>
        <w:numPr>
          <w:ilvl w:val="1"/>
          <w:numId w:val="9"/>
        </w:numPr>
      </w:pPr>
      <w:r w:rsidRPr="00FA2BC8">
        <w:t>White Reference Image – using a high-reflectance surface.</w:t>
      </w:r>
    </w:p>
    <w:p w:rsidR="00FA2BC8" w:rsidRPr="00FA2BC8" w:rsidRDefault="00FA2BC8" w:rsidP="00FA2BC8">
      <w:pPr>
        <w:numPr>
          <w:ilvl w:val="1"/>
          <w:numId w:val="9"/>
        </w:numPr>
      </w:pPr>
      <w:r w:rsidRPr="00FA2BC8">
        <w:t>Sample Image – actual scene or object.</w:t>
      </w:r>
    </w:p>
    <w:p w:rsidR="00FA2BC8" w:rsidRPr="00FA2BC8" w:rsidRDefault="00FA2BC8" w:rsidP="00FA2BC8">
      <w:pPr>
        <w:numPr>
          <w:ilvl w:val="0"/>
          <w:numId w:val="9"/>
        </w:numPr>
      </w:pPr>
      <w:r w:rsidRPr="00FA2BC8">
        <w:t>Apply the formula:</w:t>
      </w:r>
    </w:p>
    <w:p w:rsidR="00FA2BC8" w:rsidRPr="00FA2BC8" w:rsidRDefault="00FA2BC8" w:rsidP="00FA2BC8">
      <w:pPr>
        <w:ind w:firstLine="360"/>
      </w:pPr>
      <w:r w:rsidRPr="00FA2BC8">
        <w:t>Reflectance = (Sample - Dark) / (White - Dark)</w:t>
      </w:r>
    </w:p>
    <w:p w:rsidR="00FA2BC8" w:rsidRPr="00FA2BC8" w:rsidRDefault="00FA2BC8" w:rsidP="00FA2BC8">
      <w:pPr>
        <w:numPr>
          <w:ilvl w:val="0"/>
          <w:numId w:val="9"/>
        </w:numPr>
      </w:pPr>
      <w:r w:rsidRPr="00FA2BC8">
        <w:t xml:space="preserve">Output calibrated reflectance spectra and save them in .csv </w:t>
      </w:r>
      <w:proofErr w:type="gramStart"/>
      <w:r w:rsidRPr="00FA2BC8">
        <w:t>or .</w:t>
      </w:r>
      <w:proofErr w:type="spellStart"/>
      <w:r w:rsidRPr="00FA2BC8">
        <w:t>json</w:t>
      </w:r>
      <w:proofErr w:type="spellEnd"/>
      <w:proofErr w:type="gramEnd"/>
      <w:r w:rsidRPr="00FA2BC8">
        <w:t xml:space="preserve"> for further use.</w:t>
      </w:r>
    </w:p>
    <w:p w:rsidR="00FA2BC8" w:rsidRDefault="00FA2BC8" w:rsidP="009C6A51">
      <w:pPr>
        <w:rPr>
          <w:b/>
          <w:bCs/>
        </w:rPr>
      </w:pPr>
    </w:p>
    <w:p w:rsidR="009C6A51" w:rsidRPr="009C6A51" w:rsidRDefault="00000000" w:rsidP="009C6A51">
      <w:r>
        <w:pict>
          <v:rect id="_x0000_i1040" style="width:0;height:1.5pt" o:hralign="center" o:hrstd="t" o:hr="t" fillcolor="#a0a0a0" stroked="f"/>
        </w:pict>
      </w:r>
    </w:p>
    <w:p w:rsidR="0005029D" w:rsidRDefault="0005029D" w:rsidP="009C6A51">
      <w:pPr>
        <w:rPr>
          <w:rFonts w:ascii="Segoe UI Emoji" w:hAnsi="Segoe UI Emoji" w:cs="Segoe UI Emoji"/>
          <w:b/>
          <w:bCs/>
          <w:sz w:val="32"/>
          <w:szCs w:val="32"/>
        </w:rPr>
      </w:pPr>
    </w:p>
    <w:p w:rsidR="009C6A51" w:rsidRPr="009C6A51" w:rsidRDefault="009C6A51" w:rsidP="009C6A51">
      <w:pPr>
        <w:rPr>
          <w:b/>
          <w:bCs/>
          <w:sz w:val="32"/>
          <w:szCs w:val="32"/>
        </w:rPr>
      </w:pPr>
      <w:r w:rsidRPr="009C6A51">
        <w:rPr>
          <w:rFonts w:ascii="Segoe UI Emoji" w:hAnsi="Segoe UI Emoji" w:cs="Segoe UI Emoji"/>
          <w:b/>
          <w:bCs/>
          <w:sz w:val="32"/>
          <w:szCs w:val="32"/>
        </w:rPr>
        <w:lastRenderedPageBreak/>
        <w:t>❗</w:t>
      </w:r>
      <w:r w:rsidRPr="009C6A51">
        <w:rPr>
          <w:b/>
          <w:bCs/>
          <w:sz w:val="32"/>
          <w:szCs w:val="32"/>
        </w:rPr>
        <w:t xml:space="preserve"> </w:t>
      </w:r>
      <w:r w:rsidR="0005029D">
        <w:rPr>
          <w:b/>
          <w:bCs/>
          <w:sz w:val="32"/>
          <w:szCs w:val="32"/>
        </w:rPr>
        <w:t>11</w:t>
      </w:r>
      <w:r w:rsidRPr="009C6A51">
        <w:rPr>
          <w:b/>
          <w:bCs/>
          <w:sz w:val="32"/>
          <w:szCs w:val="32"/>
        </w:rPr>
        <w:t>. Troubleshooting</w:t>
      </w:r>
    </w:p>
    <w:tbl>
      <w:tblPr>
        <w:tblW w:w="0" w:type="auto"/>
        <w:tblCellSpacing w:w="15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920"/>
      </w:tblGrid>
      <w:tr w:rsidR="009C6A51" w:rsidRPr="009C6A51" w:rsidTr="00D65417">
        <w:trPr>
          <w:tblHeader/>
          <w:tblCellSpacing w:w="15" w:type="dxa"/>
        </w:trPr>
        <w:tc>
          <w:tcPr>
            <w:tcW w:w="2955" w:type="dxa"/>
            <w:vAlign w:val="center"/>
            <w:hideMark/>
          </w:tcPr>
          <w:p w:rsidR="009C6A51" w:rsidRPr="009C6A51" w:rsidRDefault="009C6A51" w:rsidP="009C6A51">
            <w:pPr>
              <w:rPr>
                <w:b/>
                <w:bCs/>
              </w:rPr>
            </w:pPr>
            <w:r w:rsidRPr="009C6A51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9C6A51" w:rsidRPr="009C6A51" w:rsidRDefault="009C6A51" w:rsidP="009C6A51">
            <w:pPr>
              <w:rPr>
                <w:b/>
                <w:bCs/>
              </w:rPr>
            </w:pPr>
            <w:r w:rsidRPr="009C6A51">
              <w:rPr>
                <w:b/>
                <w:bCs/>
              </w:rPr>
              <w:t>Solution</w:t>
            </w:r>
          </w:p>
        </w:tc>
      </w:tr>
      <w:tr w:rsidR="009C6A51" w:rsidRPr="009C6A51" w:rsidTr="00D65417">
        <w:trPr>
          <w:tblCellSpacing w:w="15" w:type="dxa"/>
        </w:trPr>
        <w:tc>
          <w:tcPr>
            <w:tcW w:w="2955" w:type="dxa"/>
            <w:vAlign w:val="center"/>
            <w:hideMark/>
          </w:tcPr>
          <w:p w:rsidR="009C6A51" w:rsidRPr="009C6A51" w:rsidRDefault="009C6A51" w:rsidP="009C6A51">
            <w:r w:rsidRPr="009C6A51">
              <w:t>Spinnaker camera not found</w:t>
            </w:r>
          </w:p>
        </w:tc>
        <w:tc>
          <w:tcPr>
            <w:tcW w:w="0" w:type="auto"/>
            <w:vAlign w:val="center"/>
            <w:hideMark/>
          </w:tcPr>
          <w:p w:rsidR="009C6A51" w:rsidRPr="009C6A51" w:rsidRDefault="009C6A51" w:rsidP="009C6A51">
            <w:r w:rsidRPr="009C6A51">
              <w:t>Verify SDK installation &amp; env variables</w:t>
            </w:r>
          </w:p>
        </w:tc>
      </w:tr>
      <w:tr w:rsidR="009C6A51" w:rsidRPr="009C6A51" w:rsidTr="00D65417">
        <w:trPr>
          <w:tblCellSpacing w:w="15" w:type="dxa"/>
        </w:trPr>
        <w:tc>
          <w:tcPr>
            <w:tcW w:w="2955" w:type="dxa"/>
            <w:vAlign w:val="center"/>
            <w:hideMark/>
          </w:tcPr>
          <w:p w:rsidR="009C6A51" w:rsidRPr="009C6A51" w:rsidRDefault="009C6A51" w:rsidP="009C6A51">
            <w:proofErr w:type="spellStart"/>
            <w:r w:rsidRPr="009C6A51">
              <w:t>ModuleNotFoundError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6A51" w:rsidRPr="009C6A51" w:rsidRDefault="009C6A51" w:rsidP="009C6A51">
            <w:r w:rsidRPr="009C6A51">
              <w:t>Recheck pip install inside env</w:t>
            </w:r>
          </w:p>
        </w:tc>
      </w:tr>
      <w:tr w:rsidR="009C6A51" w:rsidRPr="009C6A51" w:rsidTr="00D65417">
        <w:trPr>
          <w:tblCellSpacing w:w="15" w:type="dxa"/>
        </w:trPr>
        <w:tc>
          <w:tcPr>
            <w:tcW w:w="2955" w:type="dxa"/>
            <w:vAlign w:val="center"/>
            <w:hideMark/>
          </w:tcPr>
          <w:p w:rsidR="009C6A51" w:rsidRPr="009C6A51" w:rsidRDefault="009C6A51" w:rsidP="009C6A51">
            <w:r w:rsidRPr="009C6A51">
              <w:t>Image file errors</w:t>
            </w:r>
          </w:p>
        </w:tc>
        <w:tc>
          <w:tcPr>
            <w:tcW w:w="0" w:type="auto"/>
            <w:vAlign w:val="center"/>
            <w:hideMark/>
          </w:tcPr>
          <w:p w:rsidR="009C6A51" w:rsidRPr="009C6A51" w:rsidRDefault="009C6A51" w:rsidP="009C6A51">
            <w:r w:rsidRPr="009C6A51">
              <w:t>Check image path and formats</w:t>
            </w:r>
          </w:p>
        </w:tc>
      </w:tr>
      <w:tr w:rsidR="009C6A51" w:rsidRPr="009C6A51" w:rsidTr="00D65417">
        <w:trPr>
          <w:tblCellSpacing w:w="15" w:type="dxa"/>
        </w:trPr>
        <w:tc>
          <w:tcPr>
            <w:tcW w:w="2955" w:type="dxa"/>
            <w:vAlign w:val="center"/>
            <w:hideMark/>
          </w:tcPr>
          <w:p w:rsidR="009C6A51" w:rsidRPr="009C6A51" w:rsidRDefault="009C6A51" w:rsidP="009C6A51">
            <w:r w:rsidRPr="009C6A51">
              <w:t>PYTHONPATH not effective</w:t>
            </w:r>
          </w:p>
        </w:tc>
        <w:tc>
          <w:tcPr>
            <w:tcW w:w="0" w:type="auto"/>
            <w:vAlign w:val="center"/>
            <w:hideMark/>
          </w:tcPr>
          <w:p w:rsidR="009C6A51" w:rsidRPr="009C6A51" w:rsidRDefault="009C6A51" w:rsidP="009C6A51">
            <w:r w:rsidRPr="009C6A51">
              <w:t>Restart CMD/IDE after setting it</w:t>
            </w:r>
          </w:p>
        </w:tc>
      </w:tr>
      <w:tr w:rsidR="009C6A51" w:rsidRPr="009C6A51" w:rsidTr="00D65417">
        <w:trPr>
          <w:tblCellSpacing w:w="15" w:type="dxa"/>
        </w:trPr>
        <w:tc>
          <w:tcPr>
            <w:tcW w:w="2955" w:type="dxa"/>
            <w:vAlign w:val="center"/>
            <w:hideMark/>
          </w:tcPr>
          <w:p w:rsidR="009C6A51" w:rsidRPr="009C6A51" w:rsidRDefault="009C6A51" w:rsidP="009C6A51">
            <w:r w:rsidRPr="009C6A51">
              <w:t>DLL load failed errors</w:t>
            </w:r>
          </w:p>
        </w:tc>
        <w:tc>
          <w:tcPr>
            <w:tcW w:w="0" w:type="auto"/>
            <w:vAlign w:val="center"/>
            <w:hideMark/>
          </w:tcPr>
          <w:p w:rsidR="009C6A51" w:rsidRPr="009C6A51" w:rsidRDefault="009C6A51" w:rsidP="009C6A51">
            <w:r w:rsidRPr="009C6A51">
              <w:t>DLLs not in PATH → Check SDK path again</w:t>
            </w:r>
          </w:p>
        </w:tc>
      </w:tr>
    </w:tbl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371"/>
        <w:gridCol w:w="2277"/>
        <w:gridCol w:w="2277"/>
      </w:tblGrid>
      <w:tr w:rsidR="00D65417" w:rsidTr="00D65417">
        <w:tc>
          <w:tcPr>
            <w:tcW w:w="2371" w:type="dxa"/>
            <w:vAlign w:val="center"/>
          </w:tcPr>
          <w:p w:rsidR="00D65417" w:rsidRDefault="00D65417" w:rsidP="00D654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Suggested Fix</w:t>
            </w:r>
          </w:p>
        </w:tc>
      </w:tr>
      <w:tr w:rsidR="00D65417" w:rsidTr="00D65417">
        <w:tc>
          <w:tcPr>
            <w:tcW w:w="2371" w:type="dxa"/>
            <w:vAlign w:val="center"/>
          </w:tcPr>
          <w:p w:rsidR="00D65417" w:rsidRDefault="00D65417" w:rsidP="00D65417">
            <w:r>
              <w:rPr>
                <w:rStyle w:val="Strong"/>
              </w:rPr>
              <w:t>Slanted or rotated lines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Camera alignment or improper mounting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Use rotation correction scripts with affine transform</w:t>
            </w:r>
          </w:p>
        </w:tc>
      </w:tr>
      <w:tr w:rsidR="00D65417" w:rsidTr="00D65417">
        <w:tc>
          <w:tcPr>
            <w:tcW w:w="2371" w:type="dxa"/>
            <w:vAlign w:val="center"/>
          </w:tcPr>
          <w:p w:rsidR="00D65417" w:rsidRDefault="00D65417" w:rsidP="00D65417">
            <w:r>
              <w:rPr>
                <w:rStyle w:val="Strong"/>
              </w:rPr>
              <w:t>No vertical lines detected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Low contrast or poor edge detection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Increase image brightness, tweak Canny thresholds</w:t>
            </w:r>
          </w:p>
        </w:tc>
      </w:tr>
      <w:tr w:rsidR="00D65417" w:rsidTr="00D65417">
        <w:tc>
          <w:tcPr>
            <w:tcW w:w="2371" w:type="dxa"/>
            <w:vAlign w:val="center"/>
          </w:tcPr>
          <w:p w:rsidR="00D65417" w:rsidRDefault="00D65417" w:rsidP="00D65417">
            <w:r>
              <w:rPr>
                <w:rStyle w:val="Strong"/>
              </w:rPr>
              <w:t>NIR bands look noisy or misaligned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Filter misplacement or out-of-focus image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Refocus lens and realign filter manually</w:t>
            </w:r>
          </w:p>
        </w:tc>
      </w:tr>
      <w:tr w:rsidR="00D65417" w:rsidTr="00D65417">
        <w:tc>
          <w:tcPr>
            <w:tcW w:w="2371" w:type="dxa"/>
            <w:vAlign w:val="center"/>
          </w:tcPr>
          <w:p w:rsidR="00D65417" w:rsidRDefault="00D65417" w:rsidP="00D65417">
            <w:r>
              <w:rPr>
                <w:rStyle w:val="Strong"/>
              </w:rPr>
              <w:t>Spectral results inconsistent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White/dark calibration issue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Ensure dark and white images are taken under same lighting</w:t>
            </w:r>
          </w:p>
        </w:tc>
      </w:tr>
      <w:tr w:rsidR="00D65417" w:rsidTr="00D65417">
        <w:tc>
          <w:tcPr>
            <w:tcW w:w="2371" w:type="dxa"/>
            <w:vAlign w:val="center"/>
          </w:tcPr>
          <w:p w:rsidR="00D65417" w:rsidRDefault="00D65417" w:rsidP="00D65417">
            <w:r>
              <w:rPr>
                <w:rStyle w:val="Strong"/>
              </w:rPr>
              <w:t>Blue lines appear blurred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Motion blur from motor stage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Reduce stage speed or stabilize platform</w:t>
            </w:r>
          </w:p>
        </w:tc>
      </w:tr>
    </w:tbl>
    <w:p w:rsidR="00FA2BC8" w:rsidRDefault="00D65417" w:rsidP="00FA2BC8">
      <w:pPr>
        <w:rPr>
          <w:rFonts w:ascii="Segoe UI Emoji" w:hAnsi="Segoe UI Emoji" w:cs="Segoe UI Emoji"/>
          <w:b/>
          <w:bCs/>
          <w:sz w:val="32"/>
          <w:szCs w:val="32"/>
        </w:rPr>
      </w:pPr>
      <w:r>
        <w:pict>
          <v:rect id="_x0000_i1044" style="width:0;height:1.5pt" o:hralign="center" o:hrstd="t" o:hr="t" fillcolor="#a0a0a0" stroked="f"/>
        </w:pict>
      </w:r>
    </w:p>
    <w:p w:rsidR="00D65417" w:rsidRPr="00D65417" w:rsidRDefault="00D65417" w:rsidP="00D65417">
      <w:pPr>
        <w:rPr>
          <w:rFonts w:ascii="Segoe UI Emoji" w:hAnsi="Segoe UI Emoji" w:cs="Segoe UI Emoji"/>
          <w:b/>
          <w:bCs/>
          <w:sz w:val="32"/>
          <w:szCs w:val="32"/>
        </w:rPr>
      </w:pPr>
      <w:r w:rsidRPr="00D65417">
        <w:rPr>
          <w:rFonts w:ascii="Segoe UI Emoji" w:hAnsi="Segoe UI Emoji" w:cs="Segoe UI Emoji"/>
          <w:b/>
          <w:bCs/>
          <w:sz w:val="32"/>
          <w:szCs w:val="32"/>
        </w:rPr>
        <w:t xml:space="preserve">🧭 </w:t>
      </w:r>
      <w:r w:rsidRPr="00D65417">
        <w:rPr>
          <w:rFonts w:cs="Segoe UI Emoji"/>
          <w:b/>
          <w:bCs/>
          <w:sz w:val="32"/>
          <w:szCs w:val="32"/>
        </w:rPr>
        <w:t>1</w:t>
      </w:r>
      <w:r w:rsidR="0005029D">
        <w:rPr>
          <w:rFonts w:cs="Segoe UI Emoji"/>
          <w:b/>
          <w:bCs/>
          <w:sz w:val="32"/>
          <w:szCs w:val="32"/>
        </w:rPr>
        <w:t>2</w:t>
      </w:r>
      <w:r w:rsidRPr="00D65417">
        <w:rPr>
          <w:rFonts w:cs="Segoe UI Emoji"/>
          <w:b/>
          <w:bCs/>
          <w:sz w:val="32"/>
          <w:szCs w:val="32"/>
        </w:rPr>
        <w:t>. GUI User Interface Overview</w:t>
      </w:r>
    </w:p>
    <w:p w:rsidR="00D65417" w:rsidRPr="00D65417" w:rsidRDefault="00D65417" w:rsidP="00D65417">
      <w:pPr>
        <w:rPr>
          <w:rFonts w:asciiTheme="majorHAnsi" w:hAnsiTheme="majorHAnsi" w:cs="Segoe UI Emoji"/>
        </w:rPr>
      </w:pPr>
      <w:r w:rsidRPr="00D65417">
        <w:rPr>
          <w:rFonts w:asciiTheme="majorHAnsi" w:hAnsiTheme="majorHAnsi" w:cs="Segoe UI Emoji"/>
        </w:rPr>
        <w:t>The graphical interface (main_arduino_graphical.py) offers real-time control and monitoring for image acquisition:</w:t>
      </w:r>
    </w:p>
    <w:p w:rsidR="00D65417" w:rsidRPr="00D65417" w:rsidRDefault="00D65417" w:rsidP="00D65417">
      <w:pPr>
        <w:numPr>
          <w:ilvl w:val="0"/>
          <w:numId w:val="12"/>
        </w:numPr>
        <w:rPr>
          <w:rFonts w:asciiTheme="majorHAnsi" w:hAnsiTheme="majorHAnsi" w:cs="Segoe UI Emoji"/>
        </w:rPr>
      </w:pPr>
      <w:r w:rsidRPr="00D65417">
        <w:rPr>
          <w:rFonts w:ascii="Segoe UI Emoji" w:hAnsi="Segoe UI Emoji" w:cs="Segoe UI Emoji"/>
        </w:rPr>
        <w:t>🔘</w:t>
      </w:r>
      <w:r w:rsidRPr="00D65417">
        <w:rPr>
          <w:rFonts w:asciiTheme="majorHAnsi" w:hAnsiTheme="majorHAnsi" w:cs="Segoe UI Emoji"/>
        </w:rPr>
        <w:t xml:space="preserve"> Start and stop scans using simple push-button commands.</w:t>
      </w:r>
    </w:p>
    <w:p w:rsidR="00D65417" w:rsidRPr="00D65417" w:rsidRDefault="00D65417" w:rsidP="00D65417">
      <w:pPr>
        <w:numPr>
          <w:ilvl w:val="0"/>
          <w:numId w:val="12"/>
        </w:numPr>
        <w:rPr>
          <w:rFonts w:asciiTheme="majorHAnsi" w:hAnsiTheme="majorHAnsi" w:cs="Segoe UI Emoji"/>
        </w:rPr>
      </w:pPr>
      <w:r w:rsidRPr="00D65417">
        <w:rPr>
          <w:rFonts w:ascii="Segoe UI Emoji" w:hAnsi="Segoe UI Emoji" w:cs="Segoe UI Emoji"/>
        </w:rPr>
        <w:t>📂</w:t>
      </w:r>
      <w:r w:rsidRPr="00D65417">
        <w:rPr>
          <w:rFonts w:asciiTheme="majorHAnsi" w:hAnsiTheme="majorHAnsi" w:cs="Segoe UI Emoji"/>
        </w:rPr>
        <w:t xml:space="preserve"> Automatic storage of captured images in the folder.</w:t>
      </w:r>
    </w:p>
    <w:p w:rsidR="00D65417" w:rsidRPr="00D65417" w:rsidRDefault="00D65417" w:rsidP="00D65417">
      <w:pPr>
        <w:numPr>
          <w:ilvl w:val="0"/>
          <w:numId w:val="12"/>
        </w:numPr>
        <w:rPr>
          <w:rFonts w:asciiTheme="majorHAnsi" w:hAnsiTheme="majorHAnsi" w:cs="Segoe UI Emoji"/>
        </w:rPr>
      </w:pPr>
      <w:r w:rsidRPr="00D65417">
        <w:rPr>
          <w:rFonts w:ascii="Segoe UI Emoji" w:hAnsi="Segoe UI Emoji" w:cs="Segoe UI Emoji"/>
        </w:rPr>
        <w:t>🔧</w:t>
      </w:r>
      <w:r w:rsidRPr="00D65417">
        <w:rPr>
          <w:rFonts w:asciiTheme="majorHAnsi" w:hAnsiTheme="majorHAnsi" w:cs="Segoe UI Emoji"/>
        </w:rPr>
        <w:t xml:space="preserve"> Adjustable parameters for scan length, speed, and resolution.</w:t>
      </w:r>
    </w:p>
    <w:p w:rsidR="00D65417" w:rsidRPr="00D65417" w:rsidRDefault="00D65417" w:rsidP="00D65417">
      <w:pPr>
        <w:numPr>
          <w:ilvl w:val="0"/>
          <w:numId w:val="12"/>
        </w:numPr>
        <w:rPr>
          <w:rFonts w:asciiTheme="majorHAnsi" w:hAnsiTheme="majorHAnsi" w:cs="Segoe UI Emoji"/>
        </w:rPr>
      </w:pPr>
      <w:r w:rsidRPr="00D65417">
        <w:rPr>
          <w:rFonts w:ascii="Segoe UI Emoji" w:hAnsi="Segoe UI Emoji" w:cs="Segoe UI Emoji"/>
        </w:rPr>
        <w:t>✅</w:t>
      </w:r>
      <w:r w:rsidRPr="00D65417">
        <w:rPr>
          <w:rFonts w:asciiTheme="majorHAnsi" w:hAnsiTheme="majorHAnsi" w:cs="Segoe UI Emoji"/>
        </w:rPr>
        <w:t xml:space="preserve"> Feedback window confirms success or errors during capture and saving.</w:t>
      </w:r>
    </w:p>
    <w:p w:rsidR="00D65417" w:rsidRPr="00D65417" w:rsidRDefault="00D65417" w:rsidP="00D65417">
      <w:pPr>
        <w:rPr>
          <w:rFonts w:asciiTheme="majorHAnsi" w:hAnsiTheme="majorHAnsi" w:cs="Segoe UI Emoji"/>
        </w:rPr>
      </w:pPr>
      <w:r w:rsidRPr="00D65417">
        <w:rPr>
          <w:rFonts w:asciiTheme="majorHAnsi" w:hAnsiTheme="majorHAnsi" w:cs="Segoe UI Emoji"/>
        </w:rPr>
        <w:t>Use the GUI for both manual operation and batch scanning.</w:t>
      </w:r>
    </w:p>
    <w:p w:rsidR="00D65417" w:rsidRDefault="00D65417" w:rsidP="00FA2BC8">
      <w:pPr>
        <w:rPr>
          <w:rFonts w:ascii="Segoe UI Emoji" w:hAnsi="Segoe UI Emoji" w:cs="Segoe UI Emoji"/>
          <w:b/>
          <w:bCs/>
          <w:sz w:val="32"/>
          <w:szCs w:val="32"/>
        </w:rPr>
      </w:pPr>
      <w:r>
        <w:pict>
          <v:rect id="_x0000_i1046" style="width:0;height:1.5pt" o:hralign="center" o:hrstd="t" o:hr="t" fillcolor="#a0a0a0" stroked="f"/>
        </w:pict>
      </w:r>
    </w:p>
    <w:p w:rsidR="00FA2BC8" w:rsidRPr="00FA2BC8" w:rsidRDefault="00FA2BC8" w:rsidP="00FA2BC8">
      <w:pPr>
        <w:rPr>
          <w:b/>
          <w:bCs/>
          <w:sz w:val="32"/>
          <w:szCs w:val="32"/>
        </w:rPr>
      </w:pPr>
      <w:r w:rsidRPr="00FA2BC8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FA2BC8">
        <w:rPr>
          <w:b/>
          <w:bCs/>
          <w:sz w:val="32"/>
          <w:szCs w:val="32"/>
        </w:rPr>
        <w:t xml:space="preserve"> 1</w:t>
      </w:r>
      <w:r w:rsidR="0005029D">
        <w:rPr>
          <w:b/>
          <w:bCs/>
          <w:sz w:val="32"/>
          <w:szCs w:val="32"/>
        </w:rPr>
        <w:t>3</w:t>
      </w:r>
      <w:r w:rsidRPr="00FA2BC8">
        <w:rPr>
          <w:b/>
          <w:bCs/>
          <w:sz w:val="32"/>
          <w:szCs w:val="32"/>
        </w:rPr>
        <w:t>. Testing &amp; Validation</w:t>
      </w:r>
    </w:p>
    <w:p w:rsidR="00FA2BC8" w:rsidRPr="00FA2BC8" w:rsidRDefault="00FA2BC8" w:rsidP="00FA2BC8">
      <w:r w:rsidRPr="00FA2BC8">
        <w:t>Before beginning any experimental imaging, run the following checklist to validate the system:</w:t>
      </w:r>
    </w:p>
    <w:p w:rsidR="00FA2BC8" w:rsidRPr="00FA2BC8" w:rsidRDefault="00FA2BC8" w:rsidP="00FA2BC8">
      <w:pPr>
        <w:numPr>
          <w:ilvl w:val="0"/>
          <w:numId w:val="10"/>
        </w:numPr>
      </w:pPr>
      <w:r w:rsidRPr="00FA2BC8">
        <w:rPr>
          <w:rFonts w:ascii="Segoe UI Emoji" w:hAnsi="Segoe UI Emoji" w:cs="Segoe UI Emoji"/>
        </w:rPr>
        <w:t>✅</w:t>
      </w:r>
      <w:r w:rsidRPr="00FA2BC8">
        <w:t xml:space="preserve"> All components (camera, </w:t>
      </w:r>
      <w:r w:rsidR="004074C3">
        <w:t>drivers</w:t>
      </w:r>
      <w:r w:rsidRPr="00FA2BC8">
        <w:t>, motors) are connected and functional.</w:t>
      </w:r>
    </w:p>
    <w:p w:rsidR="00FA2BC8" w:rsidRPr="00FA2BC8" w:rsidRDefault="00FA2BC8" w:rsidP="00FA2BC8">
      <w:pPr>
        <w:numPr>
          <w:ilvl w:val="0"/>
          <w:numId w:val="10"/>
        </w:numPr>
      </w:pPr>
      <w:r w:rsidRPr="00FA2BC8">
        <w:rPr>
          <w:rFonts w:ascii="Segoe UI Emoji" w:hAnsi="Segoe UI Emoji" w:cs="Segoe UI Emoji"/>
        </w:rPr>
        <w:t>✅</w:t>
      </w:r>
      <w:r w:rsidRPr="00FA2BC8">
        <w:t xml:space="preserve"> The system is spatially and spectrally calibrated.</w:t>
      </w:r>
    </w:p>
    <w:p w:rsidR="00FA2BC8" w:rsidRPr="00FA2BC8" w:rsidRDefault="00FA2BC8" w:rsidP="00FA2BC8">
      <w:pPr>
        <w:numPr>
          <w:ilvl w:val="0"/>
          <w:numId w:val="10"/>
        </w:numPr>
      </w:pPr>
      <w:r w:rsidRPr="00FA2BC8">
        <w:rPr>
          <w:rFonts w:ascii="Segoe UI Emoji" w:hAnsi="Segoe UI Emoji" w:cs="Segoe UI Emoji"/>
        </w:rPr>
        <w:t>✅</w:t>
      </w:r>
      <w:r w:rsidRPr="00FA2BC8">
        <w:t xml:space="preserve"> Test scans show uniform lighting and straight alignment.</w:t>
      </w:r>
    </w:p>
    <w:p w:rsidR="00FA2BC8" w:rsidRPr="00FA2BC8" w:rsidRDefault="00FA2BC8" w:rsidP="00FA2BC8">
      <w:pPr>
        <w:numPr>
          <w:ilvl w:val="0"/>
          <w:numId w:val="10"/>
        </w:numPr>
      </w:pPr>
      <w:r w:rsidRPr="00FA2BC8">
        <w:rPr>
          <w:rFonts w:ascii="Segoe UI Emoji" w:hAnsi="Segoe UI Emoji" w:cs="Segoe UI Emoji"/>
        </w:rPr>
        <w:t>✅</w:t>
      </w:r>
      <w:r w:rsidRPr="00FA2BC8">
        <w:t xml:space="preserve"> Known reference samples yield correct spectral response.</w:t>
      </w:r>
    </w:p>
    <w:p w:rsidR="00FA2BC8" w:rsidRPr="00FA2BC8" w:rsidRDefault="00FA2BC8" w:rsidP="00FA2BC8">
      <w:pPr>
        <w:numPr>
          <w:ilvl w:val="0"/>
          <w:numId w:val="10"/>
        </w:numPr>
      </w:pPr>
      <w:r w:rsidRPr="00FA2BC8">
        <w:rPr>
          <w:rFonts w:ascii="Segoe UI Emoji" w:hAnsi="Segoe UI Emoji" w:cs="Segoe UI Emoji"/>
        </w:rPr>
        <w:t>✅</w:t>
      </w:r>
      <w:r w:rsidRPr="00FA2BC8">
        <w:t xml:space="preserve"> All required software packages are installed and Python scripts run without errors.</w:t>
      </w:r>
    </w:p>
    <w:p w:rsidR="00FA2BC8" w:rsidRPr="00FA2BC8" w:rsidRDefault="00FA2BC8" w:rsidP="00FA2BC8">
      <w:pPr>
        <w:numPr>
          <w:ilvl w:val="0"/>
          <w:numId w:val="10"/>
        </w:numPr>
      </w:pPr>
      <w:r w:rsidRPr="00FA2BC8">
        <w:rPr>
          <w:rFonts w:ascii="Segoe UI Emoji" w:hAnsi="Segoe UI Emoji" w:cs="Segoe UI Emoji"/>
        </w:rPr>
        <w:lastRenderedPageBreak/>
        <w:t>✅</w:t>
      </w:r>
      <w:r w:rsidRPr="00FA2BC8">
        <w:t xml:space="preserve"> Calibration results (curves, conversion factors) are saved for reproducibility.</w:t>
      </w:r>
    </w:p>
    <w:p w:rsidR="009C6A51" w:rsidRPr="009C6A51" w:rsidRDefault="00FA2BC8" w:rsidP="009C6A51">
      <w:r>
        <w:pict>
          <v:rect id="_x0000_i1042" style="width:0;height:1.5pt" o:hralign="center" o:hrstd="t" o:hr="t" fillcolor="#a0a0a0" stroked="f"/>
        </w:pict>
      </w:r>
    </w:p>
    <w:p w:rsidR="009C6A51" w:rsidRPr="009C6A51" w:rsidRDefault="009C6A51" w:rsidP="00F45C3A">
      <w:r w:rsidRPr="009C6A51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9C6A51">
        <w:rPr>
          <w:b/>
          <w:bCs/>
          <w:sz w:val="32"/>
          <w:szCs w:val="32"/>
        </w:rPr>
        <w:t xml:space="preserve"> 1</w:t>
      </w:r>
      <w:r w:rsidR="0005029D">
        <w:rPr>
          <w:b/>
          <w:bCs/>
          <w:sz w:val="32"/>
          <w:szCs w:val="32"/>
        </w:rPr>
        <w:t>4</w:t>
      </w:r>
      <w:r w:rsidRPr="009C6A51">
        <w:rPr>
          <w:b/>
          <w:bCs/>
          <w:sz w:val="32"/>
          <w:szCs w:val="32"/>
        </w:rPr>
        <w:t>. Contact / Support</w:t>
      </w:r>
    </w:p>
    <w:p w:rsidR="009C6A51" w:rsidRPr="009C6A51" w:rsidRDefault="009C6A51" w:rsidP="009C6A51">
      <w:pPr>
        <w:numPr>
          <w:ilvl w:val="0"/>
          <w:numId w:val="6"/>
        </w:numPr>
      </w:pPr>
      <w:r w:rsidRPr="009C6A51">
        <w:rPr>
          <w:b/>
          <w:bCs/>
        </w:rPr>
        <w:t>Email</w:t>
      </w:r>
      <w:r w:rsidRPr="009C6A51">
        <w:t xml:space="preserve">: </w:t>
      </w:r>
      <w:r w:rsidR="0026240C">
        <w:t>bss10i19ibrahimazeem</w:t>
      </w:r>
      <w:r w:rsidRPr="009C6A51">
        <w:t>@</w:t>
      </w:r>
      <w:r w:rsidR="0026240C">
        <w:t>g</w:t>
      </w:r>
      <w:r w:rsidRPr="009C6A51">
        <w:t>mail.com</w:t>
      </w:r>
    </w:p>
    <w:p w:rsidR="009C6A51" w:rsidRPr="009C6A51" w:rsidRDefault="009C6A51" w:rsidP="009C6A51">
      <w:pPr>
        <w:numPr>
          <w:ilvl w:val="0"/>
          <w:numId w:val="6"/>
        </w:numPr>
      </w:pPr>
      <w:r w:rsidRPr="009C6A51">
        <w:rPr>
          <w:b/>
          <w:bCs/>
        </w:rPr>
        <w:t>Organization</w:t>
      </w:r>
      <w:r w:rsidRPr="009C6A51">
        <w:t xml:space="preserve">: </w:t>
      </w:r>
      <w:r w:rsidR="0026240C">
        <w:t>National Institute of Technology, Warangal</w:t>
      </w:r>
    </w:p>
    <w:p w:rsidR="009C6A51" w:rsidRPr="009C6A51" w:rsidRDefault="009C6A51" w:rsidP="009C6A51">
      <w:pPr>
        <w:numPr>
          <w:ilvl w:val="0"/>
          <w:numId w:val="6"/>
        </w:numPr>
      </w:pPr>
      <w:r w:rsidRPr="009C6A51">
        <w:rPr>
          <w:b/>
          <w:bCs/>
        </w:rPr>
        <w:t>Last Updated</w:t>
      </w:r>
      <w:r w:rsidRPr="009C6A51">
        <w:t>: Ju</w:t>
      </w:r>
      <w:r w:rsidR="00F45C3A">
        <w:t>ly</w:t>
      </w:r>
      <w:r w:rsidRPr="009C6A51">
        <w:t xml:space="preserve"> 2025</w:t>
      </w:r>
    </w:p>
    <w:p w:rsidR="009C6A51" w:rsidRDefault="009C6A51" w:rsidP="00190CC3"/>
    <w:sectPr w:rsidR="009C6A51" w:rsidSect="001558A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102D"/>
    <w:multiLevelType w:val="multilevel"/>
    <w:tmpl w:val="8188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36F39"/>
    <w:multiLevelType w:val="multilevel"/>
    <w:tmpl w:val="5E52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24725"/>
    <w:multiLevelType w:val="hybridMultilevel"/>
    <w:tmpl w:val="E8A822E0"/>
    <w:lvl w:ilvl="0" w:tplc="9D4883B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C7EFA"/>
    <w:multiLevelType w:val="hybridMultilevel"/>
    <w:tmpl w:val="01128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98C14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C1C"/>
    <w:multiLevelType w:val="hybridMultilevel"/>
    <w:tmpl w:val="63D20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147B9"/>
    <w:multiLevelType w:val="multilevel"/>
    <w:tmpl w:val="996C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940C8"/>
    <w:multiLevelType w:val="multilevel"/>
    <w:tmpl w:val="D7D8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C3C27"/>
    <w:multiLevelType w:val="multilevel"/>
    <w:tmpl w:val="C16E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1541D"/>
    <w:multiLevelType w:val="multilevel"/>
    <w:tmpl w:val="3890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134AB"/>
    <w:multiLevelType w:val="multilevel"/>
    <w:tmpl w:val="8490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6701A"/>
    <w:multiLevelType w:val="multilevel"/>
    <w:tmpl w:val="A468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57F7B"/>
    <w:multiLevelType w:val="multilevel"/>
    <w:tmpl w:val="E3B8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16DE5"/>
    <w:multiLevelType w:val="multilevel"/>
    <w:tmpl w:val="6B94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3A2183"/>
    <w:multiLevelType w:val="hybridMultilevel"/>
    <w:tmpl w:val="CA3E2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E3AA1"/>
    <w:multiLevelType w:val="multilevel"/>
    <w:tmpl w:val="D70E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16364"/>
    <w:multiLevelType w:val="multilevel"/>
    <w:tmpl w:val="935E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C455EB"/>
    <w:multiLevelType w:val="hybridMultilevel"/>
    <w:tmpl w:val="FD4C0E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24C4A"/>
    <w:multiLevelType w:val="multilevel"/>
    <w:tmpl w:val="FBEA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61DAB"/>
    <w:multiLevelType w:val="hybridMultilevel"/>
    <w:tmpl w:val="0D1642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F19AD"/>
    <w:multiLevelType w:val="hybridMultilevel"/>
    <w:tmpl w:val="8F02C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638DD"/>
    <w:multiLevelType w:val="hybridMultilevel"/>
    <w:tmpl w:val="459CDA4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116695">
    <w:abstractNumId w:val="0"/>
  </w:num>
  <w:num w:numId="2" w16cid:durableId="356391463">
    <w:abstractNumId w:val="5"/>
  </w:num>
  <w:num w:numId="3" w16cid:durableId="1974017301">
    <w:abstractNumId w:val="12"/>
  </w:num>
  <w:num w:numId="4" w16cid:durableId="1181702047">
    <w:abstractNumId w:val="6"/>
  </w:num>
  <w:num w:numId="5" w16cid:durableId="1011375918">
    <w:abstractNumId w:val="10"/>
  </w:num>
  <w:num w:numId="6" w16cid:durableId="18043473">
    <w:abstractNumId w:val="9"/>
  </w:num>
  <w:num w:numId="7" w16cid:durableId="1794865074">
    <w:abstractNumId w:val="11"/>
  </w:num>
  <w:num w:numId="8" w16cid:durableId="907302419">
    <w:abstractNumId w:val="8"/>
  </w:num>
  <w:num w:numId="9" w16cid:durableId="159278110">
    <w:abstractNumId w:val="15"/>
  </w:num>
  <w:num w:numId="10" w16cid:durableId="783891262">
    <w:abstractNumId w:val="1"/>
  </w:num>
  <w:num w:numId="11" w16cid:durableId="1364330694">
    <w:abstractNumId w:val="17"/>
  </w:num>
  <w:num w:numId="12" w16cid:durableId="1120536797">
    <w:abstractNumId w:val="7"/>
  </w:num>
  <w:num w:numId="13" w16cid:durableId="444468267">
    <w:abstractNumId w:val="16"/>
  </w:num>
  <w:num w:numId="14" w16cid:durableId="330374722">
    <w:abstractNumId w:val="18"/>
  </w:num>
  <w:num w:numId="15" w16cid:durableId="1510293918">
    <w:abstractNumId w:val="14"/>
  </w:num>
  <w:num w:numId="16" w16cid:durableId="292951945">
    <w:abstractNumId w:val="4"/>
  </w:num>
  <w:num w:numId="17" w16cid:durableId="1071806663">
    <w:abstractNumId w:val="2"/>
  </w:num>
  <w:num w:numId="18" w16cid:durableId="835001804">
    <w:abstractNumId w:val="19"/>
  </w:num>
  <w:num w:numId="19" w16cid:durableId="1295139524">
    <w:abstractNumId w:val="3"/>
  </w:num>
  <w:num w:numId="20" w16cid:durableId="1368489954">
    <w:abstractNumId w:val="13"/>
  </w:num>
  <w:num w:numId="21" w16cid:durableId="10844994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0F"/>
    <w:rsid w:val="0005029D"/>
    <w:rsid w:val="001477E5"/>
    <w:rsid w:val="001558AF"/>
    <w:rsid w:val="00190CC3"/>
    <w:rsid w:val="0019651B"/>
    <w:rsid w:val="0026240C"/>
    <w:rsid w:val="00321C05"/>
    <w:rsid w:val="003409C9"/>
    <w:rsid w:val="004074C3"/>
    <w:rsid w:val="00511A47"/>
    <w:rsid w:val="005E71D8"/>
    <w:rsid w:val="00616574"/>
    <w:rsid w:val="00757E78"/>
    <w:rsid w:val="007A48DB"/>
    <w:rsid w:val="008A3398"/>
    <w:rsid w:val="009C6A51"/>
    <w:rsid w:val="009D2E0F"/>
    <w:rsid w:val="00A15069"/>
    <w:rsid w:val="00B902B1"/>
    <w:rsid w:val="00BB0EAD"/>
    <w:rsid w:val="00D03973"/>
    <w:rsid w:val="00D6522D"/>
    <w:rsid w:val="00D65417"/>
    <w:rsid w:val="00DD73A7"/>
    <w:rsid w:val="00DE1491"/>
    <w:rsid w:val="00E625E5"/>
    <w:rsid w:val="00F45C3A"/>
    <w:rsid w:val="00FA2BC8"/>
    <w:rsid w:val="00FD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5301"/>
  <w15:chartTrackingRefBased/>
  <w15:docId w15:val="{AFF5CAED-17AD-4A6A-9666-781D8114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8AF"/>
  </w:style>
  <w:style w:type="paragraph" w:styleId="Heading1">
    <w:name w:val="heading 1"/>
    <w:basedOn w:val="Normal"/>
    <w:next w:val="Normal"/>
    <w:link w:val="Heading1Char"/>
    <w:uiPriority w:val="9"/>
    <w:qFormat/>
    <w:rsid w:val="009D2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2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E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9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9C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477E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5417"/>
    <w:rPr>
      <w:b/>
      <w:bCs/>
    </w:rPr>
  </w:style>
  <w:style w:type="table" w:styleId="TableGrid">
    <w:name w:val="Table Grid"/>
    <w:basedOn w:val="TableNormal"/>
    <w:uiPriority w:val="39"/>
    <w:rsid w:val="00D6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21C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1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7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8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8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ledynevisionsolutions.com/support/support-center/software-firmware-downloads/iis/spinnaker-sdk-download/spinnaker-sdk--download-files/?pn=Spinnaker+SDK&amp;vn=Spinnaker+SDK" TargetMode="External"/><Relationship Id="rId5" Type="http://schemas.openxmlformats.org/officeDocument/2006/relationships/hyperlink" Target="https://github.com/rahmani143/Intern-KFUP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7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azeem</dc:creator>
  <cp:keywords/>
  <dc:description/>
  <cp:lastModifiedBy>ibrahim azeem</cp:lastModifiedBy>
  <cp:revision>13</cp:revision>
  <dcterms:created xsi:type="dcterms:W3CDTF">2025-06-26T09:35:00Z</dcterms:created>
  <dcterms:modified xsi:type="dcterms:W3CDTF">2025-07-02T11:12:00Z</dcterms:modified>
</cp:coreProperties>
</file>