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30" w:type="dxa"/>
        <w:tblInd w:w="-995" w:type="dxa"/>
        <w:tblLook w:val="04A0" w:firstRow="1" w:lastRow="0" w:firstColumn="1" w:lastColumn="0" w:noHBand="0" w:noVBand="1"/>
      </w:tblPr>
      <w:tblGrid>
        <w:gridCol w:w="1440"/>
        <w:gridCol w:w="1440"/>
        <w:gridCol w:w="2790"/>
        <w:gridCol w:w="3073"/>
        <w:gridCol w:w="2687"/>
      </w:tblGrid>
      <w:tr w:rsidR="00231F9B" w14:paraId="7E28DF3C" w14:textId="77777777" w:rsidTr="006A0784">
        <w:trPr>
          <w:trHeight w:val="440"/>
        </w:trPr>
        <w:tc>
          <w:tcPr>
            <w:tcW w:w="1440" w:type="dxa"/>
          </w:tcPr>
          <w:p w14:paraId="687BDF8A" w14:textId="6407DEC8" w:rsidR="00231F9B" w:rsidRPr="00231F9B" w:rsidRDefault="00231F9B" w:rsidP="00231F9B">
            <w:pPr>
              <w:jc w:val="center"/>
              <w:rPr>
                <w:u w:val="single"/>
              </w:rPr>
            </w:pPr>
            <w:r w:rsidRPr="00231F9B">
              <w:rPr>
                <w:u w:val="single"/>
              </w:rPr>
              <w:t>Date</w:t>
            </w:r>
          </w:p>
        </w:tc>
        <w:tc>
          <w:tcPr>
            <w:tcW w:w="1440" w:type="dxa"/>
          </w:tcPr>
          <w:p w14:paraId="733B9157" w14:textId="5816F7D5" w:rsidR="00231F9B" w:rsidRPr="00231F9B" w:rsidRDefault="00231F9B" w:rsidP="00231F9B">
            <w:pPr>
              <w:jc w:val="center"/>
              <w:rPr>
                <w:u w:val="single"/>
              </w:rPr>
            </w:pPr>
            <w:r w:rsidRPr="00231F9B">
              <w:rPr>
                <w:u w:val="single"/>
              </w:rPr>
              <w:t>Duration</w:t>
            </w:r>
          </w:p>
        </w:tc>
        <w:tc>
          <w:tcPr>
            <w:tcW w:w="2790" w:type="dxa"/>
          </w:tcPr>
          <w:p w14:paraId="4F439923" w14:textId="6CEAEE1B" w:rsidR="00231F9B" w:rsidRPr="00231F9B" w:rsidRDefault="00231F9B" w:rsidP="00231F9B">
            <w:pPr>
              <w:jc w:val="center"/>
              <w:rPr>
                <w:u w:val="single"/>
              </w:rPr>
            </w:pPr>
            <w:r w:rsidRPr="00231F9B">
              <w:rPr>
                <w:u w:val="single"/>
              </w:rPr>
              <w:t>Type</w:t>
            </w:r>
          </w:p>
        </w:tc>
        <w:tc>
          <w:tcPr>
            <w:tcW w:w="3073" w:type="dxa"/>
          </w:tcPr>
          <w:p w14:paraId="6F56A828" w14:textId="0785B856" w:rsidR="00231F9B" w:rsidRPr="00231F9B" w:rsidRDefault="00231F9B" w:rsidP="00231F9B">
            <w:pPr>
              <w:jc w:val="center"/>
              <w:rPr>
                <w:u w:val="single"/>
              </w:rPr>
            </w:pPr>
            <w:r w:rsidRPr="00231F9B">
              <w:rPr>
                <w:u w:val="single"/>
              </w:rPr>
              <w:t>Task</w:t>
            </w:r>
          </w:p>
        </w:tc>
        <w:tc>
          <w:tcPr>
            <w:tcW w:w="2687" w:type="dxa"/>
          </w:tcPr>
          <w:p w14:paraId="6A7DFB91" w14:textId="63250F2A" w:rsidR="00231F9B" w:rsidRPr="00231F9B" w:rsidRDefault="00231F9B" w:rsidP="00231F9B">
            <w:pPr>
              <w:jc w:val="center"/>
              <w:rPr>
                <w:u w:val="single"/>
              </w:rPr>
            </w:pPr>
            <w:r w:rsidRPr="00231F9B">
              <w:rPr>
                <w:u w:val="single"/>
              </w:rPr>
              <w:t>Blockers/Issues</w:t>
            </w:r>
          </w:p>
        </w:tc>
      </w:tr>
      <w:tr w:rsidR="00231F9B" w14:paraId="2C50628F" w14:textId="77777777" w:rsidTr="006A0784">
        <w:trPr>
          <w:trHeight w:val="1182"/>
        </w:trPr>
        <w:tc>
          <w:tcPr>
            <w:tcW w:w="1440" w:type="dxa"/>
          </w:tcPr>
          <w:p w14:paraId="44693054" w14:textId="77777777" w:rsidR="00231F9B" w:rsidRDefault="00231F9B" w:rsidP="00231F9B">
            <w:pPr>
              <w:spacing w:line="360" w:lineRule="auto"/>
              <w:jc w:val="center"/>
            </w:pPr>
          </w:p>
          <w:p w14:paraId="010900C7" w14:textId="4BB0458E" w:rsidR="00231F9B" w:rsidRDefault="00231F9B" w:rsidP="00231F9B">
            <w:pPr>
              <w:spacing w:line="360" w:lineRule="auto"/>
              <w:jc w:val="center"/>
            </w:pPr>
            <w:r>
              <w:t>02/05/2024</w:t>
            </w:r>
          </w:p>
        </w:tc>
        <w:tc>
          <w:tcPr>
            <w:tcW w:w="1440" w:type="dxa"/>
          </w:tcPr>
          <w:p w14:paraId="6E73CC59" w14:textId="77777777" w:rsidR="00231F9B" w:rsidRDefault="00231F9B" w:rsidP="00231F9B">
            <w:pPr>
              <w:spacing w:line="360" w:lineRule="auto"/>
              <w:jc w:val="center"/>
            </w:pPr>
          </w:p>
          <w:p w14:paraId="516F8F0F" w14:textId="2EB2F2AA" w:rsidR="00231F9B" w:rsidRDefault="00231F9B" w:rsidP="00231F9B">
            <w:pPr>
              <w:spacing w:line="360" w:lineRule="auto"/>
              <w:jc w:val="center"/>
            </w:pPr>
            <w:r>
              <w:t>8 hours</w:t>
            </w:r>
          </w:p>
        </w:tc>
        <w:tc>
          <w:tcPr>
            <w:tcW w:w="2790" w:type="dxa"/>
          </w:tcPr>
          <w:p w14:paraId="08C6302F" w14:textId="77777777" w:rsidR="006A0784" w:rsidRDefault="006A0784" w:rsidP="006A0784">
            <w:pPr>
              <w:spacing w:line="360" w:lineRule="auto"/>
              <w:jc w:val="center"/>
            </w:pPr>
          </w:p>
          <w:p w14:paraId="3FD01834" w14:textId="6AA2F60D" w:rsidR="00231F9B" w:rsidRDefault="006A0784" w:rsidP="006A0784">
            <w:pPr>
              <w:spacing w:line="360" w:lineRule="auto"/>
              <w:jc w:val="center"/>
            </w:pPr>
            <w:r>
              <w:t>Coding</w:t>
            </w:r>
          </w:p>
        </w:tc>
        <w:tc>
          <w:tcPr>
            <w:tcW w:w="3073" w:type="dxa"/>
          </w:tcPr>
          <w:p w14:paraId="2D3D5B75" w14:textId="367C52C2" w:rsidR="00231F9B" w:rsidRDefault="006A0784">
            <w:r>
              <w:t>Start working on new scenario ticket to add a QA only workflow where after a reviewer rejects or approves the request then another reviewer needs to review it after to verify it was reviewed properly</w:t>
            </w:r>
          </w:p>
        </w:tc>
        <w:tc>
          <w:tcPr>
            <w:tcW w:w="2687" w:type="dxa"/>
          </w:tcPr>
          <w:p w14:paraId="475DCDD5" w14:textId="77777777" w:rsidR="006A0784" w:rsidRDefault="006A0784" w:rsidP="006A0784">
            <w:pPr>
              <w:spacing w:line="360" w:lineRule="auto"/>
              <w:jc w:val="center"/>
            </w:pPr>
          </w:p>
          <w:p w14:paraId="02D26E98" w14:textId="77777777" w:rsidR="00085A10" w:rsidRDefault="00085A10" w:rsidP="00085A10">
            <w:pPr>
              <w:spacing w:line="360" w:lineRule="auto"/>
            </w:pPr>
          </w:p>
          <w:p w14:paraId="25EA65CE" w14:textId="74AE3B8E" w:rsidR="00231F9B" w:rsidRDefault="006A0784" w:rsidP="006A0784">
            <w:pPr>
              <w:spacing w:line="360" w:lineRule="auto"/>
              <w:jc w:val="center"/>
            </w:pPr>
            <w:r>
              <w:t>No blockers or issues</w:t>
            </w:r>
          </w:p>
        </w:tc>
      </w:tr>
      <w:tr w:rsidR="00231F9B" w14:paraId="6BB7B278" w14:textId="77777777" w:rsidTr="006A0784">
        <w:trPr>
          <w:trHeight w:val="1182"/>
        </w:trPr>
        <w:tc>
          <w:tcPr>
            <w:tcW w:w="1440" w:type="dxa"/>
          </w:tcPr>
          <w:p w14:paraId="6B6D8090" w14:textId="77777777" w:rsidR="00231F9B" w:rsidRDefault="00231F9B" w:rsidP="00231F9B">
            <w:pPr>
              <w:spacing w:line="360" w:lineRule="auto"/>
              <w:jc w:val="center"/>
            </w:pPr>
          </w:p>
          <w:p w14:paraId="22E1CFCF" w14:textId="7BAE5E88" w:rsidR="00231F9B" w:rsidRDefault="00231F9B" w:rsidP="00231F9B">
            <w:pPr>
              <w:spacing w:line="360" w:lineRule="auto"/>
              <w:jc w:val="center"/>
            </w:pPr>
            <w:r>
              <w:t>02/06/2024</w:t>
            </w:r>
          </w:p>
        </w:tc>
        <w:tc>
          <w:tcPr>
            <w:tcW w:w="1440" w:type="dxa"/>
          </w:tcPr>
          <w:p w14:paraId="7DD984C2" w14:textId="77777777" w:rsidR="00231F9B" w:rsidRDefault="00231F9B" w:rsidP="00231F9B">
            <w:pPr>
              <w:spacing w:line="360" w:lineRule="auto"/>
              <w:jc w:val="center"/>
            </w:pPr>
          </w:p>
          <w:p w14:paraId="4BEDF318" w14:textId="73BBD62F" w:rsidR="00231F9B" w:rsidRDefault="00231F9B" w:rsidP="00231F9B">
            <w:pPr>
              <w:spacing w:line="360" w:lineRule="auto"/>
              <w:jc w:val="center"/>
            </w:pPr>
            <w:r>
              <w:t>8 hours</w:t>
            </w:r>
          </w:p>
        </w:tc>
        <w:tc>
          <w:tcPr>
            <w:tcW w:w="2790" w:type="dxa"/>
          </w:tcPr>
          <w:p w14:paraId="66E94DBC" w14:textId="77777777" w:rsidR="006A0784" w:rsidRDefault="006A0784" w:rsidP="006A0784">
            <w:pPr>
              <w:spacing w:line="360" w:lineRule="auto"/>
              <w:jc w:val="center"/>
            </w:pPr>
          </w:p>
          <w:p w14:paraId="0293B0B8" w14:textId="36333E49" w:rsidR="00231F9B" w:rsidRDefault="006A0784" w:rsidP="006A0784">
            <w:pPr>
              <w:spacing w:line="360" w:lineRule="auto"/>
              <w:jc w:val="center"/>
            </w:pPr>
            <w:r>
              <w:t>Coding</w:t>
            </w:r>
          </w:p>
        </w:tc>
        <w:tc>
          <w:tcPr>
            <w:tcW w:w="3073" w:type="dxa"/>
          </w:tcPr>
          <w:p w14:paraId="76EF43E1" w14:textId="2D293DD0" w:rsidR="00231F9B" w:rsidRDefault="006A0784">
            <w:r>
              <w:t xml:space="preserve">Continue working on </w:t>
            </w:r>
            <w:r w:rsidR="00085A10">
              <w:t>scenario and</w:t>
            </w:r>
            <w:r>
              <w:t xml:space="preserve"> fixing up </w:t>
            </w:r>
            <w:r w:rsidR="00085A10">
              <w:t>broken code for the scenario. Try to get a successful end to end run</w:t>
            </w:r>
          </w:p>
        </w:tc>
        <w:tc>
          <w:tcPr>
            <w:tcW w:w="2687" w:type="dxa"/>
          </w:tcPr>
          <w:p w14:paraId="464F43E4" w14:textId="77777777" w:rsidR="00231F9B" w:rsidRDefault="00231F9B" w:rsidP="00085A10">
            <w:pPr>
              <w:spacing w:line="360" w:lineRule="auto"/>
              <w:jc w:val="center"/>
            </w:pPr>
          </w:p>
          <w:p w14:paraId="540C020E" w14:textId="3D222FF1" w:rsidR="00085A10" w:rsidRDefault="00085A10" w:rsidP="00085A10">
            <w:pPr>
              <w:spacing w:line="360" w:lineRule="auto"/>
              <w:jc w:val="center"/>
            </w:pPr>
            <w:r>
              <w:t>No blockers or issues</w:t>
            </w:r>
          </w:p>
        </w:tc>
      </w:tr>
      <w:tr w:rsidR="00231F9B" w14:paraId="539C8509" w14:textId="77777777" w:rsidTr="006A0784">
        <w:trPr>
          <w:trHeight w:val="1182"/>
        </w:trPr>
        <w:tc>
          <w:tcPr>
            <w:tcW w:w="1440" w:type="dxa"/>
          </w:tcPr>
          <w:p w14:paraId="477E3095" w14:textId="77777777" w:rsidR="00231F9B" w:rsidRDefault="00231F9B" w:rsidP="00231F9B">
            <w:pPr>
              <w:spacing w:line="360" w:lineRule="auto"/>
              <w:jc w:val="center"/>
            </w:pPr>
          </w:p>
          <w:p w14:paraId="01468834" w14:textId="62EA0993" w:rsidR="00231F9B" w:rsidRDefault="00231F9B" w:rsidP="00231F9B">
            <w:pPr>
              <w:spacing w:line="360" w:lineRule="auto"/>
              <w:jc w:val="center"/>
            </w:pPr>
            <w:r>
              <w:t>02/07/2024</w:t>
            </w:r>
          </w:p>
        </w:tc>
        <w:tc>
          <w:tcPr>
            <w:tcW w:w="1440" w:type="dxa"/>
          </w:tcPr>
          <w:p w14:paraId="21AB2CD5" w14:textId="77777777" w:rsidR="00231F9B" w:rsidRDefault="00231F9B" w:rsidP="00231F9B">
            <w:pPr>
              <w:spacing w:line="360" w:lineRule="auto"/>
              <w:jc w:val="center"/>
            </w:pPr>
          </w:p>
          <w:p w14:paraId="09E3E7DE" w14:textId="01271593" w:rsidR="00231F9B" w:rsidRDefault="00231F9B" w:rsidP="00231F9B">
            <w:pPr>
              <w:spacing w:line="360" w:lineRule="auto"/>
              <w:jc w:val="center"/>
            </w:pPr>
            <w:r>
              <w:t>8 hours</w:t>
            </w:r>
          </w:p>
        </w:tc>
        <w:tc>
          <w:tcPr>
            <w:tcW w:w="2790" w:type="dxa"/>
          </w:tcPr>
          <w:p w14:paraId="105C16F0" w14:textId="77777777" w:rsidR="006A0784" w:rsidRDefault="006A0784" w:rsidP="006A0784">
            <w:pPr>
              <w:spacing w:line="360" w:lineRule="auto"/>
              <w:jc w:val="center"/>
            </w:pPr>
          </w:p>
          <w:p w14:paraId="0742F33D" w14:textId="6378E33B" w:rsidR="00231F9B" w:rsidRDefault="006A0784" w:rsidP="006A0784">
            <w:pPr>
              <w:spacing w:line="360" w:lineRule="auto"/>
              <w:jc w:val="center"/>
            </w:pPr>
            <w:r>
              <w:t>Coding/Coding Discussion</w:t>
            </w:r>
          </w:p>
        </w:tc>
        <w:tc>
          <w:tcPr>
            <w:tcW w:w="3073" w:type="dxa"/>
          </w:tcPr>
          <w:p w14:paraId="2E7A23FF" w14:textId="4D67803D" w:rsidR="00231F9B" w:rsidRDefault="00085A10">
            <w:r>
              <w:t xml:space="preserve">Discussed ticket priority with lead, the switch to TEST environment to test new features sooner before releases and begin new branching for STAGE environment in </w:t>
            </w:r>
            <w:proofErr w:type="spellStart"/>
            <w:r>
              <w:t>gitlab</w:t>
            </w:r>
            <w:proofErr w:type="spellEnd"/>
            <w:r>
              <w:t xml:space="preserve"> repo. Finished up “QA-only” scenario and merged code into master branch</w:t>
            </w:r>
          </w:p>
        </w:tc>
        <w:tc>
          <w:tcPr>
            <w:tcW w:w="2687" w:type="dxa"/>
          </w:tcPr>
          <w:p w14:paraId="1EC3ABA4" w14:textId="1AEAB42B" w:rsidR="00231F9B" w:rsidRDefault="00085A10" w:rsidP="00085A10">
            <w:r>
              <w:t>We had an issue where the latest release did have the new feature we wanted to test fully completed and we were only partially able to automate the new feature. At this time our pipeline was also running into a bug where a page wasn’t loading, and specific elements were updated without notice</w:t>
            </w:r>
          </w:p>
        </w:tc>
      </w:tr>
      <w:tr w:rsidR="00231F9B" w14:paraId="679F36A1" w14:textId="77777777" w:rsidTr="006A0784">
        <w:trPr>
          <w:trHeight w:val="1182"/>
        </w:trPr>
        <w:tc>
          <w:tcPr>
            <w:tcW w:w="1440" w:type="dxa"/>
          </w:tcPr>
          <w:p w14:paraId="4A536E77" w14:textId="77777777" w:rsidR="00231F9B" w:rsidRDefault="00231F9B" w:rsidP="00231F9B">
            <w:pPr>
              <w:spacing w:line="360" w:lineRule="auto"/>
              <w:jc w:val="center"/>
            </w:pPr>
          </w:p>
          <w:p w14:paraId="36A89348" w14:textId="4F1A9859" w:rsidR="00231F9B" w:rsidRDefault="00231F9B" w:rsidP="00231F9B">
            <w:pPr>
              <w:spacing w:line="360" w:lineRule="auto"/>
              <w:jc w:val="center"/>
            </w:pPr>
            <w:r>
              <w:t>02/08/2024</w:t>
            </w:r>
          </w:p>
        </w:tc>
        <w:tc>
          <w:tcPr>
            <w:tcW w:w="1440" w:type="dxa"/>
          </w:tcPr>
          <w:p w14:paraId="0A7EE517" w14:textId="77777777" w:rsidR="00231F9B" w:rsidRDefault="00231F9B" w:rsidP="00231F9B">
            <w:pPr>
              <w:spacing w:line="360" w:lineRule="auto"/>
              <w:jc w:val="center"/>
            </w:pPr>
          </w:p>
          <w:p w14:paraId="7C270DB0" w14:textId="2B2D4473" w:rsidR="00231F9B" w:rsidRDefault="00231F9B" w:rsidP="00231F9B">
            <w:pPr>
              <w:spacing w:line="360" w:lineRule="auto"/>
              <w:jc w:val="center"/>
            </w:pPr>
            <w:r>
              <w:t>8 hours</w:t>
            </w:r>
          </w:p>
        </w:tc>
        <w:tc>
          <w:tcPr>
            <w:tcW w:w="2790" w:type="dxa"/>
          </w:tcPr>
          <w:p w14:paraId="75A67BE4" w14:textId="77777777" w:rsidR="006A0784" w:rsidRDefault="006A0784" w:rsidP="006A0784">
            <w:pPr>
              <w:spacing w:line="360" w:lineRule="auto"/>
              <w:jc w:val="center"/>
            </w:pPr>
          </w:p>
          <w:p w14:paraId="014525A8" w14:textId="37E8B64D" w:rsidR="00231F9B" w:rsidRDefault="006A0784" w:rsidP="006A0784">
            <w:pPr>
              <w:spacing w:line="360" w:lineRule="auto"/>
              <w:jc w:val="center"/>
            </w:pPr>
            <w:r>
              <w:t>Coding</w:t>
            </w:r>
          </w:p>
        </w:tc>
        <w:tc>
          <w:tcPr>
            <w:tcW w:w="3073" w:type="dxa"/>
          </w:tcPr>
          <w:p w14:paraId="54C25627" w14:textId="702CACAF" w:rsidR="00231F9B" w:rsidRDefault="00085A10">
            <w:r>
              <w:t>Begin automating new scenario to test “read-only” feature that was part of the latest release. We have 5 tabs labeled Summary, Documents, Grants, Contacts, and payments. Started automation Documents.</w:t>
            </w:r>
          </w:p>
        </w:tc>
        <w:tc>
          <w:tcPr>
            <w:tcW w:w="2687" w:type="dxa"/>
          </w:tcPr>
          <w:p w14:paraId="28F8B29E" w14:textId="77777777" w:rsidR="00231F9B" w:rsidRDefault="00231F9B" w:rsidP="006A0784">
            <w:pPr>
              <w:jc w:val="center"/>
            </w:pPr>
          </w:p>
          <w:p w14:paraId="778E88C7" w14:textId="77777777" w:rsidR="00085A10" w:rsidRDefault="00085A10" w:rsidP="006A0784">
            <w:pPr>
              <w:jc w:val="center"/>
            </w:pPr>
          </w:p>
          <w:p w14:paraId="21E33160" w14:textId="77777777" w:rsidR="00085A10" w:rsidRDefault="00085A10" w:rsidP="006A0784">
            <w:pPr>
              <w:jc w:val="center"/>
            </w:pPr>
          </w:p>
          <w:p w14:paraId="5EE363F1" w14:textId="77777777" w:rsidR="00085A10" w:rsidRDefault="00085A10" w:rsidP="006A0784">
            <w:pPr>
              <w:jc w:val="center"/>
            </w:pPr>
          </w:p>
          <w:p w14:paraId="3E6FF1E2" w14:textId="31048EB2" w:rsidR="00085A10" w:rsidRDefault="00085A10" w:rsidP="006A0784">
            <w:pPr>
              <w:jc w:val="center"/>
            </w:pPr>
            <w:r>
              <w:t>No blockers or issues</w:t>
            </w:r>
          </w:p>
        </w:tc>
      </w:tr>
      <w:tr w:rsidR="00231F9B" w14:paraId="3B1E3648" w14:textId="77777777" w:rsidTr="006A0784">
        <w:trPr>
          <w:trHeight w:val="1182"/>
        </w:trPr>
        <w:tc>
          <w:tcPr>
            <w:tcW w:w="1440" w:type="dxa"/>
          </w:tcPr>
          <w:p w14:paraId="0928923D" w14:textId="77777777" w:rsidR="00231F9B" w:rsidRDefault="00231F9B" w:rsidP="00231F9B">
            <w:pPr>
              <w:spacing w:line="360" w:lineRule="auto"/>
              <w:jc w:val="center"/>
            </w:pPr>
          </w:p>
          <w:p w14:paraId="61FF9BEC" w14:textId="7DC1A6CA" w:rsidR="00231F9B" w:rsidRDefault="00231F9B" w:rsidP="00231F9B">
            <w:pPr>
              <w:spacing w:line="360" w:lineRule="auto"/>
              <w:jc w:val="center"/>
            </w:pPr>
            <w:r>
              <w:t>02/09/2024</w:t>
            </w:r>
          </w:p>
        </w:tc>
        <w:tc>
          <w:tcPr>
            <w:tcW w:w="1440" w:type="dxa"/>
          </w:tcPr>
          <w:p w14:paraId="77E63B7A" w14:textId="77777777" w:rsidR="00231F9B" w:rsidRDefault="00231F9B" w:rsidP="00231F9B">
            <w:pPr>
              <w:spacing w:line="360" w:lineRule="auto"/>
              <w:jc w:val="center"/>
            </w:pPr>
          </w:p>
          <w:p w14:paraId="260D99FB" w14:textId="246FCAA6" w:rsidR="00231F9B" w:rsidRDefault="00231F9B" w:rsidP="00231F9B">
            <w:pPr>
              <w:spacing w:line="360" w:lineRule="auto"/>
              <w:jc w:val="center"/>
            </w:pPr>
            <w:r>
              <w:t>8 hours</w:t>
            </w:r>
          </w:p>
        </w:tc>
        <w:tc>
          <w:tcPr>
            <w:tcW w:w="2790" w:type="dxa"/>
          </w:tcPr>
          <w:p w14:paraId="05DC5BE7" w14:textId="77777777" w:rsidR="006A0784" w:rsidRDefault="006A0784" w:rsidP="006A0784">
            <w:pPr>
              <w:spacing w:line="360" w:lineRule="auto"/>
              <w:jc w:val="center"/>
            </w:pPr>
          </w:p>
          <w:p w14:paraId="72D90593" w14:textId="0EEBC474" w:rsidR="00231F9B" w:rsidRDefault="006A0784" w:rsidP="006A0784">
            <w:pPr>
              <w:spacing w:line="360" w:lineRule="auto"/>
              <w:jc w:val="center"/>
            </w:pPr>
            <w:r>
              <w:t>Coding</w:t>
            </w:r>
          </w:p>
        </w:tc>
        <w:tc>
          <w:tcPr>
            <w:tcW w:w="3073" w:type="dxa"/>
          </w:tcPr>
          <w:p w14:paraId="0AB7DEFA" w14:textId="1BC2D27D" w:rsidR="00231F9B" w:rsidRDefault="00085A10">
            <w:r>
              <w:t>Automated documents tab and fixed issues in previous code that was breaking pipeline. Merged new code in and fixed broken pipeline.</w:t>
            </w:r>
          </w:p>
        </w:tc>
        <w:tc>
          <w:tcPr>
            <w:tcW w:w="2687" w:type="dxa"/>
          </w:tcPr>
          <w:p w14:paraId="4AF1D8FD" w14:textId="2C0776B4" w:rsidR="00231F9B" w:rsidRDefault="00085A10" w:rsidP="006A0784">
            <w:pPr>
              <w:jc w:val="center"/>
            </w:pPr>
            <w:r>
              <w:t>Slight issue</w:t>
            </w:r>
            <w:r w:rsidR="00C272E7">
              <w:t xml:space="preserve"> we ran into was all the test </w:t>
            </w:r>
            <w:proofErr w:type="gramStart"/>
            <w:r w:rsidR="00C272E7">
              <w:t>users</w:t>
            </w:r>
            <w:proofErr w:type="gramEnd"/>
            <w:r w:rsidR="00C272E7">
              <w:t xml:space="preserve"> password expired and we had to update all of the ones we used in our tests.</w:t>
            </w:r>
          </w:p>
        </w:tc>
      </w:tr>
      <w:tr w:rsidR="00231F9B" w14:paraId="62715C7B" w14:textId="77777777" w:rsidTr="006A0784">
        <w:trPr>
          <w:trHeight w:val="1182"/>
        </w:trPr>
        <w:tc>
          <w:tcPr>
            <w:tcW w:w="1440" w:type="dxa"/>
          </w:tcPr>
          <w:p w14:paraId="479351B8" w14:textId="77777777" w:rsidR="00231F9B" w:rsidRDefault="00231F9B" w:rsidP="00231F9B">
            <w:pPr>
              <w:spacing w:line="360" w:lineRule="auto"/>
              <w:jc w:val="center"/>
            </w:pPr>
          </w:p>
          <w:p w14:paraId="11152FDE" w14:textId="16D013C6" w:rsidR="00231F9B" w:rsidRDefault="00231F9B" w:rsidP="00231F9B">
            <w:pPr>
              <w:spacing w:line="360" w:lineRule="auto"/>
              <w:jc w:val="center"/>
            </w:pPr>
            <w:r>
              <w:t>02/12/2024</w:t>
            </w:r>
          </w:p>
        </w:tc>
        <w:tc>
          <w:tcPr>
            <w:tcW w:w="1440" w:type="dxa"/>
          </w:tcPr>
          <w:p w14:paraId="67B5925E" w14:textId="77777777" w:rsidR="00231F9B" w:rsidRDefault="00231F9B" w:rsidP="00231F9B">
            <w:pPr>
              <w:spacing w:line="360" w:lineRule="auto"/>
              <w:jc w:val="center"/>
            </w:pPr>
          </w:p>
          <w:p w14:paraId="74DA049A" w14:textId="7F891656" w:rsidR="00231F9B" w:rsidRDefault="00231F9B" w:rsidP="00231F9B">
            <w:pPr>
              <w:spacing w:line="360" w:lineRule="auto"/>
              <w:jc w:val="center"/>
            </w:pPr>
            <w:r>
              <w:t>8 hours</w:t>
            </w:r>
          </w:p>
        </w:tc>
        <w:tc>
          <w:tcPr>
            <w:tcW w:w="2790" w:type="dxa"/>
          </w:tcPr>
          <w:p w14:paraId="3022ED40" w14:textId="77777777" w:rsidR="006A0784" w:rsidRDefault="006A0784" w:rsidP="006A0784">
            <w:pPr>
              <w:spacing w:line="360" w:lineRule="auto"/>
              <w:jc w:val="center"/>
            </w:pPr>
          </w:p>
          <w:p w14:paraId="6AEF878C" w14:textId="137E3E24" w:rsidR="00231F9B" w:rsidRDefault="006A0784" w:rsidP="006A0784">
            <w:pPr>
              <w:spacing w:line="360" w:lineRule="auto"/>
              <w:jc w:val="center"/>
            </w:pPr>
            <w:r>
              <w:t>Coding</w:t>
            </w:r>
            <w:r w:rsidR="007C7EB6">
              <w:t>/Coding Discussion</w:t>
            </w:r>
          </w:p>
        </w:tc>
        <w:tc>
          <w:tcPr>
            <w:tcW w:w="3073" w:type="dxa"/>
          </w:tcPr>
          <w:p w14:paraId="022FEC97" w14:textId="1AC0BC50" w:rsidR="00231F9B" w:rsidRDefault="00C272E7">
            <w:r>
              <w:t xml:space="preserve">Begin automating new scenario for grants tab, fix pipeline, and discuss broken </w:t>
            </w:r>
            <w:r w:rsidR="007C7EB6">
              <w:t xml:space="preserve">pipeline. </w:t>
            </w:r>
          </w:p>
        </w:tc>
        <w:tc>
          <w:tcPr>
            <w:tcW w:w="2687" w:type="dxa"/>
          </w:tcPr>
          <w:p w14:paraId="03941189" w14:textId="3BDEA1E3" w:rsidR="00231F9B" w:rsidRDefault="007C7EB6" w:rsidP="006A0784">
            <w:pPr>
              <w:jc w:val="center"/>
            </w:pPr>
            <w:r>
              <w:t>Today we walked into 27 broken scenarios in our pipeline mysteriously and we need to figure out what and why it broke.</w:t>
            </w:r>
          </w:p>
        </w:tc>
      </w:tr>
      <w:tr w:rsidR="00231F9B" w14:paraId="3B7B1DBC" w14:textId="77777777" w:rsidTr="006A0784">
        <w:trPr>
          <w:trHeight w:val="1182"/>
        </w:trPr>
        <w:tc>
          <w:tcPr>
            <w:tcW w:w="1440" w:type="dxa"/>
          </w:tcPr>
          <w:p w14:paraId="5E921205" w14:textId="77777777" w:rsidR="00231F9B" w:rsidRDefault="00231F9B" w:rsidP="00231F9B">
            <w:pPr>
              <w:spacing w:line="360" w:lineRule="auto"/>
              <w:jc w:val="center"/>
            </w:pPr>
          </w:p>
          <w:p w14:paraId="31F5D5DD" w14:textId="79B2E1EC" w:rsidR="00231F9B" w:rsidRDefault="00231F9B" w:rsidP="00231F9B">
            <w:pPr>
              <w:spacing w:line="360" w:lineRule="auto"/>
              <w:jc w:val="center"/>
            </w:pPr>
            <w:r>
              <w:t>02/13/2024</w:t>
            </w:r>
          </w:p>
        </w:tc>
        <w:tc>
          <w:tcPr>
            <w:tcW w:w="1440" w:type="dxa"/>
          </w:tcPr>
          <w:p w14:paraId="0EAFD1CD" w14:textId="77777777" w:rsidR="00231F9B" w:rsidRDefault="00231F9B" w:rsidP="00231F9B">
            <w:pPr>
              <w:spacing w:line="360" w:lineRule="auto"/>
              <w:jc w:val="center"/>
            </w:pPr>
          </w:p>
          <w:p w14:paraId="3F1A42CC" w14:textId="1D73E156" w:rsidR="00231F9B" w:rsidRDefault="00231F9B" w:rsidP="00231F9B">
            <w:pPr>
              <w:spacing w:line="360" w:lineRule="auto"/>
              <w:jc w:val="center"/>
            </w:pPr>
            <w:r>
              <w:t>8 hours</w:t>
            </w:r>
          </w:p>
        </w:tc>
        <w:tc>
          <w:tcPr>
            <w:tcW w:w="2790" w:type="dxa"/>
          </w:tcPr>
          <w:p w14:paraId="2EDB2099" w14:textId="77777777" w:rsidR="006A0784" w:rsidRDefault="006A0784" w:rsidP="006A0784">
            <w:pPr>
              <w:spacing w:line="360" w:lineRule="auto"/>
              <w:jc w:val="center"/>
            </w:pPr>
          </w:p>
          <w:p w14:paraId="6D8158D5" w14:textId="46F48D3C" w:rsidR="00231F9B" w:rsidRDefault="006A0784" w:rsidP="006A0784">
            <w:pPr>
              <w:spacing w:line="360" w:lineRule="auto"/>
              <w:jc w:val="center"/>
            </w:pPr>
            <w:r>
              <w:t>Coding</w:t>
            </w:r>
          </w:p>
        </w:tc>
        <w:tc>
          <w:tcPr>
            <w:tcW w:w="3073" w:type="dxa"/>
          </w:tcPr>
          <w:p w14:paraId="1639E396" w14:textId="4EFD44A5" w:rsidR="00231F9B" w:rsidRDefault="007C7EB6">
            <w:r>
              <w:t>Stopped automating grants tab, pinned all broken tests in the pipeline, and began fixing broken tests.</w:t>
            </w:r>
          </w:p>
        </w:tc>
        <w:tc>
          <w:tcPr>
            <w:tcW w:w="2687" w:type="dxa"/>
          </w:tcPr>
          <w:p w14:paraId="45DC9CE0" w14:textId="0A6B0001" w:rsidR="00231F9B" w:rsidRDefault="007C7EB6" w:rsidP="006A0784">
            <w:pPr>
              <w:jc w:val="center"/>
            </w:pPr>
            <w:r>
              <w:t xml:space="preserve">We found a major cause to the broken </w:t>
            </w:r>
            <w:proofErr w:type="gramStart"/>
            <w:r>
              <w:t>tests</w:t>
            </w:r>
            <w:proofErr w:type="gramEnd"/>
            <w:r>
              <w:t xml:space="preserve"> and it was due to an element update causing the rest of the test to fail</w:t>
            </w:r>
          </w:p>
        </w:tc>
      </w:tr>
      <w:tr w:rsidR="00231F9B" w14:paraId="35554A0E" w14:textId="77777777" w:rsidTr="006A0784">
        <w:trPr>
          <w:trHeight w:val="1182"/>
        </w:trPr>
        <w:tc>
          <w:tcPr>
            <w:tcW w:w="1440" w:type="dxa"/>
          </w:tcPr>
          <w:p w14:paraId="7AC3AA52" w14:textId="77777777" w:rsidR="00231F9B" w:rsidRDefault="00231F9B" w:rsidP="00231F9B">
            <w:pPr>
              <w:spacing w:line="360" w:lineRule="auto"/>
              <w:jc w:val="center"/>
            </w:pPr>
          </w:p>
          <w:p w14:paraId="7D307F66" w14:textId="24CA2A40" w:rsidR="00231F9B" w:rsidRDefault="00231F9B" w:rsidP="00231F9B">
            <w:pPr>
              <w:spacing w:line="360" w:lineRule="auto"/>
              <w:jc w:val="center"/>
            </w:pPr>
            <w:r>
              <w:t>02/14/2024</w:t>
            </w:r>
          </w:p>
        </w:tc>
        <w:tc>
          <w:tcPr>
            <w:tcW w:w="1440" w:type="dxa"/>
          </w:tcPr>
          <w:p w14:paraId="4F4023F1" w14:textId="77777777" w:rsidR="00231F9B" w:rsidRDefault="00231F9B" w:rsidP="00231F9B">
            <w:pPr>
              <w:spacing w:line="360" w:lineRule="auto"/>
              <w:jc w:val="center"/>
            </w:pPr>
          </w:p>
          <w:p w14:paraId="48945E8B" w14:textId="3C9B55F7" w:rsidR="00231F9B" w:rsidRDefault="00231F9B" w:rsidP="00231F9B">
            <w:pPr>
              <w:spacing w:line="360" w:lineRule="auto"/>
              <w:jc w:val="center"/>
            </w:pPr>
            <w:r>
              <w:t>8 hours</w:t>
            </w:r>
          </w:p>
        </w:tc>
        <w:tc>
          <w:tcPr>
            <w:tcW w:w="2790" w:type="dxa"/>
          </w:tcPr>
          <w:p w14:paraId="34500E91" w14:textId="77777777" w:rsidR="006A0784" w:rsidRDefault="006A0784" w:rsidP="006A0784">
            <w:pPr>
              <w:spacing w:line="360" w:lineRule="auto"/>
              <w:jc w:val="center"/>
            </w:pPr>
          </w:p>
          <w:p w14:paraId="7EFBE950" w14:textId="277E5358" w:rsidR="00231F9B" w:rsidRDefault="006A0784" w:rsidP="006A0784">
            <w:pPr>
              <w:spacing w:line="360" w:lineRule="auto"/>
              <w:jc w:val="center"/>
            </w:pPr>
            <w:r>
              <w:t>Coding Discussion/Coding</w:t>
            </w:r>
          </w:p>
        </w:tc>
        <w:tc>
          <w:tcPr>
            <w:tcW w:w="3073" w:type="dxa"/>
          </w:tcPr>
          <w:p w14:paraId="213294B4" w14:textId="25468A88" w:rsidR="00231F9B" w:rsidRDefault="007C7EB6">
            <w:r>
              <w:t>Discussed the element update and apparently it was an update from the design team that went unnoticed and wasn’t brought to anyone’s attention because it a small update</w:t>
            </w:r>
          </w:p>
        </w:tc>
        <w:tc>
          <w:tcPr>
            <w:tcW w:w="2687" w:type="dxa"/>
          </w:tcPr>
          <w:p w14:paraId="2C7F93C9" w14:textId="0DB6917A" w:rsidR="00231F9B" w:rsidRDefault="007C7EB6" w:rsidP="006A0784">
            <w:pPr>
              <w:jc w:val="center"/>
            </w:pPr>
            <w:r>
              <w:t>After fixing the broken element, there were multiple scenarios still failing despite the update.</w:t>
            </w:r>
            <w:r w:rsidR="00112A88">
              <w:t xml:space="preserve"> We had to rerun the pipeline and see what else was causing random failures that didn’t have to do with code</w:t>
            </w:r>
          </w:p>
        </w:tc>
      </w:tr>
      <w:tr w:rsidR="00231F9B" w14:paraId="73C1B7C8" w14:textId="77777777" w:rsidTr="006A0784">
        <w:trPr>
          <w:trHeight w:val="1182"/>
        </w:trPr>
        <w:tc>
          <w:tcPr>
            <w:tcW w:w="1440" w:type="dxa"/>
          </w:tcPr>
          <w:p w14:paraId="5FAEBFCC" w14:textId="77777777" w:rsidR="00231F9B" w:rsidRDefault="00231F9B" w:rsidP="00231F9B">
            <w:pPr>
              <w:spacing w:line="360" w:lineRule="auto"/>
              <w:jc w:val="center"/>
            </w:pPr>
          </w:p>
          <w:p w14:paraId="2406D23B" w14:textId="3F69FA29" w:rsidR="00231F9B" w:rsidRDefault="00231F9B" w:rsidP="00231F9B">
            <w:pPr>
              <w:spacing w:line="360" w:lineRule="auto"/>
              <w:jc w:val="center"/>
            </w:pPr>
            <w:r>
              <w:t>02/15/2024</w:t>
            </w:r>
          </w:p>
        </w:tc>
        <w:tc>
          <w:tcPr>
            <w:tcW w:w="1440" w:type="dxa"/>
          </w:tcPr>
          <w:p w14:paraId="109414CF" w14:textId="77777777" w:rsidR="00231F9B" w:rsidRDefault="00231F9B" w:rsidP="00231F9B">
            <w:pPr>
              <w:spacing w:line="360" w:lineRule="auto"/>
              <w:jc w:val="center"/>
            </w:pPr>
          </w:p>
          <w:p w14:paraId="34BBDE6D" w14:textId="3FB758E9" w:rsidR="00231F9B" w:rsidRDefault="00231F9B" w:rsidP="00231F9B">
            <w:pPr>
              <w:spacing w:line="360" w:lineRule="auto"/>
              <w:jc w:val="center"/>
            </w:pPr>
            <w:r>
              <w:t>8 hours</w:t>
            </w:r>
          </w:p>
        </w:tc>
        <w:tc>
          <w:tcPr>
            <w:tcW w:w="2790" w:type="dxa"/>
          </w:tcPr>
          <w:p w14:paraId="3691AA5E" w14:textId="77777777" w:rsidR="006A0784" w:rsidRDefault="006A0784" w:rsidP="006A0784">
            <w:pPr>
              <w:spacing w:line="360" w:lineRule="auto"/>
              <w:jc w:val="center"/>
            </w:pPr>
          </w:p>
          <w:p w14:paraId="2650CFE5" w14:textId="7E4BA1F8" w:rsidR="00231F9B" w:rsidRDefault="006A0784" w:rsidP="006A0784">
            <w:pPr>
              <w:spacing w:line="360" w:lineRule="auto"/>
              <w:jc w:val="center"/>
            </w:pPr>
            <w:r>
              <w:t>Coding</w:t>
            </w:r>
          </w:p>
        </w:tc>
        <w:tc>
          <w:tcPr>
            <w:tcW w:w="3073" w:type="dxa"/>
          </w:tcPr>
          <w:p w14:paraId="054444EF" w14:textId="56757AB0" w:rsidR="00231F9B" w:rsidRDefault="00112A88">
            <w:r>
              <w:t>Finished coding the fixes for pipeline and had to create some work arounds to get the tests to pass. Continue working on grants tab scenario</w:t>
            </w:r>
          </w:p>
        </w:tc>
        <w:tc>
          <w:tcPr>
            <w:tcW w:w="2687" w:type="dxa"/>
          </w:tcPr>
          <w:p w14:paraId="0DE43563" w14:textId="77777777" w:rsidR="00231F9B" w:rsidRDefault="00231F9B" w:rsidP="00112A88">
            <w:pPr>
              <w:spacing w:line="480" w:lineRule="auto"/>
              <w:jc w:val="center"/>
            </w:pPr>
          </w:p>
          <w:p w14:paraId="271535E7" w14:textId="611E4A1E" w:rsidR="00112A88" w:rsidRDefault="00112A88" w:rsidP="00112A88">
            <w:pPr>
              <w:spacing w:line="480" w:lineRule="auto"/>
              <w:jc w:val="center"/>
            </w:pPr>
            <w:r>
              <w:t>No blockers/issues</w:t>
            </w:r>
          </w:p>
        </w:tc>
      </w:tr>
      <w:tr w:rsidR="00231F9B" w14:paraId="3B38C88D" w14:textId="77777777" w:rsidTr="006A0784">
        <w:trPr>
          <w:trHeight w:val="1182"/>
        </w:trPr>
        <w:tc>
          <w:tcPr>
            <w:tcW w:w="1440" w:type="dxa"/>
          </w:tcPr>
          <w:p w14:paraId="144BC132" w14:textId="77777777" w:rsidR="00231F9B" w:rsidRDefault="00231F9B" w:rsidP="00231F9B">
            <w:pPr>
              <w:spacing w:line="360" w:lineRule="auto"/>
              <w:jc w:val="center"/>
            </w:pPr>
          </w:p>
          <w:p w14:paraId="69B45DD4" w14:textId="4E00EB32" w:rsidR="00231F9B" w:rsidRDefault="00231F9B" w:rsidP="00231F9B">
            <w:pPr>
              <w:spacing w:line="360" w:lineRule="auto"/>
              <w:jc w:val="center"/>
            </w:pPr>
            <w:r>
              <w:t>02/16/2024</w:t>
            </w:r>
          </w:p>
        </w:tc>
        <w:tc>
          <w:tcPr>
            <w:tcW w:w="1440" w:type="dxa"/>
          </w:tcPr>
          <w:p w14:paraId="1E218B59" w14:textId="77777777" w:rsidR="00231F9B" w:rsidRDefault="00231F9B" w:rsidP="00231F9B">
            <w:pPr>
              <w:spacing w:line="360" w:lineRule="auto"/>
              <w:jc w:val="center"/>
            </w:pPr>
          </w:p>
          <w:p w14:paraId="478076B1" w14:textId="53D0293E" w:rsidR="00231F9B" w:rsidRDefault="00231F9B" w:rsidP="00231F9B">
            <w:pPr>
              <w:spacing w:line="360" w:lineRule="auto"/>
              <w:jc w:val="center"/>
            </w:pPr>
            <w:r>
              <w:t>8 hours</w:t>
            </w:r>
          </w:p>
        </w:tc>
        <w:tc>
          <w:tcPr>
            <w:tcW w:w="2790" w:type="dxa"/>
          </w:tcPr>
          <w:p w14:paraId="2DAEF910" w14:textId="77777777" w:rsidR="006A0784" w:rsidRDefault="006A0784" w:rsidP="006A0784">
            <w:pPr>
              <w:spacing w:line="360" w:lineRule="auto"/>
              <w:jc w:val="center"/>
            </w:pPr>
          </w:p>
          <w:p w14:paraId="265634A0" w14:textId="0D41BAFB" w:rsidR="00231F9B" w:rsidRDefault="006A0784" w:rsidP="006A0784">
            <w:pPr>
              <w:spacing w:line="360" w:lineRule="auto"/>
              <w:jc w:val="center"/>
            </w:pPr>
            <w:r>
              <w:t>Coding Discussion</w:t>
            </w:r>
          </w:p>
        </w:tc>
        <w:tc>
          <w:tcPr>
            <w:tcW w:w="3073" w:type="dxa"/>
          </w:tcPr>
          <w:p w14:paraId="542DAD2C" w14:textId="1F95FBC9" w:rsidR="00231F9B" w:rsidRDefault="00112A88">
            <w:r>
              <w:t xml:space="preserve">Finished coding grants tab scenario and had code merged in with the pipeline fixes getting a successful run again. Discussed with another automation engineer and lead on how we can get updated on element changes in the </w:t>
            </w:r>
            <w:proofErr w:type="gramStart"/>
            <w:r>
              <w:t>future</w:t>
            </w:r>
            <w:proofErr w:type="gramEnd"/>
            <w:r>
              <w:t xml:space="preserve"> so our pipeline and scenarios don’t break randomly again</w:t>
            </w:r>
          </w:p>
        </w:tc>
        <w:tc>
          <w:tcPr>
            <w:tcW w:w="2687" w:type="dxa"/>
          </w:tcPr>
          <w:p w14:paraId="77596306" w14:textId="7EA1F55F" w:rsidR="00231F9B" w:rsidRDefault="00112A88">
            <w:r>
              <w:t>A way to make a payment for the request is made through deposit accounts (DA). We have multiple test DAs that are used in our checkout scenarios and our code broke because they weren’t being replenished automatically but manually. We needed to find a new way to replenish them automatically so that they are always full to be used in our tests.</w:t>
            </w:r>
          </w:p>
        </w:tc>
      </w:tr>
    </w:tbl>
    <w:p w14:paraId="114523BC" w14:textId="1E6E0802" w:rsidR="00112A88" w:rsidRDefault="00112A88" w:rsidP="00112A88">
      <w:pPr>
        <w:pStyle w:val="Title"/>
        <w:jc w:val="center"/>
        <w:rPr>
          <w:rFonts w:eastAsia="Times New Roman"/>
          <w:b/>
          <w:bCs/>
          <w:u w:val="single"/>
        </w:rPr>
      </w:pPr>
      <w:r w:rsidRPr="00112A88">
        <w:rPr>
          <w:rFonts w:eastAsia="Times New Roman"/>
        </w:rPr>
        <w:lastRenderedPageBreak/>
        <w:br/>
      </w:r>
      <w:r w:rsidRPr="00112A88">
        <w:rPr>
          <w:rFonts w:eastAsia="Times New Roman"/>
          <w:b/>
          <w:bCs/>
          <w:u w:val="single"/>
        </w:rPr>
        <w:t>Reflection</w:t>
      </w:r>
    </w:p>
    <w:p w14:paraId="48122B38" w14:textId="77777777" w:rsidR="00112A88" w:rsidRPr="00112A88" w:rsidRDefault="00112A88" w:rsidP="00112A88"/>
    <w:p w14:paraId="247892BA" w14:textId="77777777" w:rsidR="00112A88" w:rsidRPr="00112A88" w:rsidRDefault="00112A88" w:rsidP="00112A88">
      <w:pPr>
        <w:shd w:val="clear" w:color="auto" w:fill="FFFFFF"/>
        <w:rPr>
          <w:rFonts w:ascii="Arial" w:eastAsia="Times New Roman" w:hAnsi="Arial" w:cs="Arial"/>
          <w:color w:val="000000"/>
          <w:kern w:val="0"/>
          <w:u w:val="single"/>
          <w14:ligatures w14:val="none"/>
        </w:rPr>
      </w:pPr>
      <w:r w:rsidRPr="00112A88">
        <w:rPr>
          <w:rFonts w:ascii="Arial" w:eastAsia="Times New Roman" w:hAnsi="Arial" w:cs="Arial"/>
          <w:color w:val="000000"/>
          <w:kern w:val="0"/>
          <w:u w:val="single"/>
          <w14:ligatures w14:val="none"/>
        </w:rPr>
        <w:t xml:space="preserve">What were your main goals in this </w:t>
      </w:r>
      <w:proofErr w:type="gramStart"/>
      <w:r w:rsidRPr="00112A88">
        <w:rPr>
          <w:rFonts w:ascii="Arial" w:eastAsia="Times New Roman" w:hAnsi="Arial" w:cs="Arial"/>
          <w:color w:val="000000"/>
          <w:kern w:val="0"/>
          <w:u w:val="single"/>
          <w14:ligatures w14:val="none"/>
        </w:rPr>
        <w:t>time period</w:t>
      </w:r>
      <w:proofErr w:type="gramEnd"/>
      <w:r w:rsidRPr="00112A88">
        <w:rPr>
          <w:rFonts w:ascii="Arial" w:eastAsia="Times New Roman" w:hAnsi="Arial" w:cs="Arial"/>
          <w:color w:val="000000"/>
          <w:kern w:val="0"/>
          <w:u w:val="single"/>
          <w14:ligatures w14:val="none"/>
        </w:rPr>
        <w:t>?</w:t>
      </w:r>
    </w:p>
    <w:p w14:paraId="221DADEA" w14:textId="390ACE27" w:rsidR="00112A88" w:rsidRDefault="00EA0DF4" w:rsidP="00112A88">
      <w:pPr>
        <w:shd w:val="clear" w:color="auto" w:fill="FFFFFF"/>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Main goal in this time period was to complete as many </w:t>
      </w:r>
      <w:proofErr w:type="gramStart"/>
      <w:r>
        <w:rPr>
          <w:rFonts w:ascii="Arial" w:eastAsia="Times New Roman" w:hAnsi="Arial" w:cs="Arial"/>
          <w:color w:val="000000"/>
          <w:kern w:val="0"/>
          <w14:ligatures w14:val="none"/>
        </w:rPr>
        <w:t>scenarios</w:t>
      </w:r>
      <w:proofErr w:type="gramEnd"/>
      <w:r>
        <w:rPr>
          <w:rFonts w:ascii="Arial" w:eastAsia="Times New Roman" w:hAnsi="Arial" w:cs="Arial"/>
          <w:color w:val="000000"/>
          <w:kern w:val="0"/>
          <w14:ligatures w14:val="none"/>
        </w:rPr>
        <w:t xml:space="preserve"> possible </w:t>
      </w:r>
      <w:r w:rsidR="00FD4853">
        <w:rPr>
          <w:rFonts w:ascii="Arial" w:eastAsia="Times New Roman" w:hAnsi="Arial" w:cs="Arial"/>
          <w:color w:val="000000"/>
          <w:kern w:val="0"/>
          <w14:ligatures w14:val="none"/>
        </w:rPr>
        <w:t>for the new read only feature we released to STAGE environment. The UAT testers Will be testing this feature to make sure all is working starting next sprint and we want to get as many of the scenarios done so that they can use the automation scripts to test out the features instead of manually testing it while also seeing if our automation scripts can catch any defects before it goes to the UAT testers.</w:t>
      </w:r>
    </w:p>
    <w:p w14:paraId="490D0458" w14:textId="77777777" w:rsidR="00EA0DF4" w:rsidRPr="00112A88" w:rsidRDefault="00EA0DF4" w:rsidP="00112A88">
      <w:pPr>
        <w:shd w:val="clear" w:color="auto" w:fill="FFFFFF"/>
        <w:rPr>
          <w:rFonts w:ascii="Arial" w:eastAsia="Times New Roman" w:hAnsi="Arial" w:cs="Arial"/>
          <w:color w:val="000000"/>
          <w:kern w:val="0"/>
          <w14:ligatures w14:val="none"/>
        </w:rPr>
      </w:pPr>
    </w:p>
    <w:p w14:paraId="520D2BCD" w14:textId="3D5FA1AD" w:rsidR="00112A88" w:rsidRPr="00112A88" w:rsidRDefault="00112A88" w:rsidP="00112A88">
      <w:pPr>
        <w:shd w:val="clear" w:color="auto" w:fill="FFFFFF"/>
        <w:rPr>
          <w:rFonts w:ascii="Arial" w:eastAsia="Times New Roman" w:hAnsi="Arial" w:cs="Arial"/>
          <w:color w:val="000000"/>
          <w:kern w:val="0"/>
          <w:u w:val="single"/>
          <w14:ligatures w14:val="none"/>
        </w:rPr>
      </w:pPr>
      <w:r w:rsidRPr="00112A88">
        <w:rPr>
          <w:rFonts w:ascii="Arial" w:eastAsia="Times New Roman" w:hAnsi="Arial" w:cs="Arial"/>
          <w:color w:val="000000"/>
          <w:kern w:val="0"/>
          <w:u w:val="single"/>
          <w14:ligatures w14:val="none"/>
        </w:rPr>
        <w:t>What were the main challenges during this phase? Were you able to meet the challenge, if so, what helped? If not, what could help?</w:t>
      </w:r>
    </w:p>
    <w:p w14:paraId="646D2ADE" w14:textId="77777777" w:rsidR="00112A88" w:rsidRPr="00112A88" w:rsidRDefault="00112A88" w:rsidP="00112A88">
      <w:pPr>
        <w:shd w:val="clear" w:color="auto" w:fill="FFFFFF"/>
        <w:rPr>
          <w:rFonts w:ascii="Open Sans" w:eastAsia="Times New Roman" w:hAnsi="Open Sans" w:cs="Open Sans"/>
          <w:color w:val="000000"/>
          <w:kern w:val="0"/>
          <w:sz w:val="21"/>
          <w:szCs w:val="21"/>
          <w14:ligatures w14:val="none"/>
        </w:rPr>
      </w:pPr>
    </w:p>
    <w:p w14:paraId="1D4EDB2C" w14:textId="1BD620D6" w:rsidR="00231F9B" w:rsidRDefault="009F3CE9">
      <w:r>
        <w:t xml:space="preserve">During these past 2 weeks since we haven’t switched over to TEST environment for our scripts we couldn’t fully test and automate the read only features as payments tab wasn’t fully updated with the release. Also, on top of that the pipeline was broken with 27 tests due to an update we weren’t notified of. To avoid </w:t>
      </w:r>
      <w:proofErr w:type="gramStart"/>
      <w:r>
        <w:t>this</w:t>
      </w:r>
      <w:proofErr w:type="gramEnd"/>
      <w:r>
        <w:t xml:space="preserve"> we discussed with the </w:t>
      </w:r>
      <w:proofErr w:type="spellStart"/>
      <w:r>
        <w:t>devs</w:t>
      </w:r>
      <w:proofErr w:type="spellEnd"/>
      <w:r>
        <w:t xml:space="preserve"> from our team and the design team </w:t>
      </w:r>
      <w:r w:rsidR="00CB3621">
        <w:t xml:space="preserve">to make sure a change like this isn’t avoided, and randomly added </w:t>
      </w:r>
      <w:r w:rsidR="007A7E92">
        <w:t xml:space="preserve">in without proper tracking and approval as well as keeping us QAs notified next time so that we can make proper adjustments to our scripts so that our pipeline and script is always functioning. </w:t>
      </w:r>
      <w:r w:rsidR="000B5F2A">
        <w:t>We also are switching into TEST environment soon where the read only feature is fully functioning soon so we will finish automating whatever is available in stage and finish up the last tab in TEST environment.</w:t>
      </w:r>
    </w:p>
    <w:sectPr w:rsidR="00231F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3ABA" w14:textId="77777777" w:rsidR="00AF7F6A" w:rsidRDefault="00AF7F6A" w:rsidP="000B5F2A">
      <w:r>
        <w:separator/>
      </w:r>
    </w:p>
  </w:endnote>
  <w:endnote w:type="continuationSeparator" w:id="0">
    <w:p w14:paraId="3847469C" w14:textId="77777777" w:rsidR="00AF7F6A" w:rsidRDefault="00AF7F6A" w:rsidP="000B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66C9" w14:textId="77777777" w:rsidR="00AF7F6A" w:rsidRDefault="00AF7F6A" w:rsidP="000B5F2A">
      <w:r>
        <w:separator/>
      </w:r>
    </w:p>
  </w:footnote>
  <w:footnote w:type="continuationSeparator" w:id="0">
    <w:p w14:paraId="3C5F50CC" w14:textId="77777777" w:rsidR="00AF7F6A" w:rsidRDefault="00AF7F6A" w:rsidP="000B5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38AE" w14:textId="1C724C57" w:rsidR="000B5F2A" w:rsidRDefault="000B5F2A" w:rsidP="000B5F2A">
    <w:pPr>
      <w:pStyle w:val="Titl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9B"/>
    <w:rsid w:val="00085A10"/>
    <w:rsid w:val="000B5F2A"/>
    <w:rsid w:val="00112A88"/>
    <w:rsid w:val="00231F9B"/>
    <w:rsid w:val="006A0784"/>
    <w:rsid w:val="007A7E92"/>
    <w:rsid w:val="007C7EB6"/>
    <w:rsid w:val="009F3CE9"/>
    <w:rsid w:val="00AF7F6A"/>
    <w:rsid w:val="00C272E7"/>
    <w:rsid w:val="00CB3621"/>
    <w:rsid w:val="00EA0DF4"/>
    <w:rsid w:val="00FD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3585"/>
  <w15:chartTrackingRefBased/>
  <w15:docId w15:val="{6D9F14D8-28B4-6043-8D01-738AF85B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pdfkit-8ayy4hjz5h5sb5mqfjxzpc42zw">
    <w:name w:val="pspdfkit-8ayy4hjz5h5sb5mqfjxzpc42zw"/>
    <w:basedOn w:val="Normal"/>
    <w:rsid w:val="00112A88"/>
    <w:pPr>
      <w:spacing w:before="100" w:beforeAutospacing="1" w:after="100" w:afterAutospacing="1"/>
    </w:pPr>
    <w:rPr>
      <w:rFonts w:ascii="Times New Roman" w:eastAsia="Times New Roman" w:hAnsi="Times New Roman" w:cs="Times New Roman"/>
      <w:kern w:val="0"/>
      <w14:ligatures w14:val="none"/>
    </w:rPr>
  </w:style>
  <w:style w:type="character" w:customStyle="1" w:styleId="pspdfkit-6fq5ysqkmc2gc1fek9b659qfh8">
    <w:name w:val="pspdfkit-6fq5ysqkmc2gc1fek9b659qfh8"/>
    <w:basedOn w:val="DefaultParagraphFont"/>
    <w:rsid w:val="00112A88"/>
  </w:style>
  <w:style w:type="paragraph" w:styleId="Title">
    <w:name w:val="Title"/>
    <w:basedOn w:val="Normal"/>
    <w:next w:val="Normal"/>
    <w:link w:val="TitleChar"/>
    <w:uiPriority w:val="10"/>
    <w:qFormat/>
    <w:rsid w:val="00112A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A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5F2A"/>
    <w:pPr>
      <w:tabs>
        <w:tab w:val="center" w:pos="4680"/>
        <w:tab w:val="right" w:pos="9360"/>
      </w:tabs>
    </w:pPr>
  </w:style>
  <w:style w:type="character" w:customStyle="1" w:styleId="HeaderChar">
    <w:name w:val="Header Char"/>
    <w:basedOn w:val="DefaultParagraphFont"/>
    <w:link w:val="Header"/>
    <w:uiPriority w:val="99"/>
    <w:rsid w:val="000B5F2A"/>
  </w:style>
  <w:style w:type="paragraph" w:styleId="Footer">
    <w:name w:val="footer"/>
    <w:basedOn w:val="Normal"/>
    <w:link w:val="FooterChar"/>
    <w:uiPriority w:val="99"/>
    <w:unhideWhenUsed/>
    <w:rsid w:val="000B5F2A"/>
    <w:pPr>
      <w:tabs>
        <w:tab w:val="center" w:pos="4680"/>
        <w:tab w:val="right" w:pos="9360"/>
      </w:tabs>
    </w:pPr>
  </w:style>
  <w:style w:type="character" w:customStyle="1" w:styleId="FooterChar">
    <w:name w:val="Footer Char"/>
    <w:basedOn w:val="DefaultParagraphFont"/>
    <w:link w:val="Footer"/>
    <w:uiPriority w:val="99"/>
    <w:rsid w:val="000B5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Rahman</dc:creator>
  <cp:keywords/>
  <dc:description/>
  <cp:lastModifiedBy>Safwan Rahman</cp:lastModifiedBy>
  <cp:revision>1</cp:revision>
  <dcterms:created xsi:type="dcterms:W3CDTF">2024-02-18T20:39:00Z</dcterms:created>
  <dcterms:modified xsi:type="dcterms:W3CDTF">2024-02-18T23:26:00Z</dcterms:modified>
</cp:coreProperties>
</file>