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F2" w:rsidRPr="00F2742E" w:rsidRDefault="000168F2" w:rsidP="000168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2742E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0168F2" w:rsidRPr="002625D8" w:rsidRDefault="000168F2" w:rsidP="000168F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D5C98" w:rsidRDefault="003D5C98" w:rsidP="003D5C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5C98">
        <w:rPr>
          <w:rFonts w:ascii="Times New Roman" w:hAnsi="Times New Roman" w:cs="Times New Roman"/>
          <w:sz w:val="24"/>
          <w:szCs w:val="24"/>
        </w:rPr>
        <w:t>Pietersz</w:t>
      </w:r>
      <w:proofErr w:type="spellEnd"/>
      <w:r w:rsidRPr="003D5C98">
        <w:rPr>
          <w:rFonts w:ascii="Times New Roman" w:hAnsi="Times New Roman" w:cs="Times New Roman"/>
          <w:sz w:val="24"/>
          <w:szCs w:val="24"/>
        </w:rPr>
        <w:t xml:space="preserve">, 2010. </w:t>
      </w:r>
      <w:proofErr w:type="spellStart"/>
      <w:r w:rsidRPr="003D5C9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D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C98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3D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C98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3D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C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C98">
        <w:rPr>
          <w:rFonts w:ascii="Times New Roman" w:hAnsi="Times New Roman" w:cs="Times New Roman"/>
          <w:sz w:val="24"/>
          <w:szCs w:val="24"/>
        </w:rPr>
        <w:t>Penindakan</w:t>
      </w:r>
      <w:proofErr w:type="spellEnd"/>
      <w:r w:rsidRPr="003D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C98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3D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C9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D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C98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D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C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D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C98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Pr="003D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C98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3D5C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5C9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3D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C98">
        <w:rPr>
          <w:rFonts w:ascii="Times New Roman" w:hAnsi="Times New Roman" w:cs="Times New Roman"/>
          <w:sz w:val="24"/>
          <w:szCs w:val="24"/>
        </w:rPr>
        <w:t>Sasi</w:t>
      </w:r>
      <w:proofErr w:type="spellEnd"/>
      <w:r w:rsidRPr="003D5C98">
        <w:rPr>
          <w:rFonts w:ascii="Times New Roman" w:hAnsi="Times New Roman" w:cs="Times New Roman"/>
          <w:sz w:val="24"/>
          <w:szCs w:val="24"/>
        </w:rPr>
        <w:t xml:space="preserve"> Vol. 16 No. 3.</w:t>
      </w:r>
    </w:p>
    <w:p w:rsidR="003D5C98" w:rsidRPr="003D5C98" w:rsidRDefault="003D5C98" w:rsidP="003D5C98">
      <w:pPr>
        <w:jc w:val="both"/>
        <w:rPr>
          <w:rFonts w:ascii="Times New Roman" w:hAnsi="Times New Roman" w:cs="Times New Roman"/>
          <w:sz w:val="26"/>
          <w:szCs w:val="24"/>
        </w:rPr>
      </w:pPr>
      <w:proofErr w:type="spellStart"/>
      <w:r w:rsidRPr="003D5C98">
        <w:rPr>
          <w:rFonts w:ascii="Times New Roman" w:hAnsi="Times New Roman" w:cs="Times New Roman"/>
          <w:sz w:val="24"/>
        </w:rPr>
        <w:t>Sutedjo</w:t>
      </w:r>
      <w:proofErr w:type="spellEnd"/>
      <w:r w:rsidRPr="003D5C98">
        <w:rPr>
          <w:rFonts w:ascii="Times New Roman" w:hAnsi="Times New Roman" w:cs="Times New Roman"/>
          <w:sz w:val="24"/>
        </w:rPr>
        <w:t xml:space="preserve"> B. 2002. </w:t>
      </w:r>
      <w:proofErr w:type="spellStart"/>
      <w:r w:rsidRPr="003D5C98">
        <w:rPr>
          <w:rFonts w:ascii="Times New Roman" w:hAnsi="Times New Roman" w:cs="Times New Roman"/>
          <w:sz w:val="24"/>
        </w:rPr>
        <w:t>Perencanaan</w:t>
      </w:r>
      <w:proofErr w:type="spellEnd"/>
      <w:r w:rsidRPr="003D5C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5C98">
        <w:rPr>
          <w:rFonts w:ascii="Times New Roman" w:hAnsi="Times New Roman" w:cs="Times New Roman"/>
          <w:sz w:val="24"/>
        </w:rPr>
        <w:t>dan</w:t>
      </w:r>
      <w:proofErr w:type="spellEnd"/>
      <w:r w:rsidRPr="003D5C98">
        <w:rPr>
          <w:rFonts w:ascii="Times New Roman" w:hAnsi="Times New Roman" w:cs="Times New Roman"/>
          <w:sz w:val="24"/>
        </w:rPr>
        <w:t xml:space="preserve"> Pembangunan </w:t>
      </w:r>
      <w:proofErr w:type="spellStart"/>
      <w:r w:rsidRPr="003D5C98">
        <w:rPr>
          <w:rFonts w:ascii="Times New Roman" w:hAnsi="Times New Roman" w:cs="Times New Roman"/>
          <w:sz w:val="24"/>
        </w:rPr>
        <w:t>Sistem</w:t>
      </w:r>
      <w:proofErr w:type="spellEnd"/>
      <w:r w:rsidRPr="003D5C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5C98">
        <w:rPr>
          <w:rFonts w:ascii="Times New Roman" w:hAnsi="Times New Roman" w:cs="Times New Roman"/>
          <w:sz w:val="24"/>
        </w:rPr>
        <w:t>Informasi</w:t>
      </w:r>
      <w:proofErr w:type="spellEnd"/>
      <w:r w:rsidRPr="003D5C98">
        <w:rPr>
          <w:rFonts w:ascii="Times New Roman" w:hAnsi="Times New Roman" w:cs="Times New Roman"/>
          <w:sz w:val="24"/>
        </w:rPr>
        <w:t xml:space="preserve">. Ed ke-1. Surabaya (ID): </w:t>
      </w:r>
      <w:proofErr w:type="spellStart"/>
      <w:r w:rsidRPr="003D5C98">
        <w:rPr>
          <w:rFonts w:ascii="Times New Roman" w:hAnsi="Times New Roman" w:cs="Times New Roman"/>
          <w:sz w:val="24"/>
        </w:rPr>
        <w:t>Penerbit</w:t>
      </w:r>
      <w:proofErr w:type="spellEnd"/>
      <w:r w:rsidRPr="003D5C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5C98">
        <w:rPr>
          <w:rFonts w:ascii="Times New Roman" w:hAnsi="Times New Roman" w:cs="Times New Roman"/>
          <w:sz w:val="24"/>
        </w:rPr>
        <w:t>Andi</w:t>
      </w:r>
      <w:proofErr w:type="spellEnd"/>
      <w:r w:rsidRPr="003D5C98">
        <w:rPr>
          <w:rFonts w:ascii="Times New Roman" w:hAnsi="Times New Roman" w:cs="Times New Roman"/>
          <w:sz w:val="24"/>
        </w:rPr>
        <w:t>.</w:t>
      </w:r>
    </w:p>
    <w:p w:rsidR="000168F2" w:rsidRPr="003D5C98" w:rsidRDefault="000168F2" w:rsidP="003D5C98">
      <w:pPr>
        <w:jc w:val="both"/>
        <w:rPr>
          <w:rFonts w:ascii="Times New Roman" w:hAnsi="Times New Roman" w:cs="Times New Roman"/>
          <w:sz w:val="24"/>
        </w:rPr>
      </w:pPr>
      <w:r w:rsidRPr="003D5C98">
        <w:rPr>
          <w:rFonts w:ascii="Times New Roman" w:hAnsi="Times New Roman" w:cs="Times New Roman"/>
          <w:sz w:val="24"/>
        </w:rPr>
        <w:t>http://indrayanti_prastica-fisip15.web.unair.ac.id/artikel_detail-165462-EGovernance-ANALISIS-PENERAPAN-ETILANG-DI-</w:t>
      </w:r>
      <w:r w:rsidR="0024469C" w:rsidRPr="003D5C98">
        <w:rPr>
          <w:rFonts w:ascii="Times New Roman" w:hAnsi="Times New Roman" w:cs="Times New Roman"/>
          <w:sz w:val="24"/>
        </w:rPr>
        <w:t>INDONESIA.html</w:t>
      </w:r>
    </w:p>
    <w:p w:rsidR="000168F2" w:rsidRPr="003D5C98" w:rsidRDefault="000168F2" w:rsidP="003D5C98">
      <w:pPr>
        <w:jc w:val="both"/>
        <w:rPr>
          <w:rFonts w:ascii="Times New Roman" w:hAnsi="Times New Roman" w:cs="Times New Roman"/>
          <w:sz w:val="24"/>
        </w:rPr>
      </w:pPr>
      <w:r w:rsidRPr="003D5C98">
        <w:rPr>
          <w:rFonts w:ascii="Times New Roman" w:hAnsi="Times New Roman" w:cs="Times New Roman"/>
          <w:sz w:val="24"/>
        </w:rPr>
        <w:t>http://www.belonomi.com/2016/10/pengert</w:t>
      </w:r>
      <w:r w:rsidR="0024469C" w:rsidRPr="003D5C98">
        <w:rPr>
          <w:rFonts w:ascii="Times New Roman" w:hAnsi="Times New Roman" w:cs="Times New Roman"/>
          <w:sz w:val="24"/>
        </w:rPr>
        <w:t>ian-dan-seluk-beluk-tilang.html</w:t>
      </w:r>
    </w:p>
    <w:p w:rsidR="000168F2" w:rsidRPr="003D5C98" w:rsidRDefault="000168F2" w:rsidP="003D5C98">
      <w:pPr>
        <w:jc w:val="both"/>
        <w:rPr>
          <w:rFonts w:ascii="Times New Roman" w:hAnsi="Times New Roman" w:cs="Times New Roman"/>
          <w:sz w:val="24"/>
        </w:rPr>
      </w:pPr>
      <w:r w:rsidRPr="003D5C98">
        <w:rPr>
          <w:rFonts w:ascii="Times New Roman" w:hAnsi="Times New Roman" w:cs="Times New Roman"/>
          <w:sz w:val="24"/>
        </w:rPr>
        <w:t>http://naikmotor.com/33612/daftar-tilang-menurut-uu-lalu-lintas-no-22-tahun-2009</w:t>
      </w:r>
    </w:p>
    <w:p w:rsidR="000168F2" w:rsidRPr="003D5C98" w:rsidRDefault="000168F2" w:rsidP="003D5C98">
      <w:pPr>
        <w:jc w:val="both"/>
        <w:rPr>
          <w:rFonts w:ascii="Times New Roman" w:hAnsi="Times New Roman" w:cs="Times New Roman"/>
          <w:sz w:val="24"/>
        </w:rPr>
      </w:pPr>
      <w:r w:rsidRPr="003D5C98">
        <w:rPr>
          <w:rFonts w:ascii="Times New Roman" w:hAnsi="Times New Roman" w:cs="Times New Roman"/>
          <w:sz w:val="24"/>
        </w:rPr>
        <w:t>https://id.wikipedia.org/wiki/Situs_web</w:t>
      </w:r>
    </w:p>
    <w:p w:rsidR="000168F2" w:rsidRPr="003D5C98" w:rsidRDefault="000168F2" w:rsidP="003D5C98">
      <w:pPr>
        <w:jc w:val="both"/>
        <w:rPr>
          <w:rFonts w:ascii="Times New Roman" w:hAnsi="Times New Roman" w:cs="Times New Roman"/>
          <w:sz w:val="24"/>
        </w:rPr>
      </w:pPr>
      <w:r w:rsidRPr="003D5C98">
        <w:rPr>
          <w:rFonts w:ascii="Times New Roman" w:hAnsi="Times New Roman" w:cs="Times New Roman"/>
          <w:sz w:val="24"/>
        </w:rPr>
        <w:t>http://www.proweb.co.id/articles/web_design/website_adalah.html</w:t>
      </w:r>
    </w:p>
    <w:p w:rsidR="0054705D" w:rsidRPr="003D5C98" w:rsidRDefault="000168F2" w:rsidP="003D5C98">
      <w:pPr>
        <w:jc w:val="both"/>
        <w:rPr>
          <w:rFonts w:ascii="Times New Roman" w:hAnsi="Times New Roman" w:cs="Times New Roman"/>
          <w:sz w:val="24"/>
        </w:rPr>
      </w:pPr>
      <w:r w:rsidRPr="003D5C98">
        <w:rPr>
          <w:rFonts w:ascii="Times New Roman" w:hAnsi="Times New Roman" w:cs="Times New Roman"/>
          <w:sz w:val="24"/>
        </w:rPr>
        <w:t>http://pondokcode.blogspot.co.id/2017/01/teori-dasar-database-mysql.html</w:t>
      </w:r>
    </w:p>
    <w:sectPr w:rsidR="0054705D" w:rsidRPr="003D5C98" w:rsidSect="00E838B2">
      <w:footerReference w:type="first" r:id="rId6"/>
      <w:pgSz w:w="11906" w:h="16838" w:code="9"/>
      <w:pgMar w:top="2268" w:right="1701" w:bottom="1701" w:left="2268" w:header="1134" w:footer="1134" w:gutter="0"/>
      <w:pgNumType w:start="4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559" w:rsidRDefault="00807559" w:rsidP="00774153">
      <w:pPr>
        <w:spacing w:after="0" w:line="240" w:lineRule="auto"/>
      </w:pPr>
      <w:r>
        <w:separator/>
      </w:r>
    </w:p>
  </w:endnote>
  <w:endnote w:type="continuationSeparator" w:id="0">
    <w:p w:rsidR="00807559" w:rsidRDefault="00807559" w:rsidP="0077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2717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4153" w:rsidRDefault="00774153" w:rsidP="00E838B2">
        <w:pPr>
          <w:pStyle w:val="Footer"/>
          <w:jc w:val="center"/>
        </w:pPr>
        <w:r w:rsidRPr="00774153">
          <w:rPr>
            <w:rFonts w:ascii="Times New Roman" w:hAnsi="Times New Roman" w:cs="Times New Roman"/>
            <w:sz w:val="24"/>
          </w:rPr>
          <w:fldChar w:fldCharType="begin"/>
        </w:r>
        <w:r w:rsidRPr="0077415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74153">
          <w:rPr>
            <w:rFonts w:ascii="Times New Roman" w:hAnsi="Times New Roman" w:cs="Times New Roman"/>
            <w:sz w:val="24"/>
          </w:rPr>
          <w:fldChar w:fldCharType="separate"/>
        </w:r>
        <w:r w:rsidR="00E838B2">
          <w:rPr>
            <w:rFonts w:ascii="Times New Roman" w:hAnsi="Times New Roman" w:cs="Times New Roman"/>
            <w:noProof/>
            <w:sz w:val="24"/>
          </w:rPr>
          <w:t>43</w:t>
        </w:r>
        <w:r w:rsidRPr="00774153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559" w:rsidRDefault="00807559" w:rsidP="00774153">
      <w:pPr>
        <w:spacing w:after="0" w:line="240" w:lineRule="auto"/>
      </w:pPr>
      <w:r>
        <w:separator/>
      </w:r>
    </w:p>
  </w:footnote>
  <w:footnote w:type="continuationSeparator" w:id="0">
    <w:p w:rsidR="00807559" w:rsidRDefault="00807559" w:rsidP="00774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F2"/>
    <w:rsid w:val="000168F2"/>
    <w:rsid w:val="001913A9"/>
    <w:rsid w:val="0024469C"/>
    <w:rsid w:val="003D5C98"/>
    <w:rsid w:val="0054705D"/>
    <w:rsid w:val="00774153"/>
    <w:rsid w:val="00807559"/>
    <w:rsid w:val="00E8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19974-4532-4168-9D84-52801B3D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8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4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153"/>
  </w:style>
  <w:style w:type="paragraph" w:styleId="Footer">
    <w:name w:val="footer"/>
    <w:basedOn w:val="Normal"/>
    <w:link w:val="FooterChar"/>
    <w:uiPriority w:val="99"/>
    <w:unhideWhenUsed/>
    <w:rsid w:val="00774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Pratama</dc:creator>
  <cp:keywords/>
  <dc:description/>
  <cp:lastModifiedBy>Yogi Pratama</cp:lastModifiedBy>
  <cp:revision>5</cp:revision>
  <dcterms:created xsi:type="dcterms:W3CDTF">2017-05-26T04:25:00Z</dcterms:created>
  <dcterms:modified xsi:type="dcterms:W3CDTF">2017-07-05T03:18:00Z</dcterms:modified>
</cp:coreProperties>
</file>