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6AD" w:rsidRDefault="00914786" w:rsidP="00914786">
      <w:pPr>
        <w:pStyle w:val="Judul1"/>
        <w:shd w:val="clear" w:color="auto" w:fill="FFFFFF"/>
        <w:spacing w:before="0" w:after="75"/>
        <w:divId w:val="483399217"/>
        <w:rPr>
          <w:rFonts w:ascii="AcuminPro" w:eastAsia="Times New Roman" w:hAnsi="AcuminPro" w:cs="Arial"/>
          <w:color w:val="333333"/>
          <w:sz w:val="28"/>
          <w:szCs w:val="28"/>
        </w:rPr>
      </w:pPr>
      <w:r>
        <w:rPr>
          <w:rFonts w:ascii="AcuminPro" w:eastAsia="Times New Roman" w:hAnsi="AcuminPro" w:cs="Arial"/>
          <w:color w:val="333333"/>
          <w:sz w:val="28"/>
          <w:szCs w:val="28"/>
        </w:rPr>
        <w:t>Nama anggota kelompok :</w:t>
      </w:r>
    </w:p>
    <w:p w:rsidR="00914786" w:rsidRDefault="00C80109" w:rsidP="00C80109">
      <w:pPr>
        <w:spacing w:before="225" w:after="225"/>
        <w:divId w:val="483399217"/>
      </w:pPr>
      <w:r>
        <w:t>Rahmat Pratama</w:t>
      </w:r>
    </w:p>
    <w:p w:rsidR="00C80109" w:rsidRDefault="00C80109" w:rsidP="00C80109">
      <w:pPr>
        <w:spacing w:before="225" w:after="225"/>
        <w:divId w:val="483399217"/>
      </w:pPr>
      <w:proofErr w:type="spellStart"/>
      <w:r>
        <w:t>Asrimawati</w:t>
      </w:r>
      <w:proofErr w:type="spellEnd"/>
    </w:p>
    <w:p w:rsidR="00C80109" w:rsidRDefault="006658C4" w:rsidP="00C80109">
      <w:pPr>
        <w:spacing w:before="225" w:after="225"/>
        <w:divId w:val="483399217"/>
      </w:pPr>
      <w:r>
        <w:t>Dimas Febriansyah</w:t>
      </w:r>
    </w:p>
    <w:p w:rsidR="006658C4" w:rsidRDefault="00A269F5" w:rsidP="00C80109">
      <w:pPr>
        <w:spacing w:before="225" w:after="225"/>
        <w:divId w:val="483399217"/>
      </w:pPr>
      <w:r>
        <w:t>Ricky yunanda</w:t>
      </w:r>
      <w:bookmarkStart w:id="0" w:name="_GoBack"/>
      <w:bookmarkEnd w:id="0"/>
    </w:p>
    <w:p w:rsidR="00C80109" w:rsidRPr="00914786" w:rsidRDefault="00C80109" w:rsidP="00C80109">
      <w:pPr>
        <w:spacing w:before="225" w:after="225"/>
        <w:divId w:val="483399217"/>
      </w:pPr>
    </w:p>
    <w:p w:rsidR="00914786" w:rsidRPr="00914786" w:rsidRDefault="00914786" w:rsidP="00914786">
      <w:pPr>
        <w:divId w:val="483399217"/>
      </w:pPr>
    </w:p>
    <w:p w:rsidR="009E09D7" w:rsidRPr="00BB4D27" w:rsidRDefault="009E09D7" w:rsidP="00BB4D27">
      <w:pPr>
        <w:pStyle w:val="Judul1"/>
        <w:shd w:val="clear" w:color="auto" w:fill="FFFFFF"/>
        <w:spacing w:before="0" w:after="75"/>
        <w:jc w:val="center"/>
        <w:divId w:val="483399217"/>
        <w:rPr>
          <w:rFonts w:ascii="AcuminPro" w:eastAsia="Times New Roman" w:hAnsi="AcuminPro" w:cs="Arial"/>
          <w:b/>
          <w:bCs/>
          <w:color w:val="333333"/>
          <w:sz w:val="36"/>
          <w:szCs w:val="36"/>
        </w:rPr>
      </w:pPr>
      <w:r w:rsidRPr="00BB4D27">
        <w:rPr>
          <w:rFonts w:ascii="AcuminPro" w:eastAsia="Times New Roman" w:hAnsi="AcuminPro" w:cs="Arial"/>
          <w:b/>
          <w:bCs/>
          <w:color w:val="333333"/>
          <w:sz w:val="36"/>
          <w:szCs w:val="36"/>
        </w:rPr>
        <w:t>5 Perusahaan yang Pernah Dibeli Facebook dengan Biaya Mahal</w:t>
      </w:r>
    </w:p>
    <w:p w:rsidR="009E09D7" w:rsidRDefault="009E09D7">
      <w:pPr>
        <w:shd w:val="clear" w:color="auto" w:fill="FFFFFF"/>
        <w:divId w:val="483399217"/>
        <w:rPr>
          <w:rFonts w:ascii="Arial" w:eastAsia="Times New Roman" w:hAnsi="Arial" w:cs="Arial"/>
          <w:color w:val="787878"/>
          <w:sz w:val="18"/>
          <w:szCs w:val="18"/>
        </w:rPr>
      </w:pPr>
      <w:r>
        <w:rPr>
          <w:rStyle w:val="article-headerauthors"/>
          <w:rFonts w:ascii="Arial" w:eastAsia="Times New Roman" w:hAnsi="Arial" w:cs="Arial"/>
          <w:color w:val="787878"/>
          <w:sz w:val="18"/>
          <w:szCs w:val="18"/>
        </w:rPr>
        <w:t>Oleh </w:t>
      </w:r>
      <w:hyperlink r:id="rId5" w:history="1">
        <w:r>
          <w:rPr>
            <w:rStyle w:val="Hyperlink"/>
            <w:rFonts w:ascii="Arial" w:eastAsia="Times New Roman" w:hAnsi="Arial" w:cs="Arial"/>
            <w:color w:val="FF5722"/>
            <w:sz w:val="18"/>
            <w:szCs w:val="18"/>
          </w:rPr>
          <w:t xml:space="preserve">Siska </w:t>
        </w:r>
        <w:proofErr w:type="spellStart"/>
        <w:r>
          <w:rPr>
            <w:rStyle w:val="Hyperlink"/>
            <w:rFonts w:ascii="Arial" w:eastAsia="Times New Roman" w:hAnsi="Arial" w:cs="Arial"/>
            <w:color w:val="FF5722"/>
            <w:sz w:val="18"/>
            <w:szCs w:val="18"/>
          </w:rPr>
          <w:t>Amelie</w:t>
        </w:r>
        <w:proofErr w:type="spellEnd"/>
        <w:r>
          <w:rPr>
            <w:rStyle w:val="Hyperlink"/>
            <w:rFonts w:ascii="Arial" w:eastAsia="Times New Roman" w:hAnsi="Arial" w:cs="Arial"/>
            <w:color w:val="FF5722"/>
            <w:sz w:val="18"/>
            <w:szCs w:val="18"/>
          </w:rPr>
          <w:t xml:space="preserve"> F </w:t>
        </w:r>
        <w:proofErr w:type="spellStart"/>
        <w:r>
          <w:rPr>
            <w:rStyle w:val="Hyperlink"/>
            <w:rFonts w:ascii="Arial" w:eastAsia="Times New Roman" w:hAnsi="Arial" w:cs="Arial"/>
            <w:color w:val="FF5722"/>
            <w:sz w:val="18"/>
            <w:szCs w:val="18"/>
          </w:rPr>
          <w:t>Deil</w:t>
        </w:r>
        <w:proofErr w:type="spellEnd"/>
      </w:hyperlink>
      <w:r>
        <w:rPr>
          <w:rStyle w:val="article-headerdatetime"/>
          <w:rFonts w:ascii="Arial" w:eastAsia="Times New Roman" w:hAnsi="Arial" w:cs="Arial"/>
          <w:color w:val="787878"/>
          <w:sz w:val="18"/>
          <w:szCs w:val="18"/>
        </w:rPr>
        <w:t> pada 24 Feb 2014, 20:50 WIB</w:t>
      </w:r>
    </w:p>
    <w:p w:rsidR="00DE57DE" w:rsidRPr="00DD06AD" w:rsidRDefault="009E09D7" w:rsidP="00DD06AD">
      <w:pPr>
        <w:shd w:val="clear" w:color="auto" w:fill="FFFFFF"/>
        <w:spacing w:after="300"/>
        <w:ind w:left="-420" w:right="-420"/>
        <w:jc w:val="both"/>
        <w:divId w:val="1359548574"/>
        <w:rPr>
          <w:rFonts w:ascii="AcuminPro" w:eastAsia="Times New Roman" w:hAnsi="AcuminPro" w:cs="Times New Roman"/>
          <w:color w:val="444444"/>
          <w:sz w:val="21"/>
          <w:szCs w:val="21"/>
        </w:rPr>
      </w:pPr>
      <w:r>
        <w:rPr>
          <w:rFonts w:ascii="AcuminPro" w:eastAsia="Times New Roman" w:hAnsi="AcuminPro"/>
          <w:noProof/>
          <w:color w:val="444444"/>
          <w:sz w:val="21"/>
          <w:szCs w:val="21"/>
        </w:rPr>
        <w:drawing>
          <wp:inline distT="0" distB="0" distL="0" distR="0" wp14:anchorId="11559241" wp14:editId="5139F6D6">
            <wp:extent cx="6421755" cy="3817089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960" cy="382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D7" w:rsidRDefault="009E09D7" w:rsidP="00DD06AD">
      <w:pPr>
        <w:pStyle w:val="NormalWeb"/>
        <w:shd w:val="clear" w:color="auto" w:fill="FFFFFF"/>
        <w:spacing w:after="240" w:afterAutospacing="0"/>
        <w:divId w:val="134184880"/>
        <w:rPr>
          <w:rFonts w:ascii="AcuminPro" w:hAnsi="AcuminPro"/>
          <w:color w:val="444444"/>
        </w:rPr>
      </w:pPr>
      <w:r>
        <w:rPr>
          <w:rFonts w:ascii="AcuminPro" w:hAnsi="AcuminPro"/>
          <w:color w:val="FF3300"/>
        </w:rPr>
        <w:t xml:space="preserve">Liputan6.com, </w:t>
      </w:r>
      <w:proofErr w:type="spellStart"/>
      <w:r>
        <w:rPr>
          <w:rFonts w:ascii="AcuminPro" w:hAnsi="AcuminPro"/>
          <w:color w:val="FF3300"/>
        </w:rPr>
        <w:t>Quebec</w:t>
      </w:r>
      <w:proofErr w:type="spellEnd"/>
      <w:r>
        <w:rPr>
          <w:rFonts w:ascii="AcuminPro" w:hAnsi="AcuminPro"/>
          <w:color w:val="444444"/>
        </w:rPr>
        <w:t> Pekan lalu, Facebook menggegerkan dunia teknologi dengan membeli perusahaan aplikasi </w:t>
      </w:r>
      <w:proofErr w:type="spellStart"/>
      <w:r>
        <w:rPr>
          <w:rStyle w:val="Penekanan"/>
          <w:rFonts w:ascii="AcuminPro" w:hAnsi="AcuminPro"/>
          <w:color w:val="444444"/>
        </w:rPr>
        <w:t>chatting</w:t>
      </w:r>
      <w:proofErr w:type="spellEnd"/>
      <w:r>
        <w:rPr>
          <w:rFonts w:ascii="AcuminPro" w:hAnsi="AcuminPro"/>
          <w:color w:val="444444"/>
        </w:rPr>
        <w:t xml:space="preserve">, </w:t>
      </w:r>
      <w:proofErr w:type="spellStart"/>
      <w:r>
        <w:rPr>
          <w:rFonts w:ascii="AcuminPro" w:hAnsi="AcuminPro"/>
          <w:color w:val="444444"/>
        </w:rPr>
        <w:t>WhatsApp</w:t>
      </w:r>
      <w:proofErr w:type="spellEnd"/>
      <w:r>
        <w:rPr>
          <w:rFonts w:ascii="AcuminPro" w:hAnsi="AcuminPro"/>
          <w:color w:val="444444"/>
        </w:rPr>
        <w:t xml:space="preserve"> seharga US$ 19 miliar. Ini bukan pertama kali, Facebook mengakuisisi sejumlah perusahaan demi memperoleh hak penggunaan aplikasinya.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 xml:space="preserve">Dalam sepuluh tahun sejak Facebook berdiri, perusahaan milik Mark </w:t>
      </w:r>
      <w:proofErr w:type="spellStart"/>
      <w:r>
        <w:rPr>
          <w:rFonts w:ascii="AcuminPro" w:hAnsi="AcuminPro"/>
          <w:color w:val="444444"/>
        </w:rPr>
        <w:t>Zuckerberg</w:t>
      </w:r>
      <w:proofErr w:type="spellEnd"/>
      <w:r>
        <w:rPr>
          <w:rFonts w:ascii="AcuminPro" w:hAnsi="AcuminPro"/>
          <w:color w:val="444444"/>
        </w:rPr>
        <w:t xml:space="preserve"> itu telah berhasil mengakuisisi lebih dari 40 perusahaan. Di antara seluruh bisnis tersebut, terdapat sejumlah perusahaan yang membuat Facebook rela menggelontorkan uang </w:t>
      </w:r>
      <w:r>
        <w:rPr>
          <w:rFonts w:ascii="AcuminPro" w:hAnsi="AcuminPro"/>
          <w:color w:val="444444"/>
        </w:rPr>
        <w:lastRenderedPageBreak/>
        <w:t>dalam jumlah sangat besar.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>Perusahaan yang satu ini memang terkenal sangat agresif dalam mengembangkan pendapatan dan kinerjanya. Salah satu langkahnya adalah dengan menerapkan berbagai aplikasi yang dapat menjadi mesin pencetak uang bagi Facebook.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 xml:space="preserve">Berikut lima perusahaan yang berhasil </w:t>
      </w:r>
      <w:proofErr w:type="spellStart"/>
      <w:r>
        <w:rPr>
          <w:rFonts w:ascii="AcuminPro" w:hAnsi="AcuminPro"/>
          <w:color w:val="444444"/>
        </w:rPr>
        <w:t>diakusisi</w:t>
      </w:r>
      <w:proofErr w:type="spellEnd"/>
      <w:r>
        <w:rPr>
          <w:rFonts w:ascii="AcuminPro" w:hAnsi="AcuminPro"/>
          <w:color w:val="444444"/>
        </w:rPr>
        <w:t xml:space="preserve"> Facebook dengan biaya termahal seperti dikutip dari </w:t>
      </w:r>
      <w:r>
        <w:rPr>
          <w:rStyle w:val="Penekanan"/>
          <w:rFonts w:ascii="AcuminPro" w:hAnsi="AcuminPro"/>
          <w:color w:val="444444"/>
        </w:rPr>
        <w:t xml:space="preserve">The </w:t>
      </w:r>
      <w:proofErr w:type="spellStart"/>
      <w:r>
        <w:rPr>
          <w:rStyle w:val="Penekanan"/>
          <w:rFonts w:ascii="AcuminPro" w:hAnsi="AcuminPro"/>
          <w:color w:val="444444"/>
        </w:rPr>
        <w:t>Richest</w:t>
      </w:r>
      <w:proofErr w:type="spellEnd"/>
      <w:r>
        <w:rPr>
          <w:rFonts w:ascii="AcuminPro" w:hAnsi="AcuminPro"/>
          <w:color w:val="444444"/>
        </w:rPr>
        <w:t>, Senin (24/2/2014):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</w:r>
      <w:r>
        <w:rPr>
          <w:rStyle w:val="Kuat"/>
          <w:rFonts w:ascii="AcuminPro" w:hAnsi="AcuminPro"/>
          <w:color w:val="444444"/>
        </w:rPr>
        <w:t xml:space="preserve">1. </w:t>
      </w:r>
      <w:proofErr w:type="spellStart"/>
      <w:r>
        <w:rPr>
          <w:rStyle w:val="Kuat"/>
          <w:rFonts w:ascii="AcuminPro" w:hAnsi="AcuminPro"/>
          <w:color w:val="444444"/>
        </w:rPr>
        <w:t>WhatsApp</w:t>
      </w:r>
      <w:proofErr w:type="spellEnd"/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>Biaya akuisisi: US$ 19 miliar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 xml:space="preserve">Aksi Facebook mengakuisisi </w:t>
      </w:r>
      <w:proofErr w:type="spellStart"/>
      <w:r>
        <w:rPr>
          <w:rFonts w:ascii="AcuminPro" w:hAnsi="AcuminPro"/>
          <w:color w:val="444444"/>
        </w:rPr>
        <w:t>WhatsApp</w:t>
      </w:r>
      <w:proofErr w:type="spellEnd"/>
      <w:r>
        <w:rPr>
          <w:rFonts w:ascii="AcuminPro" w:hAnsi="AcuminPro"/>
          <w:color w:val="444444"/>
        </w:rPr>
        <w:t xml:space="preserve"> pekan lalu sekaligus menjadi pembelian perusahaan teknologi termahal di dunia. Pekan lalu, Facebook tercatat membeli aplikasi pengiriman pesan instan seharga US$ 19 miliar.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</w:r>
      <w:proofErr w:type="spellStart"/>
      <w:r>
        <w:rPr>
          <w:rFonts w:ascii="AcuminPro" w:hAnsi="AcuminPro"/>
          <w:color w:val="444444"/>
        </w:rPr>
        <w:t>WhatsApp</w:t>
      </w:r>
      <w:proofErr w:type="spellEnd"/>
      <w:r>
        <w:rPr>
          <w:rFonts w:ascii="AcuminPro" w:hAnsi="AcuminPro"/>
          <w:color w:val="444444"/>
        </w:rPr>
        <w:t xml:space="preserve"> memang merupakan aplikasi yang tumbuh secara fenomenal di dunia global sejak pendiriannya pada 2009. Perusahaan tersebut hanya terdiri dari 55 karyawan yang semuanya kini tercatat sebagai miliarder setelah pembelian tersebut.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 xml:space="preserve">Sebelumnya, sang pendiri </w:t>
      </w:r>
      <w:proofErr w:type="spellStart"/>
      <w:r>
        <w:rPr>
          <w:rFonts w:ascii="AcuminPro" w:hAnsi="AcuminPro"/>
          <w:color w:val="444444"/>
        </w:rPr>
        <w:t>WhatsApp</w:t>
      </w:r>
      <w:proofErr w:type="spellEnd"/>
      <w:r>
        <w:rPr>
          <w:rFonts w:ascii="AcuminPro" w:hAnsi="AcuminPro"/>
          <w:color w:val="444444"/>
        </w:rPr>
        <w:t xml:space="preserve">, Jan </w:t>
      </w:r>
      <w:proofErr w:type="spellStart"/>
      <w:r>
        <w:rPr>
          <w:rFonts w:ascii="AcuminPro" w:hAnsi="AcuminPro"/>
          <w:color w:val="444444"/>
        </w:rPr>
        <w:t>Koum</w:t>
      </w:r>
      <w:proofErr w:type="spellEnd"/>
      <w:r>
        <w:rPr>
          <w:rFonts w:ascii="AcuminPro" w:hAnsi="AcuminPro"/>
          <w:color w:val="444444"/>
        </w:rPr>
        <w:t xml:space="preserve"> pernah bekerja di </w:t>
      </w:r>
      <w:proofErr w:type="spellStart"/>
      <w:r>
        <w:rPr>
          <w:rFonts w:ascii="AcuminPro" w:hAnsi="AcuminPro"/>
          <w:color w:val="444444"/>
        </w:rPr>
        <w:t>Yahoo</w:t>
      </w:r>
      <w:proofErr w:type="spellEnd"/>
      <w:r>
        <w:rPr>
          <w:rFonts w:ascii="AcuminPro" w:hAnsi="AcuminPro"/>
          <w:color w:val="444444"/>
        </w:rPr>
        <w:t xml:space="preserve"> dan berhenti untuk membangun aplikasinya sendiri. </w:t>
      </w:r>
      <w:proofErr w:type="spellStart"/>
      <w:r>
        <w:rPr>
          <w:rFonts w:ascii="AcuminPro" w:hAnsi="AcuminPro"/>
          <w:color w:val="444444"/>
        </w:rPr>
        <w:t>Koum</w:t>
      </w:r>
      <w:proofErr w:type="spellEnd"/>
      <w:r>
        <w:rPr>
          <w:rFonts w:ascii="AcuminPro" w:hAnsi="AcuminPro"/>
          <w:color w:val="444444"/>
        </w:rPr>
        <w:t xml:space="preserve"> terkenal sebagai penduduk miskin yang kemudian menjadi miliarder sukses lewat </w:t>
      </w:r>
      <w:proofErr w:type="spellStart"/>
      <w:r>
        <w:rPr>
          <w:rFonts w:ascii="AcuminPro" w:hAnsi="AcuminPro"/>
          <w:color w:val="444444"/>
        </w:rPr>
        <w:t>WhatsApp</w:t>
      </w:r>
      <w:proofErr w:type="spellEnd"/>
      <w:r>
        <w:rPr>
          <w:rFonts w:ascii="AcuminPro" w:hAnsi="AcuminPro"/>
          <w:color w:val="444444"/>
        </w:rPr>
        <w:t>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</w:r>
      <w:r>
        <w:rPr>
          <w:rStyle w:val="Kuat"/>
          <w:rFonts w:ascii="AcuminPro" w:hAnsi="AcuminPro"/>
          <w:color w:val="444444"/>
        </w:rPr>
        <w:t xml:space="preserve">2. </w:t>
      </w:r>
      <w:proofErr w:type="spellStart"/>
      <w:r>
        <w:rPr>
          <w:rStyle w:val="Kuat"/>
          <w:rFonts w:ascii="AcuminPro" w:hAnsi="AcuminPro"/>
          <w:color w:val="444444"/>
        </w:rPr>
        <w:t>Instagram</w:t>
      </w:r>
      <w:proofErr w:type="spellEnd"/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>Biaya akuisisi:  US$ 1 miliar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 xml:space="preserve">Pada 2012, pembelian besar lainnya dilakukan Facebook saat </w:t>
      </w:r>
      <w:proofErr w:type="spellStart"/>
      <w:r>
        <w:rPr>
          <w:rFonts w:ascii="AcuminPro" w:hAnsi="AcuminPro"/>
          <w:color w:val="444444"/>
        </w:rPr>
        <w:t>mengakuisis</w:t>
      </w:r>
      <w:proofErr w:type="spellEnd"/>
      <w:r>
        <w:rPr>
          <w:rFonts w:ascii="AcuminPro" w:hAnsi="AcuminPro"/>
          <w:color w:val="444444"/>
        </w:rPr>
        <w:t xml:space="preserve"> </w:t>
      </w:r>
      <w:proofErr w:type="spellStart"/>
      <w:r>
        <w:rPr>
          <w:rFonts w:ascii="AcuminPro" w:hAnsi="AcuminPro"/>
          <w:color w:val="444444"/>
        </w:rPr>
        <w:t>Instagram</w:t>
      </w:r>
      <w:proofErr w:type="spellEnd"/>
      <w:r>
        <w:rPr>
          <w:rFonts w:ascii="AcuminPro" w:hAnsi="AcuminPro"/>
          <w:color w:val="444444"/>
        </w:rPr>
        <w:t xml:space="preserve"> seharga US$ 1 miliar. Meskipun </w:t>
      </w:r>
      <w:proofErr w:type="spellStart"/>
      <w:r>
        <w:rPr>
          <w:rFonts w:ascii="AcuminPro" w:hAnsi="AcuminPro"/>
          <w:color w:val="444444"/>
        </w:rPr>
        <w:t>Instagram</w:t>
      </w:r>
      <w:proofErr w:type="spellEnd"/>
      <w:r>
        <w:rPr>
          <w:rFonts w:ascii="AcuminPro" w:hAnsi="AcuminPro"/>
          <w:color w:val="444444"/>
        </w:rPr>
        <w:t xml:space="preserve"> sangat populer, tapi seharusnya saat itu harga penjualannya belum mencapai US$ 1 miliar.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 xml:space="preserve">Facebook dikatakan mengakuisisi </w:t>
      </w:r>
      <w:proofErr w:type="spellStart"/>
      <w:r>
        <w:rPr>
          <w:rFonts w:ascii="AcuminPro" w:hAnsi="AcuminPro"/>
          <w:color w:val="444444"/>
        </w:rPr>
        <w:t>Instagram</w:t>
      </w:r>
      <w:proofErr w:type="spellEnd"/>
      <w:r>
        <w:rPr>
          <w:rFonts w:ascii="AcuminPro" w:hAnsi="AcuminPro"/>
          <w:color w:val="444444"/>
        </w:rPr>
        <w:t xml:space="preserve"> karena memiliki platform berbagi gambar yang lebih baik. Sementara Facebook tidak memilikinya. Tentu saja, </w:t>
      </w:r>
      <w:proofErr w:type="spellStart"/>
      <w:r>
        <w:rPr>
          <w:rFonts w:ascii="AcuminPro" w:hAnsi="AcuminPro"/>
          <w:color w:val="444444"/>
        </w:rPr>
        <w:t>Instagram</w:t>
      </w:r>
      <w:proofErr w:type="spellEnd"/>
      <w:r>
        <w:rPr>
          <w:rFonts w:ascii="AcuminPro" w:hAnsi="AcuminPro"/>
          <w:color w:val="444444"/>
        </w:rPr>
        <w:t xml:space="preserve"> dapat menarik jauh lebih banyak pengguna dan memberi </w:t>
      </w:r>
      <w:proofErr w:type="spellStart"/>
      <w:r>
        <w:rPr>
          <w:rFonts w:ascii="AcuminPro" w:hAnsi="AcuminPro"/>
          <w:color w:val="444444"/>
        </w:rPr>
        <w:t>Zuckerberg</w:t>
      </w:r>
      <w:proofErr w:type="spellEnd"/>
      <w:r>
        <w:rPr>
          <w:rFonts w:ascii="AcuminPro" w:hAnsi="AcuminPro"/>
          <w:color w:val="444444"/>
        </w:rPr>
        <w:t xml:space="preserve"> keuntungan yang menjanjikan.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</w:r>
      <w:r>
        <w:rPr>
          <w:rStyle w:val="Kuat"/>
          <w:rFonts w:ascii="AcuminPro" w:hAnsi="AcuminPro"/>
          <w:color w:val="444444"/>
        </w:rPr>
        <w:t xml:space="preserve">3. </w:t>
      </w:r>
      <w:proofErr w:type="spellStart"/>
      <w:r>
        <w:rPr>
          <w:rStyle w:val="Kuat"/>
          <w:rFonts w:ascii="AcuminPro" w:hAnsi="AcuminPro"/>
          <w:color w:val="444444"/>
        </w:rPr>
        <w:t>Onavo</w:t>
      </w:r>
      <w:proofErr w:type="spellEnd"/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>Biaya akuisisi: US$ 150 juta-US$ 200 juta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 xml:space="preserve">Perusahaan teknologi asal Israel yang </w:t>
      </w:r>
      <w:proofErr w:type="spellStart"/>
      <w:r>
        <w:rPr>
          <w:rFonts w:ascii="AcuminPro" w:hAnsi="AcuminPro"/>
          <w:color w:val="444444"/>
        </w:rPr>
        <w:t>diakuisis</w:t>
      </w:r>
      <w:proofErr w:type="spellEnd"/>
      <w:r>
        <w:rPr>
          <w:rFonts w:ascii="AcuminPro" w:hAnsi="AcuminPro"/>
          <w:color w:val="444444"/>
        </w:rPr>
        <w:t xml:space="preserve"> Facebook adalah </w:t>
      </w:r>
      <w:proofErr w:type="spellStart"/>
      <w:r>
        <w:rPr>
          <w:rFonts w:ascii="AcuminPro" w:hAnsi="AcuminPro"/>
          <w:color w:val="444444"/>
        </w:rPr>
        <w:t>Onovo</w:t>
      </w:r>
      <w:proofErr w:type="spellEnd"/>
      <w:r>
        <w:rPr>
          <w:rFonts w:ascii="AcuminPro" w:hAnsi="AcuminPro"/>
          <w:color w:val="444444"/>
        </w:rPr>
        <w:t>. Aplikasi tersebut dapat mengurangi biaya pengelolaan data pada pengguna.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 xml:space="preserve">Facebook memanfaatkan jasa perusahaan tersebut untuk mencapai tujuannya membuat penggunaan internet lebih hemat bagi para penggunanya. Maklum, </w:t>
      </w:r>
      <w:proofErr w:type="spellStart"/>
      <w:r>
        <w:rPr>
          <w:rFonts w:ascii="AcuminPro" w:hAnsi="AcuminPro"/>
          <w:color w:val="444444"/>
        </w:rPr>
        <w:t>Zuckerberg</w:t>
      </w:r>
      <w:proofErr w:type="spellEnd"/>
      <w:r>
        <w:rPr>
          <w:rFonts w:ascii="AcuminPro" w:hAnsi="AcuminPro"/>
          <w:color w:val="444444"/>
        </w:rPr>
        <w:t xml:space="preserve"> berniat memastikan masyarakat tidak mengeluarkan biaya internet mahal saat mengakses Facebook.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lastRenderedPageBreak/>
        <w:br/>
        <w:t xml:space="preserve">Tentu saja, dibanding merancang aplikasi baru, </w:t>
      </w:r>
      <w:proofErr w:type="spellStart"/>
      <w:r>
        <w:rPr>
          <w:rFonts w:ascii="AcuminPro" w:hAnsi="AcuminPro"/>
          <w:color w:val="444444"/>
        </w:rPr>
        <w:t>Onavo</w:t>
      </w:r>
      <w:proofErr w:type="spellEnd"/>
      <w:r>
        <w:rPr>
          <w:rFonts w:ascii="AcuminPro" w:hAnsi="AcuminPro"/>
          <w:color w:val="444444"/>
        </w:rPr>
        <w:t xml:space="preserve"> menjadi jalan keluar instan yang dipilih Facebook. Saat ini, ketiga aplikasi yang dikeluarkan </w:t>
      </w:r>
      <w:proofErr w:type="spellStart"/>
      <w:r>
        <w:rPr>
          <w:rFonts w:ascii="AcuminPro" w:hAnsi="AcuminPro"/>
          <w:color w:val="444444"/>
        </w:rPr>
        <w:t>Onavo</w:t>
      </w:r>
      <w:proofErr w:type="spellEnd"/>
      <w:r>
        <w:rPr>
          <w:rFonts w:ascii="AcuminPro" w:hAnsi="AcuminPro"/>
          <w:color w:val="444444"/>
        </w:rPr>
        <w:t xml:space="preserve"> dapat digunakan secara gratis.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</w:r>
      <w:r>
        <w:rPr>
          <w:rStyle w:val="Kuat"/>
          <w:rFonts w:ascii="AcuminPro" w:hAnsi="AcuminPro"/>
          <w:color w:val="444444"/>
        </w:rPr>
        <w:t>4. Atlas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>Biaya akuisisi: US$ 100 juta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 xml:space="preserve">Facebook mengakuisisi Atlas </w:t>
      </w:r>
      <w:proofErr w:type="spellStart"/>
      <w:r>
        <w:rPr>
          <w:rFonts w:ascii="AcuminPro" w:hAnsi="AcuminPro"/>
          <w:color w:val="444444"/>
        </w:rPr>
        <w:t>Advertiser</w:t>
      </w:r>
      <w:proofErr w:type="spellEnd"/>
      <w:r>
        <w:rPr>
          <w:rFonts w:ascii="AcuminPro" w:hAnsi="AcuminPro"/>
          <w:color w:val="444444"/>
        </w:rPr>
        <w:t xml:space="preserve"> </w:t>
      </w:r>
      <w:proofErr w:type="spellStart"/>
      <w:r>
        <w:rPr>
          <w:rFonts w:ascii="AcuminPro" w:hAnsi="AcuminPro"/>
          <w:color w:val="444444"/>
        </w:rPr>
        <w:t>Suite</w:t>
      </w:r>
      <w:proofErr w:type="spellEnd"/>
      <w:r>
        <w:rPr>
          <w:rFonts w:ascii="AcuminPro" w:hAnsi="AcuminPro"/>
          <w:color w:val="444444"/>
        </w:rPr>
        <w:t xml:space="preserve"> milik Microsoft tahun lalu seharga US$ 100 juta. Atlas merupakan perusahaan yang menelusuri apa yang dilakukan masyarakat setelah melihat sejumlah iklan di suatu media.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 xml:space="preserve">Teknologi yang diciptakan Atlas itu dikenal dengan </w:t>
      </w:r>
      <w:proofErr w:type="spellStart"/>
      <w:r>
        <w:rPr>
          <w:rFonts w:ascii="AcuminPro" w:hAnsi="AcuminPro"/>
          <w:color w:val="444444"/>
        </w:rPr>
        <w:t>Click</w:t>
      </w:r>
      <w:proofErr w:type="spellEnd"/>
      <w:r>
        <w:rPr>
          <w:rFonts w:ascii="AcuminPro" w:hAnsi="AcuminPro"/>
          <w:color w:val="444444"/>
        </w:rPr>
        <w:t xml:space="preserve"> </w:t>
      </w:r>
      <w:proofErr w:type="spellStart"/>
      <w:r>
        <w:rPr>
          <w:rFonts w:ascii="AcuminPro" w:hAnsi="AcuminPro"/>
          <w:color w:val="444444"/>
        </w:rPr>
        <w:t>Purchase</w:t>
      </w:r>
      <w:proofErr w:type="spellEnd"/>
      <w:r>
        <w:rPr>
          <w:rFonts w:ascii="AcuminPro" w:hAnsi="AcuminPro"/>
          <w:color w:val="444444"/>
        </w:rPr>
        <w:t xml:space="preserve"> </w:t>
      </w:r>
      <w:proofErr w:type="spellStart"/>
      <w:r>
        <w:rPr>
          <w:rFonts w:ascii="AcuminPro" w:hAnsi="AcuminPro"/>
          <w:color w:val="444444"/>
        </w:rPr>
        <w:t>Path</w:t>
      </w:r>
      <w:proofErr w:type="spellEnd"/>
      <w:r>
        <w:rPr>
          <w:rFonts w:ascii="AcuminPro" w:hAnsi="AcuminPro"/>
          <w:color w:val="444444"/>
        </w:rPr>
        <w:t xml:space="preserve"> </w:t>
      </w:r>
      <w:proofErr w:type="spellStart"/>
      <w:r>
        <w:rPr>
          <w:rFonts w:ascii="AcuminPro" w:hAnsi="AcuminPro"/>
          <w:color w:val="444444"/>
        </w:rPr>
        <w:t>Analysis</w:t>
      </w:r>
      <w:proofErr w:type="spellEnd"/>
      <w:r>
        <w:rPr>
          <w:rFonts w:ascii="AcuminPro" w:hAnsi="AcuminPro"/>
          <w:color w:val="444444"/>
        </w:rPr>
        <w:t xml:space="preserve">. Yang benar-benar dibeli Facebook saat itu </w:t>
      </w:r>
      <w:proofErr w:type="spellStart"/>
      <w:r>
        <w:rPr>
          <w:rFonts w:ascii="AcuminPro" w:hAnsi="AcuminPro"/>
          <w:color w:val="444444"/>
        </w:rPr>
        <w:t>sebenarnyam</w:t>
      </w:r>
      <w:proofErr w:type="spellEnd"/>
      <w:r>
        <w:rPr>
          <w:rFonts w:ascii="AcuminPro" w:hAnsi="AcuminPro"/>
          <w:color w:val="444444"/>
        </w:rPr>
        <w:t xml:space="preserve"> </w:t>
      </w:r>
      <w:proofErr w:type="spellStart"/>
      <w:r>
        <w:rPr>
          <w:rFonts w:ascii="AcuminPro" w:hAnsi="AcuminPro"/>
          <w:color w:val="444444"/>
        </w:rPr>
        <w:t>tekonologi</w:t>
      </w:r>
      <w:proofErr w:type="spellEnd"/>
      <w:r>
        <w:rPr>
          <w:rFonts w:ascii="AcuminPro" w:hAnsi="AcuminPro"/>
          <w:color w:val="444444"/>
        </w:rPr>
        <w:t xml:space="preserve"> serta hak penggunaan formula Atlas.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>Saat ini, Facebook dapat meningkatkan pendapatannya lewat berbagai iklan yang terpampang di situs tersebut.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</w:r>
      <w:r>
        <w:rPr>
          <w:rStyle w:val="Kuat"/>
          <w:rFonts w:ascii="AcuminPro" w:hAnsi="AcuminPro"/>
          <w:color w:val="444444"/>
        </w:rPr>
        <w:t>5. Face.com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>Biaya akuisisi: US$ 60 juta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>Perusahaan dengan perangkat lunak yang dapat mengenali garis wajah ini dibeli Facebook pada Juni 2012. Perusahaan yang berdiri pada 2009 ini berbasis di Tel-Aviv dan hanya memiliki 10 karyawan.</w:t>
      </w:r>
      <w:r>
        <w:rPr>
          <w:rFonts w:ascii="AcuminPro" w:hAnsi="AcuminPro"/>
          <w:color w:val="444444"/>
        </w:rPr>
        <w:br/>
      </w:r>
      <w:r>
        <w:rPr>
          <w:rFonts w:ascii="AcuminPro" w:hAnsi="AcuminPro"/>
          <w:color w:val="444444"/>
        </w:rPr>
        <w:br/>
        <w:t xml:space="preserve">Pada 2011, </w:t>
      </w:r>
      <w:proofErr w:type="spellStart"/>
      <w:r>
        <w:rPr>
          <w:rFonts w:ascii="AcuminPro" w:hAnsi="AcuminPro"/>
          <w:color w:val="444444"/>
        </w:rPr>
        <w:t>software-nya</w:t>
      </w:r>
      <w:proofErr w:type="spellEnd"/>
      <w:r>
        <w:rPr>
          <w:rFonts w:ascii="AcuminPro" w:hAnsi="AcuminPro"/>
          <w:color w:val="444444"/>
        </w:rPr>
        <w:t xml:space="preserve"> mampu </w:t>
      </w:r>
      <w:proofErr w:type="spellStart"/>
      <w:r>
        <w:rPr>
          <w:rFonts w:ascii="AcuminPro" w:hAnsi="AcuminPro"/>
          <w:color w:val="444444"/>
        </w:rPr>
        <w:t>mengindentifikasi</w:t>
      </w:r>
      <w:proofErr w:type="spellEnd"/>
      <w:r>
        <w:rPr>
          <w:rFonts w:ascii="AcuminPro" w:hAnsi="AcuminPro"/>
          <w:color w:val="444444"/>
        </w:rPr>
        <w:t xml:space="preserve"> 18 miliar wajah dalam </w:t>
      </w:r>
      <w:proofErr w:type="spellStart"/>
      <w:r>
        <w:rPr>
          <w:rFonts w:ascii="AcuminPro" w:hAnsi="AcuminPro"/>
          <w:color w:val="444444"/>
        </w:rPr>
        <w:t>Aplication</w:t>
      </w:r>
      <w:proofErr w:type="spellEnd"/>
      <w:r>
        <w:rPr>
          <w:rFonts w:ascii="AcuminPro" w:hAnsi="AcuminPro"/>
          <w:color w:val="444444"/>
        </w:rPr>
        <w:t xml:space="preserve"> </w:t>
      </w:r>
      <w:proofErr w:type="spellStart"/>
      <w:r>
        <w:rPr>
          <w:rFonts w:ascii="AcuminPro" w:hAnsi="AcuminPro"/>
          <w:color w:val="444444"/>
        </w:rPr>
        <w:t>Programming</w:t>
      </w:r>
      <w:proofErr w:type="spellEnd"/>
      <w:r>
        <w:rPr>
          <w:rFonts w:ascii="AcuminPro" w:hAnsi="AcuminPro"/>
          <w:color w:val="444444"/>
        </w:rPr>
        <w:t xml:space="preserve"> </w:t>
      </w:r>
      <w:proofErr w:type="spellStart"/>
      <w:r>
        <w:rPr>
          <w:rFonts w:ascii="AcuminPro" w:hAnsi="AcuminPro"/>
          <w:color w:val="444444"/>
        </w:rPr>
        <w:t>Interface</w:t>
      </w:r>
      <w:proofErr w:type="spellEnd"/>
      <w:r>
        <w:rPr>
          <w:rFonts w:ascii="AcuminPro" w:hAnsi="AcuminPro"/>
          <w:color w:val="444444"/>
        </w:rPr>
        <w:t xml:space="preserve"> dan sejalan dengan platform Facebook. Sejak mengakuisisi Face.com, Facebook telah berhasil merilis dua aplikasi baru yaitu </w:t>
      </w:r>
      <w:proofErr w:type="spellStart"/>
      <w:r>
        <w:rPr>
          <w:rFonts w:ascii="AcuminPro" w:hAnsi="AcuminPro"/>
          <w:color w:val="444444"/>
        </w:rPr>
        <w:t>Photo</w:t>
      </w:r>
      <w:proofErr w:type="spellEnd"/>
      <w:r>
        <w:rPr>
          <w:rFonts w:ascii="AcuminPro" w:hAnsi="AcuminPro"/>
          <w:color w:val="444444"/>
        </w:rPr>
        <w:t xml:space="preserve"> </w:t>
      </w:r>
      <w:proofErr w:type="spellStart"/>
      <w:r>
        <w:rPr>
          <w:rFonts w:ascii="AcuminPro" w:hAnsi="AcuminPro"/>
          <w:color w:val="444444"/>
        </w:rPr>
        <w:t>Tagger</w:t>
      </w:r>
      <w:proofErr w:type="spellEnd"/>
      <w:r>
        <w:rPr>
          <w:rFonts w:ascii="AcuminPro" w:hAnsi="AcuminPro"/>
          <w:color w:val="444444"/>
        </w:rPr>
        <w:t xml:space="preserve"> dan </w:t>
      </w:r>
      <w:proofErr w:type="spellStart"/>
      <w:r>
        <w:rPr>
          <w:rFonts w:ascii="AcuminPro" w:hAnsi="AcuminPro"/>
          <w:color w:val="444444"/>
        </w:rPr>
        <w:t>Photo</w:t>
      </w:r>
      <w:proofErr w:type="spellEnd"/>
      <w:r>
        <w:rPr>
          <w:rFonts w:ascii="AcuminPro" w:hAnsi="AcuminPro"/>
          <w:color w:val="444444"/>
        </w:rPr>
        <w:t xml:space="preserve"> </w:t>
      </w:r>
      <w:proofErr w:type="spellStart"/>
      <w:r>
        <w:rPr>
          <w:rFonts w:ascii="AcuminPro" w:hAnsi="AcuminPro"/>
          <w:color w:val="444444"/>
        </w:rPr>
        <w:t>Finder</w:t>
      </w:r>
      <w:proofErr w:type="spellEnd"/>
      <w:r>
        <w:rPr>
          <w:rFonts w:ascii="AcuminPro" w:hAnsi="AcuminPro"/>
          <w:color w:val="444444"/>
        </w:rPr>
        <w:t>.(Sis/</w:t>
      </w:r>
      <w:proofErr w:type="spellStart"/>
      <w:r>
        <w:rPr>
          <w:rFonts w:ascii="AcuminPro" w:hAnsi="AcuminPro"/>
          <w:color w:val="444444"/>
        </w:rPr>
        <w:t>Shd</w:t>
      </w:r>
      <w:proofErr w:type="spellEnd"/>
      <w:r>
        <w:rPr>
          <w:rFonts w:ascii="AcuminPro" w:hAnsi="AcuminPro"/>
          <w:color w:val="444444"/>
        </w:rPr>
        <w:t>)</w:t>
      </w:r>
    </w:p>
    <w:p w:rsidR="009E09D7" w:rsidRDefault="009E09D7" w:rsidP="00DD06AD"/>
    <w:sectPr w:rsidR="009E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cuminPro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70DD8"/>
    <w:multiLevelType w:val="hybridMultilevel"/>
    <w:tmpl w:val="7EF62B3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30C33"/>
    <w:multiLevelType w:val="hybridMultilevel"/>
    <w:tmpl w:val="3EE6695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D7"/>
    <w:rsid w:val="004C1278"/>
    <w:rsid w:val="006658C4"/>
    <w:rsid w:val="00914786"/>
    <w:rsid w:val="009E09D7"/>
    <w:rsid w:val="00A269F5"/>
    <w:rsid w:val="00BB4D27"/>
    <w:rsid w:val="00C80109"/>
    <w:rsid w:val="00DD06AD"/>
    <w:rsid w:val="00D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3E0B"/>
  <w15:chartTrackingRefBased/>
  <w15:docId w15:val="{2533E599-D1CE-A24D-9005-096CE61D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E0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E0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rticle-headerauthors">
    <w:name w:val="article-header__authors"/>
    <w:basedOn w:val="FontParagrafDefault"/>
    <w:rsid w:val="009E09D7"/>
  </w:style>
  <w:style w:type="character" w:styleId="Hyperlink">
    <w:name w:val="Hyperlink"/>
    <w:basedOn w:val="FontParagrafDefault"/>
    <w:uiPriority w:val="99"/>
    <w:semiHidden/>
    <w:unhideWhenUsed/>
    <w:rsid w:val="009E09D7"/>
    <w:rPr>
      <w:color w:val="0000FF"/>
      <w:u w:val="single"/>
    </w:rPr>
  </w:style>
  <w:style w:type="character" w:customStyle="1" w:styleId="article-headerdatetime">
    <w:name w:val="article-header__datetime"/>
    <w:basedOn w:val="FontParagrafDefault"/>
    <w:rsid w:val="009E09D7"/>
  </w:style>
  <w:style w:type="paragraph" w:styleId="NormalWeb">
    <w:name w:val="Normal (Web)"/>
    <w:basedOn w:val="Normal"/>
    <w:uiPriority w:val="99"/>
    <w:semiHidden/>
    <w:unhideWhenUsed/>
    <w:rsid w:val="009E09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enekanan">
    <w:name w:val="Emphasis"/>
    <w:basedOn w:val="FontParagrafDefault"/>
    <w:uiPriority w:val="20"/>
    <w:qFormat/>
    <w:rsid w:val="009E09D7"/>
    <w:rPr>
      <w:i/>
      <w:iCs/>
    </w:rPr>
  </w:style>
  <w:style w:type="character" w:styleId="Kuat">
    <w:name w:val="Strong"/>
    <w:basedOn w:val="FontParagrafDefault"/>
    <w:uiPriority w:val="22"/>
    <w:qFormat/>
    <w:rsid w:val="009E09D7"/>
    <w:rPr>
      <w:b/>
      <w:bCs/>
    </w:rPr>
  </w:style>
  <w:style w:type="paragraph" w:styleId="DaftarParagraf">
    <w:name w:val="List Paragraph"/>
    <w:basedOn w:val="Normal"/>
    <w:uiPriority w:val="34"/>
    <w:qFormat/>
    <w:rsid w:val="00C8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9539">
      <w:marLeft w:val="-210"/>
      <w:marRight w:val="-21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7848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100063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m.liputan6.com/me/siska.ameli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rahmatpratama288@gmail.com</dc:creator>
  <cp:keywords/>
  <dc:description/>
  <cp:lastModifiedBy>rahmatpratama288@gmail.com</cp:lastModifiedBy>
  <cp:revision>10</cp:revision>
  <dcterms:created xsi:type="dcterms:W3CDTF">2020-02-11T08:19:00Z</dcterms:created>
  <dcterms:modified xsi:type="dcterms:W3CDTF">2020-02-11T08:25:00Z</dcterms:modified>
</cp:coreProperties>
</file>