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Mahasiswa</w:t>
        <w:tab/>
        <w:t xml:space="preserve">:</w:t>
        <w:tab/>
        <w:tab/>
        <w:tab/>
        <w:tab/>
        <w:tab/>
        <w:t xml:space="preserve">NIM</w:t>
        <w:tab/>
        <w:tab/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Fakultas</w:t>
        <w:tab/>
        <w:tab/>
        <w:t xml:space="preserve">:</w:t>
        <w:tab/>
        <w:tab/>
        <w:tab/>
        <w:tab/>
        <w:tab/>
        <w:t xml:space="preserve">Program Studi</w:t>
        <w:tab/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Periode Akademik</w:t>
        <w:tab/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WA</w:t>
        <w:tab/>
        <w:tab/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Aktivitas*</w:t>
        <w:tab/>
        <w:tab/>
        <w:t xml:space="preserve">: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Pertukaran Mahasiswa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 Desa / KKN Tematik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Wirausaha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Proyek Kemanusiaan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 Independen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Kampus Mengajar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 Negara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Judul Aktivitas</w:t>
        <w:tab/>
        <w:tab/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Pembiayaan Program*</w:t>
        <w:tab/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Mandiri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Lainnya, sebutkan: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Tanggal Aktivitas</w:t>
        <w:tab/>
        <w:t xml:space="preserve">:                              s.d.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Durasi</w:t>
        <w:tab/>
        <w:tab/>
        <w:tab/>
        <w:t xml:space="preserve">:               Bulan             Hari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Deskripsi Aktivitas</w:t>
        <w:tab/>
        <w:t xml:space="preserve">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No. SK</w:t>
        <w:tab/>
        <w:tab/>
        <w:tab/>
        <w:t xml:space="preserve">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Tanggal SK</w:t>
        <w:tab/>
        <w:tab/>
        <w:t xml:space="preserve">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Instansi/Lokasi Tujuan</w:t>
        <w:tab/>
        <w:t xml:space="preserve">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 Pembimbing</w:t>
        <w:tab/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(Nama Lengkap Gelar/NIDN)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(Nama Lengkap Gelar/NIDN)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 Lapangan</w:t>
        <w:tab/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(Nama Lengkap Gelar)</w:t>
        <w:tab/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Konversi**</w:t>
        <w:tab/>
        <w:tab/>
        <w:t xml:space="preserve">: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2749"/>
        <w:gridCol w:w="709"/>
        <w:gridCol w:w="3191"/>
        <w:gridCol w:w="827"/>
        <w:gridCol w:w="892"/>
        <w:tblGridChange w:id="0">
          <w:tblGrid>
            <w:gridCol w:w="648"/>
            <w:gridCol w:w="2749"/>
            <w:gridCol w:w="709"/>
            <w:gridCol w:w="3191"/>
            <w:gridCol w:w="827"/>
            <w:gridCol w:w="89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KOMPETENSI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Sub-Aktivitas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 Mata Kuliah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Kode MK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 SKS KOMPETENSI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NON-KOMPETENSI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Sub-Aktivitas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Hard Skills / Soft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 SKS NON-KOMPETENSI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 TOTAL SKS YANG DIKONVERSI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Meulaboh, ………………….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Dosen PA</w:t>
        <w:tab/>
        <w:tab/>
        <w:tab/>
        <w:tab/>
        <w:tab/>
        <w:tab/>
        <w:t xml:space="preserve">Mahasiswa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________________</w:t>
        <w:tab/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Menyetujui,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Ketua/Sekretaris Prodi</w:t>
        <w:tab/>
        <w:tab/>
        <w:tab/>
        <w:tab/>
        <w:tab/>
        <w:t xml:space="preserve">TPMJ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__________________</w:t>
        <w:tab/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Catatan</w:t>
        <w:tab/>
        <w:t xml:space="preserve">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*Centang salah Satu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**Isi sesuai kebijakan program studi masing-masing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56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FORMULIR KONVERSI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-25052</wp:posOffset>
          </wp:positionH>
          <wp:positionV relativeFrom="paragraph">
            <wp:posOffset>-113028</wp:posOffset>
          </wp:positionV>
          <wp:extent cx="831850" cy="846173"/>
          <wp:effectExtent b="0" l="0" r="0" t="0"/>
          <wp:wrapNone/>
          <wp:docPr id="198260707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850" cy="8461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56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MERDEKA BELAJAR – KAMPUS MERDEKA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56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UNIVERSITAS TEUKU UMAR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56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101600</wp:posOffset>
              </wp:positionV>
              <wp:extent cx="0" cy="28575"/>
              <wp:effectExtent b="0" l="0" r="0" t="0"/>
              <wp:wrapNone/>
              <wp:docPr id="198260707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825" y="378000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cap="flat" cmpd="thinThick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101600</wp:posOffset>
              </wp:positionV>
              <wp:extent cx="0" cy="28575"/>
              <wp:effectExtent b="0" l="0" r="0" t="0"/>
              <wp:wrapNone/>
              <wp:docPr id="198260707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56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3">
    <w:lvl w:ilvl="0">
      <w:start w:val="1"/>
      <w:numFmt w:val="bullet"/>
      <w:lvlText w:val="€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€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05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05BC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C05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05BC"/>
    <w:rPr>
      <w:lang w:val="en-US"/>
    </w:rPr>
  </w:style>
  <w:style w:type="paragraph" w:styleId="ListParagraph">
    <w:name w:val="List Paragraph"/>
    <w:basedOn w:val="Normal"/>
    <w:uiPriority w:val="34"/>
    <w:qFormat w:val="1"/>
    <w:rsid w:val="006C05B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B0D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Fs4nCpV6newhLUI82c3cBEMoQA==">CgMxLjA4AHIhMUh2bWNIWmR0aTdfOG9wYWZSbEhVaERPX3FoMWpfNEFr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2023-07-31T08:15:00Z</dcterms:created>
  <dc:creator>Firman Parlindungan</dc:creator>
</cp:coreProperties>
</file>