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1.2 - Picture Descriptions &amp; Vocabulary</w:t>
      </w:r>
    </w:p>
    <w:p>
      <w:r>
        <w:rPr>
          <w:i/>
          <w:color w:val="888888"/>
        </w:rPr>
        <w:t>Universal descriptions for each picture pair in 'part12' folder. Adjust small details (colours, exact actions) to match the real photo.</w:t>
      </w:r>
    </w:p>
    <w:p>
      <w:pPr>
        <w:pStyle w:val="Heading1"/>
      </w:pPr>
      <w:r>
        <w:t>1. Countryside and city</w:t>
      </w:r>
    </w:p>
    <w:p>
      <w:r>
        <w:rPr>
          <w:b/>
          <w:color w:val="1F6F3F"/>
        </w:rPr>
        <w:t>Picture 1</w:t>
      </w:r>
    </w:p>
    <w:p>
      <w:r>
        <w:t>The first picture shows a peaceful rural scene. There is a small village surrounded by green fields and trees, with low houses and narrow roads. The air looks clean and fresh, few people are visible, and life seems slow and quiet.</w:t>
      </w:r>
    </w:p>
    <w:p>
      <w:r>
        <w:rPr>
          <w:b/>
          <w:color w:val="1F6F3F"/>
        </w:rPr>
        <w:t>Picture 2</w:t>
      </w:r>
    </w:p>
    <w:p>
      <w:r>
        <w:t>The second picture presents a busy urban landscape full of tall buildings, skyscrapers and wide roads packed with cars and buses. Crowds of pedestrians are walking along the pavements, shops and offices are everywhere, and the atmosphere seems noisy and dynamic.</w:t>
      </w:r>
    </w:p>
    <w:p>
      <w:r>
        <w:rPr>
          <w:b/>
          <w:color w:val="8B4513"/>
        </w:rPr>
        <w:t xml:space="preserve">Useful vocabulary: </w:t>
      </w:r>
      <w:r>
        <w:t>pace of life, rural / urban area, skyline, commuting, fresh air, facilities, crowded streets, peaceful atmosphere</w:t>
      </w:r>
    </w:p>
    <w:p>
      <w:pPr>
        <w:pStyle w:val="Heading1"/>
      </w:pPr>
      <w:r>
        <w:t>2. Exercising Sport</w:t>
      </w:r>
    </w:p>
    <w:p>
      <w:r>
        <w:rPr>
          <w:b/>
          <w:color w:val="1F6F3F"/>
        </w:rPr>
        <w:t>Picture 1</w:t>
      </w:r>
    </w:p>
    <w:p>
      <w:r>
        <w:t>In the first picture we can see people working out indoors, probably in a gym. Some of them are lifting weights or running on treadmills, wearing sports clothes, and they seem focused on their training.</w:t>
      </w:r>
    </w:p>
    <w:p>
      <w:r>
        <w:rPr>
          <w:b/>
          <w:color w:val="1F6F3F"/>
        </w:rPr>
        <w:t>Picture 2</w:t>
      </w:r>
    </w:p>
    <w:p>
      <w:r>
        <w:t>The second picture shows people doing sport outside, most likely playing a team game such as football on a pitch or in a park. They look energetic and are clearly enjoying physical activity in the open air.</w:t>
      </w:r>
    </w:p>
    <w:p>
      <w:r>
        <w:rPr>
          <w:b/>
          <w:color w:val="8B4513"/>
        </w:rPr>
        <w:t xml:space="preserve">Useful vocabulary: </w:t>
      </w:r>
      <w:r>
        <w:t>keep fit, work out, build up strength, cardio, team spirit, stamina, outdoor activities, lead a healthy lifestyle</w:t>
      </w:r>
    </w:p>
    <w:p>
      <w:pPr>
        <w:pStyle w:val="Heading1"/>
      </w:pPr>
      <w:r>
        <w:t>3. Jobs and Occupations</w:t>
      </w:r>
    </w:p>
    <w:p>
      <w:r>
        <w:rPr>
          <w:b/>
          <w:color w:val="1F6F3F"/>
        </w:rPr>
        <w:t>Picture 1</w:t>
      </w:r>
    </w:p>
    <w:p>
      <w:r>
        <w:t>The first picture depicts an office worker sitting at a desk in front of a computer. The workplace looks modern and comfortable, and the person appears to be dealing with documents or emails.</w:t>
      </w:r>
    </w:p>
    <w:p>
      <w:r>
        <w:rPr>
          <w:b/>
          <w:color w:val="1F6F3F"/>
        </w:rPr>
        <w:t>Picture 2</w:t>
      </w:r>
    </w:p>
    <w:p>
      <w:r>
        <w:t>The second picture shows a manual labourer doing physically hard work, possibly at a construction site wearing a helmet and uniform. The conditions look tough compared with the office environment.</w:t>
      </w:r>
    </w:p>
    <w:p>
      <w:r>
        <w:rPr>
          <w:b/>
          <w:color w:val="8B4513"/>
        </w:rPr>
        <w:t xml:space="preserve">Useful vocabulary: </w:t>
      </w:r>
      <w:r>
        <w:t>white-collar / blue-collar job, nine-to-five job, deadline, physical labour, earnings, qualification, demanding job, job satisfaction</w:t>
      </w:r>
    </w:p>
    <w:p>
      <w:pPr>
        <w:pStyle w:val="Heading1"/>
      </w:pPr>
      <w:r>
        <w:t>4. Holidays</w:t>
      </w:r>
    </w:p>
    <w:p>
      <w:r>
        <w:rPr>
          <w:b/>
          <w:color w:val="1F6F3F"/>
        </w:rPr>
        <w:t>Picture 1</w:t>
      </w:r>
    </w:p>
    <w:p>
      <w:r>
        <w:t>The first picture represents a seaside holiday destination: a beach with golden sand, blue sea, palm trees and tourists relaxing, swimming and sunbathing under the sun.</w:t>
      </w:r>
    </w:p>
    <w:p>
      <w:r>
        <w:rPr>
          <w:b/>
          <w:color w:val="1F6F3F"/>
        </w:rPr>
        <w:t>Picture 2</w:t>
      </w:r>
    </w:p>
    <w:p>
      <w:r>
        <w:t>The second picture illustrates a mountainous holiday spot covered with forests and greenery. People seem to be hiking or camping there, enjoying fresh air and breathtaking views.</w:t>
      </w:r>
    </w:p>
    <w:p>
      <w:r>
        <w:rPr>
          <w:b/>
          <w:color w:val="8B4513"/>
        </w:rPr>
        <w:t xml:space="preserve">Useful vocabulary: </w:t>
      </w:r>
      <w:r>
        <w:t>get away from it all, unwind, breathtaking views, sunbathe, sightseeing, all-inclusive resort, recharge your batteries, once-in-a-lifetime trip</w:t>
      </w:r>
    </w:p>
    <w:p>
      <w:pPr>
        <w:pStyle w:val="Heading1"/>
      </w:pPr>
      <w:r>
        <w:t>5. Eating</w:t>
      </w:r>
    </w:p>
    <w:p>
      <w:r>
        <w:rPr>
          <w:b/>
          <w:color w:val="1F6F3F"/>
        </w:rPr>
        <w:t>Picture 1</w:t>
      </w:r>
    </w:p>
    <w:p>
      <w:r>
        <w:t>In the first picture a family or group of people is having a home-cooked meal around the dinner table. The dishes look simple and healthy, and everyone seems relaxed and chatting.</w:t>
      </w:r>
    </w:p>
    <w:p>
      <w:r>
        <w:rPr>
          <w:b/>
          <w:color w:val="1F6F3F"/>
        </w:rPr>
        <w:t>Picture 2</w:t>
      </w:r>
    </w:p>
    <w:p>
      <w:r>
        <w:t>The second picture shows people dining out in a restaurant or cafe. A waiter is probably serving them, the tables are nicely set, and the atmosphere looks more formal and festive.</w:t>
      </w:r>
    </w:p>
    <w:p>
      <w:r>
        <w:rPr>
          <w:b/>
          <w:color w:val="8B4513"/>
        </w:rPr>
        <w:t xml:space="preserve">Useful vocabulary: </w:t>
      </w:r>
      <w:r>
        <w:t>home-cooked meal, eating out, cuisine, nutritious food, junk food, table manners, service charge, cosy atmosphere</w:t>
      </w:r>
    </w:p>
    <w:p>
      <w:pPr>
        <w:pStyle w:val="Heading1"/>
      </w:pPr>
      <w:r>
        <w:t>6. Business</w:t>
      </w:r>
    </w:p>
    <w:p>
      <w:r>
        <w:rPr>
          <w:b/>
          <w:color w:val="1F6F3F"/>
        </w:rPr>
        <w:t>Picture 1</w:t>
      </w:r>
    </w:p>
    <w:p>
      <w:r>
        <w:t>The first picture demonstrates remote working: employees are using laptops at home, attending video calls, and their workspace looks informal.</w:t>
      </w:r>
    </w:p>
    <w:p>
      <w:r>
        <w:rPr>
          <w:b/>
          <w:color w:val="1F6F3F"/>
        </w:rPr>
        <w:t>Picture 2</w:t>
      </w:r>
    </w:p>
    <w:p>
      <w:r>
        <w:t>The second picture presents a traditional office where colleagues work side by side at their desks, communicate face-to-face and follow a fixed schedule.</w:t>
      </w:r>
    </w:p>
    <w:p>
      <w:r>
        <w:rPr>
          <w:b/>
          <w:color w:val="8B4513"/>
        </w:rPr>
        <w:t xml:space="preserve">Useful vocabulary: </w:t>
      </w:r>
      <w:r>
        <w:t>remote working, flexible hours, video conferencing, productivity, work-life balance, team meetings, commute, corporate culture</w:t>
      </w:r>
    </w:p>
    <w:p>
      <w:pPr>
        <w:pStyle w:val="Heading1"/>
      </w:pPr>
      <w:r>
        <w:t>7. Rush Hour</w:t>
      </w:r>
    </w:p>
    <w:p>
      <w:r>
        <w:rPr>
          <w:b/>
          <w:color w:val="1F6F3F"/>
        </w:rPr>
        <w:t>Picture 1</w:t>
      </w:r>
    </w:p>
    <w:p>
      <w:r>
        <w:t>The first picture captures public transport during peak time: an overcrowded bus or metro carriage packed with passengers standing close to each other, many holding onto handrails.</w:t>
      </w:r>
    </w:p>
    <w:p>
      <w:r>
        <w:rPr>
          <w:b/>
          <w:color w:val="1F6F3F"/>
        </w:rPr>
        <w:t>Picture 2</w:t>
      </w:r>
    </w:p>
    <w:p>
      <w:r>
        <w:t>The second picture shows a traffic jam on a city road: long lines of cars barely moving, drivers looking stressed, and exhaust fumes filling the air.</w:t>
      </w:r>
    </w:p>
    <w:p>
      <w:r>
        <w:rPr>
          <w:b/>
          <w:color w:val="8B4513"/>
        </w:rPr>
        <w:t xml:space="preserve">Useful vocabulary: </w:t>
      </w:r>
      <w:r>
        <w:t>peak hours, traffic congestion, gridlocked roads, packed like sardines, exhaust fumes, commuters, public transport, road rage</w:t>
      </w:r>
    </w:p>
    <w:p>
      <w:pPr>
        <w:pStyle w:val="Heading1"/>
      </w:pPr>
      <w:r>
        <w:t>8. Watching Movies</w:t>
      </w:r>
    </w:p>
    <w:p>
      <w:r>
        <w:rPr>
          <w:b/>
          <w:color w:val="1F6F3F"/>
        </w:rPr>
        <w:t>Picture 1</w:t>
      </w:r>
    </w:p>
    <w:p>
      <w:r>
        <w:t>In the first picture a family or friends are watching a film at home. They are lying comfortably on a sofa with snacks, and the setting feels casual and cosy.</w:t>
      </w:r>
    </w:p>
    <w:p>
      <w:r>
        <w:rPr>
          <w:b/>
          <w:color w:val="1F6F3F"/>
        </w:rPr>
        <w:t>Picture 2</w:t>
      </w:r>
    </w:p>
    <w:p>
      <w:r>
        <w:t>The second picture shows a cinema hall with rows of seats facing a giant screen. The audience is watching attentively, and the environment looks dark and impressive.</w:t>
      </w:r>
    </w:p>
    <w:p>
      <w:r>
        <w:rPr>
          <w:b/>
          <w:color w:val="8B4513"/>
        </w:rPr>
        <w:t xml:space="preserve">Useful vocabulary: </w:t>
      </w:r>
      <w:r>
        <w:t>big screen, special effects, surround sound, premiere, popcorn, binge-watching, blockbuster, atmosphere</w:t>
      </w:r>
    </w:p>
    <w:p>
      <w:pPr>
        <w:pStyle w:val="Heading1"/>
      </w:pPr>
      <w:r>
        <w:t>9. Shopping</w:t>
      </w:r>
    </w:p>
    <w:p>
      <w:r>
        <w:rPr>
          <w:b/>
          <w:color w:val="1F6F3F"/>
        </w:rPr>
        <w:t>Picture 1</w:t>
      </w:r>
    </w:p>
    <w:p>
      <w:r>
        <w:t>The first picture illustrates online shopping: a person is browsing products on a smartphone or laptop, comparing prices and adding items to a virtual basket.</w:t>
      </w:r>
    </w:p>
    <w:p>
      <w:r>
        <w:rPr>
          <w:b/>
          <w:color w:val="1F6F3F"/>
        </w:rPr>
        <w:t>Picture 2</w:t>
      </w:r>
    </w:p>
    <w:p>
      <w:r>
        <w:t>The second picture shows traditional shopping in a mall or store: a customer is choosing goods from shelves, perhaps talking to a shop assistant, surrounded by colourful displays.</w:t>
      </w:r>
    </w:p>
    <w:p>
      <w:r>
        <w:rPr>
          <w:b/>
          <w:color w:val="8B4513"/>
        </w:rPr>
        <w:t xml:space="preserve">Useful vocabulary: </w:t>
      </w:r>
      <w:r>
        <w:t>e-commerce, browse products, add to cart, bargain hunter, shop assistant, try on clothes, window shopping, impulse buying</w:t>
      </w:r>
    </w:p>
    <w:p>
      <w:pPr>
        <w:pStyle w:val="Heading1"/>
      </w:pPr>
      <w:r>
        <w:t>10. Shopping for Food</w:t>
      </w:r>
    </w:p>
    <w:p>
      <w:r>
        <w:rPr>
          <w:b/>
          <w:color w:val="1F6F3F"/>
        </w:rPr>
        <w:t>Picture 1</w:t>
      </w:r>
    </w:p>
    <w:p>
      <w:r>
        <w:t>The first picture displays an open market where sellers offer fresh fruit and vegetables piled up in stalls. Customers can touch, taste and bargain over seasonal produce.</w:t>
      </w:r>
    </w:p>
    <w:p>
      <w:r>
        <w:rPr>
          <w:b/>
          <w:color w:val="1F6F3F"/>
        </w:rPr>
        <w:t>Picture 2</w:t>
      </w:r>
    </w:p>
    <w:p>
      <w:r>
        <w:t>The second picture shows supermarket aisles with neatly arranged shelves of packaged goods, price tags and shopping trolleys moving along the corridors.</w:t>
      </w:r>
    </w:p>
    <w:p>
      <w:r>
        <w:rPr>
          <w:b/>
          <w:color w:val="8B4513"/>
        </w:rPr>
        <w:t xml:space="preserve">Useful vocabulary: </w:t>
      </w:r>
      <w:r>
        <w:t>groceries, seasonal produce, bargain, fixed prices, aisle, checkout, farmers' market, shelf life</w:t>
      </w:r>
    </w:p>
    <w:p>
      <w:pPr>
        <w:pStyle w:val="Heading1"/>
      </w:pPr>
      <w:r>
        <w:t>11. Free Time</w:t>
      </w:r>
    </w:p>
    <w:p>
      <w:r>
        <w:rPr>
          <w:b/>
          <w:color w:val="1F6F3F"/>
        </w:rPr>
        <w:t>Picture 1</w:t>
      </w:r>
    </w:p>
    <w:p>
      <w:r>
        <w:t>The first picture shows active leisure: someone is outdoors doing sport or another energetic activity, looking cheerful and full of energy.</w:t>
      </w:r>
    </w:p>
    <w:p>
      <w:r>
        <w:rPr>
          <w:b/>
          <w:color w:val="1F6F3F"/>
        </w:rPr>
        <w:t>Picture 2</w:t>
      </w:r>
    </w:p>
    <w:p>
      <w:r>
        <w:t>The second picture presents passive leisure: a person is staying indoors, probably watching TV or scrolling on the phone, relaxing on a sofa.</w:t>
      </w:r>
    </w:p>
    <w:p>
      <w:r>
        <w:rPr>
          <w:b/>
          <w:color w:val="8B4513"/>
        </w:rPr>
        <w:t xml:space="preserve">Useful vocabulary: </w:t>
      </w:r>
      <w:r>
        <w:t>leisure time, active recreation, couch potato, unwind, hobby, socialise, screen time, refresh your mind</w:t>
      </w:r>
    </w:p>
    <w:p>
      <w:pPr>
        <w:pStyle w:val="Heading1"/>
      </w:pPr>
      <w:r>
        <w:t>12. Cycling</w:t>
      </w:r>
    </w:p>
    <w:p>
      <w:r>
        <w:rPr>
          <w:b/>
          <w:color w:val="1F6F3F"/>
        </w:rPr>
        <w:t>Picture 1</w:t>
      </w:r>
    </w:p>
    <w:p>
      <w:r>
        <w:t>In the first picture cyclists are riding bikes in a safe environment, such as a park or a dedicated bike lane, enjoying a leisurely ride.</w:t>
      </w:r>
    </w:p>
    <w:p>
      <w:r>
        <w:rPr>
          <w:b/>
          <w:color w:val="1F6F3F"/>
        </w:rPr>
        <w:t>Picture 2</w:t>
      </w:r>
    </w:p>
    <w:p>
      <w:r>
        <w:t>The second picture shows cycling in more challenging conditions, maybe in heavy city traffic or during a race, which requires more attention and skill.</w:t>
      </w:r>
    </w:p>
    <w:p>
      <w:r>
        <w:rPr>
          <w:b/>
          <w:color w:val="8B4513"/>
        </w:rPr>
        <w:t xml:space="preserve">Useful vocabulary: </w:t>
      </w:r>
      <w:r>
        <w:t>bike lane, helmet, eco-friendly transport, cardio workout, pedal, zero emissions, sedentary lifestyle, two-wheeler</w:t>
      </w:r>
    </w:p>
    <w:p>
      <w:pPr>
        <w:pStyle w:val="Heading1"/>
      </w:pPr>
      <w:r>
        <w:t>13. Manual Work</w:t>
      </w:r>
    </w:p>
    <w:p>
      <w:r>
        <w:rPr>
          <w:b/>
          <w:color w:val="1F6F3F"/>
        </w:rPr>
        <w:t>Picture 1</w:t>
      </w:r>
    </w:p>
    <w:p>
      <w:r>
        <w:t>The first picture depicts construction workers performing hard physical tasks at a building site, wearing helmets and uniforms, surrounded by tools and materials.</w:t>
      </w:r>
    </w:p>
    <w:p>
      <w:r>
        <w:rPr>
          <w:b/>
          <w:color w:val="1F6F3F"/>
        </w:rPr>
        <w:t>Picture 2</w:t>
      </w:r>
    </w:p>
    <w:p>
      <w:r>
        <w:t>The second picture shows other manual workers, possibly farmers or mechanics, occupied with hands-on labour in tough conditions, sweating and concentrating on their work.</w:t>
      </w:r>
    </w:p>
    <w:p>
      <w:r>
        <w:rPr>
          <w:b/>
          <w:color w:val="8B4513"/>
        </w:rPr>
        <w:t xml:space="preserve">Useful vocabulary: </w:t>
      </w:r>
      <w:r>
        <w:t>physically demanding, blue-collar worker, harsh conditions, shift work, manual labour, trade skills, minimum wage, hard-hat</w:t>
      </w:r>
    </w:p>
    <w:p>
      <w:pPr>
        <w:pStyle w:val="Heading1"/>
      </w:pPr>
      <w:r>
        <w:t>14. Cooking</w:t>
      </w:r>
    </w:p>
    <w:p>
      <w:r>
        <w:rPr>
          <w:b/>
          <w:color w:val="1F6F3F"/>
        </w:rPr>
        <w:t>Picture 1</w:t>
      </w:r>
    </w:p>
    <w:p>
      <w:r>
        <w:t>In the first picture a person is cooking at home in the kitchen: chopping vegetables, stirring a pan, wearing an apron, with ingredients spread across the table.</w:t>
      </w:r>
    </w:p>
    <w:p>
      <w:r>
        <w:rPr>
          <w:b/>
          <w:color w:val="1F6F3F"/>
        </w:rPr>
        <w:t>Picture 2</w:t>
      </w:r>
    </w:p>
    <w:p>
      <w:r>
        <w:t>The second picture shows people eating out at a restaurant: waiters are serving dishes, and customers are enjoying their meals without any effort of preparing food themselves.</w:t>
      </w:r>
    </w:p>
    <w:p>
      <w:r>
        <w:rPr>
          <w:b/>
          <w:color w:val="8B4513"/>
        </w:rPr>
        <w:t xml:space="preserve">Useful vocabulary: </w:t>
      </w:r>
      <w:r>
        <w:t>recipe, home-made food, ingredients, eat out, order a takeaway, cook from scratch, food delivery, dining experience</w:t>
      </w:r>
    </w:p>
    <w:p>
      <w:pPr>
        <w:pStyle w:val="Heading1"/>
      </w:pPr>
      <w:r>
        <w:t>15. Animals</w:t>
      </w:r>
    </w:p>
    <w:p>
      <w:r>
        <w:rPr>
          <w:b/>
          <w:color w:val="1F6F3F"/>
        </w:rPr>
        <w:t>Picture 1</w:t>
      </w:r>
    </w:p>
    <w:p>
      <w:r>
        <w:t>The first picture shows wild animals kept in captivity, walking around an enclosure or cage in a zoo, with visitors watching them from outside the fence.</w:t>
      </w:r>
    </w:p>
    <w:p>
      <w:r>
        <w:rPr>
          <w:b/>
          <w:color w:val="1F6F3F"/>
        </w:rPr>
        <w:t>Picture 2</w:t>
      </w:r>
    </w:p>
    <w:p>
      <w:r>
        <w:t>The second picture presents similar animals living freely in their natural habitat, roaming vast open spaces without any fences or human control.</w:t>
      </w:r>
    </w:p>
    <w:p>
      <w:r>
        <w:rPr>
          <w:b/>
          <w:color w:val="8B4513"/>
        </w:rPr>
        <w:t xml:space="preserve">Useful vocabulary: </w:t>
      </w:r>
      <w:r>
        <w:t>in captivity, natural habitat, endangered species, poaching, conservation programme, breeding in captivity, animal welfare, extinction</w:t>
      </w:r>
    </w:p>
    <w:p>
      <w:pPr>
        <w:pStyle w:val="Heading1"/>
      </w:pPr>
      <w:r>
        <w:t>16. Transportation</w:t>
      </w:r>
    </w:p>
    <w:p>
      <w:r>
        <w:rPr>
          <w:b/>
          <w:color w:val="1F6F3F"/>
        </w:rPr>
        <w:t>Picture 1</w:t>
      </w:r>
    </w:p>
    <w:p>
      <w:r>
        <w:t>The first picture features fast long-distance transport, such as an airplane taking off or landing, representing modern air travel.</w:t>
      </w:r>
    </w:p>
    <w:p>
      <w:r>
        <w:rPr>
          <w:b/>
          <w:color w:val="1F6F3F"/>
        </w:rPr>
        <w:t>Picture 2</w:t>
      </w:r>
    </w:p>
    <w:p>
      <w:r>
        <w:t>The second picture shows road transport: cars, buses or lorries moving along a highway, representing everyday ground transportation.</w:t>
      </w:r>
    </w:p>
    <w:p>
      <w:r>
        <w:rPr>
          <w:b/>
          <w:color w:val="8B4513"/>
        </w:rPr>
        <w:t xml:space="preserve">Useful vocabulary: </w:t>
      </w:r>
      <w:r>
        <w:t>means of transport, air travel, freight, door-to-door service, speed and comfort, carbon footprint, fuel consumption, long-haul flight</w:t>
      </w:r>
    </w:p>
    <w:p>
      <w:pPr>
        <w:pStyle w:val="Heading1"/>
      </w:pPr>
      <w:r>
        <w:t>17. Houses and Flats</w:t>
      </w:r>
    </w:p>
    <w:p>
      <w:r>
        <w:rPr>
          <w:b/>
          <w:color w:val="1F6F3F"/>
        </w:rPr>
        <w:t>Picture 1</w:t>
      </w:r>
    </w:p>
    <w:p>
      <w:r>
        <w:t>The first picture shows a private house with its own garden, yard and several floors. It looks spacious, with plenty of greenery around it.</w:t>
      </w:r>
    </w:p>
    <w:p>
      <w:r>
        <w:rPr>
          <w:b/>
          <w:color w:val="1F6F3F"/>
        </w:rPr>
        <w:t>Picture 2</w:t>
      </w:r>
    </w:p>
    <w:p>
      <w:r>
        <w:t>The second picture presents residential blocks of flats: multi-storey buildings with balconies and many identical windows, standing close to each other in a city district.</w:t>
      </w:r>
    </w:p>
    <w:p>
      <w:r>
        <w:rPr>
          <w:b/>
          <w:color w:val="8B4513"/>
        </w:rPr>
        <w:t xml:space="preserve">Useful vocabulary: </w:t>
      </w:r>
      <w:r>
        <w:t>detached house, apartment block, mortgage, neighbours, privacy, maintenance costs, suburban area, living space</w:t>
      </w:r>
    </w:p>
    <w:p>
      <w:pPr>
        <w:pStyle w:val="Heading1"/>
      </w:pPr>
      <w:r>
        <w:t>18. Animals World</w:t>
      </w:r>
    </w:p>
    <w:p>
      <w:r>
        <w:rPr>
          <w:b/>
          <w:color w:val="1F6F3F"/>
        </w:rPr>
        <w:t>Picture 1</w:t>
      </w:r>
    </w:p>
    <w:p>
      <w:r>
        <w:t>Both pictures reveal the fascinating underwater world: colourful fish swimming among coral reefs, and various marine creatures moving through clear blue water.</w:t>
      </w:r>
    </w:p>
    <w:p>
      <w:r>
        <w:rPr>
          <w:b/>
          <w:color w:val="1F6F3F"/>
        </w:rPr>
        <w:t>Picture 2</w:t>
      </w:r>
    </w:p>
    <w:p>
      <w:r>
        <w:t>The scenes capture ocean life that people rarely see in person: exotic fish, sea plants and possibly dolphins or turtles showing the richness of marine ecosystems.</w:t>
      </w:r>
    </w:p>
    <w:p>
      <w:r>
        <w:rPr>
          <w:b/>
          <w:color w:val="8B4513"/>
        </w:rPr>
        <w:t xml:space="preserve">Useful vocabulary: </w:t>
      </w:r>
      <w:r>
        <w:t>marine life, coral reef, underwater world, ecosystem, sea creatures, plastic pollution, deep sea, breathtaking scenery</w:t>
      </w:r>
    </w:p>
    <w:p>
      <w:pPr>
        <w:pStyle w:val="Heading1"/>
      </w:pPr>
      <w:r>
        <w:t>19. Music</w:t>
      </w:r>
    </w:p>
    <w:p>
      <w:r>
        <w:rPr>
          <w:b/>
          <w:color w:val="1F6F3F"/>
        </w:rPr>
        <w:t>Picture 1</w:t>
      </w:r>
    </w:p>
    <w:p>
      <w:r>
        <w:t>In the first picture musicians are performing live on stage: they are playing instruments, singing into microphones while an excited crowd enjoys the show.</w:t>
      </w:r>
    </w:p>
    <w:p>
      <w:r>
        <w:rPr>
          <w:b/>
          <w:color w:val="1F6F3F"/>
        </w:rPr>
        <w:t>Picture 2</w:t>
      </w:r>
    </w:p>
    <w:p>
      <w:r>
        <w:t>The second picture shows a person listening to music alone through headphones, eyes closed, completely absorbed in the melody.</w:t>
      </w:r>
    </w:p>
    <w:p>
      <w:r>
        <w:rPr>
          <w:b/>
          <w:color w:val="8B4513"/>
        </w:rPr>
        <w:t xml:space="preserve">Useful vocabulary: </w:t>
      </w:r>
      <w:r>
        <w:t>live performance, gig, sing along, melody, play by ear, headphones, fan zone, goosebumps</w:t>
      </w:r>
    </w:p>
    <w:p>
      <w:pPr>
        <w:pStyle w:val="Heading1"/>
      </w:pPr>
      <w:r>
        <w:t>20. Online and Traditional Classes</w:t>
      </w:r>
    </w:p>
    <w:p>
      <w:r>
        <w:rPr>
          <w:b/>
          <w:color w:val="1F6F3F"/>
        </w:rPr>
        <w:t>Picture 1</w:t>
      </w:r>
    </w:p>
    <w:p>
      <w:r>
        <w:t>The first picture demonstrates online education: students are sitting in front of laptops or tablets at home, following a video lesson and typing comments in the chat.</w:t>
      </w:r>
    </w:p>
    <w:p>
      <w:r>
        <w:rPr>
          <w:b/>
          <w:color w:val="1F6F3F"/>
        </w:rPr>
        <w:t>Picture 2</w:t>
      </w:r>
    </w:p>
    <w:p>
      <w:r>
        <w:t>The second picture shows a traditional classroom: learners sit at desks facing a teacher who is explaining the material at the blackboard, interacting face-to-face.</w:t>
      </w:r>
    </w:p>
    <w:p>
      <w:r>
        <w:rPr>
          <w:b/>
          <w:color w:val="8B4513"/>
        </w:rPr>
        <w:t xml:space="preserve">Useful vocabulary: </w:t>
      </w:r>
      <w:r>
        <w:t>distance learning, face-to-face lesson, video conference, blackboard, interaction, self-discipline, recorded lectures, hands-on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