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C0B" w:rsidRDefault="008F68D2" w:rsidP="00792C0B">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8F68D2">
        <w:rPr>
          <w:rFonts w:ascii="Times New Roman" w:eastAsia="Times New Roman" w:hAnsi="Times New Roman" w:cs="Times New Roman"/>
          <w:b/>
          <w:bCs/>
          <w:sz w:val="36"/>
          <w:szCs w:val="36"/>
        </w:rPr>
        <w:t>Kebijakan Privasi</w:t>
      </w:r>
    </w:p>
    <w:p w:rsidR="008F68D2" w:rsidRPr="00792C0B" w:rsidRDefault="008F68D2" w:rsidP="00792C0B">
      <w:pPr>
        <w:spacing w:before="100" w:beforeAutospacing="1" w:after="100" w:afterAutospacing="1" w:line="240" w:lineRule="auto"/>
        <w:outlineLvl w:val="1"/>
        <w:rPr>
          <w:rFonts w:ascii="Times New Roman" w:eastAsia="Times New Roman" w:hAnsi="Times New Roman" w:cs="Times New Roman"/>
          <w:b/>
          <w:bCs/>
          <w:sz w:val="36"/>
          <w:szCs w:val="36"/>
        </w:rPr>
      </w:pPr>
      <w:r w:rsidRPr="008F68D2">
        <w:rPr>
          <w:rFonts w:ascii="Times New Roman" w:eastAsia="Times New Roman" w:hAnsi="Times New Roman" w:cs="Times New Roman"/>
          <w:sz w:val="24"/>
          <w:szCs w:val="24"/>
        </w:rPr>
        <w:t xml:space="preserve">Selamat datang di </w:t>
      </w:r>
      <w:r w:rsidR="00812C67">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xml:space="preserve">. </w:t>
      </w:r>
      <w:r w:rsidR="008A4D9E">
        <w:rPr>
          <w:rFonts w:ascii="Times New Roman" w:eastAsia="Times New Roman" w:hAnsi="Times New Roman" w:cs="Times New Roman"/>
          <w:sz w:val="24"/>
          <w:szCs w:val="24"/>
        </w:rPr>
        <w:t>Mobile Clou</w:t>
      </w:r>
      <w:r w:rsidR="00C6619B">
        <w:rPr>
          <w:rFonts w:ascii="Times New Roman" w:eastAsia="Times New Roman" w:hAnsi="Times New Roman" w:cs="Times New Roman"/>
          <w:sz w:val="24"/>
          <w:szCs w:val="24"/>
        </w:rPr>
        <w:t xml:space="preserve">d adalah platform yang berisi </w:t>
      </w:r>
      <w:r w:rsidR="00810BB3">
        <w:rPr>
          <w:rFonts w:ascii="Times New Roman" w:eastAsia="Times New Roman" w:hAnsi="Times New Roman" w:cs="Times New Roman"/>
          <w:sz w:val="24"/>
          <w:szCs w:val="24"/>
        </w:rPr>
        <w:t>layanan mail, storage dan chat. Saat kita menginstall aplikasi ini di dalam smartphone anda, anda akan langsung mendapatkan semua layanan tersebut</w:t>
      </w:r>
      <w:r w:rsidR="004A43A5">
        <w:rPr>
          <w:rFonts w:ascii="Times New Roman" w:eastAsia="Times New Roman" w:hAnsi="Times New Roman" w:cs="Times New Roman"/>
          <w:sz w:val="24"/>
          <w:szCs w:val="24"/>
        </w:rPr>
        <w:t>.</w:t>
      </w:r>
    </w:p>
    <w:p w:rsidR="008F68D2" w:rsidRPr="008F68D2" w:rsidRDefault="008F68D2" w:rsidP="008F68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Kebijakan Privasi kami menjelaskan bagaimana kami dan beberapa perusahaan yang bekerja sama dengan kami mengumpulkan, menggunakan, membagikan, dan melindungi informasi yang berhubungan dengan layanan seluler, situs web, dan semua perangkat lunak yang disediakan atau terhubung dengan layanan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xml:space="preserve"> (secara bersama-sama, "</w:t>
      </w:r>
      <w:r w:rsidRPr="008F68D2">
        <w:rPr>
          <w:rFonts w:ascii="Times New Roman" w:eastAsia="Times New Roman" w:hAnsi="Times New Roman" w:cs="Times New Roman"/>
          <w:b/>
          <w:bCs/>
          <w:sz w:val="24"/>
          <w:szCs w:val="24"/>
        </w:rPr>
        <w:t>Layanan</w:t>
      </w:r>
      <w:r w:rsidRPr="008F68D2">
        <w:rPr>
          <w:rFonts w:ascii="Times New Roman" w:eastAsia="Times New Roman" w:hAnsi="Times New Roman" w:cs="Times New Roman"/>
          <w:sz w:val="24"/>
          <w:szCs w:val="24"/>
        </w:rPr>
        <w:t>"), dan pilihan Anda tentang pengumpulan dan penggunaan informasi Anda.</w:t>
      </w:r>
    </w:p>
    <w:p w:rsidR="008F68D2" w:rsidRPr="008F68D2" w:rsidRDefault="008F68D2" w:rsidP="008F68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Dengan menggunakan Layanan kami, Anda memahami dan menyetujui bahwa kami menyediakan platform untuk Anda mengirim konten, termasuk foto, komentar, dan materi lainnya ("</w:t>
      </w:r>
      <w:r w:rsidRPr="008F68D2">
        <w:rPr>
          <w:rFonts w:ascii="Times New Roman" w:eastAsia="Times New Roman" w:hAnsi="Times New Roman" w:cs="Times New Roman"/>
          <w:b/>
          <w:bCs/>
          <w:sz w:val="24"/>
          <w:szCs w:val="24"/>
        </w:rPr>
        <w:t>Konten Pengguna</w:t>
      </w:r>
      <w:r w:rsidRPr="008F68D2">
        <w:rPr>
          <w:rFonts w:ascii="Times New Roman" w:eastAsia="Times New Roman" w:hAnsi="Times New Roman" w:cs="Times New Roman"/>
          <w:sz w:val="24"/>
          <w:szCs w:val="24"/>
        </w:rPr>
        <w:t xml:space="preserve">"), ke Layanan dan untuk membagikan Konten Pengguna secara publik. Ini berarti Pengguna lain mungkin mencari, melihat, menggunakan, atau membagikan semua Konten Pengguna yang Anda bagikan kepada publik melalui Layanan, sejalan dengan syarat dan ketentuan Kebijakan Privasi dan Ketentuan Penggunaan (yang dapat ditemukan di </w:t>
      </w:r>
      <w:hyperlink r:id="rId5" w:history="1">
        <w:r w:rsidR="00C33A4D" w:rsidRPr="00D0651A">
          <w:rPr>
            <w:rStyle w:val="Hyperlink"/>
            <w:rFonts w:ascii="Times New Roman" w:eastAsia="Times New Roman" w:hAnsi="Times New Roman" w:cs="Times New Roman"/>
            <w:sz w:val="24"/>
            <w:szCs w:val="24"/>
          </w:rPr>
          <w:t>http://mobilecloud.id/legal/terms</w:t>
        </w:r>
      </w:hyperlink>
      <w:r w:rsidRPr="008F68D2">
        <w:rPr>
          <w:rFonts w:ascii="Times New Roman" w:eastAsia="Times New Roman" w:hAnsi="Times New Roman" w:cs="Times New Roman"/>
          <w:sz w:val="24"/>
          <w:szCs w:val="24"/>
        </w:rPr>
        <w:t>).</w:t>
      </w:r>
    </w:p>
    <w:p w:rsidR="008F68D2" w:rsidRPr="008F68D2" w:rsidRDefault="008F68D2" w:rsidP="008F68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Kebijakan kami berlaku untuk semua pengunjung, pengguna, dan semua orang yang mengakses Layanan ("</w:t>
      </w:r>
      <w:r w:rsidRPr="008F68D2">
        <w:rPr>
          <w:rFonts w:ascii="Times New Roman" w:eastAsia="Times New Roman" w:hAnsi="Times New Roman" w:cs="Times New Roman"/>
          <w:b/>
          <w:bCs/>
          <w:sz w:val="24"/>
          <w:szCs w:val="24"/>
        </w:rPr>
        <w:t>Pengguna</w:t>
      </w:r>
      <w:r w:rsidRPr="008F68D2">
        <w:rPr>
          <w:rFonts w:ascii="Times New Roman" w:eastAsia="Times New Roman" w:hAnsi="Times New Roman" w:cs="Times New Roman"/>
          <w:sz w:val="24"/>
          <w:szCs w:val="24"/>
        </w:rPr>
        <w:t>").</w:t>
      </w:r>
    </w:p>
    <w:p w:rsidR="008F68D2" w:rsidRPr="008F68D2" w:rsidRDefault="008F68D2" w:rsidP="008F68D2">
      <w:pPr>
        <w:spacing w:before="100" w:beforeAutospacing="1" w:after="100" w:afterAutospacing="1" w:line="240" w:lineRule="auto"/>
        <w:outlineLvl w:val="2"/>
        <w:rPr>
          <w:rFonts w:ascii="Times New Roman" w:eastAsia="Times New Roman" w:hAnsi="Times New Roman" w:cs="Times New Roman"/>
          <w:b/>
          <w:bCs/>
          <w:sz w:val="27"/>
          <w:szCs w:val="27"/>
        </w:rPr>
      </w:pPr>
      <w:r w:rsidRPr="008F68D2">
        <w:rPr>
          <w:rFonts w:ascii="Times New Roman" w:eastAsia="Times New Roman" w:hAnsi="Times New Roman" w:cs="Times New Roman"/>
          <w:b/>
          <w:bCs/>
          <w:sz w:val="27"/>
          <w:szCs w:val="27"/>
        </w:rPr>
        <w:t>1. INFORMASI YANG KAMI KUMPULKAN</w:t>
      </w:r>
    </w:p>
    <w:p w:rsidR="008F68D2" w:rsidRPr="008F68D2" w:rsidRDefault="008F68D2" w:rsidP="008F68D2">
      <w:p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Kami mengumpulkan jenis informasi berikut.</w:t>
      </w:r>
    </w:p>
    <w:p w:rsidR="008F68D2" w:rsidRPr="008F68D2" w:rsidRDefault="008F68D2" w:rsidP="008F68D2">
      <w:pPr>
        <w:spacing w:after="0"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b/>
          <w:bCs/>
          <w:sz w:val="24"/>
          <w:szCs w:val="24"/>
        </w:rPr>
        <w:t>Informasi yang Anda berikan kepada kami secara langsung:</w:t>
      </w:r>
    </w:p>
    <w:p w:rsidR="008F68D2" w:rsidRPr="008F68D2" w:rsidRDefault="008F68D2" w:rsidP="008F68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Nama pengguna, kata sandi, dan alamat email Anda saat Anda mendaftar untuk akun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w:t>
      </w:r>
    </w:p>
    <w:p w:rsidR="008F68D2" w:rsidRPr="008F68D2" w:rsidRDefault="008F68D2" w:rsidP="008F68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Informasi profil yang Anda berikan untuk profil pengguna Anda (misalnya, nama depan dan nama belakang, foto, nomor telepon). Informasi ini memudahkan kami untuk membantu Anda atau orang lain untuk "ditemukan" di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w:t>
      </w:r>
    </w:p>
    <w:p w:rsidR="008F68D2" w:rsidRPr="008F68D2" w:rsidRDefault="008F68D2" w:rsidP="008F68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Konten Pengguna (misalnya, foto, komentar, dan material lainnya) yang Anda kirim ke Layanan.</w:t>
      </w:r>
    </w:p>
    <w:p w:rsidR="008F68D2" w:rsidRPr="008F68D2" w:rsidRDefault="008F68D2" w:rsidP="008F68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Komunikasi antara Anda dan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Misalnya, kami mengirimi Anda email yang berkaitan dengan Layanan (misalnya, verifikasi akun, perubahan/pembaruan fitur Layanan, pemberitahuan teknis dan keamanan). Perhatikan bahwa Anda tidak dapat menolak email yang berkaitan dengan Layanan.</w:t>
      </w:r>
    </w:p>
    <w:p w:rsidR="008F68D2" w:rsidRPr="008F68D2" w:rsidRDefault="008F68D2" w:rsidP="008F68D2">
      <w:pPr>
        <w:spacing w:after="0"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b/>
          <w:bCs/>
          <w:sz w:val="24"/>
          <w:szCs w:val="24"/>
        </w:rPr>
        <w:t xml:space="preserve">Menemukan teman Anda di </w:t>
      </w:r>
      <w:r w:rsidR="008A4D9E">
        <w:rPr>
          <w:rFonts w:ascii="Times New Roman" w:eastAsia="Times New Roman" w:hAnsi="Times New Roman" w:cs="Times New Roman"/>
          <w:b/>
          <w:bCs/>
          <w:sz w:val="24"/>
          <w:szCs w:val="24"/>
        </w:rPr>
        <w:t>Mobile Cloud</w:t>
      </w:r>
      <w:r w:rsidRPr="008F68D2">
        <w:rPr>
          <w:rFonts w:ascii="Times New Roman" w:eastAsia="Times New Roman" w:hAnsi="Times New Roman" w:cs="Times New Roman"/>
          <w:b/>
          <w:bCs/>
          <w:sz w:val="24"/>
          <w:szCs w:val="24"/>
        </w:rPr>
        <w:t>:</w:t>
      </w:r>
    </w:p>
    <w:p w:rsidR="008F68D2" w:rsidRPr="008F68D2" w:rsidRDefault="008F68D2" w:rsidP="008F68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Jika Anda ingin, Anda dapat menggunakan fitur "Cari teman" untuk menemukan orang lain yang memiliki akun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xml:space="preserve"> baik melalui (i) daftar kontak Anda, (ii) situs media sosial pihak ketiga atau (iii) melalui pencarian nama dan nama pengguna di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w:t>
      </w:r>
    </w:p>
    <w:p w:rsidR="008F68D2" w:rsidRPr="008F68D2" w:rsidRDefault="008F68D2" w:rsidP="008F68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lastRenderedPageBreak/>
        <w:t xml:space="preserve">Jika Anda memilih untuk menemukan teman Anda melalui (i) daftar kontak perangkat Anda, maka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xml:space="preserve"> akan mengakses informasi kontak Anda untuk menentukan apakah seseorang yang terkait dengan kontak Anda menggunakan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xml:space="preserve"> atau tidak.</w:t>
      </w:r>
    </w:p>
    <w:p w:rsidR="008F68D2" w:rsidRPr="008F68D2" w:rsidRDefault="008F68D2" w:rsidP="008F68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Jika Anda memilih untuk menemukan teman Anda melalui (ii) situs media sosial pihak ketiga, Anda akan diminta menyiapkan tautan ke layanan pihak ketiga dan Anda memahami bahwa setiap informasi yang mungkin diberikan layanan tersebut kepada kami akan diatur oleh Kebijakan Privasi ini.</w:t>
      </w:r>
    </w:p>
    <w:p w:rsidR="008F68D2" w:rsidRPr="008F68D2" w:rsidRDefault="008F68D2" w:rsidP="008F68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Jika Anda memilih untuk menemukan tim Anda (iii) melalui pencarian nama atau nama pengguna di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xml:space="preserve"> maka cukup ketikkan nama untuk mencarinya dan kami akan melakukan pencarian di Layanan kami.</w:t>
      </w:r>
    </w:p>
    <w:p w:rsidR="008F68D2" w:rsidRPr="008F68D2" w:rsidRDefault="008F68D2" w:rsidP="008F68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b/>
          <w:bCs/>
          <w:sz w:val="24"/>
          <w:szCs w:val="24"/>
        </w:rPr>
        <w:t>Catatan tentang fitur "Undang Teman":</w:t>
      </w:r>
      <w:r w:rsidRPr="008F68D2">
        <w:rPr>
          <w:rFonts w:ascii="Times New Roman" w:eastAsia="Times New Roman" w:hAnsi="Times New Roman" w:cs="Times New Roman"/>
          <w:sz w:val="24"/>
          <w:szCs w:val="24"/>
        </w:rPr>
        <w:t xml:space="preserve"> Jika Anda memilih untuk mengundang seseorang ke Layanan melalui fitur "Undang teman" kami, Anda dapat memilih orang langsung dari daftar kontak pada perangkat Anda dan mengirim teks atau email dari akun pribadi Anda. Anda memahami dan menyetujui bahwa Anda bertanggung jawab atas semua biaya yang dikenakan untuk komunikasi yang dikirim dari perangkat Anda, dan karena undangan ini berasal langsung dari akun pribadi Anda,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xml:space="preserve"> tidak dapat mengakses dan mengontrol komunikasi ini.</w:t>
      </w:r>
    </w:p>
    <w:p w:rsidR="008F68D2" w:rsidRPr="008F68D2" w:rsidRDefault="008F68D2" w:rsidP="008F68D2">
      <w:pPr>
        <w:spacing w:after="0"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b/>
          <w:bCs/>
          <w:sz w:val="24"/>
          <w:szCs w:val="24"/>
        </w:rPr>
        <w:t>Informasi Analitik:</w:t>
      </w:r>
    </w:p>
    <w:p w:rsidR="008F68D2" w:rsidRPr="008F68D2" w:rsidRDefault="008F68D2" w:rsidP="008F68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Kami menggunakan alat analitik pihak ketiga untuk membantu kami mengukur lalu lintas dan tren penggunaan Layanan. Alat ini mengumpulkan informasi yang dikirim perangkat Anda atau Layanan kami, termasuk halaman web yang Anda kunjungi, add-on, dan informasi lain yang membantu kami menyempurnakan Layanan ini. Kami mengumpulkan dan menggunakan informasi analitik ini dengan informasi analitik dari Pengguna lain sehingga informasi tidak dapat digunakan untuk mengidentifikasi Pengguna individual tertentu.</w:t>
      </w:r>
    </w:p>
    <w:p w:rsidR="008F68D2" w:rsidRPr="008F68D2" w:rsidRDefault="008F68D2" w:rsidP="008F68D2">
      <w:pPr>
        <w:spacing w:after="0"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b/>
          <w:bCs/>
          <w:sz w:val="24"/>
          <w:szCs w:val="24"/>
        </w:rPr>
        <w:t>Cookie dan teknologi serupa:</w:t>
      </w:r>
    </w:p>
    <w:p w:rsidR="008F68D2" w:rsidRPr="008F68D2" w:rsidRDefault="008F68D2" w:rsidP="008F68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Ketika Anda mengunjungi Layanan, kami dapat menggunakan cookie dan teknologi serupa seperti piksel, beacon web, dan penyimpanan lokal untuk mengumpulkan informasi tentang bagaimana Anda menggunakan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xml:space="preserve"> dan menyediakan fitur untuk Anda.</w:t>
      </w:r>
    </w:p>
    <w:p w:rsidR="008F68D2" w:rsidRPr="008F68D2" w:rsidRDefault="008F68D2" w:rsidP="008F68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Kami dapat meminta pengiklan dan mitra lainnya untuk menyajikan iklan atau layanan ke perangkat Anda, yang dapat menggunakan cookie atau teknologi serupa yang ditempatkan oleh kami atau pihak ketiga.</w:t>
      </w:r>
    </w:p>
    <w:p w:rsidR="008F68D2" w:rsidRPr="008F68D2" w:rsidRDefault="008F68D2" w:rsidP="008F68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Informasi selengkapnya tersedia di bagian </w:t>
      </w:r>
      <w:hyperlink r:id="rId6" w:tgtFrame="_blank" w:history="1">
        <w:r w:rsidRPr="008F68D2">
          <w:rPr>
            <w:rFonts w:ascii="Times New Roman" w:eastAsia="Times New Roman" w:hAnsi="Times New Roman" w:cs="Times New Roman"/>
            <w:color w:val="0000FF"/>
            <w:sz w:val="24"/>
            <w:szCs w:val="24"/>
            <w:u w:val="single"/>
          </w:rPr>
          <w:t>Tentang Cookie</w:t>
        </w:r>
      </w:hyperlink>
      <w:r w:rsidRPr="008F68D2">
        <w:rPr>
          <w:rFonts w:ascii="Times New Roman" w:eastAsia="Times New Roman" w:hAnsi="Times New Roman" w:cs="Times New Roman"/>
          <w:sz w:val="24"/>
          <w:szCs w:val="24"/>
        </w:rPr>
        <w:t xml:space="preserve"> kami</w:t>
      </w:r>
    </w:p>
    <w:p w:rsidR="008F68D2" w:rsidRPr="008F68D2" w:rsidRDefault="008F68D2" w:rsidP="008F68D2">
      <w:pPr>
        <w:spacing w:after="0"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b/>
          <w:bCs/>
          <w:sz w:val="24"/>
          <w:szCs w:val="24"/>
        </w:rPr>
        <w:t>Informasi file log:</w:t>
      </w:r>
    </w:p>
    <w:p w:rsidR="008F68D2" w:rsidRPr="008F68D2" w:rsidRDefault="008F68D2" w:rsidP="008F68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Informasi file log secara otomatis dilaporkan oleh browser Anda setiap kali Anda membuat permintaan untuk akses (yaitu, mengunjungi) halaman web atau aplikasi. Informasi file log juga diberikan saat konten halaman web atau aplikasi diunduh ke browser atau perangkat Anda.</w:t>
      </w:r>
    </w:p>
    <w:p w:rsidR="008F68D2" w:rsidRPr="008F68D2" w:rsidRDefault="008F68D2" w:rsidP="008F68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lastRenderedPageBreak/>
        <w:t>Saat Anda menggunakan Layanan kami, server kami secara otomatis merekam informasi file log tertentu, termasuk permintaan web Anda, alamat Internet Protocol ("IP"), jenis browser, halaman dan URL rujukan/keluar, jumlah klik, dan bagaimana Anda berinteraksi dengan tautan di Layanan, nama domain, halaman tujuan, halaman yang dilihat, dan informasi lainnya. Kami juga dapat mengumpulkan informasi serupa dari email yang dikirim kepada Pengguna kami yang membantu kami melacak email mana yang dibuka dan tautan mana yang diklik oleh pengguna. Informasi dapat membantu pelaporan yang lebih akurat dan penyempurnaan Layanan.</w:t>
      </w:r>
    </w:p>
    <w:p w:rsidR="008F68D2" w:rsidRPr="008F68D2" w:rsidRDefault="008F68D2" w:rsidP="008F68D2">
      <w:pPr>
        <w:spacing w:after="0"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b/>
          <w:bCs/>
          <w:sz w:val="24"/>
          <w:szCs w:val="24"/>
        </w:rPr>
        <w:t>Pengidentifikasi perangkat:</w:t>
      </w:r>
    </w:p>
    <w:p w:rsidR="008F68D2" w:rsidRPr="008F68D2" w:rsidRDefault="008F68D2" w:rsidP="008F68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Saat Anda menggunakan perangkat seluler seperti tablet atau ponsel untuk mengakses Layanan, kami dapat mengakses, mengumpulkan, memantau, menyimpan di perangkat Anda, dan/atau menyimpan dari jarak jauh satu atau beberapa "pengidentifikasi perangkat." Pengidentifikasi perangkat adalah file data kecil atau struktur data yang serupa yang disimpan atau terkait dengan perangkat seluler Anda, yang mengidentifikasi perangkat seluler Anda secara unik. Pengidentifikasi perangkat dapat berupa data yang disimpan yang berhubungan dengan perangkat keras perangkat tersebut, data yang disimpan yang berhubungan dengan sistem operasi perangkat atau perangkat lunak lainnya, atau data yang dikirim ke perangkat Anda oleh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w:t>
      </w:r>
    </w:p>
    <w:p w:rsidR="008F68D2" w:rsidRPr="008F68D2" w:rsidRDefault="008F68D2" w:rsidP="008F68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Pengidentifikasi perangkat dapat mengirim informasi kepada kami atau mitra pihak ketiga tentang bagaimana Anda menjelajahi dan menggunakan Layanan dan dapat membantu kami atau pihak lain menyediakan laporan atau konten dan iklan yang dipersonalisasi. Beberapa fitur Layanan mungkin tidak berfungsi sebagaimana mestinya jika pengidentifikasi perangkat yang digunakan atau tersedia terganggu atau nonaktif.</w:t>
      </w:r>
    </w:p>
    <w:p w:rsidR="008F68D2" w:rsidRPr="008F68D2" w:rsidRDefault="008F68D2" w:rsidP="008F68D2">
      <w:pPr>
        <w:spacing w:after="0"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b/>
          <w:bCs/>
          <w:sz w:val="24"/>
          <w:szCs w:val="24"/>
        </w:rPr>
        <w:t>Metadata:</w:t>
      </w:r>
    </w:p>
    <w:p w:rsidR="008F68D2" w:rsidRPr="008F68D2" w:rsidRDefault="008F68D2" w:rsidP="008F68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Metadata biasanya berupa data teknis yang berkaitan dengan Konten Pengguna. Misalnya, Metadata dapat menjelaskan bagaimana, kapan, dan oleh siapa bagian Konten Pengguna dikumpulkan dan bagaimana konten tersebut diformat.</w:t>
      </w:r>
    </w:p>
    <w:p w:rsidR="008F68D2" w:rsidRDefault="008F68D2" w:rsidP="008F68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Pengguna dapat menambahkan atau mungkin memiliki Metadata yang ditambahkan ke Konten Pengguna mereka termasuk tagar (misalnya, untuk menandai kata kunci saat Anda mengirim foto), geotag (misalnya, untuk menandai lokasi Anda ke foto), komentar, atau data lain. Ini membuat Konten Pengguna Anda lebih mudah dicari oleh orang lain dan lebih interaktif. Jika Anda memberi geotag foto Anda atau menandai foto Anda menggunakan API lain, maka garis lintang dan garis bujur akan disimpan dengan foto dan dapat dicari (misalnya, melalui lokasi dan fitur peta) jika foto Anda jadikan publik sesuai dengan pengaturan privasi Anda.</w:t>
      </w:r>
    </w:p>
    <w:p w:rsidR="004A56C2" w:rsidRDefault="004A56C2" w:rsidP="004A56C2">
      <w:pPr>
        <w:spacing w:before="100" w:beforeAutospacing="1" w:after="100" w:afterAutospacing="1" w:line="240" w:lineRule="auto"/>
        <w:rPr>
          <w:rFonts w:ascii="Times New Roman" w:eastAsia="Times New Roman" w:hAnsi="Times New Roman" w:cs="Times New Roman"/>
          <w:sz w:val="24"/>
          <w:szCs w:val="24"/>
        </w:rPr>
      </w:pPr>
    </w:p>
    <w:p w:rsidR="004A56C2" w:rsidRDefault="004A56C2" w:rsidP="004A56C2">
      <w:pPr>
        <w:spacing w:before="100" w:beforeAutospacing="1" w:after="100" w:afterAutospacing="1" w:line="240" w:lineRule="auto"/>
        <w:rPr>
          <w:rFonts w:ascii="Times New Roman" w:eastAsia="Times New Roman" w:hAnsi="Times New Roman" w:cs="Times New Roman"/>
          <w:sz w:val="24"/>
          <w:szCs w:val="24"/>
        </w:rPr>
      </w:pPr>
    </w:p>
    <w:p w:rsidR="004A56C2" w:rsidRPr="008F68D2" w:rsidRDefault="004A56C2" w:rsidP="004A56C2">
      <w:pPr>
        <w:spacing w:before="100" w:beforeAutospacing="1" w:after="100" w:afterAutospacing="1" w:line="240" w:lineRule="auto"/>
        <w:rPr>
          <w:rFonts w:ascii="Times New Roman" w:eastAsia="Times New Roman" w:hAnsi="Times New Roman" w:cs="Times New Roman"/>
          <w:sz w:val="24"/>
          <w:szCs w:val="24"/>
        </w:rPr>
      </w:pPr>
    </w:p>
    <w:p w:rsidR="008F68D2" w:rsidRPr="008F68D2" w:rsidRDefault="008F68D2" w:rsidP="008F68D2">
      <w:pPr>
        <w:spacing w:before="100" w:beforeAutospacing="1" w:after="100" w:afterAutospacing="1" w:line="240" w:lineRule="auto"/>
        <w:outlineLvl w:val="2"/>
        <w:rPr>
          <w:rFonts w:ascii="Times New Roman" w:eastAsia="Times New Roman" w:hAnsi="Times New Roman" w:cs="Times New Roman"/>
          <w:b/>
          <w:bCs/>
          <w:sz w:val="27"/>
          <w:szCs w:val="27"/>
        </w:rPr>
      </w:pPr>
      <w:r w:rsidRPr="008F68D2">
        <w:rPr>
          <w:rFonts w:ascii="Times New Roman" w:eastAsia="Times New Roman" w:hAnsi="Times New Roman" w:cs="Times New Roman"/>
          <w:b/>
          <w:bCs/>
          <w:sz w:val="27"/>
          <w:szCs w:val="27"/>
        </w:rPr>
        <w:lastRenderedPageBreak/>
        <w:t>2. BAGAIMANA KAMI MENGGUNAKAN INFORMASI ANDA</w:t>
      </w:r>
    </w:p>
    <w:p w:rsidR="008F68D2" w:rsidRPr="008F68D2" w:rsidRDefault="008F68D2" w:rsidP="008F68D2">
      <w:pPr>
        <w:spacing w:after="0"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Selain penggunaan tertentu informasi seperti yang kami jelaskan di Kebijakan Privasi ini, kami juga dapat menggunakan informasi yang kami terima untuk: </w:t>
      </w:r>
    </w:p>
    <w:p w:rsidR="008F68D2" w:rsidRPr="008F68D2" w:rsidRDefault="008F68D2" w:rsidP="008F68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membantu Anda mengakses informasi Anda secara efisien setelah Anda masuk</w:t>
      </w:r>
    </w:p>
    <w:p w:rsidR="008F68D2" w:rsidRPr="008F68D2" w:rsidRDefault="008F68D2" w:rsidP="008F68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mengingat informasi sehingga Anda tidak perlu memasukkan kembali informasi tersebut selama kunjungan Anda atau kunjungan berikutnya ke Layanan ini;</w:t>
      </w:r>
    </w:p>
    <w:p w:rsidR="008F68D2" w:rsidRPr="008F68D2" w:rsidRDefault="008F68D2" w:rsidP="008F68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menyediakan konten dan informasi yang dipersonalisasi untuk Anda dan orang lain, termasuk iklan online dan bentuk marketing lainnya</w:t>
      </w:r>
    </w:p>
    <w:p w:rsidR="008F68D2" w:rsidRPr="008F68D2" w:rsidRDefault="008F68D2" w:rsidP="008F68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menyediakan, meningkatkan, menguji, dan memantau efektivitas Layanan kami</w:t>
      </w:r>
    </w:p>
    <w:p w:rsidR="008F68D2" w:rsidRPr="008F68D2" w:rsidRDefault="008F68D2" w:rsidP="008F68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mengembangkan serta menguji fitur dan produk baru</w:t>
      </w:r>
    </w:p>
    <w:p w:rsidR="008F68D2" w:rsidRPr="008F68D2" w:rsidRDefault="008F68D2" w:rsidP="008F68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memantau metrik seperti total jumlah pengguna, lalu lintas, dan pola demografis</w:t>
      </w:r>
    </w:p>
    <w:p w:rsidR="008F68D2" w:rsidRPr="008F68D2" w:rsidRDefault="008F68D2" w:rsidP="008F68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mendiagnosis dan memperbaiki masalah teknologi</w:t>
      </w:r>
    </w:p>
    <w:p w:rsidR="008F68D2" w:rsidRPr="008F68D2" w:rsidRDefault="008F68D2" w:rsidP="008F68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memperbarui aplikasi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xml:space="preserve"> di perangkat Anda secara otomatis</w:t>
      </w:r>
    </w:p>
    <w:p w:rsidR="008F68D2" w:rsidRPr="008F68D2" w:rsidRDefault="008A4D9E" w:rsidP="008F68D2">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Cloud</w:t>
      </w:r>
      <w:r w:rsidR="008F68D2" w:rsidRPr="008F68D2">
        <w:rPr>
          <w:rFonts w:ascii="Times New Roman" w:eastAsia="Times New Roman" w:hAnsi="Times New Roman" w:cs="Times New Roman"/>
          <w:sz w:val="24"/>
          <w:szCs w:val="24"/>
        </w:rPr>
        <w:t xml:space="preserve"> atau Pengguna lain dapat menjalankan kontes, promo khusus, atau acara atau kegiatan lain ("Acara") pada Layanan ini. Jika Anda tidak ingin berpartisipasi dalam Acara, jangan gunakan Metadata tertentu (yaitu tagar atau geotag) yang berkaitan dengan Acara tersebut.</w:t>
      </w:r>
    </w:p>
    <w:p w:rsidR="008F68D2" w:rsidRPr="008F68D2" w:rsidRDefault="008F68D2" w:rsidP="008F68D2">
      <w:pPr>
        <w:spacing w:before="100" w:beforeAutospacing="1" w:after="100" w:afterAutospacing="1" w:line="240" w:lineRule="auto"/>
        <w:outlineLvl w:val="2"/>
        <w:rPr>
          <w:rFonts w:ascii="Times New Roman" w:eastAsia="Times New Roman" w:hAnsi="Times New Roman" w:cs="Times New Roman"/>
          <w:b/>
          <w:bCs/>
          <w:sz w:val="27"/>
          <w:szCs w:val="27"/>
        </w:rPr>
      </w:pPr>
      <w:r w:rsidRPr="008F68D2">
        <w:rPr>
          <w:rFonts w:ascii="Times New Roman" w:eastAsia="Times New Roman" w:hAnsi="Times New Roman" w:cs="Times New Roman"/>
          <w:b/>
          <w:bCs/>
          <w:sz w:val="27"/>
          <w:szCs w:val="27"/>
        </w:rPr>
        <w:t>3. MEMBAGIKAN INFORMASI ANDA</w:t>
      </w:r>
    </w:p>
    <w:p w:rsidR="008F68D2" w:rsidRPr="008F68D2" w:rsidRDefault="008F68D2" w:rsidP="008F68D2">
      <w:pPr>
        <w:spacing w:after="0"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Kami tidak akan menyewakan atau menjual informasi Anda ke pihak ketiga di luar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xml:space="preserve"> (atau grup perusahaan di mana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xml:space="preserve"> menjadi bagiannya) tanpa persetujuan Anda, selain yang tertulis di Kebijakan ini. </w:t>
      </w:r>
      <w:r w:rsidRPr="008F68D2">
        <w:rPr>
          <w:rFonts w:ascii="Times New Roman" w:eastAsia="Times New Roman" w:hAnsi="Times New Roman" w:cs="Times New Roman"/>
          <w:sz w:val="24"/>
          <w:szCs w:val="24"/>
        </w:rPr>
        <w:br/>
      </w:r>
      <w:r w:rsidRPr="008F68D2">
        <w:rPr>
          <w:rFonts w:ascii="Times New Roman" w:eastAsia="Times New Roman" w:hAnsi="Times New Roman" w:cs="Times New Roman"/>
          <w:sz w:val="24"/>
          <w:szCs w:val="24"/>
        </w:rPr>
        <w:br/>
      </w:r>
      <w:r w:rsidRPr="008F68D2">
        <w:rPr>
          <w:rFonts w:ascii="Times New Roman" w:eastAsia="Times New Roman" w:hAnsi="Times New Roman" w:cs="Times New Roman"/>
          <w:b/>
          <w:bCs/>
          <w:sz w:val="24"/>
          <w:szCs w:val="24"/>
        </w:rPr>
        <w:t>Pihak yang mungkin menjadi mitra kami untuk membagikan informasi Anda:</w:t>
      </w:r>
    </w:p>
    <w:p w:rsidR="008F68D2" w:rsidRPr="008F68D2" w:rsidRDefault="008F68D2" w:rsidP="008F68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Kami dapat membagikan Konten Pengguna dan informasi Anda (termasuk tetapi tidak terbatas pada, informasi dari cookie, file log, pengidentifikasi perangkat, data lokasi, dan penggunaan data) dengan bisnis yang secara hukum merupakan bagian dari grup perusahaan yang sama di mana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xml:space="preserve"> menjadi bagiannya, atau menjadi bagian grup tersebut ("Afiliasi"). Afiliasi dapat menggunakan informasi ini untuk membantu menyediakan, memahami, dan menyempurnakan Layanan (termasuk menyediakan analitik) dan layanan milik Afiliasi sendiri (termasuk menyediakan pengalaman yang lebih baik dan lebih relevan kepada Anda). Tetapi Afiliasi ini akan menghargai pilihan yang Anda buat tentang siapa yang dapat melihat foto Anda.</w:t>
      </w:r>
    </w:p>
    <w:p w:rsidR="008F68D2" w:rsidRPr="008F68D2" w:rsidRDefault="008F68D2" w:rsidP="008F68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Kami juga dapat membagikan informasi Anda serta informasi dari alat seperti cookie, file log, dan pengidentifikasi perangkat dan lokasi data, dengan organisasi pihak ketiga yang membantu kami menyediakan Layanan untuk Anda ("Penyedia Layanan"). Penyedia Layanan kami akan diberikan akses ke informasi Anda karena diperlukan untuk menyediakan layanan dengan ketentuan kerahasiaan yang sesuai.</w:t>
      </w:r>
    </w:p>
    <w:p w:rsidR="008F68D2" w:rsidRPr="008F68D2" w:rsidRDefault="008F68D2" w:rsidP="008F68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Kami juga dapat membagikan informasi tertentu seperti data cookie dengan mitra iklan pihak ketiga. Informasi ini akan mengizinkan pihak ketiga menambahkan jaringan iklan, antara lain, menayangkan iklan bertarget yang mereka yakini sangat menarik bagi Anda.</w:t>
      </w:r>
    </w:p>
    <w:p w:rsidR="008F68D2" w:rsidRPr="008F68D2" w:rsidRDefault="008F68D2" w:rsidP="008F68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lastRenderedPageBreak/>
        <w:t>Kami dapat menghapus bagian data yang dapat mengidentifikasi Anda dan membagikan data anonim dengan pihak lain. Kami juga dapat menggabungkan informasi Anda dengan informasi lain sehingga informasi tersebut tidak lagi berhubungan dengan Anda dan membagikan informasi agregat tersebut.</w:t>
      </w:r>
    </w:p>
    <w:p w:rsidR="008F68D2" w:rsidRPr="008F68D2" w:rsidRDefault="008F68D2" w:rsidP="008F68D2">
      <w:pPr>
        <w:spacing w:after="0"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b/>
          <w:bCs/>
          <w:sz w:val="24"/>
          <w:szCs w:val="24"/>
        </w:rPr>
        <w:t>Pihak yang dapat Anda pilih untuk membagikan Konten Pengguna Anda:</w:t>
      </w:r>
    </w:p>
    <w:p w:rsidR="008F68D2" w:rsidRPr="008F68D2" w:rsidRDefault="008F68D2" w:rsidP="008F68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Setiap informasi atau konten yang Anda ungkapkan secara sukarela untuk dikirim ke Layanan, seperti Konten Pengguna, akan tersedia untuk publik, seperti yang dikontrol oleh setiap pengaturan privasi yang Anda atur. Untuk mengubah pengaturan privasi Anda di Layanan, silakan ubah pengaturan profil Anda. Setelah Anda membagikan Konten Pengguna dan menjadikannya publik, Konten Pengguna tersebut dapat dibagi ulang oleh orang lain.</w:t>
      </w:r>
    </w:p>
    <w:p w:rsidR="008F68D2" w:rsidRPr="008F68D2" w:rsidRDefault="008F68D2" w:rsidP="008F68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Sesuai dengan pengaturan profil dan privasi Anda, setiap Konten Pengguna yang Anda jadikan publik dapat dicari oleh Pengguna lain dan dapat digunakan sesuai API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xml:space="preserve"> kami. Penggunaan API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xml:space="preserve"> tunduk terhadap </w:t>
      </w:r>
      <w:hyperlink r:id="rId7" w:tgtFrame="_blank" w:history="1">
        <w:r w:rsidRPr="008F68D2">
          <w:rPr>
            <w:rFonts w:ascii="Times New Roman" w:eastAsia="Times New Roman" w:hAnsi="Times New Roman" w:cs="Times New Roman"/>
            <w:color w:val="0000FF"/>
            <w:sz w:val="24"/>
            <w:szCs w:val="24"/>
            <w:u w:val="single"/>
          </w:rPr>
          <w:t>Ketentuan Penggunaan API</w:t>
        </w:r>
      </w:hyperlink>
      <w:r w:rsidRPr="008F68D2">
        <w:rPr>
          <w:rFonts w:ascii="Times New Roman" w:eastAsia="Times New Roman" w:hAnsi="Times New Roman" w:cs="Times New Roman"/>
          <w:sz w:val="24"/>
          <w:szCs w:val="24"/>
        </w:rPr>
        <w:t xml:space="preserve"> yang mencakup ketentuan Kebijakan Privasi ini.</w:t>
      </w:r>
    </w:p>
    <w:p w:rsidR="008F68D2" w:rsidRPr="008F68D2" w:rsidRDefault="008F68D2" w:rsidP="008F68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Jika Anda menghapus informasi yang Anda kirim ke Layanan, salinannya masih dapat dilihat di halaman cache dan terarsip Layanan, atau jika Pengguna lain atau pihak ketiga menggunakan API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xml:space="preserve"> telah menyalin dan menyimpan informasi tersebut.</w:t>
      </w:r>
    </w:p>
    <w:p w:rsidR="008F68D2" w:rsidRPr="008F68D2" w:rsidRDefault="008F68D2" w:rsidP="008F68D2">
      <w:pPr>
        <w:spacing w:after="0"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b/>
          <w:bCs/>
          <w:sz w:val="24"/>
          <w:szCs w:val="24"/>
        </w:rPr>
        <w:t>Apa yang terjadi jika ada perubahan kontrol:</w:t>
      </w:r>
    </w:p>
    <w:p w:rsidR="008F68D2" w:rsidRPr="008F68D2" w:rsidRDefault="008F68D2" w:rsidP="008F68D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Jika kami menjual atau memindahkan sebagian atau seluruh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xml:space="preserve"> atau aset kami ke organisasi lain (misalnya, dalam transaksi bisnis seperti merger, akuisisi, kebangkrutan, pembubaran, likuidasi), informasi Anda seperti nama dan alamat email, Konten Pengguna dan informasi lain yang dikumpulkan melalui Layanan mungkin ada di antara item yang dijual atau dipindahkan. Anda akan terus memiliki Konten Pengguna Anda. Pembeli atau pengambil alih harus menghormati komitmen yang kami buat di Kebijakan Privasi ini.</w:t>
      </w:r>
    </w:p>
    <w:p w:rsidR="008F68D2" w:rsidRPr="008F68D2" w:rsidRDefault="008F68D2" w:rsidP="008F68D2">
      <w:pPr>
        <w:spacing w:after="0"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b/>
          <w:bCs/>
          <w:sz w:val="24"/>
          <w:szCs w:val="24"/>
        </w:rPr>
        <w:t>Menanggapi permintaan hukum dan mencegah bahaya:</w:t>
      </w:r>
    </w:p>
    <w:p w:rsidR="008F68D2" w:rsidRPr="008F68D2" w:rsidRDefault="008F68D2" w:rsidP="008F68D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Kami dapat mengakses, mempertahankan, dan membagikan informasi Anda untuk menanggapi permintaan hukum (seperti surat perintah penangkapan, perintah pengadilan, atau surat panggilan) jika kami yakin hukum mengharuskan kami untuk melakukannya. Ini termasuk menanggapi permintaan hukum dari yurisdiksi di luar Amerika Serikat yang kami yakini bahwa tanggapan diperlukan oleh hukum di yurisdiksi tersebut, memengaruhi pengguna di yurisdiksi tersebut, dan sesuai dengan standar yang diakui secara internasional. Kami juga dapat mengakses, mempertahankan, dan membagikan informasi apabila kami memiliki keyakinan atas dasar iktikad baik bahwa harus: mendeteksi, mencegah, dan mengatasi penipuan dan aktivitas ilegal lainnya; untuk melindungi diri kami, Anda, dan orang lainnya, termasuk sebagai bagian dari investigasi; dan untuk mencegah kematian atau bahaya fisik yang dapat terjadi. Informasi yang kami peroleh mengenai Anda dapat diakses, diproses, dan dipertahankan untuk jangka waktu yang lama saat informasi tersebut menjadi subjek permintaan atau kewajiban hukum, </w:t>
      </w:r>
      <w:r w:rsidRPr="008F68D2">
        <w:rPr>
          <w:rFonts w:ascii="Times New Roman" w:eastAsia="Times New Roman" w:hAnsi="Times New Roman" w:cs="Times New Roman"/>
          <w:sz w:val="24"/>
          <w:szCs w:val="24"/>
        </w:rPr>
        <w:lastRenderedPageBreak/>
        <w:t>investigasi pemerintah, atau investigasi yang berkaitan dengan kemungkinan pelanggaran ketentuan atau kebijakan kami, atau mencegah bahaya.</w:t>
      </w:r>
    </w:p>
    <w:p w:rsidR="008F68D2" w:rsidRPr="008F68D2" w:rsidRDefault="008F68D2" w:rsidP="008F68D2">
      <w:pPr>
        <w:spacing w:before="100" w:beforeAutospacing="1" w:after="100" w:afterAutospacing="1" w:line="240" w:lineRule="auto"/>
        <w:outlineLvl w:val="2"/>
        <w:rPr>
          <w:rFonts w:ascii="Times New Roman" w:eastAsia="Times New Roman" w:hAnsi="Times New Roman" w:cs="Times New Roman"/>
          <w:b/>
          <w:bCs/>
          <w:sz w:val="27"/>
          <w:szCs w:val="27"/>
        </w:rPr>
      </w:pPr>
      <w:r w:rsidRPr="008F68D2">
        <w:rPr>
          <w:rFonts w:ascii="Times New Roman" w:eastAsia="Times New Roman" w:hAnsi="Times New Roman" w:cs="Times New Roman"/>
          <w:b/>
          <w:bCs/>
          <w:sz w:val="27"/>
          <w:szCs w:val="27"/>
        </w:rPr>
        <w:t>4. BAGAIMANA KAMI MENYIMPAN INFORMASI ANDA</w:t>
      </w:r>
    </w:p>
    <w:p w:rsidR="008F68D2" w:rsidRPr="008F68D2" w:rsidRDefault="008F68D2" w:rsidP="008F68D2">
      <w:pPr>
        <w:spacing w:after="0"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b/>
          <w:bCs/>
          <w:sz w:val="24"/>
          <w:szCs w:val="24"/>
        </w:rPr>
        <w:t>Menyimpan dan Memproses:</w:t>
      </w:r>
    </w:p>
    <w:p w:rsidR="008F68D2" w:rsidRPr="008F68D2" w:rsidRDefault="008F68D2" w:rsidP="008F68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Informasi Anda yang dikumpulkan melalui Layanan dapat disimpan dan diproses di </w:t>
      </w:r>
      <w:r w:rsidR="00212D89">
        <w:rPr>
          <w:rFonts w:ascii="Times New Roman" w:eastAsia="Times New Roman" w:hAnsi="Times New Roman" w:cs="Times New Roman"/>
          <w:sz w:val="24"/>
          <w:szCs w:val="24"/>
        </w:rPr>
        <w:t xml:space="preserve">Indonesia </w:t>
      </w:r>
      <w:r w:rsidRPr="008F68D2">
        <w:rPr>
          <w:rFonts w:ascii="Times New Roman" w:eastAsia="Times New Roman" w:hAnsi="Times New Roman" w:cs="Times New Roman"/>
          <w:sz w:val="24"/>
          <w:szCs w:val="24"/>
        </w:rPr>
        <w:t>Penyedia Layanan memelihara fasilitasnya.</w:t>
      </w:r>
    </w:p>
    <w:p w:rsidR="008F68D2" w:rsidRPr="008F68D2" w:rsidRDefault="008A4D9E" w:rsidP="008F68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Cloud</w:t>
      </w:r>
      <w:r w:rsidR="008F68D2" w:rsidRPr="008F68D2">
        <w:rPr>
          <w:rFonts w:ascii="Times New Roman" w:eastAsia="Times New Roman" w:hAnsi="Times New Roman" w:cs="Times New Roman"/>
          <w:sz w:val="24"/>
          <w:szCs w:val="24"/>
        </w:rPr>
        <w:t xml:space="preserve">, Afiliasinya, atau Penyedia Layanan dapat memindahkan informasi yang kami kumpulkan tentang Anda, termasuk informasi pribadi melintasi perbatasan dan dari negara atau yurisdiksi Anda ke negara atau yurisdiksi lain di seluruh dunia. Jika Anda tinggal di Uni Eropa atau wilayah lain dengan hukum yang mengatur pengumpulan dan penggunaan data yang mungkin berbeda dengan </w:t>
      </w:r>
      <w:r w:rsidR="003B0481">
        <w:rPr>
          <w:rFonts w:ascii="Times New Roman" w:eastAsia="Times New Roman" w:hAnsi="Times New Roman" w:cs="Times New Roman"/>
          <w:sz w:val="24"/>
          <w:szCs w:val="24"/>
        </w:rPr>
        <w:t>hokum Indonesia</w:t>
      </w:r>
      <w:r w:rsidR="008F68D2" w:rsidRPr="008F68D2">
        <w:rPr>
          <w:rFonts w:ascii="Times New Roman" w:eastAsia="Times New Roman" w:hAnsi="Times New Roman" w:cs="Times New Roman"/>
          <w:sz w:val="24"/>
          <w:szCs w:val="24"/>
        </w:rPr>
        <w:t>, harap diperhatikan bahwa kami mungkin memindahkan informasi, termasuk informasi pribadi, ke negara dan yurisdiksi yang tidak memiliki hukum perlindungan data sama seperti yurisdiksi Anda.</w:t>
      </w:r>
    </w:p>
    <w:p w:rsidR="008F68D2" w:rsidRPr="008F68D2" w:rsidRDefault="008F68D2" w:rsidP="008F68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Dengan mendaftar dan menggunakan Layanan, Anda menyetujui pemindahan informasi ke </w:t>
      </w:r>
      <w:r w:rsidR="003B0481">
        <w:rPr>
          <w:rFonts w:ascii="Times New Roman" w:eastAsia="Times New Roman" w:hAnsi="Times New Roman" w:cs="Times New Roman"/>
          <w:sz w:val="24"/>
          <w:szCs w:val="24"/>
        </w:rPr>
        <w:t>Indonesia</w:t>
      </w:r>
      <w:r w:rsidRPr="008F68D2">
        <w:rPr>
          <w:rFonts w:ascii="Times New Roman" w:eastAsia="Times New Roman" w:hAnsi="Times New Roman" w:cs="Times New Roman"/>
          <w:sz w:val="24"/>
          <w:szCs w:val="24"/>
        </w:rPr>
        <w:t xml:space="preserve">. atau ke negara lain di mana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Afiliasinya, atau Penyedia Layanan memelihara fasilitas serta penggunaan dan pengungkapan informasi tentang Anda seperti yang dijelaskan dalam Kebijakan Privasi ini.</w:t>
      </w:r>
    </w:p>
    <w:p w:rsidR="008F68D2" w:rsidRPr="008F68D2" w:rsidRDefault="008F68D2" w:rsidP="008F68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Kami menggunakan pengamanan komersial yang sesuai untuk membantu menjaga informasi yang dikumpulkan melalui Layanan tetap aman dan mengambil langkah yang diperlukan (seperti meminta kata sandi yang unik) untuk memverifikasi identitas Anda sebelum memberi Anda akses ke akun Anda. Namun,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xml:space="preserve"> tidak dapat memastikan keamanan setiap informasi yang Anda kirimkan ke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xml:space="preserve"> atau menjamin informasi tersebut di Layanan tidak akan dapat diakses, diungkapkan, diubah, atau dihancurkan.</w:t>
      </w:r>
    </w:p>
    <w:p w:rsidR="008F68D2" w:rsidRPr="008F68D2" w:rsidRDefault="008F68D2" w:rsidP="008F68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Silakan lakukan bagian Anda untuk membantu kami. Anda bertanggung jawab untuk menjaga kerahasiaan kata sandi dan informasi akun Anda yang unik, dan untuk mengontrol akses ke email antara Anda dan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xml:space="preserve">, setiap saat. Pengaturan privasi Anda juga dapat dipengaruhi oleh perubahan yang dibuat layanan media sosial yang Anda hubungkan ke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xml:space="preserve"> terhadap layanan mereka. Kami tidak bertanggung jawab atas fungsi, privasi, atau tindakan keamanan organisasi lainnya.</w:t>
      </w:r>
    </w:p>
    <w:p w:rsidR="008F68D2" w:rsidRPr="008F68D2" w:rsidRDefault="008F68D2" w:rsidP="008F68D2">
      <w:pPr>
        <w:spacing w:before="100" w:beforeAutospacing="1" w:after="100" w:afterAutospacing="1" w:line="240" w:lineRule="auto"/>
        <w:outlineLvl w:val="2"/>
        <w:rPr>
          <w:rFonts w:ascii="Times New Roman" w:eastAsia="Times New Roman" w:hAnsi="Times New Roman" w:cs="Times New Roman"/>
          <w:b/>
          <w:bCs/>
          <w:sz w:val="27"/>
          <w:szCs w:val="27"/>
        </w:rPr>
      </w:pPr>
      <w:r w:rsidRPr="008F68D2">
        <w:rPr>
          <w:rFonts w:ascii="Times New Roman" w:eastAsia="Times New Roman" w:hAnsi="Times New Roman" w:cs="Times New Roman"/>
          <w:b/>
          <w:bCs/>
          <w:sz w:val="27"/>
          <w:szCs w:val="27"/>
        </w:rPr>
        <w:t>5. PILIHAN ANDA TENTANG INFORMASI ANDA</w:t>
      </w:r>
    </w:p>
    <w:p w:rsidR="008F68D2" w:rsidRPr="008F68D2" w:rsidRDefault="008F68D2" w:rsidP="008F68D2">
      <w:pPr>
        <w:spacing w:after="0"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b/>
          <w:bCs/>
          <w:sz w:val="24"/>
          <w:szCs w:val="24"/>
        </w:rPr>
        <w:t>Pengaturan informasi akun dan profil/privasi Anda:</w:t>
      </w:r>
    </w:p>
    <w:p w:rsidR="008F68D2" w:rsidRPr="008F68D2" w:rsidRDefault="008F68D2" w:rsidP="008F68D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Perbarui akun Anda kapan pun dengan masuk dan mengubah pengaturan profil Anda.</w:t>
      </w:r>
    </w:p>
    <w:p w:rsidR="008F68D2" w:rsidRPr="008F68D2" w:rsidRDefault="008F68D2" w:rsidP="008F68D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Berhenti berlangganan komunikasi email dari kami dengan mengeklik "tautan berhenti berlangganan" yang disediakan dalam komunikasi tersebut. Seperti yang tercantum di atas, Anda tidak dapat menolak komunikasi yang berkaitan dengan Layanan (misalnya, verifikasi akun, konfirmasi pembelian dan tagihan dan pengingat, perubahan atau pembaruan terhadap fitur Layanan, pemberitahuan teknis dan keamanan).</w:t>
      </w:r>
    </w:p>
    <w:p w:rsidR="008F68D2" w:rsidRPr="008F68D2" w:rsidRDefault="00532E52" w:rsidP="008F68D2">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 w:history="1">
        <w:r w:rsidR="008F68D2" w:rsidRPr="008F68D2">
          <w:rPr>
            <w:rFonts w:ascii="Times New Roman" w:eastAsia="Times New Roman" w:hAnsi="Times New Roman" w:cs="Times New Roman"/>
            <w:color w:val="0000FF"/>
            <w:sz w:val="24"/>
            <w:szCs w:val="24"/>
            <w:u w:val="single"/>
          </w:rPr>
          <w:t>Pelajari selengkapnya</w:t>
        </w:r>
      </w:hyperlink>
      <w:r w:rsidR="008F68D2" w:rsidRPr="008F68D2">
        <w:rPr>
          <w:rFonts w:ascii="Times New Roman" w:eastAsia="Times New Roman" w:hAnsi="Times New Roman" w:cs="Times New Roman"/>
          <w:sz w:val="24"/>
          <w:szCs w:val="24"/>
        </w:rPr>
        <w:t xml:space="preserve"> tentang meninjau atau memodifikasi informasi akun Anda.</w:t>
      </w:r>
    </w:p>
    <w:p w:rsidR="008F68D2" w:rsidRPr="008F68D2" w:rsidRDefault="008F68D2" w:rsidP="008F68D2">
      <w:pPr>
        <w:spacing w:after="0"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b/>
          <w:bCs/>
          <w:sz w:val="24"/>
          <w:szCs w:val="24"/>
        </w:rPr>
        <w:lastRenderedPageBreak/>
        <w:t>Berapa lama kami menyimpan Konten Pengguna Anda:</w:t>
      </w:r>
    </w:p>
    <w:p w:rsidR="008F68D2" w:rsidRPr="008F68D2" w:rsidRDefault="008F68D2" w:rsidP="008F68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Setelah penghentian dan penonaktifan akun Anda,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Afiliasinya, atau Penyedia Layanan dapat mempertahankan informasi (termasuk informasi profil Anda) dan Konten Pengguna untuk waktu yang secara komersial sesuai untuk tujuan pencadangan, pengarsipan, dan/atau audit.</w:t>
      </w:r>
    </w:p>
    <w:p w:rsidR="008F68D2" w:rsidRPr="008F68D2" w:rsidRDefault="00532E52" w:rsidP="008F68D2">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9" w:history="1">
        <w:r w:rsidR="008F68D2" w:rsidRPr="008F68D2">
          <w:rPr>
            <w:rFonts w:ascii="Times New Roman" w:eastAsia="Times New Roman" w:hAnsi="Times New Roman" w:cs="Times New Roman"/>
            <w:color w:val="0000FF"/>
            <w:sz w:val="24"/>
            <w:szCs w:val="24"/>
            <w:u w:val="single"/>
          </w:rPr>
          <w:t>Pelajari selengkapnya</w:t>
        </w:r>
      </w:hyperlink>
      <w:r w:rsidR="008F68D2" w:rsidRPr="008F68D2">
        <w:rPr>
          <w:rFonts w:ascii="Times New Roman" w:eastAsia="Times New Roman" w:hAnsi="Times New Roman" w:cs="Times New Roman"/>
          <w:sz w:val="24"/>
          <w:szCs w:val="24"/>
        </w:rPr>
        <w:t xml:space="preserve"> tentang menghapus akun Anda.</w:t>
      </w:r>
    </w:p>
    <w:p w:rsidR="008F68D2" w:rsidRPr="008F68D2" w:rsidRDefault="008F68D2" w:rsidP="008F68D2">
      <w:pPr>
        <w:spacing w:before="100" w:beforeAutospacing="1" w:after="100" w:afterAutospacing="1" w:line="240" w:lineRule="auto"/>
        <w:outlineLvl w:val="2"/>
        <w:rPr>
          <w:rFonts w:ascii="Times New Roman" w:eastAsia="Times New Roman" w:hAnsi="Times New Roman" w:cs="Times New Roman"/>
          <w:b/>
          <w:bCs/>
          <w:sz w:val="27"/>
          <w:szCs w:val="27"/>
        </w:rPr>
      </w:pPr>
      <w:r w:rsidRPr="008F68D2">
        <w:rPr>
          <w:rFonts w:ascii="Times New Roman" w:eastAsia="Times New Roman" w:hAnsi="Times New Roman" w:cs="Times New Roman"/>
          <w:b/>
          <w:bCs/>
          <w:sz w:val="27"/>
          <w:szCs w:val="27"/>
        </w:rPr>
        <w:t>6. PRIVASI ANAK-ANAK</w:t>
      </w:r>
    </w:p>
    <w:p w:rsidR="008F68D2" w:rsidRPr="008F68D2" w:rsidRDefault="008A4D9E" w:rsidP="008F68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Cloud</w:t>
      </w:r>
      <w:r w:rsidR="008F68D2" w:rsidRPr="008F68D2">
        <w:rPr>
          <w:rFonts w:ascii="Times New Roman" w:eastAsia="Times New Roman" w:hAnsi="Times New Roman" w:cs="Times New Roman"/>
          <w:sz w:val="24"/>
          <w:szCs w:val="24"/>
        </w:rPr>
        <w:t xml:space="preserve"> tidak dengan sengaja mengumpulkan atau meminta informasi dari siapa pun yang berusia di bawah 13 tahun atau dengan sengaja mengizinkan anak-anak mendaftar untuk Layanan. Layanan dan kontennya tidak ditujukan untuk anak-anak di bawah usia 13 tahun. Jika kami mengetahui bahwa kami telah mengumpulkan informasi pribadi dari anak yang berusia di bawah 13 tahun tanpa seizin orang tua, kami akan menghapus informasi tersebut secepat mungkin. Jika Anda yakin kami mungkin memiliki informasi dari atau tentang anak di bawah usia 13 tahun, silakan </w:t>
      </w:r>
      <w:hyperlink r:id="rId10" w:history="1">
        <w:r w:rsidR="008F68D2" w:rsidRPr="008F68D2">
          <w:rPr>
            <w:rFonts w:ascii="Times New Roman" w:eastAsia="Times New Roman" w:hAnsi="Times New Roman" w:cs="Times New Roman"/>
            <w:color w:val="0000FF"/>
            <w:sz w:val="24"/>
            <w:szCs w:val="24"/>
            <w:u w:val="single"/>
          </w:rPr>
          <w:t>hubungi kami</w:t>
        </w:r>
      </w:hyperlink>
      <w:r w:rsidR="008F68D2" w:rsidRPr="008F68D2">
        <w:rPr>
          <w:rFonts w:ascii="Times New Roman" w:eastAsia="Times New Roman" w:hAnsi="Times New Roman" w:cs="Times New Roman"/>
          <w:sz w:val="24"/>
          <w:szCs w:val="24"/>
        </w:rPr>
        <w:t>.</w:t>
      </w:r>
    </w:p>
    <w:p w:rsidR="008F68D2" w:rsidRPr="008F68D2" w:rsidRDefault="008F68D2" w:rsidP="008F68D2">
      <w:pPr>
        <w:spacing w:before="100" w:beforeAutospacing="1" w:after="100" w:afterAutospacing="1" w:line="240" w:lineRule="auto"/>
        <w:outlineLvl w:val="2"/>
        <w:rPr>
          <w:rFonts w:ascii="Times New Roman" w:eastAsia="Times New Roman" w:hAnsi="Times New Roman" w:cs="Times New Roman"/>
          <w:b/>
          <w:bCs/>
          <w:sz w:val="27"/>
          <w:szCs w:val="27"/>
        </w:rPr>
      </w:pPr>
      <w:r w:rsidRPr="008F68D2">
        <w:rPr>
          <w:rFonts w:ascii="Times New Roman" w:eastAsia="Times New Roman" w:hAnsi="Times New Roman" w:cs="Times New Roman"/>
          <w:b/>
          <w:bCs/>
          <w:sz w:val="27"/>
          <w:szCs w:val="27"/>
        </w:rPr>
        <w:t>7. SITUS WEB DAN LAYANAN LAIN</w:t>
      </w:r>
    </w:p>
    <w:p w:rsidR="008F68D2" w:rsidRPr="008F68D2" w:rsidRDefault="008F68D2" w:rsidP="008F68D2">
      <w:p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Kami tidak bertanggung jawab atas tindakan yang dilakukan oleh situs web atau layanan yang ditautkan ke atau dari Layanan kami, termasuk informasi atau konten yang dimuat di dalamnya. Harap diingat bahwa saat Anda menggunakan tautan untuk pergi dari Layanan kami ke situs web atau layanan lain, Kebijakan Privasi kami tidak berlaku untuk situs web atau layanan pihak ketiga tersebut. Penelusuran dan interaksi Anda di situs web atau layanan pihak ketiga, termasuk yang memiliki tautan di situs web kami, tunduk pada aturan dan kebijakan pihak ketiga tersebut. Selain itu, Anda setuju bahwa kami tidak bertanggung jawab dan tidak memiliki kontrol atas pihak ketiga yang Anda beri izin untuk mengakses Konten Pengguna Anda. Jika Anda menggunakan situs web atau layanan pihak ketiga dan Anda mengizinkan mereka untuk mengakses Konten Pengguna Anda, maka Anda menanggung risiko sendiri atas tindakan itu.</w:t>
      </w:r>
    </w:p>
    <w:p w:rsidR="008F68D2" w:rsidRPr="008F68D2" w:rsidRDefault="008F68D2" w:rsidP="008F68D2">
      <w:pPr>
        <w:spacing w:before="100" w:beforeAutospacing="1" w:after="100" w:afterAutospacing="1" w:line="240" w:lineRule="auto"/>
        <w:outlineLvl w:val="2"/>
        <w:rPr>
          <w:rFonts w:ascii="Times New Roman" w:eastAsia="Times New Roman" w:hAnsi="Times New Roman" w:cs="Times New Roman"/>
          <w:b/>
          <w:bCs/>
          <w:sz w:val="27"/>
          <w:szCs w:val="27"/>
        </w:rPr>
      </w:pPr>
      <w:r w:rsidRPr="008F68D2">
        <w:rPr>
          <w:rFonts w:ascii="Times New Roman" w:eastAsia="Times New Roman" w:hAnsi="Times New Roman" w:cs="Times New Roman"/>
          <w:b/>
          <w:bCs/>
          <w:sz w:val="27"/>
          <w:szCs w:val="27"/>
        </w:rPr>
        <w:t>8. CARA MENGHUBUNGI KAMI TENTANG PENGGUNA YANG SUDAH MENINGGAL</w:t>
      </w:r>
    </w:p>
    <w:p w:rsidR="008F68D2" w:rsidRPr="008F68D2" w:rsidRDefault="008F68D2" w:rsidP="008F68D2">
      <w:p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 xml:space="preserve">Jika ada Pengguna </w:t>
      </w:r>
      <w:r w:rsidR="008A4D9E">
        <w:rPr>
          <w:rFonts w:ascii="Times New Roman" w:eastAsia="Times New Roman" w:hAnsi="Times New Roman" w:cs="Times New Roman"/>
          <w:sz w:val="24"/>
          <w:szCs w:val="24"/>
        </w:rPr>
        <w:t>Mobile Cloud</w:t>
      </w:r>
      <w:r w:rsidRPr="008F68D2">
        <w:rPr>
          <w:rFonts w:ascii="Times New Roman" w:eastAsia="Times New Roman" w:hAnsi="Times New Roman" w:cs="Times New Roman"/>
          <w:sz w:val="24"/>
          <w:szCs w:val="24"/>
        </w:rPr>
        <w:t xml:space="preserve"> yang meninggal, silakan </w:t>
      </w:r>
      <w:hyperlink r:id="rId11" w:history="1">
        <w:r w:rsidRPr="008F68D2">
          <w:rPr>
            <w:rFonts w:ascii="Times New Roman" w:eastAsia="Times New Roman" w:hAnsi="Times New Roman" w:cs="Times New Roman"/>
            <w:color w:val="0000FF"/>
            <w:sz w:val="24"/>
            <w:szCs w:val="24"/>
            <w:u w:val="single"/>
          </w:rPr>
          <w:t>hubungi kami</w:t>
        </w:r>
      </w:hyperlink>
      <w:r w:rsidRPr="008F68D2">
        <w:rPr>
          <w:rFonts w:ascii="Times New Roman" w:eastAsia="Times New Roman" w:hAnsi="Times New Roman" w:cs="Times New Roman"/>
          <w:sz w:val="24"/>
          <w:szCs w:val="24"/>
        </w:rPr>
        <w:t>. Kami biasanya akan melakukan komunikasi kami melalui email; jika kami memerlukan informasi lain, kami akan menghubungi Anda di alamat email yang Anda berikan dalam permintaan Anda.</w:t>
      </w:r>
    </w:p>
    <w:p w:rsidR="008F68D2" w:rsidRPr="008F68D2" w:rsidRDefault="008F68D2" w:rsidP="008F68D2">
      <w:pPr>
        <w:spacing w:before="100" w:beforeAutospacing="1" w:after="100" w:afterAutospacing="1" w:line="240" w:lineRule="auto"/>
        <w:outlineLvl w:val="2"/>
        <w:rPr>
          <w:rFonts w:ascii="Times New Roman" w:eastAsia="Times New Roman" w:hAnsi="Times New Roman" w:cs="Times New Roman"/>
          <w:b/>
          <w:bCs/>
          <w:sz w:val="27"/>
          <w:szCs w:val="27"/>
        </w:rPr>
      </w:pPr>
      <w:r w:rsidRPr="008F68D2">
        <w:rPr>
          <w:rFonts w:ascii="Times New Roman" w:eastAsia="Times New Roman" w:hAnsi="Times New Roman" w:cs="Times New Roman"/>
          <w:b/>
          <w:bCs/>
          <w:sz w:val="27"/>
          <w:szCs w:val="27"/>
        </w:rPr>
        <w:t>9. CARA MENGHUBUNGI KAMI</w:t>
      </w:r>
    </w:p>
    <w:p w:rsidR="008F68D2" w:rsidRDefault="008F68D2" w:rsidP="008F68D2">
      <w:pPr>
        <w:spacing w:before="100" w:beforeAutospacing="1" w:after="100" w:afterAutospacing="1" w:line="240" w:lineRule="auto"/>
        <w:rPr>
          <w:rFonts w:ascii="Times New Roman" w:eastAsia="Times New Roman" w:hAnsi="Times New Roman" w:cs="Times New Roman"/>
          <w:sz w:val="24"/>
          <w:szCs w:val="24"/>
        </w:rPr>
      </w:pPr>
      <w:r w:rsidRPr="008F68D2">
        <w:rPr>
          <w:rFonts w:ascii="Times New Roman" w:eastAsia="Times New Roman" w:hAnsi="Times New Roman" w:cs="Times New Roman"/>
          <w:sz w:val="24"/>
          <w:szCs w:val="24"/>
        </w:rPr>
        <w:t>Jika Anda memiliki pertanyaan tentang Kebijakan Privasi atau Layanan ini, silakan temukan saluran dukungan yang sesuai di Pusat Bantuan untuk menghubungi kami.</w:t>
      </w:r>
    </w:p>
    <w:p w:rsidR="004A56C2" w:rsidRDefault="004A56C2" w:rsidP="008F68D2">
      <w:pPr>
        <w:spacing w:before="100" w:beforeAutospacing="1" w:after="100" w:afterAutospacing="1" w:line="240" w:lineRule="auto"/>
        <w:rPr>
          <w:rFonts w:ascii="Times New Roman" w:eastAsia="Times New Roman" w:hAnsi="Times New Roman" w:cs="Times New Roman"/>
          <w:sz w:val="24"/>
          <w:szCs w:val="24"/>
        </w:rPr>
      </w:pPr>
    </w:p>
    <w:p w:rsidR="00532E52" w:rsidRPr="008F68D2" w:rsidRDefault="00532E52" w:rsidP="008F68D2">
      <w:pPr>
        <w:spacing w:before="100" w:beforeAutospacing="1" w:after="100" w:afterAutospacing="1" w:line="240" w:lineRule="auto"/>
        <w:rPr>
          <w:rFonts w:ascii="Times New Roman" w:eastAsia="Times New Roman" w:hAnsi="Times New Roman" w:cs="Times New Roman"/>
          <w:sz w:val="24"/>
          <w:szCs w:val="24"/>
        </w:rPr>
      </w:pPr>
    </w:p>
    <w:p w:rsidR="008F68D2" w:rsidRPr="008F68D2" w:rsidRDefault="008F68D2" w:rsidP="008F68D2">
      <w:pPr>
        <w:spacing w:before="100" w:beforeAutospacing="1" w:after="100" w:afterAutospacing="1" w:line="240" w:lineRule="auto"/>
        <w:outlineLvl w:val="2"/>
        <w:rPr>
          <w:rFonts w:ascii="Times New Roman" w:eastAsia="Times New Roman" w:hAnsi="Times New Roman" w:cs="Times New Roman"/>
          <w:b/>
          <w:bCs/>
          <w:sz w:val="27"/>
          <w:szCs w:val="27"/>
        </w:rPr>
      </w:pPr>
      <w:r w:rsidRPr="008F68D2">
        <w:rPr>
          <w:rFonts w:ascii="Times New Roman" w:eastAsia="Times New Roman" w:hAnsi="Times New Roman" w:cs="Times New Roman"/>
          <w:b/>
          <w:bCs/>
          <w:sz w:val="27"/>
          <w:szCs w:val="27"/>
        </w:rPr>
        <w:lastRenderedPageBreak/>
        <w:t>10. PERUBAHAN TERHADAP KEBIJAKAN PRIVASI KAMI</w:t>
      </w:r>
    </w:p>
    <w:p w:rsidR="006261AB" w:rsidRPr="004A56C2" w:rsidRDefault="008A4D9E" w:rsidP="004A56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Cloud</w:t>
      </w:r>
      <w:r w:rsidR="008F68D2" w:rsidRPr="008F68D2">
        <w:rPr>
          <w:rFonts w:ascii="Times New Roman" w:eastAsia="Times New Roman" w:hAnsi="Times New Roman" w:cs="Times New Roman"/>
          <w:sz w:val="24"/>
          <w:szCs w:val="24"/>
        </w:rPr>
        <w:t xml:space="preserve"> dapat memodifikasi atau memperbarui Kebijakan Privasi ini dari waktu ke waktu, jadi silakan tinjau secara berkala. Kami dapat menyediakan bentuk pemberitahuan tambahan tentang perubahan atau pembaruan jika sesuai dengan keadaan. Jika Anda terus menggunakan </w:t>
      </w:r>
      <w:r>
        <w:rPr>
          <w:rFonts w:ascii="Times New Roman" w:eastAsia="Times New Roman" w:hAnsi="Times New Roman" w:cs="Times New Roman"/>
          <w:sz w:val="24"/>
          <w:szCs w:val="24"/>
        </w:rPr>
        <w:t>Mobile Cloud</w:t>
      </w:r>
      <w:r w:rsidR="008F68D2" w:rsidRPr="008F68D2">
        <w:rPr>
          <w:rFonts w:ascii="Times New Roman" w:eastAsia="Times New Roman" w:hAnsi="Times New Roman" w:cs="Times New Roman"/>
          <w:sz w:val="24"/>
          <w:szCs w:val="24"/>
        </w:rPr>
        <w:t xml:space="preserve"> atau Layanan setelah mengetahui perubahan terhadap Kebijakan Privasi ini akan menganggap Anda menerima perubahan tersebut</w:t>
      </w:r>
      <w:r w:rsidR="004A56C2">
        <w:rPr>
          <w:rFonts w:ascii="Times New Roman" w:eastAsia="Times New Roman" w:hAnsi="Times New Roman" w:cs="Times New Roman"/>
          <w:sz w:val="24"/>
          <w:szCs w:val="24"/>
        </w:rPr>
        <w:t>.</w:t>
      </w:r>
    </w:p>
    <w:sectPr w:rsidR="006261AB" w:rsidRPr="004A5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D52F5"/>
    <w:multiLevelType w:val="multilevel"/>
    <w:tmpl w:val="9226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13823"/>
    <w:multiLevelType w:val="multilevel"/>
    <w:tmpl w:val="91E4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87493"/>
    <w:multiLevelType w:val="multilevel"/>
    <w:tmpl w:val="F3AA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F6D71"/>
    <w:multiLevelType w:val="multilevel"/>
    <w:tmpl w:val="B7EA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2372C"/>
    <w:multiLevelType w:val="multilevel"/>
    <w:tmpl w:val="7E00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0238A"/>
    <w:multiLevelType w:val="multilevel"/>
    <w:tmpl w:val="1CEC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C1C96"/>
    <w:multiLevelType w:val="multilevel"/>
    <w:tmpl w:val="98F2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B7B3F"/>
    <w:multiLevelType w:val="multilevel"/>
    <w:tmpl w:val="DEE8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A4975"/>
    <w:multiLevelType w:val="multilevel"/>
    <w:tmpl w:val="BBAA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E6EFC"/>
    <w:multiLevelType w:val="multilevel"/>
    <w:tmpl w:val="07C0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A78AF"/>
    <w:multiLevelType w:val="multilevel"/>
    <w:tmpl w:val="25EE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C0C42"/>
    <w:multiLevelType w:val="multilevel"/>
    <w:tmpl w:val="BFCA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17384"/>
    <w:multiLevelType w:val="multilevel"/>
    <w:tmpl w:val="BB4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B705B3"/>
    <w:multiLevelType w:val="multilevel"/>
    <w:tmpl w:val="82A4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537B8"/>
    <w:multiLevelType w:val="multilevel"/>
    <w:tmpl w:val="AFD8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BA40DF"/>
    <w:multiLevelType w:val="multilevel"/>
    <w:tmpl w:val="DC0C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6"/>
  </w:num>
  <w:num w:numId="4">
    <w:abstractNumId w:val="12"/>
  </w:num>
  <w:num w:numId="5">
    <w:abstractNumId w:val="4"/>
  </w:num>
  <w:num w:numId="6">
    <w:abstractNumId w:val="13"/>
  </w:num>
  <w:num w:numId="7">
    <w:abstractNumId w:val="15"/>
  </w:num>
  <w:num w:numId="8">
    <w:abstractNumId w:val="8"/>
  </w:num>
  <w:num w:numId="9">
    <w:abstractNumId w:val="3"/>
  </w:num>
  <w:num w:numId="10">
    <w:abstractNumId w:val="7"/>
  </w:num>
  <w:num w:numId="11">
    <w:abstractNumId w:val="14"/>
  </w:num>
  <w:num w:numId="12">
    <w:abstractNumId w:val="0"/>
  </w:num>
  <w:num w:numId="13">
    <w:abstractNumId w:val="9"/>
  </w:num>
  <w:num w:numId="14">
    <w:abstractNumId w:val="10"/>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D2"/>
    <w:rsid w:val="00212D89"/>
    <w:rsid w:val="00270CCA"/>
    <w:rsid w:val="003B0481"/>
    <w:rsid w:val="004A43A5"/>
    <w:rsid w:val="004A56C2"/>
    <w:rsid w:val="00532E52"/>
    <w:rsid w:val="006261AB"/>
    <w:rsid w:val="00792C0B"/>
    <w:rsid w:val="00810BB3"/>
    <w:rsid w:val="00812C67"/>
    <w:rsid w:val="008A4D9E"/>
    <w:rsid w:val="008F68D2"/>
    <w:rsid w:val="009425C4"/>
    <w:rsid w:val="00BB5547"/>
    <w:rsid w:val="00C33A4D"/>
    <w:rsid w:val="00C6619B"/>
    <w:rsid w:val="00FD5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4337C-2E6C-4CFF-8A03-E3A160B7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F68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68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8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68D2"/>
    <w:rPr>
      <w:rFonts w:ascii="Times New Roman" w:eastAsia="Times New Roman" w:hAnsi="Times New Roman" w:cs="Times New Roman"/>
      <w:b/>
      <w:bCs/>
      <w:sz w:val="27"/>
      <w:szCs w:val="27"/>
    </w:rPr>
  </w:style>
  <w:style w:type="paragraph" w:customStyle="1" w:styleId="3p8">
    <w:name w:val="_3p8"/>
    <w:basedOn w:val="Normal"/>
    <w:rsid w:val="008F68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68D2"/>
    <w:rPr>
      <w:color w:val="0000FF"/>
      <w:u w:val="single"/>
    </w:rPr>
  </w:style>
  <w:style w:type="character" w:styleId="UnresolvedMention">
    <w:name w:val="Unresolved Mention"/>
    <w:basedOn w:val="DefaultParagraphFont"/>
    <w:uiPriority w:val="99"/>
    <w:semiHidden/>
    <w:unhideWhenUsed/>
    <w:rsid w:val="00C33A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2691">
      <w:bodyDiv w:val="1"/>
      <w:marLeft w:val="0"/>
      <w:marRight w:val="0"/>
      <w:marTop w:val="0"/>
      <w:marBottom w:val="0"/>
      <w:divBdr>
        <w:top w:val="none" w:sz="0" w:space="0" w:color="auto"/>
        <w:left w:val="none" w:sz="0" w:space="0" w:color="auto"/>
        <w:bottom w:val="none" w:sz="0" w:space="0" w:color="auto"/>
        <w:right w:val="none" w:sz="0" w:space="0" w:color="auto"/>
      </w:divBdr>
      <w:divsChild>
        <w:div w:id="1535847471">
          <w:marLeft w:val="0"/>
          <w:marRight w:val="0"/>
          <w:marTop w:val="0"/>
          <w:marBottom w:val="0"/>
          <w:divBdr>
            <w:top w:val="none" w:sz="0" w:space="0" w:color="auto"/>
            <w:left w:val="none" w:sz="0" w:space="0" w:color="auto"/>
            <w:bottom w:val="none" w:sz="0" w:space="0" w:color="auto"/>
            <w:right w:val="none" w:sz="0" w:space="0" w:color="auto"/>
          </w:divBdr>
          <w:divsChild>
            <w:div w:id="1752192519">
              <w:marLeft w:val="0"/>
              <w:marRight w:val="0"/>
              <w:marTop w:val="0"/>
              <w:marBottom w:val="0"/>
              <w:divBdr>
                <w:top w:val="none" w:sz="0" w:space="0" w:color="auto"/>
                <w:left w:val="none" w:sz="0" w:space="0" w:color="auto"/>
                <w:bottom w:val="none" w:sz="0" w:space="0" w:color="auto"/>
                <w:right w:val="none" w:sz="0" w:space="0" w:color="auto"/>
              </w:divBdr>
              <w:divsChild>
                <w:div w:id="243228656">
                  <w:marLeft w:val="0"/>
                  <w:marRight w:val="0"/>
                  <w:marTop w:val="0"/>
                  <w:marBottom w:val="0"/>
                  <w:divBdr>
                    <w:top w:val="none" w:sz="0" w:space="0" w:color="auto"/>
                    <w:left w:val="none" w:sz="0" w:space="0" w:color="auto"/>
                    <w:bottom w:val="none" w:sz="0" w:space="0" w:color="auto"/>
                    <w:right w:val="none" w:sz="0" w:space="0" w:color="auto"/>
                  </w:divBdr>
                  <w:divsChild>
                    <w:div w:id="128473288">
                      <w:marLeft w:val="0"/>
                      <w:marRight w:val="0"/>
                      <w:marTop w:val="0"/>
                      <w:marBottom w:val="0"/>
                      <w:divBdr>
                        <w:top w:val="none" w:sz="0" w:space="0" w:color="auto"/>
                        <w:left w:val="none" w:sz="0" w:space="0" w:color="auto"/>
                        <w:bottom w:val="none" w:sz="0" w:space="0" w:color="auto"/>
                        <w:right w:val="none" w:sz="0" w:space="0" w:color="auto"/>
                      </w:divBdr>
                    </w:div>
                    <w:div w:id="264074576">
                      <w:marLeft w:val="0"/>
                      <w:marRight w:val="0"/>
                      <w:marTop w:val="0"/>
                      <w:marBottom w:val="0"/>
                      <w:divBdr>
                        <w:top w:val="none" w:sz="0" w:space="0" w:color="auto"/>
                        <w:left w:val="none" w:sz="0" w:space="0" w:color="auto"/>
                        <w:bottom w:val="none" w:sz="0" w:space="0" w:color="auto"/>
                        <w:right w:val="none" w:sz="0" w:space="0" w:color="auto"/>
                      </w:divBdr>
                    </w:div>
                    <w:div w:id="446975115">
                      <w:marLeft w:val="0"/>
                      <w:marRight w:val="0"/>
                      <w:marTop w:val="0"/>
                      <w:marBottom w:val="0"/>
                      <w:divBdr>
                        <w:top w:val="none" w:sz="0" w:space="0" w:color="auto"/>
                        <w:left w:val="none" w:sz="0" w:space="0" w:color="auto"/>
                        <w:bottom w:val="none" w:sz="0" w:space="0" w:color="auto"/>
                        <w:right w:val="none" w:sz="0" w:space="0" w:color="auto"/>
                      </w:divBdr>
                    </w:div>
                  </w:divsChild>
                </w:div>
                <w:div w:id="857499804">
                  <w:marLeft w:val="0"/>
                  <w:marRight w:val="0"/>
                  <w:marTop w:val="0"/>
                  <w:marBottom w:val="0"/>
                  <w:divBdr>
                    <w:top w:val="none" w:sz="0" w:space="0" w:color="auto"/>
                    <w:left w:val="none" w:sz="0" w:space="0" w:color="auto"/>
                    <w:bottom w:val="none" w:sz="0" w:space="0" w:color="auto"/>
                    <w:right w:val="none" w:sz="0" w:space="0" w:color="auto"/>
                  </w:divBdr>
                </w:div>
                <w:div w:id="1182083229">
                  <w:marLeft w:val="0"/>
                  <w:marRight w:val="0"/>
                  <w:marTop w:val="0"/>
                  <w:marBottom w:val="0"/>
                  <w:divBdr>
                    <w:top w:val="none" w:sz="0" w:space="0" w:color="auto"/>
                    <w:left w:val="none" w:sz="0" w:space="0" w:color="auto"/>
                    <w:bottom w:val="none" w:sz="0" w:space="0" w:color="auto"/>
                    <w:right w:val="none" w:sz="0" w:space="0" w:color="auto"/>
                  </w:divBdr>
                </w:div>
                <w:div w:id="1286886008">
                  <w:marLeft w:val="0"/>
                  <w:marRight w:val="0"/>
                  <w:marTop w:val="0"/>
                  <w:marBottom w:val="0"/>
                  <w:divBdr>
                    <w:top w:val="none" w:sz="0" w:space="0" w:color="auto"/>
                    <w:left w:val="none" w:sz="0" w:space="0" w:color="auto"/>
                    <w:bottom w:val="none" w:sz="0" w:space="0" w:color="auto"/>
                    <w:right w:val="none" w:sz="0" w:space="0" w:color="auto"/>
                  </w:divBdr>
                  <w:divsChild>
                    <w:div w:id="1103382268">
                      <w:marLeft w:val="0"/>
                      <w:marRight w:val="0"/>
                      <w:marTop w:val="0"/>
                      <w:marBottom w:val="0"/>
                      <w:divBdr>
                        <w:top w:val="none" w:sz="0" w:space="0" w:color="auto"/>
                        <w:left w:val="none" w:sz="0" w:space="0" w:color="auto"/>
                        <w:bottom w:val="none" w:sz="0" w:space="0" w:color="auto"/>
                        <w:right w:val="none" w:sz="0" w:space="0" w:color="auto"/>
                      </w:divBdr>
                    </w:div>
                    <w:div w:id="1153722593">
                      <w:marLeft w:val="0"/>
                      <w:marRight w:val="0"/>
                      <w:marTop w:val="0"/>
                      <w:marBottom w:val="0"/>
                      <w:divBdr>
                        <w:top w:val="none" w:sz="0" w:space="0" w:color="auto"/>
                        <w:left w:val="none" w:sz="0" w:space="0" w:color="auto"/>
                        <w:bottom w:val="none" w:sz="0" w:space="0" w:color="auto"/>
                        <w:right w:val="none" w:sz="0" w:space="0" w:color="auto"/>
                      </w:divBdr>
                    </w:div>
                    <w:div w:id="1300039439">
                      <w:marLeft w:val="0"/>
                      <w:marRight w:val="0"/>
                      <w:marTop w:val="0"/>
                      <w:marBottom w:val="0"/>
                      <w:divBdr>
                        <w:top w:val="none" w:sz="0" w:space="0" w:color="auto"/>
                        <w:left w:val="none" w:sz="0" w:space="0" w:color="auto"/>
                        <w:bottom w:val="none" w:sz="0" w:space="0" w:color="auto"/>
                        <w:right w:val="none" w:sz="0" w:space="0" w:color="auto"/>
                      </w:divBdr>
                    </w:div>
                    <w:div w:id="1446273320">
                      <w:marLeft w:val="0"/>
                      <w:marRight w:val="0"/>
                      <w:marTop w:val="0"/>
                      <w:marBottom w:val="0"/>
                      <w:divBdr>
                        <w:top w:val="none" w:sz="0" w:space="0" w:color="auto"/>
                        <w:left w:val="none" w:sz="0" w:space="0" w:color="auto"/>
                        <w:bottom w:val="none" w:sz="0" w:space="0" w:color="auto"/>
                        <w:right w:val="none" w:sz="0" w:space="0" w:color="auto"/>
                      </w:divBdr>
                    </w:div>
                    <w:div w:id="2052880624">
                      <w:marLeft w:val="0"/>
                      <w:marRight w:val="0"/>
                      <w:marTop w:val="0"/>
                      <w:marBottom w:val="0"/>
                      <w:divBdr>
                        <w:top w:val="none" w:sz="0" w:space="0" w:color="auto"/>
                        <w:left w:val="none" w:sz="0" w:space="0" w:color="auto"/>
                        <w:bottom w:val="none" w:sz="0" w:space="0" w:color="auto"/>
                        <w:right w:val="none" w:sz="0" w:space="0" w:color="auto"/>
                      </w:divBdr>
                    </w:div>
                  </w:divsChild>
                </w:div>
                <w:div w:id="1552186169">
                  <w:marLeft w:val="0"/>
                  <w:marRight w:val="0"/>
                  <w:marTop w:val="0"/>
                  <w:marBottom w:val="0"/>
                  <w:divBdr>
                    <w:top w:val="none" w:sz="0" w:space="0" w:color="auto"/>
                    <w:left w:val="none" w:sz="0" w:space="0" w:color="auto"/>
                    <w:bottom w:val="none" w:sz="0" w:space="0" w:color="auto"/>
                    <w:right w:val="none" w:sz="0" w:space="0" w:color="auto"/>
                  </w:divBdr>
                </w:div>
                <w:div w:id="1571766660">
                  <w:marLeft w:val="0"/>
                  <w:marRight w:val="0"/>
                  <w:marTop w:val="0"/>
                  <w:marBottom w:val="0"/>
                  <w:divBdr>
                    <w:top w:val="none" w:sz="0" w:space="0" w:color="auto"/>
                    <w:left w:val="none" w:sz="0" w:space="0" w:color="auto"/>
                    <w:bottom w:val="none" w:sz="0" w:space="0" w:color="auto"/>
                    <w:right w:val="none" w:sz="0" w:space="0" w:color="auto"/>
                  </w:divBdr>
                  <w:divsChild>
                    <w:div w:id="365564807">
                      <w:marLeft w:val="0"/>
                      <w:marRight w:val="0"/>
                      <w:marTop w:val="0"/>
                      <w:marBottom w:val="0"/>
                      <w:divBdr>
                        <w:top w:val="none" w:sz="0" w:space="0" w:color="auto"/>
                        <w:left w:val="none" w:sz="0" w:space="0" w:color="auto"/>
                        <w:bottom w:val="none" w:sz="0" w:space="0" w:color="auto"/>
                        <w:right w:val="none" w:sz="0" w:space="0" w:color="auto"/>
                      </w:divBdr>
                    </w:div>
                    <w:div w:id="587885948">
                      <w:marLeft w:val="0"/>
                      <w:marRight w:val="0"/>
                      <w:marTop w:val="0"/>
                      <w:marBottom w:val="0"/>
                      <w:divBdr>
                        <w:top w:val="none" w:sz="0" w:space="0" w:color="auto"/>
                        <w:left w:val="none" w:sz="0" w:space="0" w:color="auto"/>
                        <w:bottom w:val="none" w:sz="0" w:space="0" w:color="auto"/>
                        <w:right w:val="none" w:sz="0" w:space="0" w:color="auto"/>
                      </w:divBdr>
                    </w:div>
                    <w:div w:id="1307318183">
                      <w:marLeft w:val="0"/>
                      <w:marRight w:val="0"/>
                      <w:marTop w:val="0"/>
                      <w:marBottom w:val="0"/>
                      <w:divBdr>
                        <w:top w:val="none" w:sz="0" w:space="0" w:color="auto"/>
                        <w:left w:val="none" w:sz="0" w:space="0" w:color="auto"/>
                        <w:bottom w:val="none" w:sz="0" w:space="0" w:color="auto"/>
                        <w:right w:val="none" w:sz="0" w:space="0" w:color="auto"/>
                      </w:divBdr>
                    </w:div>
                    <w:div w:id="1640501145">
                      <w:marLeft w:val="0"/>
                      <w:marRight w:val="0"/>
                      <w:marTop w:val="0"/>
                      <w:marBottom w:val="0"/>
                      <w:divBdr>
                        <w:top w:val="none" w:sz="0" w:space="0" w:color="auto"/>
                        <w:left w:val="none" w:sz="0" w:space="0" w:color="auto"/>
                        <w:bottom w:val="none" w:sz="0" w:space="0" w:color="auto"/>
                        <w:right w:val="none" w:sz="0" w:space="0" w:color="auto"/>
                      </w:divBdr>
                    </w:div>
                    <w:div w:id="1725913343">
                      <w:marLeft w:val="0"/>
                      <w:marRight w:val="0"/>
                      <w:marTop w:val="0"/>
                      <w:marBottom w:val="0"/>
                      <w:divBdr>
                        <w:top w:val="none" w:sz="0" w:space="0" w:color="auto"/>
                        <w:left w:val="none" w:sz="0" w:space="0" w:color="auto"/>
                        <w:bottom w:val="none" w:sz="0" w:space="0" w:color="auto"/>
                        <w:right w:val="none" w:sz="0" w:space="0" w:color="auto"/>
                      </w:divBdr>
                    </w:div>
                  </w:divsChild>
                </w:div>
                <w:div w:id="1660037969">
                  <w:marLeft w:val="0"/>
                  <w:marRight w:val="0"/>
                  <w:marTop w:val="0"/>
                  <w:marBottom w:val="0"/>
                  <w:divBdr>
                    <w:top w:val="none" w:sz="0" w:space="0" w:color="auto"/>
                    <w:left w:val="none" w:sz="0" w:space="0" w:color="auto"/>
                    <w:bottom w:val="none" w:sz="0" w:space="0" w:color="auto"/>
                    <w:right w:val="none" w:sz="0" w:space="0" w:color="auto"/>
                  </w:divBdr>
                </w:div>
                <w:div w:id="1685017220">
                  <w:marLeft w:val="0"/>
                  <w:marRight w:val="0"/>
                  <w:marTop w:val="0"/>
                  <w:marBottom w:val="0"/>
                  <w:divBdr>
                    <w:top w:val="none" w:sz="0" w:space="0" w:color="auto"/>
                    <w:left w:val="none" w:sz="0" w:space="0" w:color="auto"/>
                    <w:bottom w:val="none" w:sz="0" w:space="0" w:color="auto"/>
                    <w:right w:val="none" w:sz="0" w:space="0" w:color="auto"/>
                  </w:divBdr>
                  <w:divsChild>
                    <w:div w:id="14156566">
                      <w:marLeft w:val="0"/>
                      <w:marRight w:val="0"/>
                      <w:marTop w:val="0"/>
                      <w:marBottom w:val="0"/>
                      <w:divBdr>
                        <w:top w:val="none" w:sz="0" w:space="0" w:color="auto"/>
                        <w:left w:val="none" w:sz="0" w:space="0" w:color="auto"/>
                        <w:bottom w:val="none" w:sz="0" w:space="0" w:color="auto"/>
                        <w:right w:val="none" w:sz="0" w:space="0" w:color="auto"/>
                      </w:divBdr>
                    </w:div>
                    <w:div w:id="16978028">
                      <w:marLeft w:val="0"/>
                      <w:marRight w:val="0"/>
                      <w:marTop w:val="0"/>
                      <w:marBottom w:val="0"/>
                      <w:divBdr>
                        <w:top w:val="none" w:sz="0" w:space="0" w:color="auto"/>
                        <w:left w:val="none" w:sz="0" w:space="0" w:color="auto"/>
                        <w:bottom w:val="none" w:sz="0" w:space="0" w:color="auto"/>
                        <w:right w:val="none" w:sz="0" w:space="0" w:color="auto"/>
                      </w:divBdr>
                    </w:div>
                    <w:div w:id="79640282">
                      <w:marLeft w:val="0"/>
                      <w:marRight w:val="0"/>
                      <w:marTop w:val="0"/>
                      <w:marBottom w:val="0"/>
                      <w:divBdr>
                        <w:top w:val="none" w:sz="0" w:space="0" w:color="auto"/>
                        <w:left w:val="none" w:sz="0" w:space="0" w:color="auto"/>
                        <w:bottom w:val="none" w:sz="0" w:space="0" w:color="auto"/>
                        <w:right w:val="none" w:sz="0" w:space="0" w:color="auto"/>
                      </w:divBdr>
                    </w:div>
                    <w:div w:id="170730221">
                      <w:marLeft w:val="0"/>
                      <w:marRight w:val="0"/>
                      <w:marTop w:val="0"/>
                      <w:marBottom w:val="0"/>
                      <w:divBdr>
                        <w:top w:val="none" w:sz="0" w:space="0" w:color="auto"/>
                        <w:left w:val="none" w:sz="0" w:space="0" w:color="auto"/>
                        <w:bottom w:val="none" w:sz="0" w:space="0" w:color="auto"/>
                        <w:right w:val="none" w:sz="0" w:space="0" w:color="auto"/>
                      </w:divBdr>
                    </w:div>
                    <w:div w:id="187334321">
                      <w:marLeft w:val="0"/>
                      <w:marRight w:val="0"/>
                      <w:marTop w:val="0"/>
                      <w:marBottom w:val="0"/>
                      <w:divBdr>
                        <w:top w:val="none" w:sz="0" w:space="0" w:color="auto"/>
                        <w:left w:val="none" w:sz="0" w:space="0" w:color="auto"/>
                        <w:bottom w:val="none" w:sz="0" w:space="0" w:color="auto"/>
                        <w:right w:val="none" w:sz="0" w:space="0" w:color="auto"/>
                      </w:divBdr>
                    </w:div>
                    <w:div w:id="233244858">
                      <w:marLeft w:val="0"/>
                      <w:marRight w:val="0"/>
                      <w:marTop w:val="0"/>
                      <w:marBottom w:val="0"/>
                      <w:divBdr>
                        <w:top w:val="none" w:sz="0" w:space="0" w:color="auto"/>
                        <w:left w:val="none" w:sz="0" w:space="0" w:color="auto"/>
                        <w:bottom w:val="none" w:sz="0" w:space="0" w:color="auto"/>
                        <w:right w:val="none" w:sz="0" w:space="0" w:color="auto"/>
                      </w:divBdr>
                    </w:div>
                    <w:div w:id="234635694">
                      <w:marLeft w:val="0"/>
                      <w:marRight w:val="0"/>
                      <w:marTop w:val="0"/>
                      <w:marBottom w:val="0"/>
                      <w:divBdr>
                        <w:top w:val="none" w:sz="0" w:space="0" w:color="auto"/>
                        <w:left w:val="none" w:sz="0" w:space="0" w:color="auto"/>
                        <w:bottom w:val="none" w:sz="0" w:space="0" w:color="auto"/>
                        <w:right w:val="none" w:sz="0" w:space="0" w:color="auto"/>
                      </w:divBdr>
                    </w:div>
                    <w:div w:id="272596784">
                      <w:marLeft w:val="0"/>
                      <w:marRight w:val="0"/>
                      <w:marTop w:val="0"/>
                      <w:marBottom w:val="0"/>
                      <w:divBdr>
                        <w:top w:val="none" w:sz="0" w:space="0" w:color="auto"/>
                        <w:left w:val="none" w:sz="0" w:space="0" w:color="auto"/>
                        <w:bottom w:val="none" w:sz="0" w:space="0" w:color="auto"/>
                        <w:right w:val="none" w:sz="0" w:space="0" w:color="auto"/>
                      </w:divBdr>
                    </w:div>
                    <w:div w:id="301733955">
                      <w:marLeft w:val="0"/>
                      <w:marRight w:val="0"/>
                      <w:marTop w:val="0"/>
                      <w:marBottom w:val="0"/>
                      <w:divBdr>
                        <w:top w:val="none" w:sz="0" w:space="0" w:color="auto"/>
                        <w:left w:val="none" w:sz="0" w:space="0" w:color="auto"/>
                        <w:bottom w:val="none" w:sz="0" w:space="0" w:color="auto"/>
                        <w:right w:val="none" w:sz="0" w:space="0" w:color="auto"/>
                      </w:divBdr>
                    </w:div>
                    <w:div w:id="449979541">
                      <w:marLeft w:val="0"/>
                      <w:marRight w:val="0"/>
                      <w:marTop w:val="0"/>
                      <w:marBottom w:val="0"/>
                      <w:divBdr>
                        <w:top w:val="none" w:sz="0" w:space="0" w:color="auto"/>
                        <w:left w:val="none" w:sz="0" w:space="0" w:color="auto"/>
                        <w:bottom w:val="none" w:sz="0" w:space="0" w:color="auto"/>
                        <w:right w:val="none" w:sz="0" w:space="0" w:color="auto"/>
                      </w:divBdr>
                    </w:div>
                    <w:div w:id="462237463">
                      <w:marLeft w:val="0"/>
                      <w:marRight w:val="0"/>
                      <w:marTop w:val="0"/>
                      <w:marBottom w:val="0"/>
                      <w:divBdr>
                        <w:top w:val="none" w:sz="0" w:space="0" w:color="auto"/>
                        <w:left w:val="none" w:sz="0" w:space="0" w:color="auto"/>
                        <w:bottom w:val="none" w:sz="0" w:space="0" w:color="auto"/>
                        <w:right w:val="none" w:sz="0" w:space="0" w:color="auto"/>
                      </w:divBdr>
                    </w:div>
                    <w:div w:id="553851856">
                      <w:marLeft w:val="0"/>
                      <w:marRight w:val="0"/>
                      <w:marTop w:val="0"/>
                      <w:marBottom w:val="0"/>
                      <w:divBdr>
                        <w:top w:val="none" w:sz="0" w:space="0" w:color="auto"/>
                        <w:left w:val="none" w:sz="0" w:space="0" w:color="auto"/>
                        <w:bottom w:val="none" w:sz="0" w:space="0" w:color="auto"/>
                        <w:right w:val="none" w:sz="0" w:space="0" w:color="auto"/>
                      </w:divBdr>
                    </w:div>
                    <w:div w:id="620233745">
                      <w:marLeft w:val="0"/>
                      <w:marRight w:val="0"/>
                      <w:marTop w:val="0"/>
                      <w:marBottom w:val="0"/>
                      <w:divBdr>
                        <w:top w:val="none" w:sz="0" w:space="0" w:color="auto"/>
                        <w:left w:val="none" w:sz="0" w:space="0" w:color="auto"/>
                        <w:bottom w:val="none" w:sz="0" w:space="0" w:color="auto"/>
                        <w:right w:val="none" w:sz="0" w:space="0" w:color="auto"/>
                      </w:divBdr>
                    </w:div>
                    <w:div w:id="1087462989">
                      <w:marLeft w:val="0"/>
                      <w:marRight w:val="0"/>
                      <w:marTop w:val="0"/>
                      <w:marBottom w:val="0"/>
                      <w:divBdr>
                        <w:top w:val="none" w:sz="0" w:space="0" w:color="auto"/>
                        <w:left w:val="none" w:sz="0" w:space="0" w:color="auto"/>
                        <w:bottom w:val="none" w:sz="0" w:space="0" w:color="auto"/>
                        <w:right w:val="none" w:sz="0" w:space="0" w:color="auto"/>
                      </w:divBdr>
                    </w:div>
                    <w:div w:id="1319728634">
                      <w:marLeft w:val="0"/>
                      <w:marRight w:val="0"/>
                      <w:marTop w:val="0"/>
                      <w:marBottom w:val="0"/>
                      <w:divBdr>
                        <w:top w:val="none" w:sz="0" w:space="0" w:color="auto"/>
                        <w:left w:val="none" w:sz="0" w:space="0" w:color="auto"/>
                        <w:bottom w:val="none" w:sz="0" w:space="0" w:color="auto"/>
                        <w:right w:val="none" w:sz="0" w:space="0" w:color="auto"/>
                      </w:divBdr>
                    </w:div>
                    <w:div w:id="1357078508">
                      <w:marLeft w:val="0"/>
                      <w:marRight w:val="0"/>
                      <w:marTop w:val="0"/>
                      <w:marBottom w:val="0"/>
                      <w:divBdr>
                        <w:top w:val="none" w:sz="0" w:space="0" w:color="auto"/>
                        <w:left w:val="none" w:sz="0" w:space="0" w:color="auto"/>
                        <w:bottom w:val="none" w:sz="0" w:space="0" w:color="auto"/>
                        <w:right w:val="none" w:sz="0" w:space="0" w:color="auto"/>
                      </w:divBdr>
                    </w:div>
                    <w:div w:id="1531062886">
                      <w:marLeft w:val="0"/>
                      <w:marRight w:val="0"/>
                      <w:marTop w:val="0"/>
                      <w:marBottom w:val="0"/>
                      <w:divBdr>
                        <w:top w:val="none" w:sz="0" w:space="0" w:color="auto"/>
                        <w:left w:val="none" w:sz="0" w:space="0" w:color="auto"/>
                        <w:bottom w:val="none" w:sz="0" w:space="0" w:color="auto"/>
                        <w:right w:val="none" w:sz="0" w:space="0" w:color="auto"/>
                      </w:divBdr>
                    </w:div>
                    <w:div w:id="1792935544">
                      <w:marLeft w:val="0"/>
                      <w:marRight w:val="0"/>
                      <w:marTop w:val="0"/>
                      <w:marBottom w:val="0"/>
                      <w:divBdr>
                        <w:top w:val="none" w:sz="0" w:space="0" w:color="auto"/>
                        <w:left w:val="none" w:sz="0" w:space="0" w:color="auto"/>
                        <w:bottom w:val="none" w:sz="0" w:space="0" w:color="auto"/>
                        <w:right w:val="none" w:sz="0" w:space="0" w:color="auto"/>
                      </w:divBdr>
                    </w:div>
                    <w:div w:id="2078164289">
                      <w:marLeft w:val="0"/>
                      <w:marRight w:val="0"/>
                      <w:marTop w:val="0"/>
                      <w:marBottom w:val="0"/>
                      <w:divBdr>
                        <w:top w:val="none" w:sz="0" w:space="0" w:color="auto"/>
                        <w:left w:val="none" w:sz="0" w:space="0" w:color="auto"/>
                        <w:bottom w:val="none" w:sz="0" w:space="0" w:color="auto"/>
                        <w:right w:val="none" w:sz="0" w:space="0" w:color="auto"/>
                      </w:divBdr>
                    </w:div>
                  </w:divsChild>
                </w:div>
                <w:div w:id="1731608533">
                  <w:marLeft w:val="0"/>
                  <w:marRight w:val="0"/>
                  <w:marTop w:val="0"/>
                  <w:marBottom w:val="0"/>
                  <w:divBdr>
                    <w:top w:val="none" w:sz="0" w:space="0" w:color="auto"/>
                    <w:left w:val="none" w:sz="0" w:space="0" w:color="auto"/>
                    <w:bottom w:val="none" w:sz="0" w:space="0" w:color="auto"/>
                    <w:right w:val="none" w:sz="0" w:space="0" w:color="auto"/>
                  </w:divBdr>
                </w:div>
                <w:div w:id="1991518983">
                  <w:marLeft w:val="0"/>
                  <w:marRight w:val="0"/>
                  <w:marTop w:val="0"/>
                  <w:marBottom w:val="0"/>
                  <w:divBdr>
                    <w:top w:val="none" w:sz="0" w:space="0" w:color="auto"/>
                    <w:left w:val="none" w:sz="0" w:space="0" w:color="auto"/>
                    <w:bottom w:val="none" w:sz="0" w:space="0" w:color="auto"/>
                    <w:right w:val="none" w:sz="0" w:space="0" w:color="auto"/>
                  </w:divBdr>
                </w:div>
                <w:div w:id="2004385516">
                  <w:marLeft w:val="0"/>
                  <w:marRight w:val="0"/>
                  <w:marTop w:val="0"/>
                  <w:marBottom w:val="0"/>
                  <w:divBdr>
                    <w:top w:val="none" w:sz="0" w:space="0" w:color="auto"/>
                    <w:left w:val="none" w:sz="0" w:space="0" w:color="auto"/>
                    <w:bottom w:val="none" w:sz="0" w:space="0" w:color="auto"/>
                    <w:right w:val="none" w:sz="0" w:space="0" w:color="auto"/>
                  </w:divBdr>
                  <w:divsChild>
                    <w:div w:id="285937139">
                      <w:marLeft w:val="0"/>
                      <w:marRight w:val="0"/>
                      <w:marTop w:val="0"/>
                      <w:marBottom w:val="0"/>
                      <w:divBdr>
                        <w:top w:val="none" w:sz="0" w:space="0" w:color="auto"/>
                        <w:left w:val="none" w:sz="0" w:space="0" w:color="auto"/>
                        <w:bottom w:val="none" w:sz="0" w:space="0" w:color="auto"/>
                        <w:right w:val="none" w:sz="0" w:space="0" w:color="auto"/>
                      </w:divBdr>
                    </w:div>
                    <w:div w:id="364792897">
                      <w:marLeft w:val="0"/>
                      <w:marRight w:val="0"/>
                      <w:marTop w:val="0"/>
                      <w:marBottom w:val="0"/>
                      <w:divBdr>
                        <w:top w:val="none" w:sz="0" w:space="0" w:color="auto"/>
                        <w:left w:val="none" w:sz="0" w:space="0" w:color="auto"/>
                        <w:bottom w:val="none" w:sz="0" w:space="0" w:color="auto"/>
                        <w:right w:val="none" w:sz="0" w:space="0" w:color="auto"/>
                      </w:divBdr>
                    </w:div>
                    <w:div w:id="504714764">
                      <w:marLeft w:val="0"/>
                      <w:marRight w:val="0"/>
                      <w:marTop w:val="0"/>
                      <w:marBottom w:val="0"/>
                      <w:divBdr>
                        <w:top w:val="none" w:sz="0" w:space="0" w:color="auto"/>
                        <w:left w:val="none" w:sz="0" w:space="0" w:color="auto"/>
                        <w:bottom w:val="none" w:sz="0" w:space="0" w:color="auto"/>
                        <w:right w:val="none" w:sz="0" w:space="0" w:color="auto"/>
                      </w:divBdr>
                    </w:div>
                    <w:div w:id="674654314">
                      <w:marLeft w:val="0"/>
                      <w:marRight w:val="0"/>
                      <w:marTop w:val="0"/>
                      <w:marBottom w:val="0"/>
                      <w:divBdr>
                        <w:top w:val="none" w:sz="0" w:space="0" w:color="auto"/>
                        <w:left w:val="none" w:sz="0" w:space="0" w:color="auto"/>
                        <w:bottom w:val="none" w:sz="0" w:space="0" w:color="auto"/>
                        <w:right w:val="none" w:sz="0" w:space="0" w:color="auto"/>
                      </w:divBdr>
                    </w:div>
                    <w:div w:id="923687506">
                      <w:marLeft w:val="0"/>
                      <w:marRight w:val="0"/>
                      <w:marTop w:val="0"/>
                      <w:marBottom w:val="0"/>
                      <w:divBdr>
                        <w:top w:val="none" w:sz="0" w:space="0" w:color="auto"/>
                        <w:left w:val="none" w:sz="0" w:space="0" w:color="auto"/>
                        <w:bottom w:val="none" w:sz="0" w:space="0" w:color="auto"/>
                        <w:right w:val="none" w:sz="0" w:space="0" w:color="auto"/>
                      </w:divBdr>
                    </w:div>
                    <w:div w:id="1338190163">
                      <w:marLeft w:val="0"/>
                      <w:marRight w:val="0"/>
                      <w:marTop w:val="0"/>
                      <w:marBottom w:val="0"/>
                      <w:divBdr>
                        <w:top w:val="none" w:sz="0" w:space="0" w:color="auto"/>
                        <w:left w:val="none" w:sz="0" w:space="0" w:color="auto"/>
                        <w:bottom w:val="none" w:sz="0" w:space="0" w:color="auto"/>
                        <w:right w:val="none" w:sz="0" w:space="0" w:color="auto"/>
                      </w:divBdr>
                    </w:div>
                    <w:div w:id="1461149904">
                      <w:marLeft w:val="0"/>
                      <w:marRight w:val="0"/>
                      <w:marTop w:val="0"/>
                      <w:marBottom w:val="0"/>
                      <w:divBdr>
                        <w:top w:val="none" w:sz="0" w:space="0" w:color="auto"/>
                        <w:left w:val="none" w:sz="0" w:space="0" w:color="auto"/>
                        <w:bottom w:val="none" w:sz="0" w:space="0" w:color="auto"/>
                        <w:right w:val="none" w:sz="0" w:space="0" w:color="auto"/>
                      </w:divBdr>
                    </w:div>
                    <w:div w:id="1750037808">
                      <w:marLeft w:val="0"/>
                      <w:marRight w:val="0"/>
                      <w:marTop w:val="0"/>
                      <w:marBottom w:val="0"/>
                      <w:divBdr>
                        <w:top w:val="none" w:sz="0" w:space="0" w:color="auto"/>
                        <w:left w:val="none" w:sz="0" w:space="0" w:color="auto"/>
                        <w:bottom w:val="none" w:sz="0" w:space="0" w:color="auto"/>
                        <w:right w:val="none" w:sz="0" w:space="0" w:color="auto"/>
                      </w:divBdr>
                    </w:div>
                    <w:div w:id="2019233949">
                      <w:marLeft w:val="0"/>
                      <w:marRight w:val="0"/>
                      <w:marTop w:val="0"/>
                      <w:marBottom w:val="0"/>
                      <w:divBdr>
                        <w:top w:val="none" w:sz="0" w:space="0" w:color="auto"/>
                        <w:left w:val="none" w:sz="0" w:space="0" w:color="auto"/>
                        <w:bottom w:val="none" w:sz="0" w:space="0" w:color="auto"/>
                        <w:right w:val="none" w:sz="0" w:space="0" w:color="auto"/>
                      </w:divBdr>
                    </w:div>
                  </w:divsChild>
                </w:div>
                <w:div w:id="2062945643">
                  <w:marLeft w:val="0"/>
                  <w:marRight w:val="0"/>
                  <w:marTop w:val="0"/>
                  <w:marBottom w:val="0"/>
                  <w:divBdr>
                    <w:top w:val="none" w:sz="0" w:space="0" w:color="auto"/>
                    <w:left w:val="none" w:sz="0" w:space="0" w:color="auto"/>
                    <w:bottom w:val="none" w:sz="0" w:space="0" w:color="auto"/>
                    <w:right w:val="none" w:sz="0" w:space="0" w:color="auto"/>
                  </w:divBdr>
                  <w:divsChild>
                    <w:div w:id="34890043">
                      <w:marLeft w:val="0"/>
                      <w:marRight w:val="0"/>
                      <w:marTop w:val="0"/>
                      <w:marBottom w:val="0"/>
                      <w:divBdr>
                        <w:top w:val="none" w:sz="0" w:space="0" w:color="auto"/>
                        <w:left w:val="none" w:sz="0" w:space="0" w:color="auto"/>
                        <w:bottom w:val="none" w:sz="0" w:space="0" w:color="auto"/>
                        <w:right w:val="none" w:sz="0" w:space="0" w:color="auto"/>
                      </w:divBdr>
                    </w:div>
                    <w:div w:id="280961240">
                      <w:marLeft w:val="0"/>
                      <w:marRight w:val="0"/>
                      <w:marTop w:val="0"/>
                      <w:marBottom w:val="0"/>
                      <w:divBdr>
                        <w:top w:val="none" w:sz="0" w:space="0" w:color="auto"/>
                        <w:left w:val="none" w:sz="0" w:space="0" w:color="auto"/>
                        <w:bottom w:val="none" w:sz="0" w:space="0" w:color="auto"/>
                        <w:right w:val="none" w:sz="0" w:space="0" w:color="auto"/>
                      </w:divBdr>
                    </w:div>
                    <w:div w:id="364059626">
                      <w:marLeft w:val="0"/>
                      <w:marRight w:val="0"/>
                      <w:marTop w:val="0"/>
                      <w:marBottom w:val="0"/>
                      <w:divBdr>
                        <w:top w:val="none" w:sz="0" w:space="0" w:color="auto"/>
                        <w:left w:val="none" w:sz="0" w:space="0" w:color="auto"/>
                        <w:bottom w:val="none" w:sz="0" w:space="0" w:color="auto"/>
                        <w:right w:val="none" w:sz="0" w:space="0" w:color="auto"/>
                      </w:divBdr>
                    </w:div>
                    <w:div w:id="471288374">
                      <w:marLeft w:val="0"/>
                      <w:marRight w:val="0"/>
                      <w:marTop w:val="0"/>
                      <w:marBottom w:val="0"/>
                      <w:divBdr>
                        <w:top w:val="none" w:sz="0" w:space="0" w:color="auto"/>
                        <w:left w:val="none" w:sz="0" w:space="0" w:color="auto"/>
                        <w:bottom w:val="none" w:sz="0" w:space="0" w:color="auto"/>
                        <w:right w:val="none" w:sz="0" w:space="0" w:color="auto"/>
                      </w:divBdr>
                    </w:div>
                    <w:div w:id="772171341">
                      <w:marLeft w:val="0"/>
                      <w:marRight w:val="0"/>
                      <w:marTop w:val="0"/>
                      <w:marBottom w:val="0"/>
                      <w:divBdr>
                        <w:top w:val="none" w:sz="0" w:space="0" w:color="auto"/>
                        <w:left w:val="none" w:sz="0" w:space="0" w:color="auto"/>
                        <w:bottom w:val="none" w:sz="0" w:space="0" w:color="auto"/>
                        <w:right w:val="none" w:sz="0" w:space="0" w:color="auto"/>
                      </w:divBdr>
                    </w:div>
                    <w:div w:id="1260597224">
                      <w:marLeft w:val="0"/>
                      <w:marRight w:val="0"/>
                      <w:marTop w:val="0"/>
                      <w:marBottom w:val="0"/>
                      <w:divBdr>
                        <w:top w:val="none" w:sz="0" w:space="0" w:color="auto"/>
                        <w:left w:val="none" w:sz="0" w:space="0" w:color="auto"/>
                        <w:bottom w:val="none" w:sz="0" w:space="0" w:color="auto"/>
                        <w:right w:val="none" w:sz="0" w:space="0" w:color="auto"/>
                      </w:divBdr>
                    </w:div>
                    <w:div w:id="1287659609">
                      <w:marLeft w:val="0"/>
                      <w:marRight w:val="0"/>
                      <w:marTop w:val="0"/>
                      <w:marBottom w:val="0"/>
                      <w:divBdr>
                        <w:top w:val="none" w:sz="0" w:space="0" w:color="auto"/>
                        <w:left w:val="none" w:sz="0" w:space="0" w:color="auto"/>
                        <w:bottom w:val="none" w:sz="0" w:space="0" w:color="auto"/>
                        <w:right w:val="none" w:sz="0" w:space="0" w:color="auto"/>
                      </w:divBdr>
                    </w:div>
                    <w:div w:id="1815609865">
                      <w:marLeft w:val="0"/>
                      <w:marRight w:val="0"/>
                      <w:marTop w:val="0"/>
                      <w:marBottom w:val="0"/>
                      <w:divBdr>
                        <w:top w:val="none" w:sz="0" w:space="0" w:color="auto"/>
                        <w:left w:val="none" w:sz="0" w:space="0" w:color="auto"/>
                        <w:bottom w:val="none" w:sz="0" w:space="0" w:color="auto"/>
                        <w:right w:val="none" w:sz="0" w:space="0" w:color="auto"/>
                      </w:divBdr>
                    </w:div>
                    <w:div w:id="19537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instagram.com/284802804971822?helpref=page_cont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facebook.com/l.php?u=http%3A%2F%2Finstagram.com%2Fabout%2Flegal%2Fterms%2Fapi%2F&amp;h=ATOEkr-HpCuxoNi1uopp694SF9VVPBaKdZJFYK6MnbEruBiMnPorv5mh4a4nNLsZcjIm8F_Qljdqh7ZEO_ZMkXmmU5_3HMr-fflMkrFH6UU6ydwRrbM6KWfHQDV3MfeuRe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facebook.com/l.php?u=http%3A%2F%2Finstagram.com%2Flegal%2Fcookies%2F&amp;h=ATP3VzbITe0nC2LWbws-sZkIBbTFmWpxglVxfotFs4qDbNdIPq2CTNHPUeuX4tRPFCISuIAj039j1_3-KAqmEY7LM5IBbzcntHaM0LgtxgKJ8MNYAbzOVwY7_GXoVrnKxCs" TargetMode="External"/><Relationship Id="rId11" Type="http://schemas.openxmlformats.org/officeDocument/2006/relationships/hyperlink" Target="http://help.instagram.com/264154560391256?helpref=page_content" TargetMode="External"/><Relationship Id="rId5" Type="http://schemas.openxmlformats.org/officeDocument/2006/relationships/hyperlink" Target="http://mobilecloud.id/legal/terms" TargetMode="External"/><Relationship Id="rId10" Type="http://schemas.openxmlformats.org/officeDocument/2006/relationships/hyperlink" Target="http://help.instagram.com/290666591035380?helpref=page_content" TargetMode="External"/><Relationship Id="rId4" Type="http://schemas.openxmlformats.org/officeDocument/2006/relationships/webSettings" Target="webSettings.xml"/><Relationship Id="rId9" Type="http://schemas.openxmlformats.org/officeDocument/2006/relationships/hyperlink" Target="http://help.instagram.com/139886812848894?helpref=page_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2991</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BAGUS SUGIHARTO</dc:creator>
  <cp:keywords/>
  <dc:description/>
  <cp:lastModifiedBy>INDIRA BAGUS SUGIHARTO</cp:lastModifiedBy>
  <cp:revision>2</cp:revision>
  <dcterms:created xsi:type="dcterms:W3CDTF">2017-12-05T08:46:00Z</dcterms:created>
  <dcterms:modified xsi:type="dcterms:W3CDTF">2017-12-18T08:06:00Z</dcterms:modified>
</cp:coreProperties>
</file>