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997B" w14:textId="238E641C" w:rsidR="00393D78" w:rsidRDefault="00393D78" w:rsidP="00393D78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2F723D">
        <w:rPr>
          <w:rFonts w:ascii="Times New Roman" w:hAnsi="Times New Roman" w:cs="Times New Roman"/>
          <w:b/>
          <w:sz w:val="24"/>
          <w:szCs w:val="24"/>
        </w:rPr>
        <w:t>anduan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Pelabelan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472DA26C" w14:textId="4675DBE5" w:rsidR="00393D78" w:rsidRDefault="00393D78" w:rsidP="00393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>hate speech</w:t>
      </w:r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suku</w:t>
      </w:r>
      <w:proofErr w:type="spellEnd"/>
      <w:r>
        <w:rPr>
          <w:rFonts w:ascii="Times New Roman" w:hAnsi="Times New Roman" w:cs="Times New Roman"/>
          <w:sz w:val="24"/>
        </w:rPr>
        <w:t xml:space="preserve">, agama, </w:t>
      </w:r>
      <w:proofErr w:type="spellStart"/>
      <w:r>
        <w:rPr>
          <w:rFonts w:ascii="Times New Roman" w:hAnsi="Times New Roman" w:cs="Times New Roman"/>
          <w:sz w:val="24"/>
        </w:rPr>
        <w:t>ras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(SARA). </w:t>
      </w:r>
      <w:proofErr w:type="spellStart"/>
      <w:r>
        <w:rPr>
          <w:rFonts w:ascii="Times New Roman" w:hAnsi="Times New Roman" w:cs="Times New Roman"/>
          <w:sz w:val="24"/>
        </w:rPr>
        <w:t>Tindakan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target,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Komnas</w:t>
      </w:r>
      <w:proofErr w:type="spellEnd"/>
      <w:r>
        <w:rPr>
          <w:rFonts w:ascii="Times New Roman" w:hAnsi="Times New Roman" w:cs="Times New Roman"/>
          <w:sz w:val="24"/>
        </w:rPr>
        <w:t xml:space="preserve"> HAM, 2015).</w:t>
      </w:r>
    </w:p>
    <w:p w14:paraId="3281CA24" w14:textId="5A854564" w:rsidR="00393D78" w:rsidRDefault="00393D78" w:rsidP="00393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agama,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politik</w:t>
      </w:r>
      <w:proofErr w:type="spellEnd"/>
      <w:r>
        <w:rPr>
          <w:rFonts w:ascii="Times New Roman" w:hAnsi="Times New Roman" w:cs="Times New Roman"/>
          <w:sz w:val="24"/>
        </w:rPr>
        <w:t>, dan lain-lain).</w:t>
      </w:r>
    </w:p>
    <w:p w14:paraId="3A0FE906" w14:textId="38CA8F98" w:rsidR="00393D78" w:rsidRDefault="00393D78" w:rsidP="00393D7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DF39C00" w14:textId="21D341E4" w:rsidR="00393D78" w:rsidRDefault="00393D78" w:rsidP="00393D7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Agama/</w:t>
      </w:r>
      <w:proofErr w:type="spellStart"/>
      <w:r>
        <w:rPr>
          <w:rFonts w:ascii="Times New Roman" w:hAnsi="Times New Roman" w:cs="Times New Roman"/>
          <w:sz w:val="24"/>
        </w:rPr>
        <w:t>kepercayaan</w:t>
      </w:r>
      <w:proofErr w:type="spellEnd"/>
    </w:p>
    <w:p w14:paraId="40938A5D" w14:textId="02E5D0C6" w:rsidR="00393D78" w:rsidRDefault="00393D78" w:rsidP="00393D7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2386">
        <w:rPr>
          <w:rFonts w:ascii="Times New Roman" w:hAnsi="Times New Roman" w:cs="Times New Roman"/>
          <w:sz w:val="24"/>
        </w:rPr>
        <w:t>atas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2386">
        <w:rPr>
          <w:rFonts w:ascii="Times New Roman" w:hAnsi="Times New Roman" w:cs="Times New Roman"/>
          <w:sz w:val="24"/>
        </w:rPr>
        <w:t>dasar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 agama (Islam, Kristen, </w:t>
      </w:r>
      <w:proofErr w:type="spellStart"/>
      <w:r w:rsidR="00B12386">
        <w:rPr>
          <w:rFonts w:ascii="Times New Roman" w:hAnsi="Times New Roman" w:cs="Times New Roman"/>
          <w:sz w:val="24"/>
        </w:rPr>
        <w:t>Katolik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, dan lain-lain), </w:t>
      </w:r>
      <w:proofErr w:type="spellStart"/>
      <w:r w:rsidR="00B12386">
        <w:rPr>
          <w:rFonts w:ascii="Times New Roman" w:hAnsi="Times New Roman" w:cs="Times New Roman"/>
          <w:sz w:val="24"/>
        </w:rPr>
        <w:t>organisasi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 agama, </w:t>
      </w:r>
      <w:proofErr w:type="spellStart"/>
      <w:r w:rsidR="00B12386">
        <w:rPr>
          <w:rFonts w:ascii="Times New Roman" w:hAnsi="Times New Roman" w:cs="Times New Roman"/>
          <w:sz w:val="24"/>
        </w:rPr>
        <w:t>atau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2386">
        <w:rPr>
          <w:rFonts w:ascii="Times New Roman" w:hAnsi="Times New Roman" w:cs="Times New Roman"/>
          <w:sz w:val="24"/>
        </w:rPr>
        <w:t>suatu</w:t>
      </w:r>
      <w:proofErr w:type="spellEnd"/>
      <w:r w:rsidR="00B123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2386">
        <w:rPr>
          <w:rFonts w:ascii="Times New Roman" w:hAnsi="Times New Roman" w:cs="Times New Roman"/>
          <w:sz w:val="24"/>
        </w:rPr>
        <w:t>kepercayaan</w:t>
      </w:r>
      <w:proofErr w:type="spellEnd"/>
      <w:r w:rsidR="00B12386">
        <w:rPr>
          <w:rFonts w:ascii="Times New Roman" w:hAnsi="Times New Roman" w:cs="Times New Roman"/>
          <w:sz w:val="24"/>
        </w:rPr>
        <w:t>.</w:t>
      </w:r>
    </w:p>
    <w:p w14:paraId="0F4DA33E" w14:textId="4586F89F" w:rsidR="00393D78" w:rsidRDefault="00393D78" w:rsidP="00393D7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Ras/</w:t>
      </w:r>
      <w:proofErr w:type="spellStart"/>
      <w:r>
        <w:rPr>
          <w:rFonts w:ascii="Times New Roman" w:hAnsi="Times New Roman" w:cs="Times New Roman"/>
          <w:sz w:val="24"/>
        </w:rPr>
        <w:t>etnis</w:t>
      </w:r>
      <w:proofErr w:type="spellEnd"/>
    </w:p>
    <w:p w14:paraId="65FCCA8C" w14:textId="6F700E0A" w:rsidR="00B12386" w:rsidRDefault="00B12386" w:rsidP="00B1238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ciri-ciri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etni</w:t>
      </w:r>
      <w:r w:rsidR="00366C21"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B012827" w14:textId="38D78234" w:rsidR="00393D78" w:rsidRDefault="00393D78" w:rsidP="00393D7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disabilitas</w:t>
      </w:r>
      <w:proofErr w:type="spellEnd"/>
    </w:p>
    <w:p w14:paraId="3EAAE65F" w14:textId="6F75B2DA" w:rsidR="00366C21" w:rsidRDefault="00366C21" w:rsidP="00366C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tubuh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disabilitas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autisme</w:t>
      </w:r>
      <w:proofErr w:type="spellEnd"/>
      <w:r>
        <w:rPr>
          <w:rFonts w:ascii="Times New Roman" w:hAnsi="Times New Roman" w:cs="Times New Roman"/>
          <w:sz w:val="24"/>
        </w:rPr>
        <w:t xml:space="preserve">, idiot, </w:t>
      </w:r>
      <w:proofErr w:type="spellStart"/>
      <w:r>
        <w:rPr>
          <w:rFonts w:ascii="Times New Roman" w:hAnsi="Times New Roman" w:cs="Times New Roman"/>
          <w:sz w:val="24"/>
        </w:rPr>
        <w:t>buta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tuli</w:t>
      </w:r>
      <w:proofErr w:type="spellEnd"/>
      <w:r>
        <w:rPr>
          <w:rFonts w:ascii="Times New Roman" w:hAnsi="Times New Roman" w:cs="Times New Roman"/>
          <w:sz w:val="24"/>
        </w:rPr>
        <w:t>, dan lain-lain).</w:t>
      </w:r>
    </w:p>
    <w:p w14:paraId="14033284" w14:textId="115B430B" w:rsidR="00393D78" w:rsidRDefault="00393D78" w:rsidP="00393D7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Gender/</w:t>
      </w:r>
      <w:proofErr w:type="spellStart"/>
      <w:r>
        <w:rPr>
          <w:rFonts w:ascii="Times New Roman" w:hAnsi="Times New Roman" w:cs="Times New Roman"/>
          <w:sz w:val="24"/>
        </w:rPr>
        <w:t>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seksual</w:t>
      </w:r>
      <w:proofErr w:type="spellEnd"/>
    </w:p>
    <w:p w14:paraId="7527BB8F" w14:textId="05A257A9" w:rsidR="00366C21" w:rsidRDefault="00366C21" w:rsidP="00366C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kelamin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kata-kata yang </w:t>
      </w:r>
      <w:proofErr w:type="spellStart"/>
      <w:r>
        <w:rPr>
          <w:rFonts w:ascii="Times New Roman" w:hAnsi="Times New Roman" w:cs="Times New Roman"/>
          <w:sz w:val="24"/>
        </w:rPr>
        <w:t>merendahkan</w:t>
      </w:r>
      <w:proofErr w:type="spellEnd"/>
      <w:r>
        <w:rPr>
          <w:rFonts w:ascii="Times New Roman" w:hAnsi="Times New Roman" w:cs="Times New Roman"/>
          <w:sz w:val="24"/>
        </w:rPr>
        <w:t xml:space="preserve"> gender (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pelacur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seksual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menyimpang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homoseksual</w:t>
      </w:r>
      <w:proofErr w:type="spellEnd"/>
      <w:r>
        <w:rPr>
          <w:rFonts w:ascii="Times New Roman" w:hAnsi="Times New Roman" w:cs="Times New Roman"/>
          <w:sz w:val="24"/>
        </w:rPr>
        <w:t>, lesbian, dan lain-lain).</w:t>
      </w:r>
    </w:p>
    <w:p w14:paraId="27D5B316" w14:textId="400992E3" w:rsidR="00393D78" w:rsidRDefault="00393D78" w:rsidP="00393D78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</w:p>
    <w:p w14:paraId="4A54D38C" w14:textId="2011E3FC" w:rsidR="00366C21" w:rsidRDefault="006B178D" w:rsidP="00366C2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ejekan</w:t>
      </w:r>
      <w:proofErr w:type="spellEnd"/>
      <w:r w:rsidR="00DA384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384B">
        <w:rPr>
          <w:rFonts w:ascii="Times New Roman" w:hAnsi="Times New Roman" w:cs="Times New Roman"/>
          <w:sz w:val="24"/>
        </w:rPr>
        <w:t>umpatan</w:t>
      </w:r>
      <w:proofErr w:type="spellEnd"/>
      <w:r w:rsid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384B">
        <w:rPr>
          <w:rFonts w:ascii="Times New Roman" w:hAnsi="Times New Roman" w:cs="Times New Roman"/>
          <w:sz w:val="24"/>
        </w:rPr>
        <w:t>atau</w:t>
      </w:r>
      <w:proofErr w:type="spellEnd"/>
      <w:r w:rsidR="00DA38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fitnah.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tidak</w:t>
      </w:r>
      <w:proofErr w:type="spellEnd"/>
      <w:r w:rsidR="0036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berhubungan</w:t>
      </w:r>
      <w:proofErr w:type="spellEnd"/>
      <w:r w:rsidR="0036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dengan</w:t>
      </w:r>
      <w:proofErr w:type="spellEnd"/>
      <w:r w:rsidR="0036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empat</w:t>
      </w:r>
      <w:proofErr w:type="spellEnd"/>
      <w:r w:rsidR="0036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kategori</w:t>
      </w:r>
      <w:proofErr w:type="spellEnd"/>
      <w:r w:rsidR="00366C2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6C21">
        <w:rPr>
          <w:rFonts w:ascii="Times New Roman" w:hAnsi="Times New Roman" w:cs="Times New Roman"/>
          <w:sz w:val="24"/>
        </w:rPr>
        <w:t>sebelumnya</w:t>
      </w:r>
      <w:proofErr w:type="spellEnd"/>
      <w:r w:rsidR="00366C21">
        <w:rPr>
          <w:rFonts w:ascii="Times New Roman" w:hAnsi="Times New Roman" w:cs="Times New Roman"/>
          <w:sz w:val="24"/>
        </w:rPr>
        <w:t>.</w:t>
      </w:r>
    </w:p>
    <w:p w14:paraId="19E26905" w14:textId="4B1A2AB8" w:rsidR="000739F9" w:rsidRDefault="000739F9" w:rsidP="000739F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5E5A431" w14:textId="4C7B23E3" w:rsidR="000739F9" w:rsidRDefault="000739F9" w:rsidP="000739F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A384B">
        <w:rPr>
          <w:rFonts w:ascii="Times New Roman" w:hAnsi="Times New Roman" w:cs="Times New Roman"/>
          <w:sz w:val="24"/>
        </w:rPr>
        <w:t>Ujaran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kebencian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lemah</w:t>
      </w:r>
      <w:proofErr w:type="spellEnd"/>
    </w:p>
    <w:p w14:paraId="2B1C954E" w14:textId="1200D0F5" w:rsidR="008875DF" w:rsidRPr="00DA384B" w:rsidRDefault="008875DF" w:rsidP="008875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8D8">
        <w:rPr>
          <w:rFonts w:ascii="Times New Roman" w:hAnsi="Times New Roman" w:cs="Times New Roman"/>
          <w:sz w:val="24"/>
        </w:rPr>
        <w:t>individu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8D8">
        <w:rPr>
          <w:rFonts w:ascii="Times New Roman" w:hAnsi="Times New Roman" w:cs="Times New Roman"/>
          <w:sz w:val="24"/>
        </w:rPr>
        <w:t>tanpa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8D8">
        <w:rPr>
          <w:rFonts w:ascii="Times New Roman" w:hAnsi="Times New Roman" w:cs="Times New Roman"/>
          <w:sz w:val="24"/>
        </w:rPr>
        <w:t>menghasut</w:t>
      </w:r>
      <w:proofErr w:type="spellEnd"/>
      <w:r w:rsidR="007868D8">
        <w:rPr>
          <w:rFonts w:ascii="Times New Roman" w:hAnsi="Times New Roman" w:cs="Times New Roman"/>
          <w:sz w:val="24"/>
        </w:rPr>
        <w:t>/</w:t>
      </w:r>
      <w:proofErr w:type="spellStart"/>
      <w:r w:rsidR="007868D8">
        <w:rPr>
          <w:rFonts w:ascii="Times New Roman" w:hAnsi="Times New Roman" w:cs="Times New Roman"/>
          <w:sz w:val="24"/>
        </w:rPr>
        <w:t>memprovokasi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868D8">
        <w:rPr>
          <w:rFonts w:ascii="Times New Roman" w:hAnsi="Times New Roman" w:cs="Times New Roman"/>
          <w:sz w:val="24"/>
        </w:rPr>
        <w:t>biasanya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8D8">
        <w:rPr>
          <w:rFonts w:ascii="Times New Roman" w:hAnsi="Times New Roman" w:cs="Times New Roman"/>
          <w:sz w:val="24"/>
        </w:rPr>
        <w:t>masalah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8D8">
        <w:rPr>
          <w:rFonts w:ascii="Times New Roman" w:hAnsi="Times New Roman" w:cs="Times New Roman"/>
          <w:sz w:val="24"/>
        </w:rPr>
        <w:t>pribadi</w:t>
      </w:r>
      <w:proofErr w:type="spellEnd"/>
      <w:r w:rsidR="007868D8">
        <w:rPr>
          <w:rFonts w:ascii="Times New Roman" w:hAnsi="Times New Roman" w:cs="Times New Roman"/>
          <w:sz w:val="24"/>
        </w:rPr>
        <w:t xml:space="preserve">). </w:t>
      </w:r>
    </w:p>
    <w:p w14:paraId="22AAEF7C" w14:textId="5A6A0249" w:rsidR="00062ECD" w:rsidRDefault="00062ECD" w:rsidP="000739F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A384B">
        <w:rPr>
          <w:rFonts w:ascii="Times New Roman" w:hAnsi="Times New Roman" w:cs="Times New Roman"/>
          <w:sz w:val="24"/>
        </w:rPr>
        <w:t>Ujaran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kebencian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sedang</w:t>
      </w:r>
      <w:proofErr w:type="spellEnd"/>
    </w:p>
    <w:p w14:paraId="2FE69658" w14:textId="5007BADF" w:rsidR="007868D8" w:rsidRPr="00DA384B" w:rsidRDefault="00487ED6" w:rsidP="007868D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sumpah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penistaan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stereotip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pelabelan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menghasut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memprovokasi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Konflik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diperkirakan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di media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0B92B2C" w14:textId="4A2A203F" w:rsidR="00062ECD" w:rsidRDefault="00062ECD" w:rsidP="000739F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A384B">
        <w:rPr>
          <w:rFonts w:ascii="Times New Roman" w:hAnsi="Times New Roman" w:cs="Times New Roman"/>
          <w:sz w:val="24"/>
        </w:rPr>
        <w:lastRenderedPageBreak/>
        <w:t>Ujaran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kebencian</w:t>
      </w:r>
      <w:proofErr w:type="spellEnd"/>
      <w:r w:rsidRPr="00DA38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84B">
        <w:rPr>
          <w:rFonts w:ascii="Times New Roman" w:hAnsi="Times New Roman" w:cs="Times New Roman"/>
          <w:sz w:val="24"/>
        </w:rPr>
        <w:t>kuat</w:t>
      </w:r>
      <w:proofErr w:type="spellEnd"/>
    </w:p>
    <w:p w14:paraId="5B505D0C" w14:textId="0A2F46BC" w:rsidR="00062ECD" w:rsidRDefault="00AB7F04" w:rsidP="00352F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sumpah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penistaan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stereotip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pelabelan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menghasut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memprovokasi</w:t>
      </w:r>
      <w:proofErr w:type="spellEnd"/>
      <w:r w:rsidR="001B3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59">
        <w:rPr>
          <w:rFonts w:ascii="Times New Roman" w:hAnsi="Times New Roman" w:cs="Times New Roman"/>
          <w:sz w:val="24"/>
        </w:rPr>
        <w:t>sehingga</w:t>
      </w:r>
      <w:proofErr w:type="spellEnd"/>
      <w:r w:rsidR="001B3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59">
        <w:rPr>
          <w:rFonts w:ascii="Times New Roman" w:hAnsi="Times New Roman" w:cs="Times New Roman"/>
          <w:sz w:val="24"/>
        </w:rPr>
        <w:t>diprioritaskan</w:t>
      </w:r>
      <w:proofErr w:type="spellEnd"/>
      <w:r w:rsidR="001B3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59">
        <w:rPr>
          <w:rFonts w:ascii="Times New Roman" w:hAnsi="Times New Roman" w:cs="Times New Roman"/>
          <w:sz w:val="24"/>
        </w:rPr>
        <w:t>untuk</w:t>
      </w:r>
      <w:proofErr w:type="spellEnd"/>
      <w:r w:rsidR="001B3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59">
        <w:rPr>
          <w:rFonts w:ascii="Times New Roman" w:hAnsi="Times New Roman" w:cs="Times New Roman"/>
          <w:sz w:val="24"/>
        </w:rPr>
        <w:t>segera</w:t>
      </w:r>
      <w:proofErr w:type="spellEnd"/>
      <w:r w:rsidR="001B3F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3F59"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konflik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konflik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kehancuran</w:t>
      </w:r>
      <w:proofErr w:type="spellEnd"/>
      <w:r>
        <w:rPr>
          <w:rFonts w:ascii="Times New Roman" w:hAnsi="Times New Roman" w:cs="Times New Roman"/>
          <w:sz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2B95E1B" w14:textId="77777777" w:rsidR="00DD5691" w:rsidRDefault="00DD5691" w:rsidP="00352F4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63BB117B" w14:textId="2E53976E" w:rsidR="003B47D9" w:rsidRDefault="003B47D9" w:rsidP="003B47D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47D9"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14:paraId="646DF77F" w14:textId="77777777" w:rsidR="00DD5691" w:rsidRDefault="00DD5691" w:rsidP="00DD569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35C936D" w14:textId="2C5C1A69" w:rsidR="00DD5691" w:rsidRDefault="00DD5691" w:rsidP="00DD569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Ujaran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Kebencian</w:t>
      </w:r>
      <w:proofErr w:type="spellEnd"/>
    </w:p>
    <w:p w14:paraId="0C5603BB" w14:textId="3BF67C58" w:rsidR="00DD5691" w:rsidRDefault="00DD5691" w:rsidP="00DD569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7E064FB" wp14:editId="095A4FB1">
            <wp:extent cx="4180046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28" cy="191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E67" w14:textId="7B898207" w:rsidR="00DD5691" w:rsidRDefault="00DD5691" w:rsidP="00DD5691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8B044DB" wp14:editId="3BE57E58">
            <wp:extent cx="4178808" cy="17276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808" cy="172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3596" w14:textId="0A0727D6" w:rsidR="00DD5691" w:rsidRPr="00DD5691" w:rsidRDefault="00DD5691" w:rsidP="00DD569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D5691"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(Hate Speech) </w:t>
      </w:r>
      <w:proofErr w:type="spellStart"/>
      <w:r>
        <w:rPr>
          <w:rFonts w:ascii="Times New Roman" w:hAnsi="Times New Roman" w:cs="Times New Roman"/>
          <w:sz w:val="24"/>
        </w:rPr>
        <w:t>Komnas</w:t>
      </w:r>
      <w:proofErr w:type="spellEnd"/>
      <w:r>
        <w:rPr>
          <w:rFonts w:ascii="Times New Roman" w:hAnsi="Times New Roman" w:cs="Times New Roman"/>
          <w:sz w:val="24"/>
        </w:rPr>
        <w:t xml:space="preserve"> HAM</w:t>
      </w:r>
    </w:p>
    <w:p w14:paraId="4A4597FC" w14:textId="77777777" w:rsidR="00DD5691" w:rsidRDefault="00DD5691" w:rsidP="00DD569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5A1EFD4F" w14:textId="77777777" w:rsidR="00DD5691" w:rsidRDefault="00DD5691" w:rsidP="00DD569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7A85824" w14:textId="1F512FD6" w:rsidR="009331DF" w:rsidRPr="003B47D9" w:rsidRDefault="003B47D9" w:rsidP="003B47D9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3B47D9">
        <w:rPr>
          <w:rFonts w:ascii="Times New Roman" w:hAnsi="Times New Roman" w:cs="Times New Roman"/>
          <w:b/>
          <w:sz w:val="24"/>
        </w:rPr>
        <w:lastRenderedPageBreak/>
        <w:t>Contoh</w:t>
      </w:r>
      <w:proofErr w:type="spellEnd"/>
      <w:r w:rsidRPr="003B47D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</w:t>
      </w:r>
      <w:r w:rsidRPr="003B47D9">
        <w:rPr>
          <w:rFonts w:ascii="Times New Roman" w:hAnsi="Times New Roman" w:cs="Times New Roman"/>
          <w:b/>
          <w:sz w:val="24"/>
        </w:rPr>
        <w:t xml:space="preserve">wit </w:t>
      </w:r>
      <w:proofErr w:type="spellStart"/>
      <w:r>
        <w:rPr>
          <w:rFonts w:ascii="Times New Roman" w:hAnsi="Times New Roman" w:cs="Times New Roman"/>
          <w:b/>
          <w:sz w:val="24"/>
        </w:rPr>
        <w:t>B</w:t>
      </w:r>
      <w:r w:rsidRPr="003B47D9">
        <w:rPr>
          <w:rFonts w:ascii="Times New Roman" w:hAnsi="Times New Roman" w:cs="Times New Roman"/>
          <w:b/>
          <w:sz w:val="24"/>
        </w:rPr>
        <w:t>erdasarkan</w:t>
      </w:r>
      <w:proofErr w:type="spellEnd"/>
      <w:r w:rsidRPr="003B47D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</w:t>
      </w:r>
      <w:r w:rsidRPr="003B47D9">
        <w:rPr>
          <w:rFonts w:ascii="Times New Roman" w:hAnsi="Times New Roman" w:cs="Times New Roman"/>
          <w:b/>
          <w:sz w:val="24"/>
        </w:rPr>
        <w:t>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510"/>
        <w:gridCol w:w="5035"/>
      </w:tblGrid>
      <w:tr w:rsidR="003B47D9" w14:paraId="6CA6F37E" w14:textId="77777777" w:rsidTr="003B47D9">
        <w:tc>
          <w:tcPr>
            <w:tcW w:w="805" w:type="dxa"/>
            <w:vAlign w:val="center"/>
          </w:tcPr>
          <w:p w14:paraId="349A4F3B" w14:textId="3AB66DD2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10" w:type="dxa"/>
            <w:vAlign w:val="center"/>
          </w:tcPr>
          <w:p w14:paraId="1EDE689F" w14:textId="4D6E2F60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5035" w:type="dxa"/>
            <w:vAlign w:val="center"/>
          </w:tcPr>
          <w:p w14:paraId="55605B9A" w14:textId="010A276F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Twit</w:t>
            </w:r>
          </w:p>
        </w:tc>
      </w:tr>
      <w:tr w:rsidR="003B47D9" w14:paraId="00A20FD3" w14:textId="77777777" w:rsidTr="003B47D9">
        <w:tc>
          <w:tcPr>
            <w:tcW w:w="805" w:type="dxa"/>
            <w:vAlign w:val="center"/>
          </w:tcPr>
          <w:p w14:paraId="5BD80CBA" w14:textId="27A1F2F5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10" w:type="dxa"/>
            <w:vAlign w:val="center"/>
          </w:tcPr>
          <w:p w14:paraId="0A6D2167" w14:textId="1D5E36FB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7D9">
              <w:rPr>
                <w:rFonts w:ascii="Times New Roman" w:hAnsi="Times New Roman" w:cs="Times New Roman"/>
                <w:i/>
                <w:sz w:val="24"/>
                <w:szCs w:val="24"/>
              </w:rPr>
              <w:t>Abusive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35" w:type="dxa"/>
            <w:vAlign w:val="center"/>
          </w:tcPr>
          <w:p w14:paraId="17A71A21" w14:textId="23108442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USER x || Lo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ngomong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kaga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bener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bangke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3B47D9" w14:paraId="0C1C546E" w14:textId="77777777" w:rsidTr="003B47D9">
        <w:tc>
          <w:tcPr>
            <w:tcW w:w="805" w:type="dxa"/>
            <w:vAlign w:val="center"/>
          </w:tcPr>
          <w:p w14:paraId="6445CF17" w14:textId="10A221B3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10" w:type="dxa"/>
            <w:vAlign w:val="center"/>
          </w:tcPr>
          <w:p w14:paraId="6526A376" w14:textId="36398A49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7D9">
              <w:rPr>
                <w:rFonts w:ascii="Times New Roman" w:hAnsi="Times New Roman" w:cs="Times New Roman"/>
                <w:i/>
                <w:sz w:val="24"/>
                <w:szCs w:val="24"/>
              </w:rPr>
              <w:t>Hate Speech</w:t>
            </w:r>
          </w:p>
        </w:tc>
        <w:tc>
          <w:tcPr>
            <w:tcW w:w="5035" w:type="dxa"/>
            <w:vAlign w:val="center"/>
          </w:tcPr>
          <w:p w14:paraId="1659BFB6" w14:textId="4503ED8B" w:rsidR="003B47D9" w:rsidRPr="003B47D9" w:rsidRDefault="003179C2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Lengserkan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jokowi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krn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melanggar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perundang-</w:t>
            </w:r>
            <w:proofErr w:type="gram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undangan,tapi</w:t>
            </w:r>
            <w:proofErr w:type="spellEnd"/>
            <w:proofErr w:type="gram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becus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negara</w:t>
            </w:r>
          </w:p>
        </w:tc>
      </w:tr>
      <w:tr w:rsidR="003B47D9" w14:paraId="39415B92" w14:textId="77777777" w:rsidTr="003B47D9">
        <w:tc>
          <w:tcPr>
            <w:tcW w:w="805" w:type="dxa"/>
            <w:vAlign w:val="center"/>
          </w:tcPr>
          <w:p w14:paraId="35DFB2FD" w14:textId="382DF058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10" w:type="dxa"/>
            <w:vAlign w:val="center"/>
          </w:tcPr>
          <w:p w14:paraId="61E26222" w14:textId="60406724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Individual Hate Speech</w:t>
            </w:r>
          </w:p>
        </w:tc>
        <w:tc>
          <w:tcPr>
            <w:tcW w:w="5035" w:type="dxa"/>
            <w:vAlign w:val="center"/>
          </w:tcPr>
          <w:p w14:paraId="44DBA478" w14:textId="0FBADC7C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Presiden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bangsa2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cebong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3B47D9" w14:paraId="334B680E" w14:textId="77777777" w:rsidTr="003B47D9">
        <w:tc>
          <w:tcPr>
            <w:tcW w:w="805" w:type="dxa"/>
            <w:vAlign w:val="center"/>
          </w:tcPr>
          <w:p w14:paraId="1B62D0ED" w14:textId="676689CD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10" w:type="dxa"/>
            <w:vAlign w:val="center"/>
          </w:tcPr>
          <w:p w14:paraId="38F5C241" w14:textId="0484438B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Group Hate Speech</w:t>
            </w:r>
          </w:p>
        </w:tc>
        <w:tc>
          <w:tcPr>
            <w:tcW w:w="5035" w:type="dxa"/>
            <w:vAlign w:val="center"/>
          </w:tcPr>
          <w:p w14:paraId="472A0D42" w14:textId="10C70E3D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Pantesan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Anies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-Sandi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kalo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ngetwit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ngaco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jagoan</w:t>
            </w:r>
            <w:proofErr w:type="spellEnd"/>
          </w:p>
        </w:tc>
      </w:tr>
      <w:tr w:rsidR="003B47D9" w14:paraId="1E98AAA3" w14:textId="77777777" w:rsidTr="003B47D9">
        <w:tc>
          <w:tcPr>
            <w:tcW w:w="805" w:type="dxa"/>
            <w:vAlign w:val="center"/>
          </w:tcPr>
          <w:p w14:paraId="6EE3BB13" w14:textId="0CCC17E4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10" w:type="dxa"/>
            <w:vAlign w:val="center"/>
          </w:tcPr>
          <w:p w14:paraId="318CA783" w14:textId="136F797E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Religion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>Hate Speech</w:t>
            </w:r>
          </w:p>
        </w:tc>
        <w:tc>
          <w:tcPr>
            <w:tcW w:w="5035" w:type="dxa"/>
            <w:vAlign w:val="center"/>
          </w:tcPr>
          <w:p w14:paraId="7C031DBC" w14:textId="348B04A4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Surban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jubah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ht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busuk2 se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busuk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tae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onta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bro.'</w:t>
            </w:r>
          </w:p>
        </w:tc>
      </w:tr>
      <w:tr w:rsidR="003B47D9" w14:paraId="4185A019" w14:textId="77777777" w:rsidTr="003B47D9">
        <w:tc>
          <w:tcPr>
            <w:tcW w:w="805" w:type="dxa"/>
            <w:vAlign w:val="center"/>
          </w:tcPr>
          <w:p w14:paraId="61D6F412" w14:textId="533DAC25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510" w:type="dxa"/>
            <w:vAlign w:val="center"/>
          </w:tcPr>
          <w:p w14:paraId="0E5E53F9" w14:textId="6633D378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Race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53C82D7B" w14:textId="79589A96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Etnis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cina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memang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ikut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berjuang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penghianat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jd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antek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belanda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</w:tr>
      <w:tr w:rsidR="003B47D9" w14:paraId="683A1B15" w14:textId="77777777" w:rsidTr="003B47D9">
        <w:tc>
          <w:tcPr>
            <w:tcW w:w="805" w:type="dxa"/>
            <w:vAlign w:val="center"/>
          </w:tcPr>
          <w:p w14:paraId="3E5BC5CF" w14:textId="62F89B27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510" w:type="dxa"/>
            <w:vAlign w:val="center"/>
          </w:tcPr>
          <w:p w14:paraId="61C07129" w14:textId="3EF98EB1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Physical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2EC21F5E" w14:textId="1B21BA22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kaya lo mending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deh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jelek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aja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gausa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sok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make up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artist!</w:t>
            </w:r>
          </w:p>
        </w:tc>
      </w:tr>
      <w:tr w:rsidR="003B47D9" w14:paraId="760F5B89" w14:textId="77777777" w:rsidTr="003B47D9">
        <w:tc>
          <w:tcPr>
            <w:tcW w:w="805" w:type="dxa"/>
            <w:vAlign w:val="center"/>
          </w:tcPr>
          <w:p w14:paraId="182DEED7" w14:textId="21314C38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510" w:type="dxa"/>
            <w:vAlign w:val="center"/>
          </w:tcPr>
          <w:p w14:paraId="35306B66" w14:textId="26BB8E01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Gender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1D94F1DD" w14:textId="60820233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transgender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gmn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>anjing</w:t>
            </w:r>
            <w:proofErr w:type="spellEnd"/>
            <w:r w:rsidRPr="00EC011E">
              <w:rPr>
                <w:rFonts w:ascii="Times New Roman" w:hAnsi="Times New Roman" w:cs="Times New Roman"/>
                <w:sz w:val="24"/>
                <w:szCs w:val="24"/>
              </w:rPr>
              <w:t xml:space="preserve"> :( URL</w:t>
            </w:r>
          </w:p>
        </w:tc>
      </w:tr>
      <w:tr w:rsidR="003B47D9" w14:paraId="05235DED" w14:textId="77777777" w:rsidTr="003B47D9">
        <w:tc>
          <w:tcPr>
            <w:tcW w:w="805" w:type="dxa"/>
            <w:vAlign w:val="center"/>
          </w:tcPr>
          <w:p w14:paraId="46379613" w14:textId="412F15FD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510" w:type="dxa"/>
            <w:vAlign w:val="center"/>
          </w:tcPr>
          <w:p w14:paraId="5D8521C1" w14:textId="3874588A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Other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576CD48F" w14:textId="51AD996B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RT USER: Admin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tolol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partai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tolol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nPartai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Tolol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Tolol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3B47D9" w14:paraId="17EF0BE9" w14:textId="77777777" w:rsidTr="003B47D9">
        <w:tc>
          <w:tcPr>
            <w:tcW w:w="805" w:type="dxa"/>
            <w:vAlign w:val="center"/>
          </w:tcPr>
          <w:p w14:paraId="38D6F6C2" w14:textId="660E2CEC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510" w:type="dxa"/>
            <w:vAlign w:val="center"/>
          </w:tcPr>
          <w:p w14:paraId="29C54A04" w14:textId="587755B4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Weak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10B5579E" w14:textId="3809E535" w:rsidR="003B47D9" w:rsidRPr="003B47D9" w:rsidRDefault="005E0D2D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bego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tmn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gua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najis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dah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kesel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gue</w:t>
            </w:r>
            <w:proofErr w:type="spellEnd"/>
            <w:r w:rsidRPr="005E0D2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</w:tc>
      </w:tr>
      <w:tr w:rsidR="003B47D9" w14:paraId="483B198A" w14:textId="77777777" w:rsidTr="003B47D9">
        <w:tc>
          <w:tcPr>
            <w:tcW w:w="805" w:type="dxa"/>
            <w:vAlign w:val="center"/>
          </w:tcPr>
          <w:p w14:paraId="48A8B65F" w14:textId="111564DA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10" w:type="dxa"/>
            <w:vAlign w:val="center"/>
          </w:tcPr>
          <w:p w14:paraId="0B69345B" w14:textId="53732D1C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Moderate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5E0A325E" w14:textId="0C709D1B" w:rsidR="003B47D9" w:rsidRPr="003B47D9" w:rsidRDefault="003179C2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cebong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emang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jagonya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bikin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sebar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hoax'</w:t>
            </w:r>
          </w:p>
        </w:tc>
      </w:tr>
      <w:tr w:rsidR="003B47D9" w14:paraId="2E644530" w14:textId="77777777" w:rsidTr="003B47D9">
        <w:tc>
          <w:tcPr>
            <w:tcW w:w="805" w:type="dxa"/>
            <w:vAlign w:val="center"/>
          </w:tcPr>
          <w:p w14:paraId="1E4F915C" w14:textId="5E1F41C2" w:rsidR="003B47D9" w:rsidRPr="003B47D9" w:rsidRDefault="003B47D9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3510" w:type="dxa"/>
            <w:vAlign w:val="center"/>
          </w:tcPr>
          <w:p w14:paraId="6D88422C" w14:textId="7CAE5284" w:rsidR="003B47D9" w:rsidRPr="003B47D9" w:rsidRDefault="00EC011E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Strong </w:t>
            </w:r>
            <w:r w:rsidR="003B47D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Hate Speech </w:t>
            </w:r>
          </w:p>
        </w:tc>
        <w:tc>
          <w:tcPr>
            <w:tcW w:w="5035" w:type="dxa"/>
            <w:vAlign w:val="center"/>
          </w:tcPr>
          <w:p w14:paraId="1F5F8454" w14:textId="24B41CCE" w:rsidR="003B47D9" w:rsidRPr="003B47D9" w:rsidRDefault="003179C2" w:rsidP="003B47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partai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yg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walkout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adlh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partai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Banteng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nyungsep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ditangan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Rakyat.Jgn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nunggu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smp2019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>lengserkan</w:t>
            </w:r>
            <w:proofErr w:type="spellEnd"/>
            <w:r w:rsidRPr="003179C2">
              <w:rPr>
                <w:rFonts w:ascii="Times New Roman" w:hAnsi="Times New Roman" w:cs="Times New Roman"/>
                <w:sz w:val="24"/>
                <w:szCs w:val="24"/>
              </w:rPr>
              <w:t xml:space="preserve"> Jokowi. REVOLUSI</w:t>
            </w:r>
          </w:p>
        </w:tc>
      </w:tr>
    </w:tbl>
    <w:p w14:paraId="74363CA4" w14:textId="6E2CCD08" w:rsidR="003B47D9" w:rsidRDefault="003B47D9" w:rsidP="00393D78">
      <w:pPr>
        <w:spacing w:line="360" w:lineRule="auto"/>
      </w:pPr>
    </w:p>
    <w:p w14:paraId="47C2AEA8" w14:textId="12B33B86" w:rsidR="00DD5691" w:rsidRDefault="00DD5691" w:rsidP="00393D78">
      <w:pPr>
        <w:spacing w:line="360" w:lineRule="auto"/>
      </w:pPr>
    </w:p>
    <w:p w14:paraId="5FDFC770" w14:textId="6E9A55DE" w:rsidR="00DD5691" w:rsidRPr="00DD5691" w:rsidRDefault="00DD5691" w:rsidP="00DD569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Instruksi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Pelabelan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</w:t>
      </w:r>
    </w:p>
    <w:p w14:paraId="33CA72B3" w14:textId="4A1DDDB7" w:rsidR="006A1BE6" w:rsidRPr="006A1BE6" w:rsidRDefault="00DA38C6" w:rsidP="006A1B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</w:t>
      </w:r>
      <w:r w:rsidR="00DD5691" w:rsidRPr="0006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691" w:rsidRPr="00062ECD">
        <w:rPr>
          <w:rFonts w:ascii="Times New Roman" w:hAnsi="Times New Roman" w:cs="Times New Roman"/>
          <w:sz w:val="24"/>
        </w:rPr>
        <w:t>merupakan</w:t>
      </w:r>
      <w:proofErr w:type="spellEnd"/>
      <w:r w:rsidR="00DD5691" w:rsidRPr="00062ECD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="00DD5691" w:rsidRPr="00062ECD">
        <w:rPr>
          <w:rFonts w:ascii="Times New Roman" w:hAnsi="Times New Roman" w:cs="Times New Roman"/>
          <w:sz w:val="24"/>
        </w:rPr>
        <w:t>berisi</w:t>
      </w:r>
      <w:proofErr w:type="spellEnd"/>
      <w:r w:rsidR="00DD5691" w:rsidRPr="00062ECD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="00DD5691" w:rsidRPr="00062ECD">
        <w:rPr>
          <w:rFonts w:ascii="Times New Roman" w:hAnsi="Times New Roman" w:cs="Times New Roman"/>
          <w:sz w:val="24"/>
        </w:rPr>
        <w:t>dari</w:t>
      </w:r>
      <w:proofErr w:type="spellEnd"/>
      <w:r w:rsidR="00DD5691" w:rsidRPr="0006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691" w:rsidRPr="00062ECD">
        <w:rPr>
          <w:rFonts w:ascii="Times New Roman" w:hAnsi="Times New Roman" w:cs="Times New Roman"/>
          <w:sz w:val="24"/>
        </w:rPr>
        <w:t>berbagai</w:t>
      </w:r>
      <w:proofErr w:type="spellEnd"/>
      <w:r w:rsidR="00DD5691" w:rsidRPr="00062E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5691" w:rsidRPr="00062ECD">
        <w:rPr>
          <w:rFonts w:ascii="Times New Roman" w:hAnsi="Times New Roman" w:cs="Times New Roman"/>
          <w:sz w:val="24"/>
        </w:rPr>
        <w:t>pengguna</w:t>
      </w:r>
      <w:proofErr w:type="spellEnd"/>
      <w:r w:rsidR="00DD5691" w:rsidRPr="00062ECD">
        <w:rPr>
          <w:rFonts w:ascii="Times New Roman" w:hAnsi="Times New Roman" w:cs="Times New Roman"/>
          <w:sz w:val="24"/>
        </w:rPr>
        <w:t xml:space="preserve"> Twitter</w:t>
      </w:r>
      <w:r w:rsidR="006A1BE6">
        <w:rPr>
          <w:rFonts w:ascii="Times New Roman" w:hAnsi="Times New Roman" w:cs="Times New Roman"/>
          <w:sz w:val="24"/>
        </w:rPr>
        <w:t>.</w:t>
      </w:r>
    </w:p>
    <w:p w14:paraId="1FAB004F" w14:textId="4B0617BC" w:rsidR="00DD5691" w:rsidRDefault="00DD5691" w:rsidP="00DD56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yang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data (twit).</w:t>
      </w:r>
    </w:p>
    <w:p w14:paraId="43C952F9" w14:textId="0BA39B7C" w:rsidR="006A1BE6" w:rsidRDefault="006A1BE6" w:rsidP="006A1BE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Perhatikan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kesesuaian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A1BE6">
        <w:rPr>
          <w:rFonts w:ascii="Times New Roman" w:hAnsi="Times New Roman" w:cs="Times New Roman"/>
          <w:i/>
          <w:sz w:val="24"/>
        </w:rPr>
        <w:t>hashtag</w:t>
      </w:r>
      <w:r>
        <w:rPr>
          <w:rFonts w:ascii="Times New Roman" w:hAnsi="Times New Roman" w:cs="Times New Roman"/>
          <w:sz w:val="24"/>
        </w:rPr>
        <w:t xml:space="preserve"> twit.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A1BE6">
        <w:rPr>
          <w:rFonts w:ascii="Times New Roman" w:hAnsi="Times New Roman" w:cs="Times New Roman"/>
          <w:i/>
          <w:sz w:val="24"/>
        </w:rPr>
        <w:t>hashtag</w:t>
      </w:r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27AF5">
        <w:rPr>
          <w:rFonts w:ascii="Times New Roman" w:hAnsi="Times New Roman" w:cs="Times New Roman"/>
          <w:sz w:val="24"/>
        </w:rPr>
        <w:t>maka</w:t>
      </w:r>
      <w:proofErr w:type="spellEnd"/>
      <w:r w:rsidR="00927AF5">
        <w:rPr>
          <w:rFonts w:ascii="Times New Roman" w:hAnsi="Times New Roman" w:cs="Times New Roman"/>
          <w:sz w:val="24"/>
        </w:rPr>
        <w:t xml:space="preserve"> </w:t>
      </w:r>
      <w:r w:rsidR="00927AF5">
        <w:rPr>
          <w:rFonts w:ascii="Times New Roman" w:hAnsi="Times New Roman" w:cs="Times New Roman"/>
          <w:i/>
          <w:sz w:val="24"/>
        </w:rPr>
        <w:t xml:space="preserve">hashtag </w:t>
      </w:r>
      <w:r w:rsidR="00927AF5">
        <w:rPr>
          <w:rFonts w:ascii="Times New Roman" w:hAnsi="Times New Roman" w:cs="Times New Roman"/>
          <w:sz w:val="24"/>
        </w:rPr>
        <w:t xml:space="preserve">twit </w:t>
      </w:r>
      <w:proofErr w:type="spellStart"/>
      <w:r w:rsidR="00927AF5">
        <w:rPr>
          <w:rFonts w:ascii="Times New Roman" w:hAnsi="Times New Roman" w:cs="Times New Roman"/>
          <w:sz w:val="24"/>
        </w:rPr>
        <w:t>dapat</w:t>
      </w:r>
      <w:proofErr w:type="spellEnd"/>
      <w:r w:rsidR="00927A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27AF5">
        <w:rPr>
          <w:rFonts w:ascii="Times New Roman" w:hAnsi="Times New Roman" w:cs="Times New Roman"/>
          <w:sz w:val="24"/>
        </w:rPr>
        <w:t>diabaikan</w:t>
      </w:r>
      <w:proofErr w:type="spellEnd"/>
      <w:r w:rsidR="00927AF5">
        <w:rPr>
          <w:rFonts w:ascii="Times New Roman" w:hAnsi="Times New Roman" w:cs="Times New Roman"/>
          <w:sz w:val="24"/>
        </w:rPr>
        <w:t>.</w:t>
      </w:r>
    </w:p>
    <w:p w14:paraId="1E908EAF" w14:textId="3D6895F2" w:rsidR="00927AF5" w:rsidRDefault="00927AF5" w:rsidP="00927A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70"/>
        <w:gridCol w:w="3587"/>
        <w:gridCol w:w="3753"/>
      </w:tblGrid>
      <w:tr w:rsidR="00927AF5" w14:paraId="3DD075A2" w14:textId="77777777" w:rsidTr="00927AF5">
        <w:tc>
          <w:tcPr>
            <w:tcW w:w="535" w:type="dxa"/>
            <w:vAlign w:val="center"/>
          </w:tcPr>
          <w:p w14:paraId="03CD5D5B" w14:textId="010E81E0" w:rsidR="00927AF5" w:rsidRDefault="00927AF5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600" w:type="dxa"/>
            <w:vAlign w:val="center"/>
          </w:tcPr>
          <w:p w14:paraId="78832DD8" w14:textId="33210FC1" w:rsidR="00927AF5" w:rsidRDefault="00927AF5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Twit</w:t>
            </w:r>
          </w:p>
        </w:tc>
        <w:tc>
          <w:tcPr>
            <w:tcW w:w="3775" w:type="dxa"/>
            <w:vAlign w:val="center"/>
          </w:tcPr>
          <w:p w14:paraId="5B82A3BD" w14:textId="5FABC0EA" w:rsidR="00927AF5" w:rsidRDefault="00927AF5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Keterangan</w:t>
            </w:r>
            <w:proofErr w:type="spellEnd"/>
          </w:p>
        </w:tc>
      </w:tr>
      <w:tr w:rsidR="00927AF5" w14:paraId="6389ACFF" w14:textId="77777777" w:rsidTr="00927AF5">
        <w:tc>
          <w:tcPr>
            <w:tcW w:w="535" w:type="dxa"/>
            <w:vAlign w:val="center"/>
          </w:tcPr>
          <w:p w14:paraId="013D97E1" w14:textId="439790BF" w:rsidR="00927AF5" w:rsidRDefault="00927AF5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600" w:type="dxa"/>
            <w:vAlign w:val="center"/>
          </w:tcPr>
          <w:p w14:paraId="32F845EA" w14:textId="21F4F503" w:rsidR="00927AF5" w:rsidRDefault="000568FC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Tipikal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bani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212 bin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onta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0568FC">
              <w:rPr>
                <w:rFonts w:ascii="Times New Roman" w:hAnsi="Times New Roman" w:cs="Times New Roman"/>
                <w:sz w:val="24"/>
              </w:rPr>
              <w:t>kampret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:</w:t>
            </w:r>
            <w:proofErr w:type="gram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memuji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org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yg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dihormati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juga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mencaci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nya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kembali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....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salam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TGB ...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ngoahaha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#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BubarkanPKS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>'</w:t>
            </w:r>
          </w:p>
        </w:tc>
        <w:tc>
          <w:tcPr>
            <w:tcW w:w="3775" w:type="dxa"/>
            <w:vAlign w:val="center"/>
          </w:tcPr>
          <w:p w14:paraId="799EFE2B" w14:textId="650ED541" w:rsidR="00927AF5" w:rsidRPr="000568FC" w:rsidRDefault="000568FC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Hashtag </w:t>
            </w:r>
            <w:r>
              <w:rPr>
                <w:rFonts w:ascii="Times New Roman" w:hAnsi="Times New Roman" w:cs="Times New Roman"/>
                <w:sz w:val="24"/>
              </w:rPr>
              <w:t xml:space="preserve">twit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twit. Twit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133CD"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ujaran</w:t>
            </w:r>
            <w:proofErr w:type="spellEnd"/>
            <w:r w:rsidRPr="000568F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8FC">
              <w:rPr>
                <w:rFonts w:ascii="Times New Roman" w:hAnsi="Times New Roman" w:cs="Times New Roman"/>
                <w:sz w:val="24"/>
              </w:rPr>
              <w:t>kebencian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“Strong”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hashtag </w:t>
            </w:r>
            <w:r>
              <w:rPr>
                <w:rFonts w:ascii="Times New Roman" w:hAnsi="Times New Roman" w:cs="Times New Roman"/>
                <w:sz w:val="24"/>
              </w:rPr>
              <w:t>“#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BubarkanPKS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”.</w:t>
            </w:r>
          </w:p>
        </w:tc>
      </w:tr>
      <w:tr w:rsidR="00927AF5" w14:paraId="420A2E7A" w14:textId="77777777" w:rsidTr="00927AF5">
        <w:tc>
          <w:tcPr>
            <w:tcW w:w="535" w:type="dxa"/>
            <w:vAlign w:val="center"/>
          </w:tcPr>
          <w:p w14:paraId="0B76372B" w14:textId="05CBE602" w:rsidR="00927AF5" w:rsidRPr="006133CD" w:rsidRDefault="00927AF5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A38C6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600" w:type="dxa"/>
            <w:vAlign w:val="center"/>
          </w:tcPr>
          <w:p w14:paraId="512F2D22" w14:textId="34882AF9" w:rsidR="00927AF5" w:rsidRPr="006133CD" w:rsidRDefault="00DA38C6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DA38C6">
              <w:rPr>
                <w:rFonts w:ascii="Times New Roman" w:hAnsi="Times New Roman" w:cs="Times New Roman"/>
                <w:sz w:val="24"/>
              </w:rPr>
              <w:t>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PersibDay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Kamvio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Pr="00DA38C6">
              <w:rPr>
                <w:rFonts w:ascii="Times New Roman" w:hAnsi="Times New Roman" w:cs="Times New Roman"/>
                <w:sz w:val="24"/>
              </w:rPr>
              <w:t>Soccerball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 best</w:t>
            </w:r>
            <w:proofErr w:type="gramEnd"/>
            <w:r w:rsidRPr="00DA38C6">
              <w:rPr>
                <w:rFonts w:ascii="Times New Roman" w:hAnsi="Times New Roman" w:cs="Times New Roman"/>
                <w:sz w:val="24"/>
              </w:rPr>
              <w:t xml:space="preserve"> Indonesian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Soccerball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Product #bola 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ShameOnYouMalaysia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bolafutsal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bolatime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BolaSepak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#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bolanasional</w:t>
            </w:r>
            <w:proofErr w:type="spellEnd"/>
          </w:p>
        </w:tc>
        <w:tc>
          <w:tcPr>
            <w:tcW w:w="3775" w:type="dxa"/>
            <w:vAlign w:val="center"/>
          </w:tcPr>
          <w:p w14:paraId="19E35A41" w14:textId="209A449E" w:rsidR="00927AF5" w:rsidRPr="00DA38C6" w:rsidRDefault="00DA38C6" w:rsidP="00927A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i/>
                <w:sz w:val="24"/>
                <w:highlight w:val="yellow"/>
              </w:rPr>
            </w:pPr>
            <w:bookmarkStart w:id="0" w:name="_GoBack"/>
            <w:bookmarkEnd w:id="0"/>
            <w:r w:rsidRPr="00DA38C6">
              <w:rPr>
                <w:rFonts w:ascii="Times New Roman" w:hAnsi="Times New Roman" w:cs="Times New Roman"/>
                <w:i/>
                <w:sz w:val="24"/>
              </w:rPr>
              <w:t xml:space="preserve">Hashtag </w:t>
            </w:r>
            <w:r w:rsidRPr="00DA38C6">
              <w:rPr>
                <w:rFonts w:ascii="Times New Roman" w:hAnsi="Times New Roman" w:cs="Times New Roman"/>
                <w:sz w:val="24"/>
              </w:rPr>
              <w:t xml:space="preserve">twit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sesuai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A38C6">
              <w:rPr>
                <w:rFonts w:ascii="Times New Roman" w:hAnsi="Times New Roman" w:cs="Times New Roman"/>
                <w:sz w:val="24"/>
              </w:rPr>
              <w:t>konten</w:t>
            </w:r>
            <w:proofErr w:type="spellEnd"/>
            <w:r w:rsidRPr="00DA38C6">
              <w:rPr>
                <w:rFonts w:ascii="Times New Roman" w:hAnsi="Times New Roman" w:cs="Times New Roman"/>
                <w:sz w:val="24"/>
              </w:rPr>
              <w:t xml:space="preserve"> twit.</w:t>
            </w:r>
          </w:p>
        </w:tc>
      </w:tr>
    </w:tbl>
    <w:p w14:paraId="704D311D" w14:textId="77777777" w:rsidR="00927AF5" w:rsidRDefault="00927AF5" w:rsidP="00927A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14:paraId="6E93EB2A" w14:textId="6062170A" w:rsidR="003663F4" w:rsidRPr="003663F4" w:rsidRDefault="003663F4" w:rsidP="00DD56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663F4">
        <w:rPr>
          <w:rFonts w:ascii="Times New Roman" w:hAnsi="Times New Roman" w:cs="Times New Roman"/>
          <w:sz w:val="24"/>
        </w:rPr>
        <w:t xml:space="preserve">"USER" </w:t>
      </w:r>
      <w:proofErr w:type="spellStart"/>
      <w:r w:rsidRPr="003663F4">
        <w:rPr>
          <w:rFonts w:ascii="Times New Roman" w:hAnsi="Times New Roman" w:cs="Times New Roman"/>
          <w:sz w:val="24"/>
        </w:rPr>
        <w:t>adalah</w:t>
      </w:r>
      <w:proofErr w:type="spellEnd"/>
      <w:r w:rsidRPr="003663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3F4">
        <w:rPr>
          <w:rFonts w:ascii="Times New Roman" w:hAnsi="Times New Roman" w:cs="Times New Roman"/>
          <w:sz w:val="24"/>
        </w:rPr>
        <w:t>akun</w:t>
      </w:r>
      <w:proofErr w:type="spellEnd"/>
      <w:r w:rsidRPr="003663F4">
        <w:rPr>
          <w:rFonts w:ascii="Times New Roman" w:hAnsi="Times New Roman" w:cs="Times New Roman"/>
          <w:sz w:val="24"/>
        </w:rPr>
        <w:t xml:space="preserve"> yang di-</w:t>
      </w:r>
      <w:r w:rsidRPr="00BA51BB">
        <w:rPr>
          <w:rFonts w:ascii="Times New Roman" w:hAnsi="Times New Roman" w:cs="Times New Roman"/>
          <w:i/>
          <w:sz w:val="24"/>
        </w:rPr>
        <w:t>mention</w:t>
      </w:r>
      <w:r w:rsidRPr="003663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663F4">
        <w:rPr>
          <w:rFonts w:ascii="Times New Roman" w:hAnsi="Times New Roman" w:cs="Times New Roman"/>
          <w:sz w:val="24"/>
        </w:rPr>
        <w:t>diasumsikan</w:t>
      </w:r>
      <w:proofErr w:type="spellEnd"/>
      <w:r w:rsidRPr="003663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3F4">
        <w:rPr>
          <w:rFonts w:ascii="Times New Roman" w:hAnsi="Times New Roman" w:cs="Times New Roman"/>
          <w:sz w:val="24"/>
        </w:rPr>
        <w:t>sebagai</w:t>
      </w:r>
      <w:proofErr w:type="spellEnd"/>
      <w:r w:rsidRPr="003663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3F4">
        <w:rPr>
          <w:rFonts w:ascii="Times New Roman" w:hAnsi="Times New Roman" w:cs="Times New Roman"/>
          <w:sz w:val="24"/>
        </w:rPr>
        <w:t>satu</w:t>
      </w:r>
      <w:proofErr w:type="spellEnd"/>
      <w:r w:rsidRPr="003663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63F4"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E37A093" w14:textId="27331AB2" w:rsidR="00DD5691" w:rsidRDefault="00DD5691" w:rsidP="00DD56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93311"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“Abusive" </w:t>
      </w:r>
      <w:proofErr w:type="spellStart"/>
      <w:r w:rsidRPr="00293311">
        <w:rPr>
          <w:rFonts w:ascii="Times New Roman" w:hAnsi="Times New Roman" w:cs="Times New Roman"/>
          <w:sz w:val="24"/>
        </w:rPr>
        <w:t>jika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293311">
        <w:rPr>
          <w:rFonts w:ascii="Times New Roman" w:hAnsi="Times New Roman" w:cs="Times New Roman"/>
          <w:sz w:val="24"/>
        </w:rPr>
        <w:t>tersebut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mengandung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293311">
        <w:rPr>
          <w:rFonts w:ascii="Times New Roman" w:hAnsi="Times New Roman" w:cs="Times New Roman"/>
          <w:sz w:val="24"/>
        </w:rPr>
        <w:t>kasar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93311">
        <w:rPr>
          <w:rFonts w:ascii="Times New Roman" w:hAnsi="Times New Roman" w:cs="Times New Roman"/>
          <w:sz w:val="24"/>
        </w:rPr>
        <w:t>Jika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tidak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3311">
        <w:rPr>
          <w:rFonts w:ascii="Times New Roman" w:hAnsi="Times New Roman" w:cs="Times New Roman"/>
          <w:sz w:val="24"/>
        </w:rPr>
        <w:t>beri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“Abusive”.</w:t>
      </w:r>
    </w:p>
    <w:p w14:paraId="37182B5A" w14:textId="77777777" w:rsidR="00DD5691" w:rsidRDefault="00DD5691" w:rsidP="00DD56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93311"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“HS” </w:t>
      </w:r>
      <w:proofErr w:type="spellStart"/>
      <w:r w:rsidRPr="00293311">
        <w:rPr>
          <w:rFonts w:ascii="Times New Roman" w:hAnsi="Times New Roman" w:cs="Times New Roman"/>
          <w:sz w:val="24"/>
        </w:rPr>
        <w:t>jika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293311">
        <w:rPr>
          <w:rFonts w:ascii="Times New Roman" w:hAnsi="Times New Roman" w:cs="Times New Roman"/>
          <w:sz w:val="24"/>
        </w:rPr>
        <w:t>tersebut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termasuk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ujaran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kebencian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(</w:t>
      </w:r>
      <w:r w:rsidRPr="00293311">
        <w:rPr>
          <w:rFonts w:ascii="Times New Roman" w:hAnsi="Times New Roman" w:cs="Times New Roman"/>
          <w:i/>
          <w:sz w:val="24"/>
        </w:rPr>
        <w:t>hate speech</w:t>
      </w:r>
      <w:r w:rsidRPr="0029331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293311">
        <w:rPr>
          <w:rFonts w:ascii="Times New Roman" w:hAnsi="Times New Roman" w:cs="Times New Roman"/>
          <w:sz w:val="24"/>
        </w:rPr>
        <w:t>Jika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tidak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3311">
        <w:rPr>
          <w:rFonts w:ascii="Times New Roman" w:hAnsi="Times New Roman" w:cs="Times New Roman"/>
          <w:sz w:val="24"/>
        </w:rPr>
        <w:t>beri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“HS”.</w:t>
      </w:r>
    </w:p>
    <w:p w14:paraId="3543F097" w14:textId="77777777" w:rsidR="00DD5691" w:rsidRDefault="00DD5691" w:rsidP="00DD56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“HS”,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>
        <w:rPr>
          <w:rFonts w:ascii="Times New Roman" w:hAnsi="Times New Roman" w:cs="Times New Roman"/>
          <w:sz w:val="24"/>
        </w:rPr>
        <w:t xml:space="preserve"> target,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pada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A71A2FB" w14:textId="77777777" w:rsidR="00DD5691" w:rsidRDefault="00DD5691" w:rsidP="00DD56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3B47D9">
        <w:rPr>
          <w:rFonts w:ascii="Times New Roman" w:hAnsi="Times New Roman" w:cs="Times New Roman"/>
          <w:i/>
          <w:sz w:val="24"/>
        </w:rPr>
        <w:t>Individual/Group</w:t>
      </w:r>
      <w:r>
        <w:rPr>
          <w:rFonts w:ascii="Times New Roman" w:hAnsi="Times New Roman" w:cs="Times New Roman"/>
          <w:sz w:val="24"/>
        </w:rPr>
        <w:t>)</w:t>
      </w:r>
    </w:p>
    <w:p w14:paraId="44862DA8" w14:textId="77777777" w:rsidR="00DD5691" w:rsidRDefault="00DD5691" w:rsidP="00DD5691">
      <w:pPr>
        <w:pStyle w:val="ListParagraph"/>
        <w:numPr>
          <w:ilvl w:val="0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HS_Individual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individu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14:paraId="6A9261E4" w14:textId="77777777" w:rsidR="00DD5691" w:rsidRDefault="00DD5691" w:rsidP="00DD5691">
      <w:pPr>
        <w:pStyle w:val="ListParagraph"/>
        <w:numPr>
          <w:ilvl w:val="0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HS_Group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HS_Group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HS_Weak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“0”.</w:t>
      </w:r>
    </w:p>
    <w:p w14:paraId="1757A104" w14:textId="7569EE48" w:rsidR="00DD5691" w:rsidRPr="00FE157F" w:rsidRDefault="00DD5691" w:rsidP="00DD5691">
      <w:pPr>
        <w:pStyle w:val="ListParagraph"/>
        <w:numPr>
          <w:ilvl w:val="0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proofErr w:type="spellStart"/>
      <w:r w:rsidRPr="003F0C43">
        <w:rPr>
          <w:rFonts w:ascii="Times New Roman" w:hAnsi="Times New Roman" w:cs="Times New Roman"/>
          <w:sz w:val="24"/>
        </w:rPr>
        <w:t>Apabila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F0C43">
        <w:rPr>
          <w:rFonts w:ascii="Times New Roman" w:hAnsi="Times New Roman" w:cs="Times New Roman"/>
          <w:sz w:val="24"/>
        </w:rPr>
        <w:t>satu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Pr="003F0C43">
        <w:rPr>
          <w:rFonts w:ascii="Times New Roman" w:hAnsi="Times New Roman" w:cs="Times New Roman"/>
          <w:sz w:val="24"/>
        </w:rPr>
        <w:t>ujaran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kebencian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telah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 w:rsidRPr="003F0C43">
        <w:rPr>
          <w:rFonts w:ascii="Times New Roman" w:hAnsi="Times New Roman" w:cs="Times New Roman"/>
          <w:sz w:val="24"/>
        </w:rPr>
        <w:t>maka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Pr="003F0C43">
        <w:rPr>
          <w:rFonts w:ascii="Times New Roman" w:hAnsi="Times New Roman" w:cs="Times New Roman"/>
          <w:sz w:val="24"/>
        </w:rPr>
        <w:t>ujaran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kebencian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3F0C43">
        <w:rPr>
          <w:rFonts w:ascii="Times New Roman" w:hAnsi="Times New Roman" w:cs="Times New Roman"/>
          <w:sz w:val="24"/>
        </w:rPr>
        <w:t>harus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“0”. </w:t>
      </w:r>
      <w:proofErr w:type="spellStart"/>
      <w:r w:rsidRPr="003F0C43">
        <w:rPr>
          <w:rFonts w:ascii="Times New Roman" w:hAnsi="Times New Roman" w:cs="Times New Roman"/>
          <w:sz w:val="24"/>
        </w:rPr>
        <w:t>Contoh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F0C43">
        <w:rPr>
          <w:rFonts w:ascii="Times New Roman" w:hAnsi="Times New Roman" w:cs="Times New Roman"/>
          <w:sz w:val="24"/>
        </w:rPr>
        <w:t>Apabila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3F0C43">
        <w:rPr>
          <w:rFonts w:ascii="Times New Roman" w:hAnsi="Times New Roman" w:cs="Times New Roman"/>
          <w:sz w:val="24"/>
        </w:rPr>
        <w:t>HS_Group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3F0C43">
        <w:rPr>
          <w:rFonts w:ascii="Times New Roman" w:hAnsi="Times New Roman" w:cs="Times New Roman"/>
          <w:sz w:val="24"/>
        </w:rPr>
        <w:t>telah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 w:rsidRPr="003F0C43">
        <w:rPr>
          <w:rFonts w:ascii="Times New Roman" w:hAnsi="Times New Roman" w:cs="Times New Roman"/>
          <w:sz w:val="24"/>
        </w:rPr>
        <w:t>maka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3F0C43">
        <w:rPr>
          <w:rFonts w:ascii="Times New Roman" w:hAnsi="Times New Roman" w:cs="Times New Roman"/>
          <w:sz w:val="24"/>
        </w:rPr>
        <w:t>HS_Individual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3F0C43">
        <w:rPr>
          <w:rFonts w:ascii="Times New Roman" w:hAnsi="Times New Roman" w:cs="Times New Roman"/>
          <w:sz w:val="24"/>
        </w:rPr>
        <w:t>harus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“0”.</w:t>
      </w:r>
    </w:p>
    <w:p w14:paraId="17C8C86F" w14:textId="77777777" w:rsidR="00DD5691" w:rsidRDefault="00DD5691" w:rsidP="00DD56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3B47D9">
        <w:rPr>
          <w:rFonts w:ascii="Times New Roman" w:hAnsi="Times New Roman" w:cs="Times New Roman"/>
          <w:i/>
          <w:sz w:val="24"/>
        </w:rPr>
        <w:t>Religion/Race/Physical/Gender/Other</w:t>
      </w:r>
      <w:r>
        <w:rPr>
          <w:rFonts w:ascii="Times New Roman" w:hAnsi="Times New Roman" w:cs="Times New Roman"/>
          <w:sz w:val="24"/>
        </w:rPr>
        <w:t>)</w:t>
      </w:r>
    </w:p>
    <w:p w14:paraId="0CBE03B9" w14:textId="77777777" w:rsidR="00DD5691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HS_Religion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agama.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HS_Religion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70A188ED" w14:textId="77777777" w:rsidR="00DD5691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HS_Race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etnis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HS_Race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000ED933" w14:textId="77777777" w:rsidR="00DD5691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HS_Physical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fisik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disabilitas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HS_Physical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54AF189F" w14:textId="77777777" w:rsidR="00DD5691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HS_Gender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gender.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HS_Gender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14:paraId="5C507436" w14:textId="77777777" w:rsidR="00DD5691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HS_Other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Sebaliknya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HS_Other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twit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5872B0A" w14:textId="77777777" w:rsidR="00DD5691" w:rsidRPr="000E2D00" w:rsidRDefault="00DD5691" w:rsidP="00DD5691">
      <w:pPr>
        <w:pStyle w:val="ListParagraph"/>
        <w:numPr>
          <w:ilvl w:val="0"/>
          <w:numId w:val="4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proofErr w:type="spellStart"/>
      <w:r w:rsidRPr="000E2D00">
        <w:rPr>
          <w:rFonts w:ascii="Times New Roman" w:hAnsi="Times New Roman" w:cs="Times New Roman"/>
          <w:sz w:val="24"/>
        </w:rPr>
        <w:t>Apabila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kolom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0E2D00">
        <w:rPr>
          <w:rFonts w:ascii="Times New Roman" w:hAnsi="Times New Roman" w:cs="Times New Roman"/>
          <w:sz w:val="24"/>
        </w:rPr>
        <w:t>HS_Other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0E2D00">
        <w:rPr>
          <w:rFonts w:ascii="Times New Roman" w:hAnsi="Times New Roman" w:cs="Times New Roman"/>
          <w:sz w:val="24"/>
        </w:rPr>
        <w:t>telah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diberi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 w:rsidRPr="000E2D00">
        <w:rPr>
          <w:rFonts w:ascii="Times New Roman" w:hAnsi="Times New Roman" w:cs="Times New Roman"/>
          <w:sz w:val="24"/>
        </w:rPr>
        <w:t>maka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kolom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kategori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ujaran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kebencian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0E2D00">
        <w:rPr>
          <w:rFonts w:ascii="Times New Roman" w:hAnsi="Times New Roman" w:cs="Times New Roman"/>
          <w:sz w:val="24"/>
        </w:rPr>
        <w:t>harus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E2D00">
        <w:rPr>
          <w:rFonts w:ascii="Times New Roman" w:hAnsi="Times New Roman" w:cs="Times New Roman"/>
          <w:sz w:val="24"/>
        </w:rPr>
        <w:t>diberi</w:t>
      </w:r>
      <w:proofErr w:type="spellEnd"/>
      <w:r w:rsidRPr="000E2D00">
        <w:rPr>
          <w:rFonts w:ascii="Times New Roman" w:hAnsi="Times New Roman" w:cs="Times New Roman"/>
          <w:sz w:val="24"/>
        </w:rPr>
        <w:t xml:space="preserve"> label “0”. </w:t>
      </w:r>
    </w:p>
    <w:p w14:paraId="7D8AD5ED" w14:textId="77777777" w:rsidR="00DD5691" w:rsidRDefault="00DD5691" w:rsidP="00DD569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</w:rPr>
        <w:t>ujaran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kebencian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3B47D9">
        <w:rPr>
          <w:rFonts w:ascii="Times New Roman" w:hAnsi="Times New Roman" w:cs="Times New Roman"/>
          <w:i/>
          <w:sz w:val="24"/>
        </w:rPr>
        <w:t>Weak/Moderate/Strong</w:t>
      </w:r>
      <w:r>
        <w:rPr>
          <w:rFonts w:ascii="Times New Roman" w:hAnsi="Times New Roman" w:cs="Times New Roman"/>
          <w:sz w:val="24"/>
        </w:rPr>
        <w:t>)</w:t>
      </w:r>
    </w:p>
    <w:p w14:paraId="523DE73F" w14:textId="77777777" w:rsidR="00DD5691" w:rsidRPr="001D698E" w:rsidRDefault="00DD5691" w:rsidP="00DD5691">
      <w:pPr>
        <w:pStyle w:val="ListParagraph"/>
        <w:numPr>
          <w:ilvl w:val="0"/>
          <w:numId w:val="5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 w:rsidRPr="001D698E"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 w:rsidRPr="001D698E">
        <w:rPr>
          <w:rFonts w:ascii="Times New Roman" w:hAnsi="Times New Roman" w:cs="Times New Roman"/>
          <w:sz w:val="24"/>
        </w:rPr>
        <w:t>kolom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Weak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1D698E">
        <w:rPr>
          <w:rFonts w:ascii="Times New Roman" w:hAnsi="Times New Roman" w:cs="Times New Roman"/>
          <w:sz w:val="24"/>
        </w:rPr>
        <w:t>jika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1D698E">
        <w:rPr>
          <w:rFonts w:ascii="Times New Roman" w:hAnsi="Times New Roman" w:cs="Times New Roman"/>
          <w:sz w:val="24"/>
        </w:rPr>
        <w:t>tersebut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merupakan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ujaran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kebencian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lemah</w:t>
      </w:r>
      <w:proofErr w:type="spellEnd"/>
      <w:r w:rsidRPr="001D698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HS_Weak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HS_Individual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“1” 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HS_Group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label “0”.</w:t>
      </w:r>
    </w:p>
    <w:p w14:paraId="2BDD495C" w14:textId="77777777" w:rsidR="00DD5691" w:rsidRPr="001D698E" w:rsidRDefault="00DD5691" w:rsidP="00DD5691">
      <w:pPr>
        <w:pStyle w:val="ListParagraph"/>
        <w:numPr>
          <w:ilvl w:val="0"/>
          <w:numId w:val="5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 w:rsidRPr="001D698E"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 w:rsidRPr="001D698E">
        <w:rPr>
          <w:rFonts w:ascii="Times New Roman" w:hAnsi="Times New Roman" w:cs="Times New Roman"/>
          <w:sz w:val="24"/>
        </w:rPr>
        <w:t>kolom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Moderate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1D698E">
        <w:rPr>
          <w:rFonts w:ascii="Times New Roman" w:hAnsi="Times New Roman" w:cs="Times New Roman"/>
          <w:sz w:val="24"/>
        </w:rPr>
        <w:t>jika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1D698E">
        <w:rPr>
          <w:rFonts w:ascii="Times New Roman" w:hAnsi="Times New Roman" w:cs="Times New Roman"/>
          <w:sz w:val="24"/>
        </w:rPr>
        <w:t>tersebut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merupakan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ujaran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kebencian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 w:rsidRPr="001D698E">
        <w:rPr>
          <w:rFonts w:ascii="Times New Roman" w:hAnsi="Times New Roman" w:cs="Times New Roman"/>
          <w:sz w:val="24"/>
        </w:rPr>
        <w:t>.</w:t>
      </w:r>
    </w:p>
    <w:p w14:paraId="6354105B" w14:textId="77777777" w:rsidR="00DD5691" w:rsidRDefault="00DD5691" w:rsidP="00DD5691">
      <w:pPr>
        <w:pStyle w:val="ListParagraph"/>
        <w:numPr>
          <w:ilvl w:val="0"/>
          <w:numId w:val="5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r w:rsidRPr="001D698E">
        <w:rPr>
          <w:rFonts w:ascii="Times New Roman" w:hAnsi="Times New Roman" w:cs="Times New Roman"/>
          <w:sz w:val="24"/>
        </w:rPr>
        <w:t xml:space="preserve">Beri label “1” pada </w:t>
      </w:r>
      <w:proofErr w:type="spellStart"/>
      <w:r w:rsidRPr="001D698E">
        <w:rPr>
          <w:rFonts w:ascii="Times New Roman" w:hAnsi="Times New Roman" w:cs="Times New Roman"/>
          <w:sz w:val="24"/>
        </w:rPr>
        <w:t>kolom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Strong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1D698E">
        <w:rPr>
          <w:rFonts w:ascii="Times New Roman" w:hAnsi="Times New Roman" w:cs="Times New Roman"/>
          <w:sz w:val="24"/>
        </w:rPr>
        <w:t>jika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1D698E">
        <w:rPr>
          <w:rFonts w:ascii="Times New Roman" w:hAnsi="Times New Roman" w:cs="Times New Roman"/>
          <w:sz w:val="24"/>
        </w:rPr>
        <w:t>tersebut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merupakan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ujaran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kebencian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 w:rsidRPr="001D698E">
        <w:rPr>
          <w:rFonts w:ascii="Times New Roman" w:hAnsi="Times New Roman" w:cs="Times New Roman"/>
          <w:sz w:val="24"/>
        </w:rPr>
        <w:t>.</w:t>
      </w:r>
    </w:p>
    <w:p w14:paraId="2B046D45" w14:textId="77777777" w:rsidR="00DD5691" w:rsidRPr="001D698E" w:rsidRDefault="00DD5691" w:rsidP="00DD5691">
      <w:pPr>
        <w:pStyle w:val="ListParagraph"/>
        <w:numPr>
          <w:ilvl w:val="0"/>
          <w:numId w:val="5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</w:rPr>
      </w:pPr>
      <w:proofErr w:type="spellStart"/>
      <w:r w:rsidRPr="003F0C43">
        <w:rPr>
          <w:rFonts w:ascii="Times New Roman" w:hAnsi="Times New Roman" w:cs="Times New Roman"/>
          <w:sz w:val="24"/>
        </w:rPr>
        <w:t>Apabila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3F0C43">
        <w:rPr>
          <w:rFonts w:ascii="Times New Roman" w:hAnsi="Times New Roman" w:cs="Times New Roman"/>
          <w:sz w:val="24"/>
        </w:rPr>
        <w:t>satu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tingkat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ujaran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kebencian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telah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 w:rsidRPr="003F0C43">
        <w:rPr>
          <w:rFonts w:ascii="Times New Roman" w:hAnsi="Times New Roman" w:cs="Times New Roman"/>
          <w:sz w:val="24"/>
        </w:rPr>
        <w:t>maka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kolom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tingkat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ujaran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kebencian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3F0C43">
        <w:rPr>
          <w:rFonts w:ascii="Times New Roman" w:hAnsi="Times New Roman" w:cs="Times New Roman"/>
          <w:sz w:val="24"/>
        </w:rPr>
        <w:t>harus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diberi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label “0”.</w:t>
      </w:r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Contoh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1D698E">
        <w:rPr>
          <w:rFonts w:ascii="Times New Roman" w:hAnsi="Times New Roman" w:cs="Times New Roman"/>
          <w:sz w:val="24"/>
        </w:rPr>
        <w:t>Apabila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kolom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Moderate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1D698E">
        <w:rPr>
          <w:rFonts w:ascii="Times New Roman" w:hAnsi="Times New Roman" w:cs="Times New Roman"/>
          <w:sz w:val="24"/>
        </w:rPr>
        <w:t>telah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diberi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label “1”, </w:t>
      </w:r>
      <w:proofErr w:type="spellStart"/>
      <w:r w:rsidRPr="001D698E">
        <w:rPr>
          <w:rFonts w:ascii="Times New Roman" w:hAnsi="Times New Roman" w:cs="Times New Roman"/>
          <w:sz w:val="24"/>
        </w:rPr>
        <w:t>maka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kolom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Weak</w:t>
      </w:r>
      <w:proofErr w:type="spellEnd"/>
      <w:r w:rsidRPr="001D698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dan </w:t>
      </w:r>
      <w:r w:rsidRPr="001D698E">
        <w:rPr>
          <w:rFonts w:ascii="Times New Roman" w:hAnsi="Times New Roman" w:cs="Times New Roman"/>
          <w:sz w:val="24"/>
        </w:rPr>
        <w:t>“</w:t>
      </w:r>
      <w:proofErr w:type="spellStart"/>
      <w:r w:rsidRPr="001D698E">
        <w:rPr>
          <w:rFonts w:ascii="Times New Roman" w:hAnsi="Times New Roman" w:cs="Times New Roman"/>
          <w:sz w:val="24"/>
        </w:rPr>
        <w:t>HS_</w:t>
      </w:r>
      <w:r>
        <w:rPr>
          <w:rFonts w:ascii="Times New Roman" w:hAnsi="Times New Roman" w:cs="Times New Roman"/>
          <w:sz w:val="24"/>
        </w:rPr>
        <w:t>Strong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1D698E">
        <w:rPr>
          <w:rFonts w:ascii="Times New Roman" w:hAnsi="Times New Roman" w:cs="Times New Roman"/>
          <w:sz w:val="24"/>
        </w:rPr>
        <w:t>harus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698E">
        <w:rPr>
          <w:rFonts w:ascii="Times New Roman" w:hAnsi="Times New Roman" w:cs="Times New Roman"/>
          <w:sz w:val="24"/>
        </w:rPr>
        <w:t>diberi</w:t>
      </w:r>
      <w:proofErr w:type="spellEnd"/>
      <w:r w:rsidRPr="001D698E">
        <w:rPr>
          <w:rFonts w:ascii="Times New Roman" w:hAnsi="Times New Roman" w:cs="Times New Roman"/>
          <w:sz w:val="24"/>
        </w:rPr>
        <w:t xml:space="preserve"> label “0”. </w:t>
      </w:r>
    </w:p>
    <w:p w14:paraId="63E0AD5B" w14:textId="77777777" w:rsidR="00DD5691" w:rsidRDefault="00DD5691" w:rsidP="00DD56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Apabila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twit </w:t>
      </w:r>
      <w:proofErr w:type="spellStart"/>
      <w:r w:rsidRPr="00293311">
        <w:rPr>
          <w:rFonts w:ascii="Times New Roman" w:hAnsi="Times New Roman" w:cs="Times New Roman"/>
          <w:sz w:val="24"/>
        </w:rPr>
        <w:t>telah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diberi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“HS”, </w:t>
      </w:r>
      <w:proofErr w:type="spellStart"/>
      <w:r w:rsidRPr="00293311">
        <w:rPr>
          <w:rFonts w:ascii="Times New Roman" w:hAnsi="Times New Roman" w:cs="Times New Roman"/>
          <w:sz w:val="24"/>
        </w:rPr>
        <w:t>maka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beri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label “0” pada </w:t>
      </w:r>
      <w:proofErr w:type="spellStart"/>
      <w:r w:rsidRPr="00293311">
        <w:rPr>
          <w:rFonts w:ascii="Times New Roman" w:hAnsi="Times New Roman" w:cs="Times New Roman"/>
          <w:sz w:val="24"/>
        </w:rPr>
        <w:t>semua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kolom</w:t>
      </w:r>
      <w:proofErr w:type="spellEnd"/>
      <w:r w:rsidRPr="002933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3311">
        <w:rPr>
          <w:rFonts w:ascii="Times New Roman" w:hAnsi="Times New Roman" w:cs="Times New Roman"/>
          <w:sz w:val="24"/>
        </w:rPr>
        <w:t>berikut</w:t>
      </w:r>
      <w:proofErr w:type="spellEnd"/>
      <w:r w:rsidRPr="00293311">
        <w:rPr>
          <w:rFonts w:ascii="Times New Roman" w:hAnsi="Times New Roman" w:cs="Times New Roman"/>
          <w:sz w:val="24"/>
        </w:rPr>
        <w:t>.</w:t>
      </w:r>
    </w:p>
    <w:p w14:paraId="3D676C3A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HS_Individual</w:t>
      </w:r>
      <w:proofErr w:type="spellEnd"/>
    </w:p>
    <w:p w14:paraId="43AFC3B0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HS_Group</w:t>
      </w:r>
      <w:proofErr w:type="spellEnd"/>
    </w:p>
    <w:p w14:paraId="48F30FE1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HS_Religion</w:t>
      </w:r>
      <w:proofErr w:type="spellEnd"/>
    </w:p>
    <w:p w14:paraId="2FB4F585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HS_Race</w:t>
      </w:r>
      <w:proofErr w:type="spellEnd"/>
    </w:p>
    <w:p w14:paraId="4C3BAD6E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HS_Physical</w:t>
      </w:r>
      <w:proofErr w:type="spellEnd"/>
    </w:p>
    <w:p w14:paraId="2879450E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HS_Gender</w:t>
      </w:r>
      <w:proofErr w:type="spellEnd"/>
    </w:p>
    <w:p w14:paraId="4F5AF9BC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HS_Other</w:t>
      </w:r>
      <w:proofErr w:type="spellEnd"/>
    </w:p>
    <w:p w14:paraId="702B7E5B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HS_Weak</w:t>
      </w:r>
      <w:proofErr w:type="spellEnd"/>
    </w:p>
    <w:p w14:paraId="4F9B59D3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HS_Moderate</w:t>
      </w:r>
      <w:proofErr w:type="spellEnd"/>
    </w:p>
    <w:p w14:paraId="15D1DBBB" w14:textId="77777777" w:rsidR="00DD5691" w:rsidRDefault="00DD5691" w:rsidP="00DD5691">
      <w:pPr>
        <w:pStyle w:val="ListParagraph"/>
        <w:numPr>
          <w:ilvl w:val="0"/>
          <w:numId w:val="2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proofErr w:type="spellStart"/>
      <w:r w:rsidRPr="00293311">
        <w:rPr>
          <w:rFonts w:ascii="Times New Roman" w:hAnsi="Times New Roman" w:cs="Times New Roman"/>
          <w:sz w:val="24"/>
        </w:rPr>
        <w:t>HS_Strong</w:t>
      </w:r>
      <w:proofErr w:type="spellEnd"/>
    </w:p>
    <w:p w14:paraId="2EE753E0" w14:textId="77777777" w:rsidR="00DD5691" w:rsidRPr="003F0C43" w:rsidRDefault="00DD5691" w:rsidP="00DD56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F0C43">
        <w:rPr>
          <w:rFonts w:ascii="Times New Roman" w:hAnsi="Times New Roman" w:cs="Times New Roman"/>
          <w:sz w:val="24"/>
        </w:rPr>
        <w:t>Silakan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lihat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berkas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“1_phase_gold_standard.pdf” dan “2_phase_gold_standard.pdf” </w:t>
      </w:r>
      <w:proofErr w:type="spellStart"/>
      <w:r w:rsidRPr="003F0C43">
        <w:rPr>
          <w:rFonts w:ascii="Times New Roman" w:hAnsi="Times New Roman" w:cs="Times New Roman"/>
          <w:sz w:val="24"/>
        </w:rPr>
        <w:t>sebagai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referensi</w:t>
      </w:r>
      <w:proofErr w:type="spellEnd"/>
      <w:r w:rsidRPr="003F0C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0C43">
        <w:rPr>
          <w:rFonts w:ascii="Times New Roman" w:hAnsi="Times New Roman" w:cs="Times New Roman"/>
          <w:sz w:val="24"/>
        </w:rPr>
        <w:t>pelabelan</w:t>
      </w:r>
      <w:proofErr w:type="spellEnd"/>
      <w:r>
        <w:rPr>
          <w:rFonts w:ascii="Times New Roman" w:hAnsi="Times New Roman" w:cs="Times New Roman"/>
          <w:sz w:val="24"/>
        </w:rPr>
        <w:t xml:space="preserve"> data</w:t>
      </w:r>
      <w:r w:rsidRPr="003F0C43">
        <w:rPr>
          <w:rFonts w:ascii="Times New Roman" w:hAnsi="Times New Roman" w:cs="Times New Roman"/>
          <w:sz w:val="24"/>
        </w:rPr>
        <w:t>.</w:t>
      </w:r>
    </w:p>
    <w:p w14:paraId="00FF4B04" w14:textId="77777777" w:rsidR="00DD5691" w:rsidRDefault="00DD5691" w:rsidP="00393D78">
      <w:pPr>
        <w:spacing w:line="360" w:lineRule="auto"/>
      </w:pPr>
    </w:p>
    <w:sectPr w:rsidR="00DD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82F97"/>
    <w:multiLevelType w:val="hybridMultilevel"/>
    <w:tmpl w:val="029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0249"/>
    <w:multiLevelType w:val="hybridMultilevel"/>
    <w:tmpl w:val="A9629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17614"/>
    <w:multiLevelType w:val="hybridMultilevel"/>
    <w:tmpl w:val="00E2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69A"/>
    <w:multiLevelType w:val="hybridMultilevel"/>
    <w:tmpl w:val="EE20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D5677"/>
    <w:multiLevelType w:val="hybridMultilevel"/>
    <w:tmpl w:val="C6DC8A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7D33DC9"/>
    <w:multiLevelType w:val="hybridMultilevel"/>
    <w:tmpl w:val="1876B3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5197788"/>
    <w:multiLevelType w:val="hybridMultilevel"/>
    <w:tmpl w:val="E06C52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2C61EBD"/>
    <w:multiLevelType w:val="hybridMultilevel"/>
    <w:tmpl w:val="4F7831E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78"/>
    <w:rsid w:val="00042141"/>
    <w:rsid w:val="000568FC"/>
    <w:rsid w:val="00062ECD"/>
    <w:rsid w:val="000739F9"/>
    <w:rsid w:val="00183B54"/>
    <w:rsid w:val="001B3F59"/>
    <w:rsid w:val="00236A16"/>
    <w:rsid w:val="002F723D"/>
    <w:rsid w:val="003179C2"/>
    <w:rsid w:val="00340CC5"/>
    <w:rsid w:val="00352F43"/>
    <w:rsid w:val="003663F4"/>
    <w:rsid w:val="00366C21"/>
    <w:rsid w:val="00393D78"/>
    <w:rsid w:val="003B47D9"/>
    <w:rsid w:val="00451A8F"/>
    <w:rsid w:val="00487ED6"/>
    <w:rsid w:val="004D1AE9"/>
    <w:rsid w:val="004D3972"/>
    <w:rsid w:val="00521F25"/>
    <w:rsid w:val="00525976"/>
    <w:rsid w:val="005E0D2D"/>
    <w:rsid w:val="00602653"/>
    <w:rsid w:val="006133CD"/>
    <w:rsid w:val="006138D6"/>
    <w:rsid w:val="00695C69"/>
    <w:rsid w:val="006A1BE6"/>
    <w:rsid w:val="006B178D"/>
    <w:rsid w:val="006E6B5A"/>
    <w:rsid w:val="007868D8"/>
    <w:rsid w:val="008875DF"/>
    <w:rsid w:val="00927AF5"/>
    <w:rsid w:val="009331DF"/>
    <w:rsid w:val="00AB7F04"/>
    <w:rsid w:val="00B12386"/>
    <w:rsid w:val="00BA51BB"/>
    <w:rsid w:val="00CE7B61"/>
    <w:rsid w:val="00CF2BB8"/>
    <w:rsid w:val="00DA384B"/>
    <w:rsid w:val="00DA38C6"/>
    <w:rsid w:val="00DD5691"/>
    <w:rsid w:val="00E57F94"/>
    <w:rsid w:val="00EA1838"/>
    <w:rsid w:val="00EC011E"/>
    <w:rsid w:val="00F11D4B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4CEA"/>
  <w15:chartTrackingRefBased/>
  <w15:docId w15:val="{AB72E97F-1B5F-4EAA-95EA-C050927D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78"/>
    <w:pPr>
      <w:ind w:left="720"/>
      <w:contextualSpacing/>
    </w:pPr>
  </w:style>
  <w:style w:type="table" w:styleId="TableGrid">
    <w:name w:val="Table Grid"/>
    <w:basedOn w:val="TableNormal"/>
    <w:uiPriority w:val="39"/>
    <w:rsid w:val="003B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6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</dc:creator>
  <cp:keywords/>
  <dc:description/>
  <cp:lastModifiedBy>Hana</cp:lastModifiedBy>
  <cp:revision>23</cp:revision>
  <dcterms:created xsi:type="dcterms:W3CDTF">2020-01-31T16:16:00Z</dcterms:created>
  <dcterms:modified xsi:type="dcterms:W3CDTF">2020-02-12T01:45:00Z</dcterms:modified>
</cp:coreProperties>
</file>