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85A" w14:textId="7C9E4B68" w:rsidR="00DF25A0" w:rsidRDefault="00DF25A0" w:rsidP="007A24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About </w:t>
      </w:r>
      <w:proofErr w:type="gramStart"/>
      <w:r>
        <w:rPr>
          <w:b/>
          <w:bCs/>
          <w:u w:val="single"/>
        </w:rPr>
        <w:t>Us:-</w:t>
      </w:r>
      <w:proofErr w:type="gramEnd"/>
    </w:p>
    <w:p w14:paraId="6D9E4D5E" w14:textId="6D0B05D5" w:rsidR="00DB319B" w:rsidRPr="00DB319B" w:rsidRDefault="00932C96" w:rsidP="007A24D7">
      <w:proofErr w:type="gramStart"/>
      <w:r>
        <w:t>We ,</w:t>
      </w:r>
      <w:r w:rsidR="00C05516">
        <w:t>EdLAMP</w:t>
      </w:r>
      <w:proofErr w:type="gramEnd"/>
      <w:r w:rsidR="00C05516">
        <w:t xml:space="preserve"> ACADEMY</w:t>
      </w:r>
      <w:r>
        <w:t xml:space="preserve"> is founded by enthusiastic team of experts who strives to change the world by providing</w:t>
      </w:r>
      <w:r w:rsidR="007A0A8D">
        <w:t xml:space="preserve"> educational</w:t>
      </w:r>
      <w:r w:rsidR="003E35F7">
        <w:t xml:space="preserve"> platforms to uncap</w:t>
      </w:r>
      <w:r>
        <w:t xml:space="preserve"> 21</w:t>
      </w:r>
      <w:r w:rsidRPr="00932C96">
        <w:rPr>
          <w:vertAlign w:val="superscript"/>
        </w:rPr>
        <w:t>st</w:t>
      </w:r>
      <w:r>
        <w:t xml:space="preserve"> Century skills</w:t>
      </w:r>
      <w:r w:rsidR="007A0A8D">
        <w:t xml:space="preserve">. We introduce Online Coding &amp; Robotic courses for </w:t>
      </w:r>
      <w:proofErr w:type="gramStart"/>
      <w:r w:rsidR="007A0A8D">
        <w:t xml:space="preserve">Kids </w:t>
      </w:r>
      <w:r w:rsidR="00DB319B">
        <w:t>,</w:t>
      </w:r>
      <w:proofErr w:type="gramEnd"/>
      <w:r w:rsidR="00DB319B">
        <w:t xml:space="preserve"> this valuable skill  </w:t>
      </w:r>
      <w:r w:rsidR="00DB319B" w:rsidRPr="00DB319B">
        <w:t>will instantly set them apart and give them an edge over their peers. </w:t>
      </w:r>
      <w:r w:rsidR="00DB319B">
        <w:t>We are committed towards nurturing Kid Scientists and enabling them with 21 century skills that foster their creativity.</w:t>
      </w:r>
      <w:r>
        <w:t xml:space="preserve"> </w:t>
      </w:r>
      <w:r w:rsidR="00C05516">
        <w:t xml:space="preserve"> </w:t>
      </w:r>
      <w:r>
        <w:t xml:space="preserve"> </w:t>
      </w:r>
    </w:p>
    <w:p w14:paraId="4A2E9DA7" w14:textId="2FCFDC2C" w:rsidR="007A24D7" w:rsidRPr="007A24D7" w:rsidRDefault="007A24D7" w:rsidP="007A24D7">
      <w:pPr>
        <w:rPr>
          <w:b/>
          <w:bCs/>
          <w:u w:val="single"/>
        </w:rPr>
      </w:pPr>
      <w:r w:rsidRPr="007A24D7">
        <w:rPr>
          <w:b/>
          <w:bCs/>
          <w:u w:val="single"/>
        </w:rPr>
        <w:t xml:space="preserve">General </w:t>
      </w:r>
      <w:proofErr w:type="gramStart"/>
      <w:r w:rsidRPr="007A24D7">
        <w:rPr>
          <w:b/>
          <w:bCs/>
          <w:u w:val="single"/>
        </w:rPr>
        <w:t>Comments :</w:t>
      </w:r>
      <w:proofErr w:type="gramEnd"/>
      <w:r w:rsidRPr="007A24D7">
        <w:rPr>
          <w:b/>
          <w:bCs/>
          <w:u w:val="single"/>
        </w:rPr>
        <w:t>-</w:t>
      </w:r>
    </w:p>
    <w:p w14:paraId="5586A7E9" w14:textId="3329922E" w:rsidR="007A24D7" w:rsidRDefault="007A24D7" w:rsidP="007A24D7">
      <w:r>
        <w:t xml:space="preserve">Banner---- </w:t>
      </w:r>
      <w:r w:rsidR="005D6866">
        <w:t>everywhere</w:t>
      </w:r>
      <w:r>
        <w:t xml:space="preserve"> </w:t>
      </w:r>
      <w:r w:rsidR="005D6866">
        <w:t>“</w:t>
      </w:r>
      <w:r>
        <w:t>Lighthouse</w:t>
      </w:r>
      <w:r w:rsidR="005D6866">
        <w:t>”</w:t>
      </w:r>
      <w:r>
        <w:t xml:space="preserve"> should be a single word.</w:t>
      </w:r>
    </w:p>
    <w:p w14:paraId="5AAAD37B" w14:textId="5A496BB4" w:rsidR="007A24D7" w:rsidRDefault="007A24D7">
      <w:r>
        <w:t>tenderfoot should be all in small letters.</w:t>
      </w:r>
    </w:p>
    <w:p w14:paraId="4DB5CFFA" w14:textId="77777777" w:rsidR="005D6866" w:rsidRDefault="005D6866"/>
    <w:p w14:paraId="7A337640" w14:textId="65933024" w:rsidR="004E5A10" w:rsidRDefault="0046394A">
      <w:r>
        <w:t xml:space="preserve">Happy Students ---- </w:t>
      </w:r>
      <w:r w:rsidR="0000066D">
        <w:t>2</w:t>
      </w:r>
      <w:r>
        <w:t>500 +</w:t>
      </w:r>
    </w:p>
    <w:p w14:paraId="00E540F9" w14:textId="7F00DFCD" w:rsidR="0046394A" w:rsidRDefault="00DB319B">
      <w:r>
        <w:t xml:space="preserve">EdLAMP </w:t>
      </w:r>
      <w:r w:rsidR="0046394A">
        <w:t>Courses to uncap 21</w:t>
      </w:r>
      <w:r w:rsidR="0046394A" w:rsidRPr="0046394A">
        <w:rPr>
          <w:vertAlign w:val="superscript"/>
        </w:rPr>
        <w:t>st</w:t>
      </w:r>
      <w:r w:rsidR="0046394A">
        <w:t xml:space="preserve"> Century Skills – 20+ </w:t>
      </w:r>
    </w:p>
    <w:p w14:paraId="40B3D6E1" w14:textId="5FDE7C72" w:rsidR="0046394A" w:rsidRDefault="0000066D">
      <w:r>
        <w:t xml:space="preserve">Live </w:t>
      </w:r>
      <w:r w:rsidR="0046394A">
        <w:t>Project Oriented Sessions ---500 +</w:t>
      </w:r>
    </w:p>
    <w:p w14:paraId="7840DE0D" w14:textId="513D41B8" w:rsidR="0046394A" w:rsidRDefault="0046394A">
      <w:r>
        <w:t xml:space="preserve">Student </w:t>
      </w:r>
      <w:r w:rsidR="0000066D">
        <w:t>Support Team --50</w:t>
      </w:r>
    </w:p>
    <w:p w14:paraId="5C4B4407" w14:textId="11800112" w:rsidR="0046394A" w:rsidRPr="0000066D" w:rsidRDefault="0046394A">
      <w:pPr>
        <w:rPr>
          <w:b/>
          <w:bCs/>
          <w:u w:val="single"/>
        </w:rPr>
      </w:pPr>
      <w:r w:rsidRPr="0000066D">
        <w:rPr>
          <w:b/>
          <w:bCs/>
          <w:u w:val="single"/>
        </w:rPr>
        <w:t xml:space="preserve">Our </w:t>
      </w:r>
      <w:proofErr w:type="gramStart"/>
      <w:r w:rsidRPr="0000066D">
        <w:rPr>
          <w:b/>
          <w:bCs/>
          <w:u w:val="single"/>
        </w:rPr>
        <w:t>Specialities :</w:t>
      </w:r>
      <w:proofErr w:type="gramEnd"/>
      <w:r w:rsidRPr="0000066D">
        <w:rPr>
          <w:b/>
          <w:bCs/>
          <w:u w:val="single"/>
        </w:rPr>
        <w:t>-</w:t>
      </w:r>
    </w:p>
    <w:p w14:paraId="76B5BF0A" w14:textId="649D1F5A" w:rsidR="0046394A" w:rsidRDefault="0046394A">
      <w:r>
        <w:t>1:1 0r Customized Class Sessions</w:t>
      </w:r>
    </w:p>
    <w:p w14:paraId="7AECB2E2" w14:textId="151586A0" w:rsidR="0046394A" w:rsidRDefault="0046394A">
      <w:r>
        <w:t>Teacher Led Instruction</w:t>
      </w:r>
    </w:p>
    <w:p w14:paraId="75DA66FD" w14:textId="323BE242" w:rsidR="0046394A" w:rsidRDefault="0000066D">
      <w:r>
        <w:t xml:space="preserve">Live </w:t>
      </w:r>
      <w:r w:rsidR="0046394A">
        <w:t>Project Based Learning</w:t>
      </w:r>
    </w:p>
    <w:p w14:paraId="3E63CEC0" w14:textId="6E809150" w:rsidR="0000066D" w:rsidRDefault="0000066D">
      <w:r>
        <w:t xml:space="preserve">Periodic Assessment Sessions to Ensure Through Understanding &amp; Retention of Concepts. </w:t>
      </w:r>
    </w:p>
    <w:p w14:paraId="684EF957" w14:textId="5EED05FA" w:rsidR="0046394A" w:rsidRDefault="0046394A">
      <w:r>
        <w:t xml:space="preserve">Courses Designed by </w:t>
      </w:r>
      <w:proofErr w:type="spellStart"/>
      <w:r>
        <w:t>Alumns</w:t>
      </w:r>
      <w:proofErr w:type="spellEnd"/>
      <w:r>
        <w:t xml:space="preserve"> of </w:t>
      </w:r>
      <w:proofErr w:type="gramStart"/>
      <w:r w:rsidR="00932C96">
        <w:t>MIT,</w:t>
      </w:r>
      <w:r>
        <w:t>IIT</w:t>
      </w:r>
      <w:proofErr w:type="gramEnd"/>
      <w:r w:rsidR="00932C96">
        <w:t>,</w:t>
      </w:r>
      <w:r>
        <w:t xml:space="preserve"> NIT</w:t>
      </w:r>
      <w:r w:rsidR="00932C96">
        <w:t xml:space="preserve"> &amp; IIM.</w:t>
      </w:r>
    </w:p>
    <w:p w14:paraId="73354DFF" w14:textId="6D2BCDB1" w:rsidR="00DB319B" w:rsidRDefault="0000066D">
      <w:r>
        <w:t>24/7 Student Support</w:t>
      </w:r>
    </w:p>
    <w:p w14:paraId="447EE9B3" w14:textId="77777777" w:rsidR="00DB319B" w:rsidRPr="00DB319B" w:rsidRDefault="00DB319B"/>
    <w:p w14:paraId="0FFFBB65" w14:textId="03E7EB2A" w:rsidR="00F160AD" w:rsidRPr="00F160AD" w:rsidRDefault="00F160AD">
      <w:pPr>
        <w:rPr>
          <w:b/>
          <w:bCs/>
          <w:u w:val="single"/>
        </w:rPr>
      </w:pPr>
      <w:r w:rsidRPr="00F160AD">
        <w:rPr>
          <w:b/>
          <w:bCs/>
          <w:u w:val="single"/>
        </w:rPr>
        <w:t xml:space="preserve">Book a trial free </w:t>
      </w:r>
      <w:proofErr w:type="gramStart"/>
      <w:r w:rsidRPr="00F160AD">
        <w:rPr>
          <w:b/>
          <w:bCs/>
          <w:u w:val="single"/>
        </w:rPr>
        <w:t>tab :</w:t>
      </w:r>
      <w:proofErr w:type="gramEnd"/>
    </w:p>
    <w:p w14:paraId="7B72A008" w14:textId="21F8902D" w:rsidR="00F160AD" w:rsidRDefault="00F160AD">
      <w:r>
        <w:t xml:space="preserve">Student </w:t>
      </w:r>
      <w:proofErr w:type="gramStart"/>
      <w:r>
        <w:t>Name ,</w:t>
      </w:r>
      <w:proofErr w:type="gramEnd"/>
      <w:r>
        <w:t xml:space="preserve"> Parent Name , Mobile Number , Email ID , Region or Location , Message.</w:t>
      </w:r>
    </w:p>
    <w:p w14:paraId="504D030A" w14:textId="5EFE2220" w:rsidR="00DB319B" w:rsidRPr="00DB319B" w:rsidRDefault="00F160AD" w:rsidP="00DB319B">
      <w:pPr>
        <w:pStyle w:val="Heading2"/>
        <w:spacing w:before="0" w:beforeAutospacing="0" w:after="0" w:afterAutospacing="0" w:line="327" w:lineRule="atLeast"/>
        <w:jc w:val="center"/>
        <w:rPr>
          <w:rFonts w:asciiTheme="minorHAnsi" w:eastAsiaTheme="minorHAnsi" w:hAnsiTheme="minorHAnsi" w:cstheme="minorBidi"/>
          <w:sz w:val="28"/>
          <w:szCs w:val="28"/>
          <w:u w:val="single"/>
          <w:lang w:eastAsia="en-US"/>
        </w:rPr>
      </w:pPr>
      <w:r w:rsidRPr="00DB319B">
        <w:rPr>
          <w:rFonts w:asciiTheme="minorHAnsi" w:eastAsiaTheme="minorHAnsi" w:hAnsiTheme="minorHAnsi" w:cstheme="minorBidi"/>
          <w:sz w:val="28"/>
          <w:szCs w:val="28"/>
          <w:u w:val="single"/>
          <w:lang w:eastAsia="en-US"/>
        </w:rPr>
        <w:t>Skills Gained</w:t>
      </w:r>
    </w:p>
    <w:p w14:paraId="1460B25E" w14:textId="77777777" w:rsidR="00F160AD" w:rsidRPr="00DB319B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Logical thinking</w:t>
      </w:r>
    </w:p>
    <w:p w14:paraId="5CA78CE0" w14:textId="77777777" w:rsidR="00F160AD" w:rsidRPr="00DB319B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Problem solving</w:t>
      </w:r>
    </w:p>
    <w:p w14:paraId="22D45E38" w14:textId="77777777" w:rsidR="00F160AD" w:rsidRPr="00DB319B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Creativity</w:t>
      </w:r>
    </w:p>
    <w:p w14:paraId="482F52F3" w14:textId="77777777" w:rsidR="00F160AD" w:rsidRPr="00DB319B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Technical skills</w:t>
      </w:r>
    </w:p>
    <w:p w14:paraId="5A8E0E7D" w14:textId="77777777" w:rsidR="00F160AD" w:rsidRPr="00DB319B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Circuit designing</w:t>
      </w:r>
    </w:p>
    <w:p w14:paraId="16CEC5ED" w14:textId="77777777" w:rsidR="00F160AD" w:rsidRDefault="00F160AD" w:rsidP="00F160AD">
      <w:pPr>
        <w:pStyle w:val="Heading3"/>
        <w:spacing w:before="0" w:after="150" w:line="375" w:lineRule="atLeast"/>
        <w:ind w:right="180"/>
        <w:jc w:val="center"/>
        <w:rPr>
          <w:rFonts w:ascii="Arial" w:hAnsi="Arial" w:cs="Arial"/>
          <w:color w:val="1F1F1F"/>
        </w:rPr>
      </w:pPr>
      <w:r w:rsidRPr="00DB319B">
        <w:rPr>
          <w:rFonts w:asciiTheme="minorHAnsi" w:eastAsiaTheme="minorHAnsi" w:hAnsiTheme="minorHAnsi" w:cstheme="minorBidi"/>
          <w:color w:val="auto"/>
          <w:sz w:val="22"/>
          <w:szCs w:val="22"/>
        </w:rPr>
        <w:t>Robot designing</w:t>
      </w:r>
    </w:p>
    <w:p w14:paraId="78A8E261" w14:textId="77777777" w:rsidR="00F160AD" w:rsidRDefault="00F160AD"/>
    <w:sectPr w:rsidR="00F1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583"/>
    <w:multiLevelType w:val="multilevel"/>
    <w:tmpl w:val="7B1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33"/>
    <w:rsid w:val="0000066D"/>
    <w:rsid w:val="00020637"/>
    <w:rsid w:val="003E35F7"/>
    <w:rsid w:val="0046394A"/>
    <w:rsid w:val="004C4633"/>
    <w:rsid w:val="004E5A10"/>
    <w:rsid w:val="0059299F"/>
    <w:rsid w:val="005D6866"/>
    <w:rsid w:val="00664213"/>
    <w:rsid w:val="007A0A8D"/>
    <w:rsid w:val="007A24D7"/>
    <w:rsid w:val="00932C96"/>
    <w:rsid w:val="00A2688C"/>
    <w:rsid w:val="00C05516"/>
    <w:rsid w:val="00CE12FD"/>
    <w:rsid w:val="00DB319B"/>
    <w:rsid w:val="00DE29D1"/>
    <w:rsid w:val="00DF25A0"/>
    <w:rsid w:val="00F160AD"/>
    <w:rsid w:val="00F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C507"/>
  <w15:chartTrackingRefBased/>
  <w15:docId w15:val="{93FC6BE3-37E6-4832-B69C-25D2B89E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94A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customStyle="1" w:styleId="aos-init">
    <w:name w:val="aos-init"/>
    <w:basedOn w:val="Normal"/>
    <w:rsid w:val="0046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4639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5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94257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842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23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9016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4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12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01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CH CH</dc:creator>
  <cp:keywords/>
  <dc:description/>
  <cp:lastModifiedBy>Aneesh CH CH</cp:lastModifiedBy>
  <cp:revision>16</cp:revision>
  <dcterms:created xsi:type="dcterms:W3CDTF">2021-07-23T17:08:00Z</dcterms:created>
  <dcterms:modified xsi:type="dcterms:W3CDTF">2021-07-25T12:20:00Z</dcterms:modified>
</cp:coreProperties>
</file>