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5BB21" w14:textId="77777777" w:rsidR="00A935B3" w:rsidRDefault="00A935B3" w:rsidP="00A935B3">
      <w:r>
        <w:t>The following as necessary, but obviously knowing more in each category is better.</w:t>
      </w:r>
    </w:p>
    <w:p w14:paraId="683D3D2F" w14:textId="44248F6E" w:rsidR="00A935B3" w:rsidRDefault="00A935B3" w:rsidP="00C86F16">
      <w:pPr>
        <w:pStyle w:val="q-relative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 w:rsidRPr="00A935B3">
        <w:rPr>
          <w:rFonts w:ascii="Segoe UI" w:hAnsi="Segoe UI" w:cs="Segoe UI"/>
          <w:b/>
          <w:bCs/>
          <w:color w:val="282829"/>
          <w:sz w:val="23"/>
          <w:szCs w:val="23"/>
        </w:rPr>
        <w:t>SQL</w:t>
      </w:r>
      <w:r w:rsidRPr="00A935B3">
        <w:rPr>
          <w:rFonts w:ascii="Segoe UI" w:hAnsi="Segoe UI" w:cs="Segoe UI"/>
          <w:b/>
          <w:bCs/>
          <w:color w:val="282829"/>
          <w:sz w:val="23"/>
          <w:szCs w:val="23"/>
        </w:rPr>
        <w:t xml:space="preserve"> </w:t>
      </w:r>
      <w:proofErr w:type="gramStart"/>
      <w:r w:rsidR="00EB48F2">
        <w:rPr>
          <w:rFonts w:ascii="Segoe UI" w:hAnsi="Segoe UI" w:cs="Segoe UI"/>
          <w:b/>
          <w:bCs/>
          <w:color w:val="282829"/>
          <w:sz w:val="23"/>
          <w:szCs w:val="23"/>
        </w:rPr>
        <w:t xml:space="preserve">  </w:t>
      </w:r>
      <w:r w:rsidRPr="00A935B3">
        <w:rPr>
          <w:rFonts w:ascii="Segoe UI" w:hAnsi="Segoe UI" w:cs="Segoe UI"/>
          <w:b/>
          <w:bCs/>
          <w:color w:val="282829"/>
          <w:sz w:val="23"/>
          <w:szCs w:val="23"/>
        </w:rPr>
        <w:t>:</w:t>
      </w:r>
      <w:proofErr w:type="gramEnd"/>
      <w:r w:rsidRPr="00A935B3">
        <w:rPr>
          <w:rFonts w:ascii="Segoe UI" w:hAnsi="Segoe UI" w:cs="Segoe UI"/>
          <w:b/>
          <w:bCs/>
          <w:color w:val="282829"/>
          <w:sz w:val="23"/>
          <w:szCs w:val="23"/>
        </w:rPr>
        <w:t xml:space="preserve"> </w:t>
      </w:r>
      <w:r w:rsidRPr="00A935B3">
        <w:rPr>
          <w:rFonts w:ascii="Segoe UI" w:hAnsi="Segoe UI" w:cs="Segoe UI"/>
          <w:color w:val="282829"/>
          <w:sz w:val="23"/>
          <w:szCs w:val="23"/>
        </w:rPr>
        <w:t xml:space="preserve">with </w:t>
      </w:r>
      <w:proofErr w:type="spellStart"/>
      <w:r w:rsidRPr="00A935B3">
        <w:rPr>
          <w:rFonts w:ascii="Segoe UI" w:hAnsi="Segoe UI" w:cs="Segoe UI"/>
          <w:color w:val="282829"/>
          <w:sz w:val="23"/>
          <w:szCs w:val="23"/>
        </w:rPr>
        <w:t>src</w:t>
      </w:r>
      <w:proofErr w:type="spellEnd"/>
      <w:r w:rsidRPr="00A935B3">
        <w:rPr>
          <w:rFonts w:ascii="Segoe UI" w:hAnsi="Segoe UI" w:cs="Segoe UI"/>
          <w:color w:val="282829"/>
          <w:sz w:val="23"/>
          <w:szCs w:val="23"/>
        </w:rPr>
        <w:t xml:space="preserve"> as ()</w:t>
      </w:r>
      <w:r w:rsidRPr="00A935B3">
        <w:rPr>
          <w:rFonts w:ascii="Segoe UI" w:hAnsi="Segoe UI" w:cs="Segoe UI"/>
          <w:color w:val="282829"/>
          <w:sz w:val="23"/>
          <w:szCs w:val="23"/>
        </w:rPr>
        <w:t>-</w:t>
      </w:r>
      <w:r w:rsidRPr="00A935B3">
        <w:rPr>
          <w:rFonts w:ascii="Segoe UI" w:hAnsi="Segoe UI" w:cs="Segoe UI"/>
          <w:color w:val="282829"/>
          <w:sz w:val="23"/>
          <w:szCs w:val="23"/>
        </w:rPr>
        <w:t>partition by</w:t>
      </w:r>
      <w:r w:rsidRPr="00A935B3">
        <w:rPr>
          <w:rFonts w:ascii="Segoe UI" w:hAnsi="Segoe UI" w:cs="Segoe UI"/>
          <w:color w:val="282829"/>
          <w:sz w:val="23"/>
          <w:szCs w:val="23"/>
        </w:rPr>
        <w:t>-</w:t>
      </w:r>
      <w:r w:rsidRPr="00A935B3">
        <w:rPr>
          <w:rFonts w:ascii="Segoe UI" w:hAnsi="Segoe UI" w:cs="Segoe UI"/>
          <w:color w:val="282829"/>
          <w:sz w:val="23"/>
          <w:szCs w:val="23"/>
        </w:rPr>
        <w:t>having</w:t>
      </w:r>
      <w:r w:rsidRPr="00A935B3">
        <w:rPr>
          <w:rFonts w:ascii="Segoe UI" w:hAnsi="Segoe UI" w:cs="Segoe UI"/>
          <w:color w:val="282829"/>
          <w:sz w:val="23"/>
          <w:szCs w:val="23"/>
        </w:rPr>
        <w:t>-</w:t>
      </w:r>
      <w:r w:rsidRPr="00A935B3">
        <w:rPr>
          <w:rFonts w:ascii="Segoe UI" w:hAnsi="Segoe UI" w:cs="Segoe UI"/>
          <w:color w:val="282829"/>
          <w:sz w:val="23"/>
          <w:szCs w:val="23"/>
        </w:rPr>
        <w:t>case when</w:t>
      </w:r>
      <w:r w:rsidRPr="00A935B3">
        <w:rPr>
          <w:rFonts w:ascii="Segoe UI" w:hAnsi="Segoe UI" w:cs="Segoe UI"/>
          <w:color w:val="282829"/>
          <w:sz w:val="23"/>
          <w:szCs w:val="23"/>
        </w:rPr>
        <w:t>-</w:t>
      </w:r>
      <w:r w:rsidRPr="00A935B3">
        <w:rPr>
          <w:rFonts w:ascii="Segoe UI" w:hAnsi="Segoe UI" w:cs="Segoe UI"/>
          <w:color w:val="282829"/>
          <w:sz w:val="23"/>
          <w:szCs w:val="23"/>
        </w:rPr>
        <w:t>union</w:t>
      </w:r>
      <w:r w:rsidRPr="00A935B3">
        <w:rPr>
          <w:rFonts w:ascii="Segoe UI" w:hAnsi="Segoe UI" w:cs="Segoe UI"/>
          <w:color w:val="282829"/>
          <w:sz w:val="23"/>
          <w:szCs w:val="23"/>
        </w:rPr>
        <w:t>-</w:t>
      </w:r>
      <w:r w:rsidRPr="00A935B3">
        <w:rPr>
          <w:rFonts w:ascii="Segoe UI" w:hAnsi="Segoe UI" w:cs="Segoe UI"/>
          <w:color w:val="282829"/>
          <w:sz w:val="23"/>
          <w:szCs w:val="23"/>
        </w:rPr>
        <w:t>within group</w:t>
      </w:r>
    </w:p>
    <w:p w14:paraId="124154FB" w14:textId="24F18E75" w:rsidR="00A935B3" w:rsidRPr="00A935B3" w:rsidRDefault="00A935B3" w:rsidP="00C86F16">
      <w:pPr>
        <w:pStyle w:val="q-relative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proofErr w:type="gramStart"/>
      <w:r w:rsidRPr="00A935B3">
        <w:rPr>
          <w:rFonts w:ascii="Segoe UI" w:hAnsi="Segoe UI" w:cs="Segoe UI"/>
          <w:b/>
          <w:bCs/>
          <w:color w:val="282829"/>
          <w:sz w:val="23"/>
          <w:szCs w:val="23"/>
        </w:rPr>
        <w:t>Excel</w:t>
      </w:r>
      <w:r w:rsidR="00EB48F2">
        <w:rPr>
          <w:rFonts w:ascii="Segoe UI" w:hAnsi="Segoe UI" w:cs="Segoe UI"/>
          <w:b/>
          <w:bCs/>
          <w:color w:val="282829"/>
          <w:sz w:val="23"/>
          <w:szCs w:val="23"/>
        </w:rPr>
        <w:t xml:space="preserve"> :</w:t>
      </w:r>
      <w:proofErr w:type="gramEnd"/>
      <w:r w:rsidR="00EB48F2">
        <w:rPr>
          <w:rFonts w:ascii="Segoe UI" w:hAnsi="Segoe UI" w:cs="Segoe UI"/>
          <w:color w:val="282829"/>
          <w:sz w:val="23"/>
          <w:szCs w:val="23"/>
        </w:rPr>
        <w:t xml:space="preserve"> </w:t>
      </w:r>
      <w:r w:rsidRPr="00A935B3">
        <w:rPr>
          <w:rFonts w:ascii="Segoe UI" w:hAnsi="Segoe UI" w:cs="Segoe UI"/>
          <w:color w:val="282829"/>
          <w:sz w:val="23"/>
          <w:szCs w:val="23"/>
        </w:rPr>
        <w:t>Pivot Tables</w:t>
      </w:r>
      <w:r w:rsidR="00EB48F2">
        <w:rPr>
          <w:rFonts w:ascii="Segoe UI" w:hAnsi="Segoe UI" w:cs="Segoe UI"/>
          <w:color w:val="282829"/>
          <w:sz w:val="23"/>
          <w:szCs w:val="23"/>
        </w:rPr>
        <w:t>-</w:t>
      </w:r>
      <w:proofErr w:type="spellStart"/>
      <w:r w:rsidRPr="00A935B3">
        <w:rPr>
          <w:rFonts w:ascii="Segoe UI" w:hAnsi="Segoe UI" w:cs="Segoe UI"/>
          <w:color w:val="282829"/>
          <w:sz w:val="23"/>
          <w:szCs w:val="23"/>
        </w:rPr>
        <w:t>vlookup</w:t>
      </w:r>
      <w:proofErr w:type="spellEnd"/>
      <w:r w:rsidRPr="00A935B3">
        <w:rPr>
          <w:rFonts w:ascii="Segoe UI" w:hAnsi="Segoe UI" w:cs="Segoe UI"/>
          <w:color w:val="282829"/>
          <w:sz w:val="23"/>
          <w:szCs w:val="23"/>
        </w:rPr>
        <w:t>()</w:t>
      </w:r>
      <w:r w:rsidR="00EB48F2">
        <w:rPr>
          <w:rFonts w:ascii="Segoe UI" w:hAnsi="Segoe UI" w:cs="Segoe UI"/>
          <w:color w:val="282829"/>
          <w:sz w:val="23"/>
          <w:szCs w:val="23"/>
        </w:rPr>
        <w:t>-</w:t>
      </w:r>
      <w:proofErr w:type="spellStart"/>
      <w:r w:rsidRPr="00A935B3">
        <w:rPr>
          <w:rFonts w:ascii="Segoe UI" w:hAnsi="Segoe UI" w:cs="Segoe UI"/>
          <w:color w:val="282829"/>
          <w:sz w:val="23"/>
          <w:szCs w:val="23"/>
        </w:rPr>
        <w:t>sumif</w:t>
      </w:r>
      <w:proofErr w:type="spellEnd"/>
      <w:r w:rsidRPr="00A935B3">
        <w:rPr>
          <w:rFonts w:ascii="Segoe UI" w:hAnsi="Segoe UI" w:cs="Segoe UI"/>
          <w:color w:val="282829"/>
          <w:sz w:val="23"/>
          <w:szCs w:val="23"/>
        </w:rPr>
        <w:t>()</w:t>
      </w:r>
      <w:r w:rsidR="00EB48F2">
        <w:rPr>
          <w:rFonts w:ascii="Segoe UI" w:hAnsi="Segoe UI" w:cs="Segoe UI"/>
          <w:color w:val="282829"/>
          <w:sz w:val="23"/>
          <w:szCs w:val="23"/>
        </w:rPr>
        <w:t>-</w:t>
      </w:r>
      <w:proofErr w:type="spellStart"/>
      <w:r w:rsidRPr="00A935B3">
        <w:rPr>
          <w:rFonts w:ascii="Segoe UI" w:hAnsi="Segoe UI" w:cs="Segoe UI"/>
          <w:color w:val="282829"/>
          <w:sz w:val="23"/>
          <w:szCs w:val="23"/>
        </w:rPr>
        <w:t>countif</w:t>
      </w:r>
      <w:proofErr w:type="spellEnd"/>
      <w:r w:rsidRPr="00A935B3">
        <w:rPr>
          <w:rFonts w:ascii="Segoe UI" w:hAnsi="Segoe UI" w:cs="Segoe UI"/>
          <w:color w:val="282829"/>
          <w:sz w:val="23"/>
          <w:szCs w:val="23"/>
        </w:rPr>
        <w:t>()</w:t>
      </w:r>
      <w:r w:rsidR="00EB48F2">
        <w:rPr>
          <w:rFonts w:ascii="Segoe UI" w:hAnsi="Segoe UI" w:cs="Segoe UI"/>
          <w:color w:val="282829"/>
          <w:sz w:val="23"/>
          <w:szCs w:val="23"/>
        </w:rPr>
        <w:t>-</w:t>
      </w:r>
      <w:r w:rsidRPr="00A935B3">
        <w:rPr>
          <w:rFonts w:ascii="Segoe UI" w:hAnsi="Segoe UI" w:cs="Segoe UI"/>
          <w:color w:val="282829"/>
          <w:sz w:val="23"/>
          <w:szCs w:val="23"/>
        </w:rPr>
        <w:t>VBA Familiarity</w:t>
      </w:r>
    </w:p>
    <w:p w14:paraId="6F65E7EA" w14:textId="0133F591" w:rsidR="00A935B3" w:rsidRDefault="00A935B3" w:rsidP="00A935B3">
      <w:pPr>
        <w:pStyle w:val="q-relative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Industry </w:t>
      </w:r>
      <w:proofErr w:type="gramStart"/>
      <w:r>
        <w:rPr>
          <w:rFonts w:ascii="Segoe UI" w:hAnsi="Segoe UI" w:cs="Segoe UI"/>
          <w:b/>
          <w:bCs/>
          <w:color w:val="282829"/>
          <w:sz w:val="23"/>
          <w:szCs w:val="23"/>
        </w:rPr>
        <w:t>Knowledge</w:t>
      </w:r>
      <w:r w:rsidR="00EB48F2">
        <w:rPr>
          <w:rFonts w:ascii="Segoe UI" w:hAnsi="Segoe UI" w:cs="Segoe UI"/>
          <w:b/>
          <w:bCs/>
          <w:color w:val="282829"/>
          <w:sz w:val="23"/>
          <w:szCs w:val="23"/>
        </w:rPr>
        <w:t xml:space="preserve"> :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br/>
        <w:t>How your company makes profit</w:t>
      </w:r>
      <w:r>
        <w:rPr>
          <w:rFonts w:ascii="Segoe UI" w:hAnsi="Segoe UI" w:cs="Segoe UI"/>
          <w:color w:val="282829"/>
          <w:sz w:val="23"/>
          <w:szCs w:val="23"/>
        </w:rPr>
        <w:br/>
        <w:t>What your company’s biggest expenses are</w:t>
      </w:r>
      <w:r>
        <w:rPr>
          <w:rFonts w:ascii="Segoe UI" w:hAnsi="Segoe UI" w:cs="Segoe UI"/>
          <w:color w:val="282829"/>
          <w:sz w:val="23"/>
          <w:szCs w:val="23"/>
        </w:rPr>
        <w:br/>
        <w:t>What your company sells</w:t>
      </w:r>
    </w:p>
    <w:p w14:paraId="337EE7D5" w14:textId="413C9E20" w:rsidR="00A935B3" w:rsidRDefault="00A935B3" w:rsidP="00A935B3">
      <w:pPr>
        <w:pStyle w:val="q-relative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One </w:t>
      </w:r>
      <w:proofErr w:type="gramStart"/>
      <w:r>
        <w:rPr>
          <w:rFonts w:ascii="Segoe UI" w:hAnsi="Segoe UI" w:cs="Segoe UI"/>
          <w:b/>
          <w:bCs/>
          <w:color w:val="282829"/>
          <w:sz w:val="23"/>
          <w:szCs w:val="23"/>
        </w:rPr>
        <w:t>of</w:t>
      </w:r>
      <w:r w:rsidR="00EB48F2">
        <w:rPr>
          <w:rFonts w:ascii="Segoe UI" w:hAnsi="Segoe UI" w:cs="Segoe UI"/>
          <w:b/>
          <w:bCs/>
          <w:color w:val="282829"/>
          <w:sz w:val="23"/>
          <w:szCs w:val="23"/>
        </w:rPr>
        <w:t xml:space="preserve"> </w:t>
      </w:r>
      <w:r>
        <w:rPr>
          <w:rFonts w:ascii="Segoe UI" w:hAnsi="Segoe UI" w:cs="Segoe UI"/>
          <w:b/>
          <w:bCs/>
          <w:color w:val="282829"/>
          <w:sz w:val="23"/>
          <w:szCs w:val="23"/>
        </w:rPr>
        <w:t>:</w:t>
      </w:r>
      <w:proofErr w:type="gramEnd"/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 R, </w:t>
      </w:r>
      <w:r w:rsidRPr="00EB48F2">
        <w:rPr>
          <w:rFonts w:ascii="Segoe UI" w:hAnsi="Segoe UI" w:cs="Segoe UI"/>
          <w:b/>
          <w:bCs/>
          <w:color w:val="FF0000"/>
          <w:sz w:val="23"/>
          <w:szCs w:val="23"/>
        </w:rPr>
        <w:t>Python</w:t>
      </w:r>
      <w:r>
        <w:rPr>
          <w:rFonts w:ascii="Segoe UI" w:hAnsi="Segoe UI" w:cs="Segoe UI"/>
          <w:b/>
          <w:bCs/>
          <w:color w:val="282829"/>
          <w:sz w:val="23"/>
          <w:szCs w:val="23"/>
        </w:rPr>
        <w:t>, or SAS</w:t>
      </w:r>
      <w:r>
        <w:rPr>
          <w:rFonts w:ascii="Segoe UI" w:hAnsi="Segoe UI" w:cs="Segoe UI"/>
          <w:color w:val="282829"/>
          <w:sz w:val="23"/>
          <w:szCs w:val="23"/>
        </w:rPr>
        <w:br/>
        <w:t>Write reporting programs</w:t>
      </w:r>
      <w:r>
        <w:rPr>
          <w:rFonts w:ascii="Segoe UI" w:hAnsi="Segoe UI" w:cs="Segoe UI"/>
          <w:color w:val="282829"/>
          <w:sz w:val="23"/>
          <w:szCs w:val="23"/>
        </w:rPr>
        <w:br/>
        <w:t xml:space="preserve">Connect to a </w:t>
      </w:r>
      <w:r w:rsidRPr="00EB48F2">
        <w:rPr>
          <w:rFonts w:ascii="Segoe UI" w:hAnsi="Segoe UI" w:cs="Segoe UI"/>
          <w:color w:val="FF0000"/>
          <w:sz w:val="23"/>
          <w:szCs w:val="23"/>
        </w:rPr>
        <w:t xml:space="preserve">SQL </w:t>
      </w:r>
      <w:r>
        <w:rPr>
          <w:rFonts w:ascii="Segoe UI" w:hAnsi="Segoe UI" w:cs="Segoe UI"/>
          <w:color w:val="282829"/>
          <w:sz w:val="23"/>
          <w:szCs w:val="23"/>
        </w:rPr>
        <w:t>or Hadoop database</w:t>
      </w:r>
      <w:r>
        <w:rPr>
          <w:rFonts w:ascii="Segoe UI" w:hAnsi="Segoe UI" w:cs="Segoe UI"/>
          <w:color w:val="282829"/>
          <w:sz w:val="23"/>
          <w:szCs w:val="23"/>
        </w:rPr>
        <w:br/>
        <w:t>Build visualizations</w:t>
      </w:r>
      <w:r>
        <w:rPr>
          <w:rFonts w:ascii="Segoe UI" w:hAnsi="Segoe UI" w:cs="Segoe UI"/>
          <w:color w:val="282829"/>
          <w:sz w:val="23"/>
          <w:szCs w:val="23"/>
        </w:rPr>
        <w:br/>
        <w:t>Build basic models</w:t>
      </w:r>
    </w:p>
    <w:p w14:paraId="2690988B" w14:textId="444EBC46" w:rsidR="00A935B3" w:rsidRDefault="00A935B3" w:rsidP="00A935B3">
      <w:pPr>
        <w:pStyle w:val="q-relative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proofErr w:type="gramStart"/>
      <w:r>
        <w:rPr>
          <w:rFonts w:ascii="Segoe UI" w:hAnsi="Segoe UI" w:cs="Segoe UI"/>
          <w:b/>
          <w:bCs/>
          <w:color w:val="282829"/>
          <w:sz w:val="23"/>
          <w:szCs w:val="23"/>
        </w:rPr>
        <w:t>Statistics</w:t>
      </w:r>
      <w:r w:rsidR="00EB48F2">
        <w:rPr>
          <w:rFonts w:ascii="Segoe UI" w:hAnsi="Segoe UI" w:cs="Segoe UI"/>
          <w:b/>
          <w:bCs/>
          <w:color w:val="282829"/>
          <w:sz w:val="23"/>
          <w:szCs w:val="23"/>
        </w:rPr>
        <w:t xml:space="preserve"> :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br/>
      </w:r>
      <w:r w:rsidRPr="00A935B3">
        <w:rPr>
          <w:rFonts w:ascii="Segoe UI" w:hAnsi="Segoe UI" w:cs="Segoe UI"/>
          <w:b/>
          <w:bCs/>
          <w:color w:val="282829"/>
          <w:sz w:val="23"/>
          <w:szCs w:val="23"/>
        </w:rPr>
        <w:t>Descriptive Statistics</w:t>
      </w:r>
    </w:p>
    <w:p w14:paraId="1438CEE3" w14:textId="77777777" w:rsidR="00A935B3" w:rsidRDefault="00A935B3" w:rsidP="00A935B3">
      <w:pPr>
        <w:pStyle w:val="q-relative"/>
        <w:numPr>
          <w:ilvl w:val="0"/>
          <w:numId w:val="4"/>
        </w:numPr>
        <w:shd w:val="clear" w:color="auto" w:fill="FFFFFF"/>
        <w:spacing w:before="0" w:beforeAutospacing="0" w:after="0" w:afterAutospacing="0"/>
        <w:ind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Mean &amp; Median (specifically when to use one over the other)</w:t>
      </w:r>
    </w:p>
    <w:p w14:paraId="62658B64" w14:textId="77777777" w:rsidR="00A935B3" w:rsidRDefault="00A935B3" w:rsidP="00A935B3">
      <w:pPr>
        <w:pStyle w:val="q-relative"/>
        <w:numPr>
          <w:ilvl w:val="0"/>
          <w:numId w:val="4"/>
        </w:numPr>
        <w:shd w:val="clear" w:color="auto" w:fill="FFFFFF"/>
        <w:spacing w:before="0" w:beforeAutospacing="0" w:after="0" w:afterAutospacing="0"/>
        <w:ind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Standard Deviation</w:t>
      </w:r>
    </w:p>
    <w:p w14:paraId="6CA16C9E" w14:textId="77777777" w:rsidR="00A935B3" w:rsidRDefault="00A935B3" w:rsidP="00A935B3">
      <w:pPr>
        <w:pStyle w:val="q-relative"/>
        <w:numPr>
          <w:ilvl w:val="0"/>
          <w:numId w:val="4"/>
        </w:numPr>
        <w:shd w:val="clear" w:color="auto" w:fill="FFFFFF"/>
        <w:spacing w:before="0" w:beforeAutospacing="0" w:after="0" w:afterAutospacing="0"/>
        <w:ind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Percentiles</w:t>
      </w:r>
    </w:p>
    <w:p w14:paraId="07D0DBD1" w14:textId="19CEA5F5" w:rsidR="00A935B3" w:rsidRDefault="00A935B3" w:rsidP="00A935B3">
      <w:pPr>
        <w:pStyle w:val="q-relative"/>
        <w:numPr>
          <w:ilvl w:val="0"/>
          <w:numId w:val="4"/>
        </w:numPr>
        <w:shd w:val="clear" w:color="auto" w:fill="FFFFFF"/>
        <w:spacing w:before="0" w:beforeAutospacing="0" w:after="0" w:afterAutospacing="0"/>
        <w:ind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Using the Distribution for Identifying Outliers</w:t>
      </w:r>
      <w:r>
        <w:rPr>
          <w:rFonts w:ascii="Segoe UI" w:hAnsi="Segoe UI" w:cs="Segoe UI"/>
          <w:color w:val="282829"/>
          <w:sz w:val="23"/>
          <w:szCs w:val="23"/>
        </w:rPr>
        <w:br/>
      </w:r>
      <w:r w:rsidRPr="00A935B3">
        <w:rPr>
          <w:rFonts w:ascii="Segoe UI" w:hAnsi="Segoe UI" w:cs="Segoe UI"/>
          <w:b/>
          <w:bCs/>
          <w:color w:val="282829"/>
          <w:sz w:val="23"/>
          <w:szCs w:val="23"/>
        </w:rPr>
        <w:t>Hypothesis Testing</w:t>
      </w:r>
    </w:p>
    <w:p w14:paraId="728DA27C" w14:textId="77777777" w:rsidR="00A935B3" w:rsidRDefault="00A935B3" w:rsidP="00A935B3">
      <w:pPr>
        <w:pStyle w:val="q-relative"/>
        <w:numPr>
          <w:ilvl w:val="0"/>
          <w:numId w:val="4"/>
        </w:numPr>
        <w:shd w:val="clear" w:color="auto" w:fill="FFFFFF"/>
        <w:spacing w:before="0" w:beforeAutospacing="0" w:after="0" w:afterAutospacing="0"/>
        <w:ind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Difference in Means</w:t>
      </w:r>
    </w:p>
    <w:p w14:paraId="3E9F6CC7" w14:textId="27C17914" w:rsidR="00A935B3" w:rsidRDefault="00A935B3" w:rsidP="00A935B3">
      <w:pPr>
        <w:pStyle w:val="q-relative"/>
        <w:numPr>
          <w:ilvl w:val="0"/>
          <w:numId w:val="4"/>
        </w:numPr>
        <w:shd w:val="clear" w:color="auto" w:fill="FFFFFF"/>
        <w:spacing w:before="0" w:beforeAutospacing="0" w:after="0" w:afterAutospacing="0"/>
        <w:ind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Difference in Proportions</w:t>
      </w:r>
      <w:r>
        <w:rPr>
          <w:rFonts w:ascii="Segoe UI" w:hAnsi="Segoe UI" w:cs="Segoe UI"/>
          <w:color w:val="282829"/>
          <w:sz w:val="23"/>
          <w:szCs w:val="23"/>
        </w:rPr>
        <w:br/>
      </w:r>
      <w:r w:rsidR="00EB48F2" w:rsidRPr="00A935B3">
        <w:rPr>
          <w:rFonts w:ascii="Segoe UI" w:hAnsi="Segoe UI" w:cs="Segoe UI"/>
          <w:b/>
          <w:bCs/>
          <w:color w:val="282829"/>
          <w:sz w:val="23"/>
          <w:szCs w:val="23"/>
        </w:rPr>
        <w:t>Modelling</w:t>
      </w:r>
    </w:p>
    <w:p w14:paraId="051CE058" w14:textId="77777777" w:rsidR="00A935B3" w:rsidRDefault="00A935B3" w:rsidP="00A935B3">
      <w:pPr>
        <w:pStyle w:val="q-relative"/>
        <w:numPr>
          <w:ilvl w:val="0"/>
          <w:numId w:val="4"/>
        </w:numPr>
        <w:shd w:val="clear" w:color="auto" w:fill="FFFFFF"/>
        <w:spacing w:before="0" w:beforeAutospacing="0" w:after="0" w:afterAutospacing="0"/>
        <w:ind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Logistic Regression (with interpretation on likelihood)</w:t>
      </w:r>
    </w:p>
    <w:p w14:paraId="3FD73F79" w14:textId="77777777" w:rsidR="00A935B3" w:rsidRDefault="00A935B3" w:rsidP="00A935B3">
      <w:pPr>
        <w:pStyle w:val="q-relative"/>
        <w:numPr>
          <w:ilvl w:val="0"/>
          <w:numId w:val="4"/>
        </w:numPr>
        <w:shd w:val="clear" w:color="auto" w:fill="FFFFFF"/>
        <w:spacing w:before="0" w:beforeAutospacing="0" w:after="0" w:afterAutospacing="0"/>
        <w:ind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Linear Regression</w:t>
      </w:r>
    </w:p>
    <w:p w14:paraId="3DA8F661" w14:textId="7873CC1E" w:rsidR="00192F96" w:rsidRDefault="00192F96" w:rsidP="00A935B3">
      <w:pPr>
        <w:pStyle w:val="q-relative"/>
        <w:shd w:val="clear" w:color="auto" w:fill="FFFFFF"/>
        <w:spacing w:before="0" w:beforeAutospacing="0" w:after="0" w:afterAutospacing="0"/>
        <w:ind w:left="1200" w:right="480"/>
      </w:pPr>
    </w:p>
    <w:p w14:paraId="0D6AA020" w14:textId="0AE6E579" w:rsidR="00A935B3" w:rsidRDefault="00A935B3" w:rsidP="00A935B3">
      <w:pPr>
        <w:pStyle w:val="q-relative"/>
        <w:shd w:val="clear" w:color="auto" w:fill="FFFFFF"/>
        <w:spacing w:before="0" w:beforeAutospacing="0" w:after="0" w:afterAutospacing="0"/>
        <w:ind w:left="1200" w:right="480"/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Additionally, having the ability to research a statistical approach given a problem related to the data is crucial.</w:t>
      </w:r>
    </w:p>
    <w:sectPr w:rsidR="00A93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30C77"/>
    <w:multiLevelType w:val="hybridMultilevel"/>
    <w:tmpl w:val="4F76D574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657C1F96"/>
    <w:multiLevelType w:val="multilevel"/>
    <w:tmpl w:val="CCDA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512625"/>
    <w:multiLevelType w:val="hybridMultilevel"/>
    <w:tmpl w:val="1A42C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56710E"/>
    <w:multiLevelType w:val="multilevel"/>
    <w:tmpl w:val="F8662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9585456">
    <w:abstractNumId w:val="2"/>
  </w:num>
  <w:num w:numId="2" w16cid:durableId="263077862">
    <w:abstractNumId w:val="3"/>
  </w:num>
  <w:num w:numId="3" w16cid:durableId="397361608">
    <w:abstractNumId w:val="1"/>
  </w:num>
  <w:num w:numId="4" w16cid:durableId="202519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B3"/>
    <w:rsid w:val="00192F96"/>
    <w:rsid w:val="00574688"/>
    <w:rsid w:val="00787EE3"/>
    <w:rsid w:val="00A935B3"/>
    <w:rsid w:val="00EB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A768"/>
  <w15:chartTrackingRefBased/>
  <w15:docId w15:val="{7DDC1592-C80F-419D-A893-289B707AC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5B3"/>
    <w:pPr>
      <w:ind w:left="720"/>
      <w:contextualSpacing/>
    </w:pPr>
  </w:style>
  <w:style w:type="paragraph" w:customStyle="1" w:styleId="q-relative">
    <w:name w:val="q-relative"/>
    <w:basedOn w:val="Normal"/>
    <w:rsid w:val="00A93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935B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935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6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Kushwaha</dc:creator>
  <cp:keywords/>
  <dc:description/>
  <cp:lastModifiedBy>Rahul Kushwaha</cp:lastModifiedBy>
  <cp:revision>1</cp:revision>
  <dcterms:created xsi:type="dcterms:W3CDTF">2022-05-15T10:12:00Z</dcterms:created>
  <dcterms:modified xsi:type="dcterms:W3CDTF">2022-05-15T10:21:00Z</dcterms:modified>
</cp:coreProperties>
</file>