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60805" w14:textId="77777777" w:rsidR="00D7522C" w:rsidRPr="005559F0" w:rsidRDefault="00847D05" w:rsidP="00080AAB">
      <w:pPr>
        <w:pStyle w:val="papertitle"/>
        <w:spacing w:before="100" w:beforeAutospacing="1" w:after="100" w:afterAutospacing="1"/>
        <w:rPr>
          <w:b/>
          <w:bCs/>
          <w:sz w:val="44"/>
          <w:szCs w:val="44"/>
        </w:rPr>
      </w:pPr>
      <w:r w:rsidRPr="005559F0">
        <w:rPr>
          <w:b/>
          <w:bCs/>
          <w:sz w:val="44"/>
          <w:szCs w:val="44"/>
        </w:rPr>
        <w:t xml:space="preserve">VAIDYA: </w:t>
      </w:r>
      <w:r w:rsidR="000F1B91" w:rsidRPr="005559F0">
        <w:rPr>
          <w:b/>
          <w:bCs/>
          <w:sz w:val="44"/>
          <w:szCs w:val="44"/>
        </w:rPr>
        <w:t>HEALTH CARE CHATBOT</w:t>
      </w:r>
    </w:p>
    <w:p w14:paraId="3BDE652F" w14:textId="77777777" w:rsidR="00C46319" w:rsidRDefault="00080AAB" w:rsidP="000F327D">
      <w:pPr>
        <w:pStyle w:val="papertitle"/>
        <w:spacing w:before="100" w:beforeAutospacing="1" w:after="100" w:afterAutospacing="1" w:line="120" w:lineRule="auto"/>
        <w:rPr>
          <w:b/>
          <w:bCs/>
          <w:sz w:val="20"/>
          <w:szCs w:val="20"/>
        </w:rPr>
      </w:pPr>
      <w:r w:rsidRPr="005559F0">
        <w:rPr>
          <w:b/>
          <w:bCs/>
          <w:sz w:val="20"/>
          <w:szCs w:val="20"/>
        </w:rPr>
        <w:t>Rhythm Goel , Ratnesh Puri Goswami , Somesh Totlani , Parv Arora , Rahul Bansal</w:t>
      </w:r>
      <w:r w:rsidR="003178FF" w:rsidRPr="005559F0">
        <w:rPr>
          <w:b/>
          <w:bCs/>
          <w:sz w:val="20"/>
          <w:szCs w:val="20"/>
        </w:rPr>
        <w:t xml:space="preserve"> and </w:t>
      </w:r>
    </w:p>
    <w:p w14:paraId="5DDC8CD8" w14:textId="77777777" w:rsidR="00080AAB" w:rsidRPr="005559F0" w:rsidRDefault="003178FF" w:rsidP="000F327D">
      <w:pPr>
        <w:pStyle w:val="papertitle"/>
        <w:spacing w:before="100" w:beforeAutospacing="1" w:after="100" w:afterAutospacing="1" w:line="120" w:lineRule="auto"/>
        <w:rPr>
          <w:b/>
          <w:bCs/>
          <w:sz w:val="20"/>
          <w:szCs w:val="20"/>
        </w:rPr>
      </w:pPr>
      <w:r w:rsidRPr="005559F0">
        <w:rPr>
          <w:b/>
          <w:bCs/>
          <w:sz w:val="20"/>
          <w:szCs w:val="20"/>
        </w:rPr>
        <w:t>Dinesh Vij*</w:t>
      </w:r>
      <w:r w:rsidR="00C46319">
        <w:rPr>
          <w:b/>
          <w:bCs/>
          <w:sz w:val="20"/>
          <w:szCs w:val="20"/>
        </w:rPr>
        <w:t xml:space="preserve"> , Gurjeet Singh Sodhi</w:t>
      </w:r>
      <w:r w:rsidR="00C46319" w:rsidRPr="00C46319">
        <w:rPr>
          <w:b/>
          <w:bCs/>
          <w:sz w:val="20"/>
          <w:szCs w:val="20"/>
          <w:vertAlign w:val="superscript"/>
        </w:rPr>
        <w:t>+</w:t>
      </w:r>
    </w:p>
    <w:p w14:paraId="71143353" w14:textId="77777777" w:rsidR="003178FF" w:rsidRDefault="003178FF" w:rsidP="000F327D">
      <w:pPr>
        <w:pStyle w:val="papertitle"/>
        <w:spacing w:before="100" w:beforeAutospacing="1" w:after="100" w:afterAutospacing="1" w:line="120" w:lineRule="auto"/>
        <w:rPr>
          <w:b/>
          <w:bCs/>
          <w:sz w:val="20"/>
          <w:szCs w:val="20"/>
        </w:rPr>
      </w:pPr>
      <w:r w:rsidRPr="005559F0">
        <w:rPr>
          <w:b/>
          <w:bCs/>
          <w:sz w:val="20"/>
          <w:szCs w:val="20"/>
        </w:rPr>
        <w:t>*</w:t>
      </w:r>
      <w:r w:rsidR="00C46319">
        <w:rPr>
          <w:b/>
          <w:bCs/>
          <w:sz w:val="20"/>
          <w:szCs w:val="20"/>
        </w:rPr>
        <w:t>Project Supervisor</w:t>
      </w:r>
    </w:p>
    <w:p w14:paraId="2F01F6D5" w14:textId="77777777" w:rsidR="00C46319" w:rsidRPr="005559F0" w:rsidRDefault="00C46319" w:rsidP="000F327D">
      <w:pPr>
        <w:pStyle w:val="papertitle"/>
        <w:spacing w:before="100" w:beforeAutospacing="1" w:after="100" w:afterAutospacing="1" w:line="120" w:lineRule="auto"/>
        <w:rPr>
          <w:b/>
          <w:bCs/>
          <w:sz w:val="20"/>
          <w:szCs w:val="20"/>
        </w:rPr>
      </w:pPr>
      <w:r>
        <w:rPr>
          <w:b/>
          <w:bCs/>
          <w:sz w:val="20"/>
          <w:szCs w:val="20"/>
          <w:vertAlign w:val="superscript"/>
        </w:rPr>
        <w:t xml:space="preserve"> </w:t>
      </w:r>
      <w:r w:rsidRPr="00C46319">
        <w:rPr>
          <w:b/>
          <w:bCs/>
          <w:sz w:val="20"/>
          <w:szCs w:val="20"/>
          <w:vertAlign w:val="superscript"/>
        </w:rPr>
        <w:t>+</w:t>
      </w:r>
      <w:r>
        <w:rPr>
          <w:b/>
          <w:bCs/>
          <w:sz w:val="20"/>
          <w:szCs w:val="20"/>
        </w:rPr>
        <w:t>Project Coordinator</w:t>
      </w:r>
    </w:p>
    <w:p w14:paraId="796710A2" w14:textId="77777777" w:rsidR="003178FF" w:rsidRPr="005559F0" w:rsidRDefault="003178FF" w:rsidP="000F327D">
      <w:pPr>
        <w:pStyle w:val="papertitle"/>
        <w:spacing w:before="100" w:beforeAutospacing="1" w:after="100" w:afterAutospacing="1" w:line="120" w:lineRule="auto"/>
        <w:rPr>
          <w:b/>
          <w:bCs/>
          <w:sz w:val="20"/>
          <w:szCs w:val="20"/>
        </w:rPr>
      </w:pPr>
      <w:r w:rsidRPr="005559F0">
        <w:rPr>
          <w:b/>
          <w:bCs/>
          <w:sz w:val="20"/>
          <w:szCs w:val="20"/>
        </w:rPr>
        <w:t>Department of Computer Science Engineering</w:t>
      </w:r>
    </w:p>
    <w:p w14:paraId="01F60D18" w14:textId="77777777" w:rsidR="003178FF" w:rsidRPr="005559F0" w:rsidRDefault="003178FF" w:rsidP="000F327D">
      <w:pPr>
        <w:pStyle w:val="papertitle"/>
        <w:spacing w:before="100" w:beforeAutospacing="1" w:after="100" w:afterAutospacing="1" w:line="120" w:lineRule="auto"/>
        <w:rPr>
          <w:b/>
          <w:bCs/>
          <w:sz w:val="20"/>
          <w:szCs w:val="20"/>
        </w:rPr>
      </w:pPr>
      <w:r w:rsidRPr="005559F0">
        <w:rPr>
          <w:b/>
          <w:bCs/>
          <w:sz w:val="20"/>
          <w:szCs w:val="20"/>
        </w:rPr>
        <w:t>Apex Institute of Technology</w:t>
      </w:r>
    </w:p>
    <w:p w14:paraId="5760F71B" w14:textId="77777777" w:rsidR="00080AAB" w:rsidRPr="005559F0" w:rsidRDefault="003178FF" w:rsidP="003178FF">
      <w:pPr>
        <w:pStyle w:val="papertitle"/>
        <w:spacing w:before="100" w:beforeAutospacing="1" w:after="100" w:afterAutospacing="1" w:line="120" w:lineRule="auto"/>
        <w:ind w:left="720"/>
        <w:jc w:val="both"/>
        <w:rPr>
          <w:b/>
          <w:bCs/>
          <w:sz w:val="20"/>
          <w:szCs w:val="20"/>
        </w:rPr>
      </w:pPr>
      <w:r w:rsidRPr="005559F0">
        <w:rPr>
          <w:b/>
          <w:bCs/>
          <w:sz w:val="20"/>
          <w:szCs w:val="20"/>
        </w:rPr>
        <w:t xml:space="preserve">                                                   </w:t>
      </w:r>
      <w:r w:rsidR="00080AAB" w:rsidRPr="005559F0">
        <w:rPr>
          <w:b/>
          <w:bCs/>
          <w:sz w:val="20"/>
          <w:szCs w:val="20"/>
        </w:rPr>
        <w:t>Chandigarh University , Mohali , Punjab</w:t>
      </w:r>
    </w:p>
    <w:p w14:paraId="3DF4B927" w14:textId="77777777" w:rsidR="00080AAB" w:rsidRPr="005559F0" w:rsidRDefault="00080AAB" w:rsidP="000F327D">
      <w:pPr>
        <w:pStyle w:val="papertitle"/>
        <w:spacing w:before="100" w:beforeAutospacing="1" w:after="100" w:afterAutospacing="1"/>
        <w:rPr>
          <w:b/>
          <w:bCs/>
          <w:sz w:val="20"/>
          <w:szCs w:val="20"/>
        </w:rPr>
      </w:pPr>
      <w:r w:rsidRPr="005559F0">
        <w:rPr>
          <w:b/>
          <w:bCs/>
          <w:sz w:val="20"/>
          <w:szCs w:val="20"/>
        </w:rPr>
        <w:t xml:space="preserve">Email : </w:t>
      </w:r>
      <w:hyperlink r:id="rId11" w:history="1">
        <w:r w:rsidRPr="00C46319">
          <w:rPr>
            <w:rStyle w:val="Hyperlink"/>
            <w:b/>
            <w:bCs/>
            <w:color w:val="auto"/>
            <w:sz w:val="20"/>
            <w:szCs w:val="20"/>
          </w:rPr>
          <w:t>19BCS6094@cuchd.in</w:t>
        </w:r>
      </w:hyperlink>
      <w:r w:rsidRPr="00C46319">
        <w:rPr>
          <w:b/>
          <w:bCs/>
          <w:sz w:val="20"/>
          <w:szCs w:val="20"/>
        </w:rPr>
        <w:t xml:space="preserve">, </w:t>
      </w:r>
      <w:hyperlink r:id="rId12" w:history="1">
        <w:r w:rsidRPr="00C46319">
          <w:rPr>
            <w:rStyle w:val="Hyperlink"/>
            <w:b/>
            <w:bCs/>
            <w:color w:val="auto"/>
            <w:sz w:val="20"/>
            <w:szCs w:val="20"/>
          </w:rPr>
          <w:t>19BCS6082@cuchd.in</w:t>
        </w:r>
      </w:hyperlink>
      <w:r w:rsidRPr="00C46319">
        <w:rPr>
          <w:b/>
          <w:bCs/>
          <w:sz w:val="20"/>
          <w:szCs w:val="20"/>
        </w:rPr>
        <w:t xml:space="preserve">,  </w:t>
      </w:r>
      <w:hyperlink r:id="rId13" w:history="1">
        <w:r w:rsidRPr="00C46319">
          <w:rPr>
            <w:rStyle w:val="Hyperlink"/>
            <w:b/>
            <w:bCs/>
            <w:color w:val="auto"/>
            <w:sz w:val="20"/>
            <w:szCs w:val="20"/>
          </w:rPr>
          <w:t>19BCS6085@cuchd.in</w:t>
        </w:r>
      </w:hyperlink>
      <w:r w:rsidRPr="00C46319">
        <w:rPr>
          <w:b/>
          <w:bCs/>
          <w:sz w:val="20"/>
          <w:szCs w:val="20"/>
        </w:rPr>
        <w:t xml:space="preserve">, </w:t>
      </w:r>
      <w:hyperlink r:id="rId14" w:history="1">
        <w:r w:rsidRPr="00C46319">
          <w:rPr>
            <w:rStyle w:val="Hyperlink"/>
            <w:b/>
            <w:bCs/>
            <w:color w:val="auto"/>
            <w:sz w:val="20"/>
            <w:szCs w:val="20"/>
          </w:rPr>
          <w:t>19BCS6088@cuchd.in</w:t>
        </w:r>
      </w:hyperlink>
      <w:r w:rsidRPr="00C46319">
        <w:rPr>
          <w:b/>
          <w:bCs/>
          <w:sz w:val="20"/>
          <w:szCs w:val="20"/>
        </w:rPr>
        <w:t xml:space="preserve">, </w:t>
      </w:r>
      <w:hyperlink r:id="rId15" w:history="1">
        <w:r w:rsidR="000F327D" w:rsidRPr="00C46319">
          <w:rPr>
            <w:rStyle w:val="Hyperlink"/>
            <w:b/>
            <w:bCs/>
            <w:color w:val="auto"/>
            <w:sz w:val="20"/>
            <w:szCs w:val="20"/>
          </w:rPr>
          <w:t>19BCS6087@cuchd.in</w:t>
        </w:r>
      </w:hyperlink>
      <w:r w:rsidR="00BA13FC" w:rsidRPr="00C46319">
        <w:rPr>
          <w:b/>
          <w:bCs/>
          <w:sz w:val="20"/>
          <w:szCs w:val="20"/>
        </w:rPr>
        <w:t xml:space="preserve">, and </w:t>
      </w:r>
      <w:hyperlink r:id="rId16" w:history="1">
        <w:r w:rsidR="00C46319" w:rsidRPr="00C46319">
          <w:rPr>
            <w:rStyle w:val="Hyperlink"/>
            <w:b/>
            <w:bCs/>
            <w:color w:val="auto"/>
            <w:sz w:val="20"/>
            <w:szCs w:val="20"/>
          </w:rPr>
          <w:t>dinesh.e10419@cumail.in*</w:t>
        </w:r>
      </w:hyperlink>
      <w:r w:rsidR="00C46319" w:rsidRPr="00C46319">
        <w:rPr>
          <w:b/>
          <w:bCs/>
          <w:sz w:val="20"/>
          <w:szCs w:val="20"/>
        </w:rPr>
        <w:t xml:space="preserve">, </w:t>
      </w:r>
      <w:r w:rsidR="00C46319" w:rsidRPr="00C46319">
        <w:rPr>
          <w:b/>
          <w:bCs/>
          <w:sz w:val="20"/>
          <w:szCs w:val="20"/>
          <w:u w:val="single"/>
          <w:shd w:val="clear" w:color="auto" w:fill="FFFFFF"/>
        </w:rPr>
        <w:t>projects.ait</w:t>
      </w:r>
      <w:hyperlink r:id="rId17" w:tgtFrame="_blank" w:history="1">
        <w:r w:rsidR="00C46319" w:rsidRPr="00C46319">
          <w:rPr>
            <w:rStyle w:val="Hyperlink"/>
            <w:b/>
            <w:bCs/>
            <w:color w:val="auto"/>
            <w:sz w:val="20"/>
            <w:szCs w:val="20"/>
            <w:bdr w:val="none" w:sz="0" w:space="0" w:color="auto" w:frame="1"/>
            <w:shd w:val="clear" w:color="auto" w:fill="FFFFFF"/>
          </w:rPr>
          <w:t>@cumail.in</w:t>
        </w:r>
      </w:hyperlink>
      <w:r w:rsidR="00C46319" w:rsidRPr="00C46319">
        <w:rPr>
          <w:b/>
          <w:bCs/>
          <w:sz w:val="20"/>
          <w:szCs w:val="20"/>
          <w:shd w:val="clear" w:color="auto" w:fill="FFFFFF"/>
          <w:vertAlign w:val="superscript"/>
        </w:rPr>
        <w:t>+</w:t>
      </w:r>
      <w:r w:rsidR="00C46319">
        <w:rPr>
          <w:b/>
          <w:bCs/>
          <w:sz w:val="20"/>
          <w:szCs w:val="20"/>
          <w:u w:val="single"/>
        </w:rPr>
        <w:t xml:space="preserve"> </w:t>
      </w:r>
      <w:r w:rsidR="00BA13FC" w:rsidRPr="005559F0">
        <w:rPr>
          <w:b/>
          <w:bCs/>
          <w:sz w:val="20"/>
          <w:szCs w:val="20"/>
        </w:rPr>
        <w:t xml:space="preserve"> </w:t>
      </w:r>
    </w:p>
    <w:p w14:paraId="706FDEB0" w14:textId="77777777" w:rsidR="00BA13FC" w:rsidRPr="005559F0" w:rsidRDefault="00BA13FC" w:rsidP="00BA13FC">
      <w:pPr>
        <w:pStyle w:val="papertitle"/>
        <w:spacing w:before="100" w:beforeAutospacing="1" w:after="100" w:afterAutospacing="1"/>
        <w:jc w:val="both"/>
        <w:rPr>
          <w:b/>
          <w:bCs/>
          <w:sz w:val="20"/>
          <w:szCs w:val="20"/>
        </w:rPr>
        <w:sectPr w:rsidR="00BA13FC" w:rsidRPr="005559F0" w:rsidSect="003B4E04">
          <w:footerReference w:type="first" r:id="rId18"/>
          <w:pgSz w:w="11906" w:h="16838" w:code="9"/>
          <w:pgMar w:top="540" w:right="893" w:bottom="1440" w:left="893" w:header="720" w:footer="720" w:gutter="0"/>
          <w:cols w:space="720"/>
          <w:titlePg/>
          <w:docGrid w:linePitch="360"/>
        </w:sectPr>
      </w:pPr>
    </w:p>
    <w:p w14:paraId="0EBEF7C2" w14:textId="77777777" w:rsidR="009F1D79" w:rsidRPr="005559F0" w:rsidRDefault="009F1D79" w:rsidP="00080AAB">
      <w:pPr>
        <w:pStyle w:val="Author"/>
        <w:spacing w:before="100" w:beforeAutospacing="1"/>
        <w:jc w:val="both"/>
        <w:rPr>
          <w:sz w:val="18"/>
          <w:szCs w:val="18"/>
        </w:rPr>
        <w:sectPr w:rsidR="009F1D79" w:rsidRPr="005559F0" w:rsidSect="003B4E04">
          <w:type w:val="continuous"/>
          <w:pgSz w:w="11906" w:h="16838" w:code="9"/>
          <w:pgMar w:top="450" w:right="893" w:bottom="1440" w:left="893" w:header="720" w:footer="720" w:gutter="0"/>
          <w:cols w:num="3" w:space="720"/>
          <w:docGrid w:linePitch="360"/>
        </w:sectPr>
      </w:pPr>
    </w:p>
    <w:p w14:paraId="4F337DA8" w14:textId="77777777" w:rsidR="009303D9" w:rsidRPr="005559F0" w:rsidRDefault="00BD670B" w:rsidP="00080AAB">
      <w:pPr>
        <w:jc w:val="both"/>
        <w:sectPr w:rsidR="009303D9" w:rsidRPr="005559F0" w:rsidSect="003B4E04">
          <w:type w:val="continuous"/>
          <w:pgSz w:w="11906" w:h="16838" w:code="9"/>
          <w:pgMar w:top="450" w:right="893" w:bottom="1440" w:left="893" w:header="720" w:footer="720" w:gutter="0"/>
          <w:cols w:num="3" w:space="720"/>
          <w:docGrid w:linePitch="360"/>
        </w:sectPr>
      </w:pPr>
      <w:r w:rsidRPr="005559F0">
        <w:br w:type="column"/>
      </w:r>
    </w:p>
    <w:p w14:paraId="05686802" w14:textId="77777777" w:rsidR="00C87A09" w:rsidRPr="005559F0" w:rsidRDefault="009303D9" w:rsidP="002C1A9B">
      <w:pPr>
        <w:jc w:val="both"/>
        <w:rPr>
          <w:b/>
          <w:bCs/>
        </w:rPr>
      </w:pPr>
      <w:r w:rsidRPr="005559F0">
        <w:rPr>
          <w:b/>
          <w:bCs/>
          <w:i/>
          <w:iCs/>
        </w:rPr>
        <w:t>Abstract</w:t>
      </w:r>
      <w:r w:rsidRPr="005559F0">
        <w:rPr>
          <w:b/>
          <w:bCs/>
        </w:rPr>
        <w:t>—</w:t>
      </w:r>
      <w:r w:rsidR="002C1A9B" w:rsidRPr="005559F0">
        <w:t xml:space="preserve"> </w:t>
      </w:r>
      <w:r w:rsidR="002C1A9B" w:rsidRPr="005559F0">
        <w:rPr>
          <w:b/>
          <w:bCs/>
        </w:rPr>
        <w:t xml:space="preserve">Health care is very </w:t>
      </w:r>
      <w:r w:rsidR="00285CFA" w:rsidRPr="005559F0">
        <w:rPr>
          <w:b/>
          <w:bCs/>
        </w:rPr>
        <w:t>significant</w:t>
      </w:r>
      <w:r w:rsidR="002C1A9B" w:rsidRPr="005559F0">
        <w:rPr>
          <w:b/>
          <w:bCs/>
        </w:rPr>
        <w:t xml:space="preserve"> for you to live a </w:t>
      </w:r>
      <w:r w:rsidR="00285CFA">
        <w:rPr>
          <w:b/>
          <w:bCs/>
        </w:rPr>
        <w:t xml:space="preserve">well and </w:t>
      </w:r>
      <w:r w:rsidR="002C1A9B" w:rsidRPr="005559F0">
        <w:rPr>
          <w:b/>
          <w:bCs/>
        </w:rPr>
        <w:t xml:space="preserve">healthy life. Often </w:t>
      </w:r>
      <w:r w:rsidR="00D426A9" w:rsidRPr="005559F0">
        <w:rPr>
          <w:b/>
          <w:bCs/>
        </w:rPr>
        <w:t>people</w:t>
      </w:r>
      <w:r w:rsidR="002C1A9B" w:rsidRPr="005559F0">
        <w:rPr>
          <w:b/>
          <w:bCs/>
        </w:rPr>
        <w:t xml:space="preserve"> do not know all the treatments or symptoms associated with a particular disease. For young people, users with the problem go to the hospital in person for a </w:t>
      </w:r>
      <w:r w:rsidR="00632D84" w:rsidRPr="005559F0">
        <w:rPr>
          <w:b/>
          <w:bCs/>
        </w:rPr>
        <w:t>laborious</w:t>
      </w:r>
      <w:r w:rsidR="002C1A9B" w:rsidRPr="005559F0">
        <w:rPr>
          <w:b/>
          <w:bCs/>
        </w:rPr>
        <w:t xml:space="preserve"> test and it is very </w:t>
      </w:r>
      <w:r w:rsidR="00632D84" w:rsidRPr="005559F0">
        <w:rPr>
          <w:b/>
          <w:bCs/>
        </w:rPr>
        <w:t>problematic</w:t>
      </w:r>
      <w:r w:rsidR="002C1A9B" w:rsidRPr="005559F0">
        <w:rPr>
          <w:b/>
          <w:bCs/>
        </w:rPr>
        <w:t xml:space="preserve"> to get a doctor's appointment for any health problems</w:t>
      </w:r>
      <w:r w:rsidR="00632D84" w:rsidRPr="005559F0">
        <w:rPr>
          <w:b/>
          <w:bCs/>
        </w:rPr>
        <w:t>,</w:t>
      </w:r>
      <w:r w:rsidR="002C1A9B" w:rsidRPr="005559F0">
        <w:rPr>
          <w:b/>
          <w:bCs/>
        </w:rPr>
        <w:t xml:space="preserve"> </w:t>
      </w:r>
      <w:r w:rsidR="00632D84" w:rsidRPr="005559F0">
        <w:rPr>
          <w:b/>
          <w:bCs/>
        </w:rPr>
        <w:t>a</w:t>
      </w:r>
      <w:r w:rsidR="002C1A9B" w:rsidRPr="005559F0">
        <w:rPr>
          <w:b/>
          <w:bCs/>
        </w:rPr>
        <w:t xml:space="preserve">nd managing phone calls. </w:t>
      </w:r>
      <w:r w:rsidR="00285CFA">
        <w:rPr>
          <w:b/>
          <w:bCs/>
        </w:rPr>
        <w:t>These types of problems</w:t>
      </w:r>
      <w:r w:rsidR="002C1A9B" w:rsidRPr="005559F0">
        <w:rPr>
          <w:b/>
          <w:bCs/>
        </w:rPr>
        <w:t xml:space="preserve"> can be solved by using </w:t>
      </w:r>
      <w:r w:rsidR="00285CFA">
        <w:rPr>
          <w:b/>
          <w:bCs/>
        </w:rPr>
        <w:t>Healthcare/</w:t>
      </w:r>
      <w:r w:rsidR="00F134C6" w:rsidRPr="005559F0">
        <w:rPr>
          <w:b/>
          <w:bCs/>
        </w:rPr>
        <w:t>Medicinal</w:t>
      </w:r>
      <w:r w:rsidR="002C1A9B" w:rsidRPr="005559F0">
        <w:rPr>
          <w:b/>
          <w:bCs/>
        </w:rPr>
        <w:t xml:space="preserve"> Chatbot by providing </w:t>
      </w:r>
      <w:r w:rsidR="00285CFA" w:rsidRPr="005559F0">
        <w:rPr>
          <w:b/>
          <w:bCs/>
        </w:rPr>
        <w:t>appropriate</w:t>
      </w:r>
      <w:r w:rsidR="002C1A9B" w:rsidRPr="005559F0">
        <w:rPr>
          <w:b/>
          <w:bCs/>
        </w:rPr>
        <w:t xml:space="preserve"> guidance regarding healthy living. The </w:t>
      </w:r>
      <w:r w:rsidR="00285CFA">
        <w:rPr>
          <w:b/>
          <w:bCs/>
        </w:rPr>
        <w:t>notion</w:t>
      </w:r>
      <w:r w:rsidR="002C1A9B" w:rsidRPr="005559F0">
        <w:rPr>
          <w:b/>
          <w:bCs/>
        </w:rPr>
        <w:t xml:space="preserve"> is to create a medical chatbot using Neural Networks that can </w:t>
      </w:r>
      <w:r w:rsidR="00285CFA">
        <w:rPr>
          <w:b/>
          <w:bCs/>
        </w:rPr>
        <w:t xml:space="preserve">provide with the info and </w:t>
      </w:r>
      <w:r w:rsidR="002C1A9B" w:rsidRPr="005559F0">
        <w:rPr>
          <w:b/>
          <w:bCs/>
        </w:rPr>
        <w:t xml:space="preserve">diagnose the disease and </w:t>
      </w:r>
      <w:r w:rsidR="00285CFA" w:rsidRPr="005559F0">
        <w:rPr>
          <w:b/>
          <w:bCs/>
        </w:rPr>
        <w:t>deliver</w:t>
      </w:r>
      <w:r w:rsidR="002C1A9B" w:rsidRPr="005559F0">
        <w:rPr>
          <w:b/>
          <w:bCs/>
        </w:rPr>
        <w:t xml:space="preserve"> basic information about the disease and when and where to consult a doctor. The effectiveness of medical chatbots </w:t>
      </w:r>
      <w:r w:rsidR="00285CFA" w:rsidRPr="005559F0">
        <w:rPr>
          <w:b/>
          <w:bCs/>
        </w:rPr>
        <w:t>rest</w:t>
      </w:r>
      <w:r w:rsidR="002C1A9B" w:rsidRPr="005559F0">
        <w:rPr>
          <w:b/>
          <w:bCs/>
        </w:rPr>
        <w:t xml:space="preserve"> on Natural language processing</w:t>
      </w:r>
      <w:r w:rsidR="00285CFA">
        <w:rPr>
          <w:b/>
          <w:bCs/>
        </w:rPr>
        <w:t xml:space="preserve"> technique</w:t>
      </w:r>
      <w:r w:rsidR="002C1A9B" w:rsidRPr="005559F0">
        <w:rPr>
          <w:b/>
          <w:bCs/>
        </w:rPr>
        <w:t xml:space="preserve"> that helps users post their concerns about </w:t>
      </w:r>
      <w:r w:rsidR="00285CFA">
        <w:rPr>
          <w:b/>
          <w:bCs/>
        </w:rPr>
        <w:t xml:space="preserve">any disease and also </w:t>
      </w:r>
      <w:r w:rsidR="002C1A9B" w:rsidRPr="005559F0">
        <w:rPr>
          <w:b/>
          <w:bCs/>
        </w:rPr>
        <w:t xml:space="preserve">their health. The user can ask any </w:t>
      </w:r>
      <w:r w:rsidR="00285CFA" w:rsidRPr="005559F0">
        <w:rPr>
          <w:b/>
          <w:bCs/>
        </w:rPr>
        <w:t>private</w:t>
      </w:r>
      <w:r w:rsidR="002C1A9B" w:rsidRPr="005559F0">
        <w:rPr>
          <w:b/>
          <w:bCs/>
        </w:rPr>
        <w:t xml:space="preserve"> question related to health care via chatbot without being </w:t>
      </w:r>
      <w:r w:rsidR="00EC1980" w:rsidRPr="005559F0">
        <w:rPr>
          <w:b/>
          <w:bCs/>
        </w:rPr>
        <w:t>actually</w:t>
      </w:r>
      <w:r w:rsidR="002C1A9B" w:rsidRPr="005559F0">
        <w:rPr>
          <w:b/>
          <w:bCs/>
        </w:rPr>
        <w:t xml:space="preserve"> present at the </w:t>
      </w:r>
      <w:r w:rsidR="00EC1980">
        <w:rPr>
          <w:b/>
          <w:bCs/>
        </w:rPr>
        <w:t xml:space="preserve">clinic or </w:t>
      </w:r>
      <w:r w:rsidR="002C1A9B" w:rsidRPr="005559F0">
        <w:rPr>
          <w:b/>
          <w:bCs/>
        </w:rPr>
        <w:t>hospital. This will help reduce the cost of health care and improve access to medical information through medical chat-bot. The program development plan is to analyze customer feelings.</w:t>
      </w:r>
    </w:p>
    <w:p w14:paraId="116ABD44" w14:textId="77777777" w:rsidR="00BA13FC" w:rsidRPr="005559F0" w:rsidRDefault="00BA13FC" w:rsidP="002C1A9B">
      <w:pPr>
        <w:jc w:val="both"/>
        <w:rPr>
          <w:b/>
          <w:bCs/>
        </w:rPr>
      </w:pPr>
    </w:p>
    <w:p w14:paraId="46EB9772" w14:textId="77777777" w:rsidR="002C1A9B" w:rsidRPr="005559F0" w:rsidRDefault="002C1A9B" w:rsidP="002C1A9B">
      <w:pPr>
        <w:jc w:val="both"/>
      </w:pPr>
    </w:p>
    <w:p w14:paraId="571DBDAA" w14:textId="77777777" w:rsidR="009303D9" w:rsidRPr="005559F0" w:rsidRDefault="0011122F" w:rsidP="001075D1">
      <w:pPr>
        <w:pStyle w:val="Heading1"/>
        <w:rPr>
          <w:b/>
          <w:bCs/>
        </w:rPr>
      </w:pPr>
      <w:r w:rsidRPr="005559F0">
        <w:rPr>
          <w:b/>
          <w:bCs/>
        </w:rPr>
        <w:t>INTRODUCTION</w:t>
      </w:r>
    </w:p>
    <w:p w14:paraId="2B020703" w14:textId="77777777" w:rsidR="00BA13FC" w:rsidRPr="005559F0" w:rsidRDefault="00BA13FC" w:rsidP="00BA13FC"/>
    <w:p w14:paraId="07D3D948" w14:textId="77777777" w:rsidR="0011122F" w:rsidRPr="005559F0" w:rsidRDefault="00C67049" w:rsidP="00C67049">
      <w:pPr>
        <w:pStyle w:val="Heading2"/>
        <w:numPr>
          <w:ilvl w:val="0"/>
          <w:numId w:val="0"/>
        </w:numPr>
        <w:ind w:left="288" w:hanging="288"/>
        <w:rPr>
          <w:b/>
          <w:bCs/>
        </w:rPr>
      </w:pPr>
      <w:r w:rsidRPr="005559F0">
        <w:rPr>
          <w:b/>
          <w:bCs/>
        </w:rPr>
        <w:t xml:space="preserve">A. </w:t>
      </w:r>
      <w:r w:rsidR="0011122F" w:rsidRPr="005559F0">
        <w:rPr>
          <w:b/>
          <w:bCs/>
        </w:rPr>
        <w:t>PROBLEM DEFINITION</w:t>
      </w:r>
    </w:p>
    <w:p w14:paraId="654354CE" w14:textId="77777777" w:rsidR="00BA13FC" w:rsidRPr="005559F0" w:rsidRDefault="00BA13FC" w:rsidP="00E7596C">
      <w:pPr>
        <w:pStyle w:val="BodyText"/>
        <w:rPr>
          <w:spacing w:val="5"/>
          <w:shd w:val="clear" w:color="auto" w:fill="FFFFFF"/>
        </w:rPr>
      </w:pPr>
    </w:p>
    <w:p w14:paraId="63193EC5" w14:textId="77777777" w:rsidR="009303D9" w:rsidRPr="005559F0" w:rsidRDefault="00576DE9" w:rsidP="000748EA">
      <w:pPr>
        <w:pStyle w:val="BodyText"/>
        <w:rPr>
          <w:spacing w:val="5"/>
          <w:shd w:val="clear" w:color="auto" w:fill="FFFFFF"/>
        </w:rPr>
      </w:pPr>
      <w:r w:rsidRPr="005559F0">
        <w:rPr>
          <w:spacing w:val="5"/>
          <w:shd w:val="clear" w:color="auto" w:fill="FFFFFF"/>
        </w:rPr>
        <w:t xml:space="preserve">Nowadays, health care is vital for our life. </w:t>
      </w:r>
      <w:r w:rsidR="007F2FAD" w:rsidRPr="005559F0">
        <w:rPr>
          <w:spacing w:val="5"/>
          <w:shd w:val="clear" w:color="auto" w:fill="FFFFFF"/>
          <w:lang w:val="en-US"/>
        </w:rPr>
        <w:t xml:space="preserve">In </w:t>
      </w:r>
      <w:r w:rsidR="007F2FAD" w:rsidRPr="005559F0">
        <w:rPr>
          <w:spacing w:val="5"/>
          <w:shd w:val="clear" w:color="auto" w:fill="FFFFFF"/>
        </w:rPr>
        <w:t>toda</w:t>
      </w:r>
      <w:r w:rsidR="007F2FAD" w:rsidRPr="005559F0">
        <w:rPr>
          <w:spacing w:val="5"/>
          <w:shd w:val="clear" w:color="auto" w:fill="FFFFFF"/>
          <w:lang w:val="en-US"/>
        </w:rPr>
        <w:t>y’s world,</w:t>
      </w:r>
      <w:r w:rsidRPr="005559F0">
        <w:rPr>
          <w:spacing w:val="5"/>
          <w:shd w:val="clear" w:color="auto" w:fill="FFFFFF"/>
        </w:rPr>
        <w:t xml:space="preserve"> people are busy with their work receptions, workplace works, and additional addiction to the web. They are not very engaged regarding their health. </w:t>
      </w:r>
      <w:r w:rsidR="007F2FAD" w:rsidRPr="005559F0">
        <w:rPr>
          <w:spacing w:val="5"/>
          <w:shd w:val="clear" w:color="auto" w:fill="FFFFFF"/>
          <w:lang w:val="en-US"/>
        </w:rPr>
        <w:t>Therefore,</w:t>
      </w:r>
      <w:r w:rsidRPr="005559F0">
        <w:rPr>
          <w:spacing w:val="5"/>
          <w:shd w:val="clear" w:color="auto" w:fill="FFFFFF"/>
        </w:rPr>
        <w:t xml:space="preserve"> they </w:t>
      </w:r>
      <w:r w:rsidR="007F2FAD" w:rsidRPr="005559F0">
        <w:rPr>
          <w:spacing w:val="5"/>
          <w:shd w:val="clear" w:color="auto" w:fill="FFFFFF"/>
        </w:rPr>
        <w:t>evade</w:t>
      </w:r>
      <w:r w:rsidRPr="005559F0">
        <w:rPr>
          <w:spacing w:val="5"/>
          <w:shd w:val="clear" w:color="auto" w:fill="FFFFFF"/>
        </w:rPr>
        <w:t xml:space="preserve"> going to a </w:t>
      </w:r>
      <w:r w:rsidR="007F2FAD" w:rsidRPr="005559F0">
        <w:rPr>
          <w:spacing w:val="5"/>
          <w:shd w:val="clear" w:color="auto" w:fill="FFFFFF"/>
          <w:lang w:val="en-US"/>
        </w:rPr>
        <w:t xml:space="preserve">doctor </w:t>
      </w:r>
      <w:r w:rsidRPr="005559F0">
        <w:rPr>
          <w:spacing w:val="5"/>
          <w:shd w:val="clear" w:color="auto" w:fill="FFFFFF"/>
        </w:rPr>
        <w:t xml:space="preserve">for a </w:t>
      </w:r>
      <w:r w:rsidR="00CC38CF" w:rsidRPr="005559F0">
        <w:rPr>
          <w:spacing w:val="5"/>
          <w:shd w:val="clear" w:color="auto" w:fill="FFFFFF"/>
        </w:rPr>
        <w:t>slight</w:t>
      </w:r>
      <w:r w:rsidRPr="005559F0">
        <w:rPr>
          <w:spacing w:val="5"/>
          <w:shd w:val="clear" w:color="auto" w:fill="FFFFFF"/>
        </w:rPr>
        <w:t xml:space="preserve"> </w:t>
      </w:r>
      <w:r w:rsidR="00CC38CF" w:rsidRPr="005559F0">
        <w:rPr>
          <w:spacing w:val="5"/>
          <w:shd w:val="clear" w:color="auto" w:fill="FFFFFF"/>
        </w:rPr>
        <w:t>problematic</w:t>
      </w:r>
      <w:r w:rsidR="00CC38CF">
        <w:rPr>
          <w:spacing w:val="5"/>
          <w:shd w:val="clear" w:color="auto" w:fill="FFFFFF"/>
          <w:lang w:val="en-US"/>
        </w:rPr>
        <w:t xml:space="preserve"> situation</w:t>
      </w:r>
      <w:r w:rsidRPr="005559F0">
        <w:rPr>
          <w:spacing w:val="5"/>
          <w:shd w:val="clear" w:color="auto" w:fill="FFFFFF"/>
        </w:rPr>
        <w:t xml:space="preserve"> that may become a major disease in the future. </w:t>
      </w:r>
      <w:r w:rsidR="00CC38CF" w:rsidRPr="005559F0">
        <w:rPr>
          <w:spacing w:val="5"/>
          <w:shd w:val="clear" w:color="auto" w:fill="FFFFFF"/>
        </w:rPr>
        <w:t>Creating</w:t>
      </w:r>
      <w:r w:rsidRPr="005559F0">
        <w:rPr>
          <w:spacing w:val="5"/>
          <w:shd w:val="clear" w:color="auto" w:fill="FFFFFF"/>
        </w:rPr>
        <w:t xml:space="preserve"> </w:t>
      </w:r>
      <w:r w:rsidR="00CC38CF" w:rsidRPr="005559F0">
        <w:rPr>
          <w:spacing w:val="5"/>
          <w:shd w:val="clear" w:color="auto" w:fill="FFFFFF"/>
        </w:rPr>
        <w:t>query</w:t>
      </w:r>
      <w:r w:rsidR="00CC38CF">
        <w:rPr>
          <w:spacing w:val="5"/>
          <w:shd w:val="clear" w:color="auto" w:fill="FFFFFF"/>
          <w:lang w:val="en-US"/>
        </w:rPr>
        <w:t xml:space="preserve"> </w:t>
      </w:r>
      <w:r w:rsidR="00CC38CF" w:rsidRPr="005559F0">
        <w:rPr>
          <w:spacing w:val="5"/>
          <w:shd w:val="clear" w:color="auto" w:fill="FFFFFF"/>
        </w:rPr>
        <w:t>response</w:t>
      </w:r>
      <w:r w:rsidRPr="005559F0">
        <w:rPr>
          <w:spacing w:val="5"/>
          <w:shd w:val="clear" w:color="auto" w:fill="FFFFFF"/>
        </w:rPr>
        <w:t xml:space="preserve"> forums is becoming </w:t>
      </w:r>
      <w:r w:rsidRPr="005559F0">
        <w:rPr>
          <w:rStyle w:val="rcolor3"/>
          <w:spacing w:val="5"/>
          <w:shd w:val="clear" w:color="auto" w:fill="FFFFFF"/>
        </w:rPr>
        <w:t>an</w:t>
      </w:r>
      <w:r w:rsidRPr="005559F0">
        <w:rPr>
          <w:rStyle w:val="rcolor3"/>
          <w:spacing w:val="5"/>
          <w:shd w:val="clear" w:color="auto" w:fill="FFFFFF"/>
          <w:lang w:val="en-US"/>
        </w:rPr>
        <w:t xml:space="preserve"> </w:t>
      </w:r>
      <w:r w:rsidR="008C2480" w:rsidRPr="005559F0">
        <w:rPr>
          <w:rStyle w:val="rcolor3"/>
          <w:spacing w:val="5"/>
          <w:shd w:val="clear" w:color="auto" w:fill="FFFFFF"/>
        </w:rPr>
        <w:t>calm</w:t>
      </w:r>
      <w:r w:rsidRPr="005559F0">
        <w:rPr>
          <w:rStyle w:val="rcolor3"/>
          <w:spacing w:val="5"/>
          <w:shd w:val="clear" w:color="auto" w:fill="FFFFFF"/>
        </w:rPr>
        <w:t> </w:t>
      </w:r>
      <w:r w:rsidRPr="005559F0">
        <w:rPr>
          <w:rStyle w:val="rcolor4"/>
          <w:spacing w:val="5"/>
          <w:shd w:val="clear" w:color="auto" w:fill="FFFFFF"/>
        </w:rPr>
        <w:t>way</w:t>
      </w:r>
      <w:r w:rsidRPr="005559F0">
        <w:rPr>
          <w:rStyle w:val="rcolor4"/>
          <w:spacing w:val="5"/>
          <w:shd w:val="clear" w:color="auto" w:fill="FFFFFF"/>
          <w:lang w:val="en-US"/>
        </w:rPr>
        <w:t xml:space="preserve"> </w:t>
      </w:r>
      <w:r w:rsidRPr="005559F0">
        <w:rPr>
          <w:rStyle w:val="rcolor4"/>
          <w:spacing w:val="5"/>
          <w:shd w:val="clear" w:color="auto" w:fill="FFFFFF"/>
        </w:rPr>
        <w:t>to</w:t>
      </w:r>
      <w:r w:rsidRPr="005559F0">
        <w:rPr>
          <w:spacing w:val="5"/>
          <w:shd w:val="clear" w:color="auto" w:fill="FFFFFF"/>
        </w:rPr>
        <w:t> </w:t>
      </w:r>
      <w:r w:rsidR="008C2480" w:rsidRPr="005559F0">
        <w:rPr>
          <w:spacing w:val="5"/>
          <w:shd w:val="clear" w:color="auto" w:fill="FFFFFF"/>
        </w:rPr>
        <w:t>reply</w:t>
      </w:r>
      <w:r w:rsidRPr="005559F0">
        <w:rPr>
          <w:spacing w:val="5"/>
          <w:shd w:val="clear" w:color="auto" w:fill="FFFFFF"/>
        </w:rPr>
        <w:t xml:space="preserve"> those </w:t>
      </w:r>
      <w:r w:rsidR="008C2480" w:rsidRPr="005559F0">
        <w:rPr>
          <w:spacing w:val="5"/>
          <w:shd w:val="clear" w:color="auto" w:fill="FFFFFF"/>
        </w:rPr>
        <w:t>inquiries</w:t>
      </w:r>
      <w:r w:rsidRPr="005559F0">
        <w:rPr>
          <w:spacing w:val="5"/>
          <w:shd w:val="clear" w:color="auto" w:fill="FFFFFF"/>
          <w:lang w:val="en-US"/>
        </w:rPr>
        <w:t xml:space="preserve"> instead of browsing through a list of </w:t>
      </w:r>
      <w:r w:rsidRPr="005559F0">
        <w:rPr>
          <w:spacing w:val="5"/>
          <w:shd w:val="clear" w:color="auto" w:fill="FFFFFF"/>
        </w:rPr>
        <w:t>relevant documents from </w:t>
      </w:r>
      <w:r w:rsidRPr="005559F0">
        <w:rPr>
          <w:rStyle w:val="rcolor1"/>
          <w:spacing w:val="5"/>
          <w:shd w:val="clear" w:color="auto" w:fill="FFFFFF"/>
        </w:rPr>
        <w:t>online</w:t>
      </w:r>
      <w:r w:rsidRPr="005559F0">
        <w:rPr>
          <w:rStyle w:val="rcolor1"/>
          <w:b/>
          <w:bCs/>
          <w:spacing w:val="5"/>
          <w:shd w:val="clear" w:color="auto" w:fill="FFFFFF"/>
        </w:rPr>
        <w:t> </w:t>
      </w:r>
      <w:r w:rsidRPr="005559F0">
        <w:rPr>
          <w:spacing w:val="5"/>
          <w:shd w:val="clear" w:color="auto" w:fill="FFFFFF"/>
        </w:rPr>
        <w:t xml:space="preserve">. The </w:t>
      </w:r>
      <w:r w:rsidR="008C2480" w:rsidRPr="005559F0">
        <w:rPr>
          <w:spacing w:val="5"/>
          <w:shd w:val="clear" w:color="auto" w:fill="FFFFFF"/>
        </w:rPr>
        <w:t>core</w:t>
      </w:r>
      <w:r w:rsidRPr="005559F0">
        <w:rPr>
          <w:spacing w:val="5"/>
          <w:shd w:val="clear" w:color="auto" w:fill="FFFFFF"/>
        </w:rPr>
        <w:t xml:space="preserve"> </w:t>
      </w:r>
      <w:r w:rsidR="008C2480" w:rsidRPr="005559F0">
        <w:rPr>
          <w:spacing w:val="5"/>
          <w:shd w:val="clear" w:color="auto" w:fill="FFFFFF"/>
        </w:rPr>
        <w:t>determination</w:t>
      </w:r>
      <w:r w:rsidRPr="005559F0">
        <w:rPr>
          <w:spacing w:val="5"/>
          <w:shd w:val="clear" w:color="auto" w:fill="FFFFFF"/>
        </w:rPr>
        <w:t xml:space="preserve"> of this scheme is to remove the </w:t>
      </w:r>
      <w:r w:rsidR="008C2480" w:rsidRPr="005559F0">
        <w:rPr>
          <w:spacing w:val="5"/>
          <w:shd w:val="clear" w:color="auto" w:fill="FFFFFF"/>
        </w:rPr>
        <w:t>linguistic</w:t>
      </w:r>
      <w:r w:rsidRPr="005559F0">
        <w:rPr>
          <w:spacing w:val="5"/>
          <w:shd w:val="clear" w:color="auto" w:fill="FFFFFF"/>
        </w:rPr>
        <w:t xml:space="preserve"> gap between the user and health providers by giving </w:t>
      </w:r>
      <w:r w:rsidR="008C2480" w:rsidRPr="005559F0">
        <w:rPr>
          <w:spacing w:val="5"/>
          <w:shd w:val="clear" w:color="auto" w:fill="FFFFFF"/>
        </w:rPr>
        <w:t>instantaneous</w:t>
      </w:r>
      <w:r w:rsidRPr="005559F0">
        <w:rPr>
          <w:spacing w:val="5"/>
          <w:shd w:val="clear" w:color="auto" w:fill="FFFFFF"/>
        </w:rPr>
        <w:t xml:space="preserve"> replies to the </w:t>
      </w:r>
      <w:r w:rsidR="008C2480" w:rsidRPr="005559F0">
        <w:rPr>
          <w:spacing w:val="5"/>
          <w:shd w:val="clear" w:color="auto" w:fill="FFFFFF"/>
        </w:rPr>
        <w:t>enquiries</w:t>
      </w:r>
      <w:r w:rsidRPr="005559F0">
        <w:rPr>
          <w:spacing w:val="5"/>
          <w:shd w:val="clear" w:color="auto" w:fill="FFFFFF"/>
        </w:rPr>
        <w:t xml:space="preserve"> asked by the user. </w:t>
      </w:r>
      <w:r w:rsidR="008C2480" w:rsidRPr="005559F0">
        <w:rPr>
          <w:spacing w:val="5"/>
          <w:shd w:val="clear" w:color="auto" w:fill="FFFFFF"/>
        </w:rPr>
        <w:t>Several</w:t>
      </w:r>
      <w:r w:rsidRPr="005559F0">
        <w:rPr>
          <w:spacing w:val="5"/>
          <w:shd w:val="clear" w:color="auto" w:fill="FFFFFF"/>
        </w:rPr>
        <w:t xml:space="preserve"> of the </w:t>
      </w:r>
      <w:r w:rsidR="008C2480" w:rsidRPr="005559F0">
        <w:rPr>
          <w:spacing w:val="5"/>
          <w:shd w:val="clear" w:color="auto" w:fill="FFFFFF"/>
        </w:rPr>
        <w:t>current</w:t>
      </w:r>
      <w:r w:rsidRPr="005559F0">
        <w:rPr>
          <w:spacing w:val="5"/>
          <w:shd w:val="clear" w:color="auto" w:fill="FFFFFF"/>
        </w:rPr>
        <w:t xml:space="preserve"> systems have some limitations </w:t>
      </w:r>
      <w:r w:rsidR="008C2480">
        <w:rPr>
          <w:spacing w:val="5"/>
          <w:shd w:val="clear" w:color="auto" w:fill="FFFFFF"/>
          <w:lang w:val="en-US"/>
        </w:rPr>
        <w:t>like</w:t>
      </w:r>
      <w:r w:rsidRPr="005559F0">
        <w:rPr>
          <w:spacing w:val="5"/>
          <w:shd w:val="clear" w:color="auto" w:fill="FFFFFF"/>
        </w:rPr>
        <w:t xml:space="preserve"> as there is no </w:t>
      </w:r>
      <w:r w:rsidR="008C2480" w:rsidRPr="005559F0">
        <w:rPr>
          <w:spacing w:val="5"/>
          <w:shd w:val="clear" w:color="auto" w:fill="FFFFFF"/>
        </w:rPr>
        <w:t>prompt</w:t>
      </w:r>
      <w:r w:rsidRPr="005559F0">
        <w:rPr>
          <w:spacing w:val="5"/>
          <w:shd w:val="clear" w:color="auto" w:fill="FFFFFF"/>
        </w:rPr>
        <w:t xml:space="preserve"> response </w:t>
      </w:r>
      <w:r w:rsidR="008C2480">
        <w:rPr>
          <w:spacing w:val="5"/>
          <w:shd w:val="clear" w:color="auto" w:fill="FFFFFF"/>
          <w:lang w:val="en-US"/>
        </w:rPr>
        <w:t>delivered</w:t>
      </w:r>
      <w:r w:rsidRPr="005559F0">
        <w:rPr>
          <w:spacing w:val="5"/>
          <w:shd w:val="clear" w:color="auto" w:fill="FFFFFF"/>
        </w:rPr>
        <w:t xml:space="preserve"> to the patients, they have to wait for expert’s acknowledgment for a </w:t>
      </w:r>
      <w:r w:rsidR="008C2480">
        <w:rPr>
          <w:spacing w:val="5"/>
          <w:shd w:val="clear" w:color="auto" w:fill="FFFFFF"/>
          <w:lang w:val="en-US"/>
        </w:rPr>
        <w:t>delayed</w:t>
      </w:r>
      <w:r w:rsidRPr="005559F0">
        <w:rPr>
          <w:spacing w:val="5"/>
          <w:shd w:val="clear" w:color="auto" w:fill="FFFFFF"/>
        </w:rPr>
        <w:t xml:space="preserve"> time</w:t>
      </w:r>
      <w:r w:rsidR="00F04B80">
        <w:rPr>
          <w:spacing w:val="5"/>
          <w:shd w:val="clear" w:color="auto" w:fill="FFFFFF"/>
          <w:lang w:val="en-US"/>
        </w:rPr>
        <w:t xml:space="preserve"> frame</w:t>
      </w:r>
      <w:r w:rsidRPr="005559F0">
        <w:rPr>
          <w:spacing w:val="5"/>
          <w:shd w:val="clear" w:color="auto" w:fill="FFFFFF"/>
        </w:rPr>
        <w:t xml:space="preserve">. Some of the </w:t>
      </w:r>
      <w:r w:rsidR="000748EA" w:rsidRPr="005559F0">
        <w:rPr>
          <w:spacing w:val="5"/>
          <w:shd w:val="clear" w:color="auto" w:fill="FFFFFF"/>
        </w:rPr>
        <w:t>procedures</w:t>
      </w:r>
      <w:r w:rsidRPr="005559F0">
        <w:rPr>
          <w:spacing w:val="5"/>
          <w:shd w:val="clear" w:color="auto" w:fill="FFFFFF"/>
        </w:rPr>
        <w:t xml:space="preserve"> may charge an </w:t>
      </w:r>
      <w:r w:rsidR="000748EA" w:rsidRPr="005559F0">
        <w:rPr>
          <w:spacing w:val="5"/>
          <w:shd w:val="clear" w:color="auto" w:fill="FFFFFF"/>
        </w:rPr>
        <w:t>sum</w:t>
      </w:r>
      <w:r w:rsidR="000748EA">
        <w:rPr>
          <w:spacing w:val="5"/>
          <w:shd w:val="clear" w:color="auto" w:fill="FFFFFF"/>
          <w:lang w:val="en-US"/>
        </w:rPr>
        <w:t xml:space="preserve"> total</w:t>
      </w:r>
      <w:r w:rsidRPr="005559F0">
        <w:rPr>
          <w:spacing w:val="5"/>
          <w:shd w:val="clear" w:color="auto" w:fill="FFFFFF"/>
        </w:rPr>
        <w:t xml:space="preserve"> to </w:t>
      </w:r>
      <w:r w:rsidR="000748EA" w:rsidRPr="005559F0">
        <w:rPr>
          <w:spacing w:val="5"/>
          <w:shd w:val="clear" w:color="auto" w:fill="FFFFFF"/>
        </w:rPr>
        <w:t>execute</w:t>
      </w:r>
      <w:r w:rsidRPr="005559F0">
        <w:rPr>
          <w:spacing w:val="5"/>
          <w:shd w:val="clear" w:color="auto" w:fill="FFFFFF"/>
        </w:rPr>
        <w:t xml:space="preserve"> live chat or </w:t>
      </w:r>
      <w:r w:rsidR="000748EA" w:rsidRPr="005559F0">
        <w:rPr>
          <w:spacing w:val="5"/>
          <w:shd w:val="clear" w:color="auto" w:fill="FFFFFF"/>
        </w:rPr>
        <w:t>communiqué</w:t>
      </w:r>
      <w:r w:rsidRPr="005559F0">
        <w:rPr>
          <w:spacing w:val="5"/>
          <w:shd w:val="clear" w:color="auto" w:fill="FFFFFF"/>
        </w:rPr>
        <w:t xml:space="preserve"> with doctors online.</w:t>
      </w:r>
    </w:p>
    <w:p w14:paraId="7C377EA4" w14:textId="77777777" w:rsidR="000F327D" w:rsidRPr="005559F0" w:rsidRDefault="000F327D" w:rsidP="0011122F">
      <w:pPr>
        <w:pStyle w:val="BodyText"/>
        <w:ind w:firstLine="0"/>
        <w:rPr>
          <w:b/>
          <w:bCs/>
          <w:i/>
          <w:iCs/>
          <w:spacing w:val="5"/>
          <w:shd w:val="clear" w:color="auto" w:fill="FFFFFF"/>
          <w:lang w:val="en-US"/>
        </w:rPr>
      </w:pPr>
    </w:p>
    <w:p w14:paraId="780258A7" w14:textId="77777777" w:rsidR="0011122F" w:rsidRPr="005559F0" w:rsidRDefault="0011122F" w:rsidP="0011122F">
      <w:pPr>
        <w:pStyle w:val="BodyText"/>
        <w:ind w:firstLine="0"/>
        <w:rPr>
          <w:b/>
          <w:bCs/>
          <w:i/>
          <w:iCs/>
          <w:spacing w:val="5"/>
          <w:shd w:val="clear" w:color="auto" w:fill="FFFFFF"/>
          <w:lang w:val="en-US"/>
        </w:rPr>
      </w:pPr>
      <w:r w:rsidRPr="005559F0">
        <w:rPr>
          <w:b/>
          <w:bCs/>
          <w:i/>
          <w:iCs/>
          <w:spacing w:val="5"/>
          <w:shd w:val="clear" w:color="auto" w:fill="FFFFFF"/>
          <w:lang w:val="en-US"/>
        </w:rPr>
        <w:t>B. PROBLEM OVERVI</w:t>
      </w:r>
      <w:r w:rsidR="002C1A9B" w:rsidRPr="005559F0">
        <w:rPr>
          <w:b/>
          <w:bCs/>
          <w:i/>
          <w:iCs/>
          <w:spacing w:val="5"/>
          <w:shd w:val="clear" w:color="auto" w:fill="FFFFFF"/>
          <w:lang w:val="en-US"/>
        </w:rPr>
        <w:t>E</w:t>
      </w:r>
      <w:r w:rsidRPr="005559F0">
        <w:rPr>
          <w:b/>
          <w:bCs/>
          <w:i/>
          <w:iCs/>
          <w:spacing w:val="5"/>
          <w:shd w:val="clear" w:color="auto" w:fill="FFFFFF"/>
          <w:lang w:val="en-US"/>
        </w:rPr>
        <w:t>W</w:t>
      </w:r>
    </w:p>
    <w:p w14:paraId="0D100145" w14:textId="77777777" w:rsidR="00F6340B" w:rsidRPr="005559F0" w:rsidRDefault="00F6340B" w:rsidP="0011122F">
      <w:pPr>
        <w:jc w:val="both"/>
      </w:pPr>
    </w:p>
    <w:p w14:paraId="3A0D7E9F" w14:textId="77777777" w:rsidR="00265AD2" w:rsidRPr="005559F0" w:rsidRDefault="004B3143" w:rsidP="0011122F">
      <w:pPr>
        <w:jc w:val="both"/>
      </w:pPr>
      <w:r w:rsidRPr="005559F0">
        <w:t>Therefore, we have decided to improve the system to establish human-computer communiqué through natural language processing (NLP)</w:t>
      </w:r>
      <w:r w:rsidR="000748EA">
        <w:t xml:space="preserve"> technique.</w:t>
      </w:r>
      <w:r w:rsidR="00F546C4">
        <w:t xml:space="preserve"> </w:t>
      </w:r>
      <w:r w:rsidR="000748EA">
        <w:t>As chatbot</w:t>
      </w:r>
      <w:r w:rsidRPr="005559F0">
        <w:t xml:space="preserve"> is a </w:t>
      </w:r>
      <w:r w:rsidR="000748EA" w:rsidRPr="005559F0">
        <w:t>structure</w:t>
      </w:r>
      <w:r w:rsidRPr="005559F0">
        <w:t xml:space="preserve"> that can </w:t>
      </w:r>
      <w:r w:rsidR="000748EA" w:rsidRPr="005559F0">
        <w:t>connect</w:t>
      </w:r>
      <w:r w:rsidRPr="005559F0">
        <w:t xml:space="preserve"> with users in the </w:t>
      </w:r>
      <w:r w:rsidR="000748EA" w:rsidRPr="005559F0">
        <w:t>innate</w:t>
      </w:r>
      <w:r w:rsidRPr="005559F0">
        <w:t xml:space="preserve"> </w:t>
      </w:r>
      <w:r w:rsidR="000748EA" w:rsidRPr="005559F0">
        <w:t>linguistic</w:t>
      </w:r>
      <w:r w:rsidRPr="005559F0">
        <w:t>. There are three scrutinizes that understand the natural language, namely, to identify the main linguistic relationships that have been completed in order to divide the topic into a sentence. Then a</w:t>
      </w:r>
      <w:r w:rsidR="00F546C4">
        <w:t>n</w:t>
      </w:r>
      <w:r w:rsidRPr="005559F0">
        <w:t xml:space="preserve"> </w:t>
      </w:r>
      <w:r w:rsidR="00F546C4" w:rsidRPr="005559F0">
        <w:t>explanation</w:t>
      </w:r>
      <w:r w:rsidRPr="005559F0">
        <w:t xml:space="preserve"> of the </w:t>
      </w:r>
      <w:r w:rsidR="00F546C4">
        <w:t xml:space="preserve">queries and </w:t>
      </w:r>
      <w:r w:rsidRPr="005559F0">
        <w:t xml:space="preserve">texts is </w:t>
      </w:r>
      <w:r w:rsidR="00F546C4">
        <w:t>done</w:t>
      </w:r>
      <w:r w:rsidRPr="005559F0">
        <w:t xml:space="preserve">. </w:t>
      </w:r>
      <w:r w:rsidR="00F546C4">
        <w:t xml:space="preserve">Also, </w:t>
      </w:r>
      <w:r w:rsidRPr="005559F0">
        <w:t xml:space="preserve">Semantic translation </w:t>
      </w:r>
      <w:r w:rsidR="00F546C4" w:rsidRPr="005559F0">
        <w:t>us</w:t>
      </w:r>
      <w:r w:rsidR="00F546C4">
        <w:t>e</w:t>
      </w:r>
      <w:r w:rsidR="00F546C4" w:rsidRPr="005559F0">
        <w:t>s</w:t>
      </w:r>
      <w:r w:rsidRPr="005559F0">
        <w:t xml:space="preserve"> word information </w:t>
      </w:r>
      <w:r w:rsidR="00F546C4">
        <w:t>which means</w:t>
      </w:r>
      <w:r w:rsidRPr="005559F0">
        <w:t xml:space="preserve"> the </w:t>
      </w:r>
      <w:r w:rsidR="00F546C4" w:rsidRPr="005559F0">
        <w:t>massive</w:t>
      </w:r>
      <w:r w:rsidRPr="005559F0">
        <w:t xml:space="preserve"> </w:t>
      </w:r>
      <w:r w:rsidR="00F546C4" w:rsidRPr="005559F0">
        <w:t>quantity</w:t>
      </w:r>
      <w:r w:rsidRPr="005559F0">
        <w:t xml:space="preserve"> of information</w:t>
      </w:r>
      <w:r w:rsidR="00F546C4">
        <w:t xml:space="preserve"> is</w:t>
      </w:r>
      <w:r w:rsidRPr="005559F0">
        <w:t xml:space="preserve"> </w:t>
      </w:r>
      <w:r w:rsidR="00F546C4" w:rsidRPr="005559F0">
        <w:t>accessible</w:t>
      </w:r>
      <w:r w:rsidRPr="005559F0">
        <w:t xml:space="preserve"> online </w:t>
      </w:r>
      <w:r w:rsidR="00F546C4">
        <w:t xml:space="preserve">which </w:t>
      </w:r>
      <w:r w:rsidRPr="005559F0">
        <w:t xml:space="preserve">allows </w:t>
      </w:r>
      <w:r w:rsidR="00F546C4">
        <w:t>c</w:t>
      </w:r>
      <w:r w:rsidRPr="005559F0">
        <w:t xml:space="preserve">hatbots to </w:t>
      </w:r>
      <w:r w:rsidR="00F546C4" w:rsidRPr="005559F0">
        <w:t>deliver</w:t>
      </w:r>
      <w:r w:rsidRPr="005559F0">
        <w:t xml:space="preserve"> precise and active information based on user needs. Chatbot is a business that mimics personal conversation in its own accepted form as well as text or voice language with strategies such as Natural Language Processing (NLP). This program aims to matching personal conversation. Chatbot app development can be done by creating a visual interface to send input and get feedback. It is a program that works with the user by keeping track of the interaction status and remembering the previous instructions to provide functionality. </w:t>
      </w:r>
      <w:r w:rsidR="00632D84" w:rsidRPr="005559F0">
        <w:t>“</w:t>
      </w:r>
      <w:r w:rsidR="0011122F" w:rsidRPr="005559F0">
        <w:t>Nowadays Chatbots are being used in domains like Customer Support, Virtual Assistance, Online Trainings, and Online Reservations, and also for general conversations. The proposed Medical Chatbot can interact with the users, giving them a realistic experience of chatting with a Medical Professional. Our Chatbot can detect human message patterns using AIML (Artificial Intelligence Mark-up Language) which is a mark-up language based on XML to build AI applications. Based upon the users input it retrieves keywords from initial messages to know possible medical problems that every user has. There are few Medical Chatbots that already exist, but they do not provide users with medication for any illness but connect them with a Medical QA Forum and show them similar questions to their symptoms that doctors may have previously answered</w:t>
      </w:r>
      <w:r w:rsidR="00632D84" w:rsidRPr="005559F0">
        <w:t>.” [1]</w:t>
      </w:r>
      <w:r w:rsidR="0011122F" w:rsidRPr="005559F0">
        <w:t xml:space="preserve"> </w:t>
      </w:r>
      <w:r w:rsidRPr="005559F0">
        <w:t xml:space="preserve">Subsequently such data are not currently available for the system, we are trying to propose a database of common medical conditions and a </w:t>
      </w:r>
      <w:r w:rsidR="001A433A" w:rsidRPr="005559F0">
        <w:t>typical</w:t>
      </w:r>
      <w:r w:rsidR="001A433A">
        <w:t xml:space="preserve"> system</w:t>
      </w:r>
      <w:r w:rsidRPr="005559F0">
        <w:t xml:space="preserve"> to </w:t>
      </w:r>
      <w:r w:rsidR="001A433A" w:rsidRPr="005559F0">
        <w:t>offer</w:t>
      </w:r>
      <w:r w:rsidRPr="005559F0">
        <w:t xml:space="preserve"> immediate </w:t>
      </w:r>
      <w:r w:rsidR="001A433A" w:rsidRPr="005559F0">
        <w:t>aid</w:t>
      </w:r>
      <w:r w:rsidRPr="005559F0">
        <w:t xml:space="preserve"> to patients. In addition to the </w:t>
      </w:r>
      <w:r w:rsidR="001A433A" w:rsidRPr="005559F0">
        <w:t>planned</w:t>
      </w:r>
      <w:r w:rsidRPr="005559F0">
        <w:t xml:space="preserve"> </w:t>
      </w:r>
      <w:r w:rsidR="001A433A" w:rsidRPr="005559F0">
        <w:t>prototypical</w:t>
      </w:r>
      <w:r w:rsidRPr="005559F0">
        <w:t xml:space="preserve">, this database can also be used for other chatbot models. Our aim is to show that the proposed </w:t>
      </w:r>
      <w:r w:rsidRPr="005559F0">
        <w:lastRenderedPageBreak/>
        <w:t>Medicinal Chatbot c</w:t>
      </w:r>
      <w:r w:rsidR="001A433A">
        <w:t>an</w:t>
      </w:r>
      <w:r w:rsidRPr="005559F0">
        <w:t xml:space="preserve"> be a healthier alternative than most Chatbots </w:t>
      </w:r>
      <w:r w:rsidR="001A433A">
        <w:t xml:space="preserve">which are </w:t>
      </w:r>
      <w:r w:rsidRPr="005559F0">
        <w:t>already</w:t>
      </w:r>
      <w:r w:rsidR="001A433A">
        <w:t xml:space="preserve"> there</w:t>
      </w:r>
      <w:r w:rsidRPr="005559F0">
        <w:t xml:space="preserve"> in the medical field.</w:t>
      </w:r>
    </w:p>
    <w:p w14:paraId="32BF6956" w14:textId="77777777" w:rsidR="004B3143" w:rsidRPr="005559F0" w:rsidRDefault="004B3143" w:rsidP="0011122F">
      <w:pPr>
        <w:jc w:val="both"/>
      </w:pPr>
    </w:p>
    <w:p w14:paraId="7438DE55" w14:textId="77777777" w:rsidR="00265AD2" w:rsidRPr="005559F0" w:rsidRDefault="00265AD2" w:rsidP="00265AD2">
      <w:pPr>
        <w:pStyle w:val="Heading1"/>
        <w:rPr>
          <w:b/>
          <w:bCs/>
        </w:rPr>
      </w:pPr>
      <w:r w:rsidRPr="005559F0">
        <w:rPr>
          <w:b/>
          <w:bCs/>
        </w:rPr>
        <w:t>LITERATURE REVIEW</w:t>
      </w:r>
    </w:p>
    <w:p w14:paraId="44B657C4" w14:textId="77777777" w:rsidR="004B3143" w:rsidRPr="005559F0" w:rsidRDefault="004B3143" w:rsidP="004B3143"/>
    <w:p w14:paraId="2251E1D5" w14:textId="77777777" w:rsidR="004B3143" w:rsidRPr="005559F0" w:rsidRDefault="004B3143" w:rsidP="004B3143"/>
    <w:p w14:paraId="3A5163DF" w14:textId="77777777" w:rsidR="0011122F" w:rsidRPr="005559F0" w:rsidRDefault="008D39CB" w:rsidP="001A433A">
      <w:pPr>
        <w:pStyle w:val="BodyText"/>
        <w:ind w:firstLine="0"/>
        <w:rPr>
          <w:lang w:val="en-US"/>
        </w:rPr>
      </w:pPr>
      <w:r w:rsidRPr="005559F0">
        <w:rPr>
          <w:lang w:val="en-IN"/>
        </w:rPr>
        <w:t>L</w:t>
      </w:r>
      <w:r w:rsidR="00C67049" w:rsidRPr="005559F0">
        <w:t xml:space="preserve">iterature review plays a </w:t>
      </w:r>
      <w:r w:rsidRPr="005559F0">
        <w:t>vital</w:t>
      </w:r>
      <w:r w:rsidR="00C67049" w:rsidRPr="005559F0">
        <w:t xml:space="preserve"> role in </w:t>
      </w:r>
      <w:r w:rsidRPr="005559F0">
        <w:rPr>
          <w:lang w:val="en-IN"/>
        </w:rPr>
        <w:t>getting</w:t>
      </w:r>
      <w:r w:rsidR="00C67049" w:rsidRPr="005559F0">
        <w:t xml:space="preserve"> the</w:t>
      </w:r>
      <w:r w:rsidRPr="005559F0">
        <w:rPr>
          <w:lang w:val="en-IN"/>
        </w:rPr>
        <w:t xml:space="preserve"> idea of</w:t>
      </w:r>
      <w:r w:rsidR="00C67049" w:rsidRPr="005559F0">
        <w:t xml:space="preserve"> artificial intelligence domain and </w:t>
      </w:r>
      <w:r w:rsidRPr="005559F0">
        <w:t>application</w:t>
      </w:r>
      <w:r w:rsidR="00C67049" w:rsidRPr="005559F0">
        <w:t xml:space="preserve"> of the working system.</w:t>
      </w:r>
      <w:r w:rsidR="00C67049" w:rsidRPr="005559F0">
        <w:rPr>
          <w:lang w:val="en-US"/>
        </w:rPr>
        <w:t xml:space="preserve"> In the past few years </w:t>
      </w:r>
      <w:r w:rsidR="001A433A">
        <w:rPr>
          <w:lang w:val="en-US"/>
        </w:rPr>
        <w:t>various</w:t>
      </w:r>
      <w:r w:rsidR="00C67049" w:rsidRPr="005559F0">
        <w:rPr>
          <w:lang w:val="en-US"/>
        </w:rPr>
        <w:t xml:space="preserve"> medic</w:t>
      </w:r>
      <w:r w:rsidR="001A433A">
        <w:rPr>
          <w:lang w:val="en-US"/>
        </w:rPr>
        <w:t>in</w:t>
      </w:r>
      <w:r w:rsidR="00C67049" w:rsidRPr="005559F0">
        <w:rPr>
          <w:lang w:val="en-US"/>
        </w:rPr>
        <w:t>al chatbot designs ha</w:t>
      </w:r>
      <w:r w:rsidR="001A433A">
        <w:rPr>
          <w:lang w:val="en-US"/>
        </w:rPr>
        <w:t>s</w:t>
      </w:r>
      <w:r w:rsidR="00C67049" w:rsidRPr="005559F0">
        <w:rPr>
          <w:lang w:val="en-US"/>
        </w:rPr>
        <w:t xml:space="preserve"> been proposed to provide the user with prognosis and </w:t>
      </w:r>
      <w:r w:rsidRPr="005559F0">
        <w:rPr>
          <w:lang w:val="en-US"/>
        </w:rPr>
        <w:t>medication</w:t>
      </w:r>
      <w:r w:rsidR="00C67049" w:rsidRPr="005559F0">
        <w:rPr>
          <w:lang w:val="en-US"/>
        </w:rPr>
        <w:t xml:space="preserve"> </w:t>
      </w:r>
      <w:r w:rsidRPr="005559F0">
        <w:rPr>
          <w:lang w:val="en-US"/>
        </w:rPr>
        <w:t>sanction</w:t>
      </w:r>
      <w:r w:rsidR="00C67049" w:rsidRPr="005559F0">
        <w:rPr>
          <w:lang w:val="en-US"/>
        </w:rPr>
        <w:t xml:space="preserve"> after </w:t>
      </w:r>
      <w:r w:rsidRPr="005559F0">
        <w:rPr>
          <w:lang w:val="en-US"/>
        </w:rPr>
        <w:t>detection</w:t>
      </w:r>
      <w:r w:rsidR="00C67049" w:rsidRPr="005559F0">
        <w:rPr>
          <w:lang w:val="en-US"/>
        </w:rPr>
        <w:t xml:space="preserve"> </w:t>
      </w:r>
      <w:r w:rsidRPr="005559F0">
        <w:rPr>
          <w:lang w:val="en-US"/>
        </w:rPr>
        <w:t xml:space="preserve">of </w:t>
      </w:r>
      <w:r w:rsidR="00C67049" w:rsidRPr="005559F0">
        <w:rPr>
          <w:lang w:val="en-US"/>
        </w:rPr>
        <w:t xml:space="preserve">the </w:t>
      </w:r>
      <w:r w:rsidRPr="005559F0">
        <w:rPr>
          <w:lang w:val="en-US"/>
        </w:rPr>
        <w:t>sickness</w:t>
      </w:r>
      <w:r w:rsidR="00C67049" w:rsidRPr="005559F0">
        <w:rPr>
          <w:lang w:val="en-US"/>
        </w:rPr>
        <w:t xml:space="preserve"> </w:t>
      </w:r>
      <w:r w:rsidRPr="005559F0">
        <w:rPr>
          <w:lang w:val="en-US"/>
        </w:rPr>
        <w:t>info</w:t>
      </w:r>
      <w:r w:rsidR="00C67049" w:rsidRPr="005559F0">
        <w:rPr>
          <w:lang w:val="en-US"/>
        </w:rPr>
        <w:t xml:space="preserve"> from the user </w:t>
      </w:r>
      <w:r w:rsidRPr="005559F0">
        <w:rPr>
          <w:lang w:val="en-US"/>
        </w:rPr>
        <w:t>communications</w:t>
      </w:r>
      <w:r w:rsidR="00C67049" w:rsidRPr="005559F0">
        <w:rPr>
          <w:lang w:val="en-US"/>
        </w:rPr>
        <w:t>.</w:t>
      </w:r>
    </w:p>
    <w:p w14:paraId="5F714464" w14:textId="77777777" w:rsidR="002F61C0" w:rsidRPr="005559F0" w:rsidRDefault="001A433A" w:rsidP="009F4BEB">
      <w:pPr>
        <w:pStyle w:val="BodyText"/>
        <w:widowControl w:val="0"/>
        <w:tabs>
          <w:tab w:val="clear" w:pos="288"/>
          <w:tab w:val="left" w:pos="9880"/>
        </w:tabs>
        <w:autoSpaceDE w:val="0"/>
        <w:autoSpaceDN w:val="0"/>
        <w:spacing w:after="0" w:line="240" w:lineRule="auto"/>
        <w:ind w:firstLine="0"/>
        <w:rPr>
          <w:lang w:val="en-US"/>
        </w:rPr>
      </w:pPr>
      <w:r>
        <w:rPr>
          <w:lang w:val="en-US"/>
        </w:rPr>
        <w:t xml:space="preserve">Another method </w:t>
      </w:r>
      <w:r w:rsidR="00C94FD8">
        <w:rPr>
          <w:lang w:val="en-US"/>
        </w:rPr>
        <w:t>of training and modeling chatbot is by t</w:t>
      </w:r>
      <w:r>
        <w:rPr>
          <w:lang w:val="en-US"/>
        </w:rPr>
        <w:t>raining c</w:t>
      </w:r>
      <w:r w:rsidR="009F4BEB" w:rsidRPr="005559F0">
        <w:t>hat</w:t>
      </w:r>
      <w:r>
        <w:rPr>
          <w:lang w:val="en-US"/>
        </w:rPr>
        <w:t>-</w:t>
      </w:r>
      <w:r w:rsidR="009F4BEB" w:rsidRPr="005559F0">
        <w:t xml:space="preserve">bot </w:t>
      </w:r>
      <w:r>
        <w:rPr>
          <w:lang w:val="en-US"/>
        </w:rPr>
        <w:t xml:space="preserve">by </w:t>
      </w:r>
      <w:r w:rsidR="009F4BEB" w:rsidRPr="005559F0">
        <w:t>using the chatterbot library and train the bot to identify specific types of keywords to determine the user's intent. Th</w:t>
      </w:r>
      <w:r w:rsidR="00C94FD8">
        <w:rPr>
          <w:lang w:val="en-US"/>
        </w:rPr>
        <w:t>e</w:t>
      </w:r>
      <w:r w:rsidR="009F4BEB" w:rsidRPr="005559F0">
        <w:t xml:space="preserve"> </w:t>
      </w:r>
      <w:r w:rsidR="00C94FD8" w:rsidRPr="005559F0">
        <w:t>evidence</w:t>
      </w:r>
      <w:r w:rsidR="00C94FD8">
        <w:rPr>
          <w:lang w:val="en-US"/>
        </w:rPr>
        <w:t xml:space="preserve"> of intent</w:t>
      </w:r>
      <w:r w:rsidR="009F4BEB" w:rsidRPr="005559F0">
        <w:t xml:space="preserve"> will then be transferred to the backend. A bot can be trained to perform </w:t>
      </w:r>
      <w:r w:rsidR="00C94FD8" w:rsidRPr="005559F0">
        <w:t>rational</w:t>
      </w:r>
      <w:r w:rsidR="009F4BEB" w:rsidRPr="005559F0">
        <w:t xml:space="preserve"> thinking and </w:t>
      </w:r>
      <w:r w:rsidR="00C94FD8" w:rsidRPr="005559F0">
        <w:t>replies</w:t>
      </w:r>
      <w:r w:rsidR="009F4BEB" w:rsidRPr="005559F0">
        <w:t xml:space="preserve"> without referring to the past. The proposed approach to program development involves the use of health care. It describes in detail the business features of the p</w:t>
      </w:r>
      <w:r w:rsidR="00C94FD8">
        <w:rPr>
          <w:lang w:val="en-US"/>
        </w:rPr>
        <w:t>lanned</w:t>
      </w:r>
      <w:r w:rsidR="009F4BEB" w:rsidRPr="005559F0">
        <w:t xml:space="preserve"> system. First</w:t>
      </w:r>
      <w:r w:rsidR="00C94FD8">
        <w:rPr>
          <w:lang w:val="en-US"/>
        </w:rPr>
        <w:t>ly</w:t>
      </w:r>
      <w:r w:rsidR="009F4BEB" w:rsidRPr="005559F0">
        <w:t>, a chatbot has been created that can help users find the symptoms of their illnesses. The program</w:t>
      </w:r>
      <w:r w:rsidR="001C7ABF">
        <w:rPr>
          <w:lang w:val="en-US"/>
        </w:rPr>
        <w:t>mable bot</w:t>
      </w:r>
      <w:r w:rsidR="009F4BEB" w:rsidRPr="005559F0">
        <w:t xml:space="preserve"> helps to keep records back users responsible for using the processed input from the chatbot and converted it into action performed on the website.</w:t>
      </w:r>
    </w:p>
    <w:p w14:paraId="17599D20" w14:textId="77777777" w:rsidR="002F61C0" w:rsidRPr="005559F0" w:rsidRDefault="002F61C0" w:rsidP="002F61C0">
      <w:pPr>
        <w:pStyle w:val="BodyText"/>
        <w:ind w:firstLine="0"/>
      </w:pPr>
    </w:p>
    <w:p w14:paraId="63EDA492" w14:textId="77777777" w:rsidR="00895568" w:rsidRPr="005559F0" w:rsidRDefault="009F4BEB" w:rsidP="00C94FD8">
      <w:pPr>
        <w:jc w:val="both"/>
        <w:rPr>
          <w:lang w:val="en-IN"/>
        </w:rPr>
      </w:pPr>
      <w:r w:rsidRPr="005559F0">
        <w:t xml:space="preserve">“Chat-bots will be used extensively to provide communication between a person and a machine. Admin feeds certain information to the machine so that the machine can identify the sentences and decide on its own in response to the question. The chat used is actually an Indonesian chat pattern and the site used in the MySQL project. It can be missed in explaining the sentence and how to respond to it while linking the chat app to the website. </w:t>
      </w:r>
      <w:r w:rsidR="001C7ABF" w:rsidRPr="005559F0">
        <w:t>So,</w:t>
      </w:r>
      <w:r w:rsidRPr="005559F0">
        <w:t xml:space="preserve"> information representation and SQL implementation in the pattern matching function is required. Model data based on chat pattern will be evaluated with the help of a series of scenarios. Chat with chat-bots will be interrupted and returned to the basic pattern. It is designed to be able to add certain information to a website as it has never been exhibited before. In the event that the submission sentences on the website are not the same, they will be resized.</w:t>
      </w:r>
      <w:r w:rsidRPr="005559F0">
        <w:rPr>
          <w:lang w:val="en-IN"/>
        </w:rPr>
        <w:t>” [5]</w:t>
      </w:r>
    </w:p>
    <w:p w14:paraId="2ECF6DFA" w14:textId="77777777" w:rsidR="009F4BEB" w:rsidRPr="005559F0" w:rsidRDefault="009F4BEB" w:rsidP="00C94FD8">
      <w:pPr>
        <w:jc w:val="both"/>
      </w:pPr>
    </w:p>
    <w:p w14:paraId="66BAC9BD" w14:textId="77777777" w:rsidR="002F61C0" w:rsidRPr="005559F0" w:rsidRDefault="009921DA" w:rsidP="009921DA">
      <w:pPr>
        <w:pStyle w:val="BodyText"/>
        <w:widowControl w:val="0"/>
        <w:tabs>
          <w:tab w:val="clear" w:pos="288"/>
          <w:tab w:val="left" w:pos="9880"/>
        </w:tabs>
        <w:autoSpaceDE w:val="0"/>
        <w:autoSpaceDN w:val="0"/>
        <w:spacing w:after="0" w:line="240" w:lineRule="auto"/>
        <w:ind w:firstLine="0"/>
        <w:rPr>
          <w:lang w:val="en-IN"/>
        </w:rPr>
      </w:pPr>
      <w:r w:rsidRPr="005559F0">
        <w:rPr>
          <w:lang w:val="en-US"/>
        </w:rPr>
        <w:t>“</w:t>
      </w:r>
      <w:r w:rsidR="002F61C0" w:rsidRPr="005559F0">
        <w:t xml:space="preserve">AI (artificial intelligence) to </w:t>
      </w:r>
      <w:r w:rsidRPr="005559F0">
        <w:t>forecast</w:t>
      </w:r>
      <w:r w:rsidR="002F61C0" w:rsidRPr="005559F0">
        <w:t xml:space="preserve"> the </w:t>
      </w:r>
      <w:r w:rsidRPr="005559F0">
        <w:t>illness</w:t>
      </w:r>
      <w:r w:rsidR="002F61C0" w:rsidRPr="005559F0">
        <w:t xml:space="preserve"> based on the symptoms and give the list of </w:t>
      </w:r>
      <w:r w:rsidRPr="005559F0">
        <w:t>accessible</w:t>
      </w:r>
      <w:r w:rsidR="002F61C0" w:rsidRPr="005559F0">
        <w:t xml:space="preserve"> treatments for that particular disease. It can facilitate us to figure out the problem and to </w:t>
      </w:r>
      <w:r w:rsidRPr="005559F0">
        <w:rPr>
          <w:lang w:val="en-IN"/>
        </w:rPr>
        <w:t>address</w:t>
      </w:r>
      <w:r w:rsidR="002F61C0" w:rsidRPr="005559F0">
        <w:t xml:space="preserve"> the solution.</w:t>
      </w:r>
      <w:r w:rsidR="009F4BEB" w:rsidRPr="005559F0">
        <w:rPr>
          <w:lang w:val="en-IN"/>
        </w:rPr>
        <w:t>”[6]</w:t>
      </w:r>
    </w:p>
    <w:p w14:paraId="26DA4129" w14:textId="77777777" w:rsidR="009921DA" w:rsidRPr="005559F0" w:rsidRDefault="009921DA" w:rsidP="009921DA">
      <w:pPr>
        <w:pStyle w:val="BodyText"/>
        <w:widowControl w:val="0"/>
        <w:tabs>
          <w:tab w:val="clear" w:pos="288"/>
          <w:tab w:val="left" w:pos="9880"/>
        </w:tabs>
        <w:autoSpaceDE w:val="0"/>
        <w:autoSpaceDN w:val="0"/>
        <w:spacing w:after="0" w:line="240" w:lineRule="auto"/>
        <w:ind w:firstLine="0"/>
        <w:rPr>
          <w:lang w:val="en-US"/>
        </w:rPr>
      </w:pPr>
    </w:p>
    <w:p w14:paraId="1E029225" w14:textId="77777777" w:rsidR="009921DA" w:rsidRPr="005559F0" w:rsidRDefault="009921DA" w:rsidP="00792AED">
      <w:pPr>
        <w:pStyle w:val="BodyText"/>
        <w:tabs>
          <w:tab w:val="left" w:pos="9880"/>
        </w:tabs>
        <w:ind w:firstLine="0"/>
        <w:rPr>
          <w:lang w:val="en-US"/>
        </w:rPr>
      </w:pPr>
      <w:r w:rsidRPr="005559F0">
        <w:rPr>
          <w:lang w:val="en-US"/>
        </w:rPr>
        <w:t>“There are many chatbots that provide health-related services. However, the difficulty with these chatbots is that they answer only the most common health care questions. Which means that, unlike doctors, these programs cannot provide natural communication with the user. Work is being done to enable chatbots to communicate in a similar way to what happens between two people. That is, the user should get the feeling of chatting with someone rather than the bot. As a result, the chatbot becomes a visible friend of the communication user</w:t>
      </w:r>
      <w:r w:rsidR="00792AED" w:rsidRPr="005559F0">
        <w:rPr>
          <w:lang w:val="en-US"/>
        </w:rPr>
        <w:t>.</w:t>
      </w:r>
      <w:r w:rsidRPr="005559F0">
        <w:rPr>
          <w:lang w:val="en-US"/>
        </w:rPr>
        <w:t>” [9]</w:t>
      </w:r>
      <w:r w:rsidR="00792AED" w:rsidRPr="005559F0">
        <w:rPr>
          <w:lang w:val="en-US"/>
        </w:rPr>
        <w:t xml:space="preserve"> </w:t>
      </w:r>
    </w:p>
    <w:p w14:paraId="63AD5D85" w14:textId="77777777" w:rsidR="00792AED" w:rsidRPr="005559F0" w:rsidRDefault="00792AED" w:rsidP="00792AED">
      <w:pPr>
        <w:pStyle w:val="BodyText"/>
        <w:tabs>
          <w:tab w:val="left" w:pos="9880"/>
        </w:tabs>
        <w:ind w:firstLine="0"/>
        <w:rPr>
          <w:lang w:val="en-US"/>
        </w:rPr>
      </w:pPr>
      <w:r w:rsidRPr="005559F0">
        <w:rPr>
          <w:lang w:val="en-US"/>
        </w:rPr>
        <w:t xml:space="preserve">NLU, NLP, and ML can be utilised to produce this form of smart communication (which is commonly employed in </w:t>
      </w:r>
      <w:r w:rsidRPr="005559F0">
        <w:rPr>
          <w:lang w:val="en-US"/>
        </w:rPr>
        <w:t>healthcare counselling).</w:t>
      </w:r>
      <w:r w:rsidRPr="005559F0">
        <w:t xml:space="preserve"> </w:t>
      </w:r>
      <w:r w:rsidRPr="005559F0">
        <w:rPr>
          <w:lang w:val="en-US"/>
        </w:rPr>
        <w:t xml:space="preserve">The smart chatbots' functionalities are available in a variety of fields. The </w:t>
      </w:r>
      <w:r w:rsidR="009921DA" w:rsidRPr="005559F0">
        <w:rPr>
          <w:lang w:val="en-US"/>
        </w:rPr>
        <w:t>persistence</w:t>
      </w:r>
      <w:r w:rsidRPr="005559F0">
        <w:rPr>
          <w:lang w:val="en-US"/>
        </w:rPr>
        <w:t xml:space="preserve"> of this </w:t>
      </w:r>
      <w:r w:rsidR="009921DA" w:rsidRPr="005559F0">
        <w:rPr>
          <w:lang w:val="en-US"/>
        </w:rPr>
        <w:t>paper</w:t>
      </w:r>
      <w:r w:rsidRPr="005559F0">
        <w:rPr>
          <w:lang w:val="en-US"/>
        </w:rPr>
        <w:t xml:space="preserve"> is to provide an </w:t>
      </w:r>
      <w:r w:rsidR="009921DA" w:rsidRPr="005559F0">
        <w:rPr>
          <w:lang w:val="en-US"/>
        </w:rPr>
        <w:t>impression</w:t>
      </w:r>
      <w:r w:rsidRPr="005559F0">
        <w:rPr>
          <w:lang w:val="en-US"/>
        </w:rPr>
        <w:t xml:space="preserve"> of the chatbot system for the healthcare industry. It also outlines the various NLU, NLG, and ML algorithms to be used in the chatbot, as well as a comparison of them.</w:t>
      </w:r>
    </w:p>
    <w:p w14:paraId="0CE9AD7B" w14:textId="77777777" w:rsidR="008B56AE" w:rsidRPr="005559F0" w:rsidRDefault="009921DA" w:rsidP="007D12B1">
      <w:pPr>
        <w:pStyle w:val="BodyText"/>
        <w:tabs>
          <w:tab w:val="left" w:pos="9880"/>
        </w:tabs>
        <w:ind w:firstLine="0"/>
        <w:rPr>
          <w:lang w:val="en-US"/>
        </w:rPr>
      </w:pPr>
      <w:r w:rsidRPr="005559F0">
        <w:rPr>
          <w:lang w:val="en-US"/>
        </w:rPr>
        <w:t>“</w:t>
      </w:r>
      <w:r w:rsidR="00792AED" w:rsidRPr="005559F0">
        <w:rPr>
          <w:lang w:val="en-US"/>
        </w:rPr>
        <w:t>A chatbot using LSTM-based multi-layer embedding for elderly care</w:t>
      </w:r>
      <w:r w:rsidRPr="005559F0">
        <w:rPr>
          <w:lang w:val="en-US"/>
        </w:rPr>
        <w:t xml:space="preserve">” [8] </w:t>
      </w:r>
      <w:r w:rsidR="001C7ABF">
        <w:rPr>
          <w:lang w:val="en-US"/>
        </w:rPr>
        <w:t xml:space="preserve">paper states </w:t>
      </w:r>
      <w:r w:rsidRPr="005559F0">
        <w:rPr>
          <w:lang w:val="en-US"/>
        </w:rPr>
        <w:t>“We collected MHMC chitchat database for daily interviews with adults to perform this investigation. Because users are allowed to say whatever they want in the system, the pre-processing step converts collected sentences into patterns to suit a variety of conversational words. When talking to adults, the LSTM multi-layer embedding model is used to extract semantic information between words and sentences in a single turn with multiple sentences. Finally, the Euclidean grade is used to select the right question pattern, and then used to select the correct answer for the elderly. A five-fold verification method was used to train and evaluate performance. The proposed strategy worked much better than the old Okapi model with a top 1 selection accuracy of 79.96 percent, depending on the results</w:t>
      </w:r>
      <w:r w:rsidR="00792AED" w:rsidRPr="005559F0">
        <w:rPr>
          <w:lang w:val="en-US"/>
        </w:rPr>
        <w:t>.</w:t>
      </w:r>
      <w:r w:rsidRPr="005559F0">
        <w:rPr>
          <w:lang w:val="en-US"/>
        </w:rPr>
        <w:t>” [8]</w:t>
      </w:r>
    </w:p>
    <w:p w14:paraId="7BB10C51" w14:textId="77777777" w:rsidR="007D12B1" w:rsidRPr="005559F0" w:rsidRDefault="007D12B1" w:rsidP="007D12B1">
      <w:pPr>
        <w:pStyle w:val="BodyText"/>
        <w:tabs>
          <w:tab w:val="left" w:pos="9880"/>
        </w:tabs>
        <w:ind w:firstLine="0"/>
        <w:rPr>
          <w:lang w:val="en-US"/>
        </w:rPr>
      </w:pPr>
    </w:p>
    <w:p w14:paraId="523267F3" w14:textId="77777777" w:rsidR="009303D9" w:rsidRPr="005559F0" w:rsidRDefault="001075D1" w:rsidP="00895568">
      <w:pPr>
        <w:pStyle w:val="Heading1"/>
        <w:rPr>
          <w:b/>
          <w:bCs/>
        </w:rPr>
      </w:pPr>
      <w:r w:rsidRPr="005559F0">
        <w:rPr>
          <w:b/>
          <w:bCs/>
        </w:rPr>
        <w:t>PROPOSED SYSTEM</w:t>
      </w:r>
    </w:p>
    <w:p w14:paraId="72CABE19" w14:textId="77777777" w:rsidR="00F044BF" w:rsidRPr="005559F0" w:rsidRDefault="00F044BF" w:rsidP="00F044BF"/>
    <w:p w14:paraId="66EBC9B4" w14:textId="77777777" w:rsidR="009303D9" w:rsidRPr="005559F0" w:rsidRDefault="001075D1" w:rsidP="00895568">
      <w:pPr>
        <w:pStyle w:val="Heading2"/>
        <w:jc w:val="both"/>
      </w:pPr>
      <w:r w:rsidRPr="005559F0">
        <w:t>FUNCTIONALITY</w:t>
      </w:r>
      <w:r w:rsidR="00F044BF" w:rsidRPr="005559F0">
        <w:t xml:space="preserve"> </w:t>
      </w:r>
      <w:r w:rsidR="005559F0" w:rsidRPr="005559F0">
        <w:t>OF SYSTEM:</w:t>
      </w:r>
    </w:p>
    <w:p w14:paraId="7EA5EBB5" w14:textId="77777777" w:rsidR="005559F0" w:rsidRPr="005559F0" w:rsidRDefault="005559F0" w:rsidP="005559F0"/>
    <w:p w14:paraId="3E507F7B" w14:textId="77777777" w:rsidR="00F044BF" w:rsidRPr="005559F0" w:rsidRDefault="00F044BF" w:rsidP="00F044BF">
      <w:pPr>
        <w:jc w:val="both"/>
      </w:pPr>
      <w:r w:rsidRPr="005559F0">
        <w:t xml:space="preserve">The program focuses on the messages a user gives while starting a </w:t>
      </w:r>
      <w:r w:rsidR="001C7ABF" w:rsidRPr="005559F0">
        <w:t>discussion</w:t>
      </w:r>
      <w:r w:rsidRPr="005559F0">
        <w:t xml:space="preserve">. The </w:t>
      </w:r>
      <w:r w:rsidR="001C7ABF">
        <w:t>notion</w:t>
      </w:r>
      <w:r w:rsidRPr="005559F0">
        <w:t xml:space="preserve"> of ​​this</w:t>
      </w:r>
      <w:r w:rsidR="001C7ABF">
        <w:t xml:space="preserve"> system</w:t>
      </w:r>
      <w:r w:rsidRPr="005559F0">
        <w:t xml:space="preserve"> is to identify the initial </w:t>
      </w:r>
      <w:r w:rsidR="001C7ABF" w:rsidRPr="005559F0">
        <w:t>indications</w:t>
      </w:r>
      <w:r w:rsidR="001C7ABF">
        <w:t xml:space="preserve"> and symptoms, i.e.,</w:t>
      </w:r>
      <w:r w:rsidRPr="005559F0">
        <w:t xml:space="preserve"> the problems that the user m</w:t>
      </w:r>
      <w:r w:rsidR="001C7ABF">
        <w:t>ight</w:t>
      </w:r>
      <w:r w:rsidRPr="005559F0">
        <w:t xml:space="preserve"> be </w:t>
      </w:r>
      <w:r w:rsidR="001C7ABF" w:rsidRPr="005559F0">
        <w:t>undergoing</w:t>
      </w:r>
      <w:r w:rsidRPr="005559F0">
        <w:t xml:space="preserve">. </w:t>
      </w:r>
      <w:r w:rsidR="001C7ABF" w:rsidRPr="005559F0">
        <w:t>Subsequently</w:t>
      </w:r>
      <w:r w:rsidRPr="005559F0">
        <w:t xml:space="preserve"> Chatbot has collected sufficient </w:t>
      </w:r>
      <w:r w:rsidR="00A5207F">
        <w:t xml:space="preserve">recognized </w:t>
      </w:r>
      <w:r w:rsidRPr="005559F0">
        <w:t xml:space="preserve">keywords from the original messages, now begin to lead the conversation by asking questions to the user and try to make a short list of a </w:t>
      </w:r>
      <w:r w:rsidR="00A5207F" w:rsidRPr="005559F0">
        <w:t>scarce</w:t>
      </w:r>
      <w:r w:rsidRPr="005559F0">
        <w:t xml:space="preserve"> </w:t>
      </w:r>
      <w:r w:rsidR="00A5207F" w:rsidRPr="005559F0">
        <w:t>ailments</w:t>
      </w:r>
      <w:r w:rsidRPr="005559F0">
        <w:t xml:space="preserve"> that the user may suffer from. A</w:t>
      </w:r>
      <w:r w:rsidR="00A5207F">
        <w:t>lso,</w:t>
      </w:r>
      <w:r w:rsidRPr="005559F0">
        <w:t xml:space="preserve"> Chatbot has listed the diseases that a </w:t>
      </w:r>
      <w:r w:rsidR="00A5207F">
        <w:t>patient might</w:t>
      </w:r>
      <w:r w:rsidRPr="005559F0">
        <w:t xml:space="preserve"> have, it now gives us a rating of the diseases that a user may have. When a list of potential diseases occurs, Chatbot starts asking the user how he or she is feeling. Once it has acquired a sufficient amount of data it detects a disease that the user is most likely to suffer from. After Chatbot diagnoses a user's condition, it measures the severity of the disease and acts appropriately by recommending herbal remedies to the user or by referring the user to a physician if the dose reaches a predetermined dose.</w:t>
      </w:r>
    </w:p>
    <w:p w14:paraId="31376DEC" w14:textId="77777777" w:rsidR="00F044BF" w:rsidRPr="005559F0" w:rsidRDefault="00F044BF" w:rsidP="00F044BF">
      <w:pPr>
        <w:jc w:val="both"/>
      </w:pPr>
    </w:p>
    <w:p w14:paraId="3680C137" w14:textId="77777777" w:rsidR="00F044BF" w:rsidRPr="005559F0" w:rsidRDefault="00F044BF" w:rsidP="00F044BF">
      <w:pPr>
        <w:jc w:val="both"/>
      </w:pPr>
    </w:p>
    <w:p w14:paraId="04812397" w14:textId="77777777" w:rsidR="006D3C53" w:rsidRPr="005559F0" w:rsidRDefault="006D3C53" w:rsidP="00F044BF">
      <w:pPr>
        <w:pStyle w:val="Heading1"/>
        <w:rPr>
          <w:b/>
          <w:bCs/>
        </w:rPr>
      </w:pPr>
      <w:r w:rsidRPr="005559F0">
        <w:rPr>
          <w:b/>
          <w:bCs/>
        </w:rPr>
        <w:t>DATA PREP</w:t>
      </w:r>
      <w:r w:rsidR="00F044BF" w:rsidRPr="005559F0">
        <w:rPr>
          <w:b/>
          <w:bCs/>
        </w:rPr>
        <w:t>A</w:t>
      </w:r>
      <w:r w:rsidRPr="005559F0">
        <w:rPr>
          <w:b/>
          <w:bCs/>
        </w:rPr>
        <w:t>RATION</w:t>
      </w:r>
    </w:p>
    <w:p w14:paraId="693F0BB4" w14:textId="77777777" w:rsidR="00F044BF" w:rsidRPr="005559F0" w:rsidRDefault="00F044BF" w:rsidP="00F044BF"/>
    <w:p w14:paraId="32B0ECE8" w14:textId="77777777" w:rsidR="006D3C53" w:rsidRPr="005559F0" w:rsidRDefault="006D3C53" w:rsidP="001365D3">
      <w:pPr>
        <w:jc w:val="left"/>
      </w:pPr>
    </w:p>
    <w:p w14:paraId="487D4511" w14:textId="77777777" w:rsidR="001365D3" w:rsidRPr="005559F0" w:rsidRDefault="001365D3" w:rsidP="001365D3">
      <w:pPr>
        <w:pStyle w:val="Heading2"/>
      </w:pPr>
      <w:r w:rsidRPr="005559F0">
        <w:t>SOURCES AND OBSERVATIONS</w:t>
      </w:r>
    </w:p>
    <w:p w14:paraId="08CF6D47" w14:textId="77777777" w:rsidR="00F2298A" w:rsidRPr="005559F0" w:rsidRDefault="00F2298A" w:rsidP="00F2298A"/>
    <w:p w14:paraId="189FF6F1" w14:textId="77777777" w:rsidR="001365D3" w:rsidRPr="005559F0" w:rsidRDefault="00F044BF" w:rsidP="001365D3">
      <w:pPr>
        <w:jc w:val="both"/>
      </w:pPr>
      <w:r w:rsidRPr="005559F0">
        <w:t>In the process of creating the data</w:t>
      </w:r>
      <w:r w:rsidR="008874DB" w:rsidRPr="005559F0">
        <w:t xml:space="preserve"> Ref. Fig [1]</w:t>
      </w:r>
      <w:r w:rsidRPr="005559F0">
        <w:t xml:space="preserve">, we used WebMD.com to obtain reliable health information to generate statistics. For complete drug information, Drugs.com was used. </w:t>
      </w:r>
      <w:r w:rsidR="00A5207F">
        <w:t>Also, we also decided to</w:t>
      </w:r>
      <w:r w:rsidRPr="005559F0">
        <w:t xml:space="preserve"> consult with a medical professional to gain an in-depth understanding of those common symptoms, whether related to headaches, stomach aches, skin </w:t>
      </w:r>
      <w:r w:rsidR="00A5207F">
        <w:t>problem</w:t>
      </w:r>
      <w:r w:rsidRPr="005559F0">
        <w:t xml:space="preserve">s, or </w:t>
      </w:r>
      <w:r w:rsidR="00A5207F" w:rsidRPr="005559F0">
        <w:t>intestinal</w:t>
      </w:r>
      <w:r w:rsidRPr="005559F0">
        <w:t xml:space="preserve"> pain, to better </w:t>
      </w:r>
      <w:r w:rsidRPr="005559F0">
        <w:lastRenderedPageBreak/>
        <w:t>understand the background of recurrent patients. Experts also look at how to differentiate between colds and coughs, diarrhea and laxity, and more.</w:t>
      </w:r>
    </w:p>
    <w:p w14:paraId="4BD12D3A" w14:textId="77777777" w:rsidR="00F044BF" w:rsidRPr="005559F0" w:rsidRDefault="00F044BF" w:rsidP="001365D3">
      <w:pPr>
        <w:jc w:val="both"/>
      </w:pPr>
    </w:p>
    <w:p w14:paraId="32C0F452" w14:textId="77777777" w:rsidR="00F044BF" w:rsidRPr="005559F0" w:rsidRDefault="00F044BF" w:rsidP="001365D3">
      <w:pPr>
        <w:jc w:val="both"/>
      </w:pPr>
    </w:p>
    <w:p w14:paraId="2F69B6FF" w14:textId="77777777" w:rsidR="001365D3" w:rsidRPr="005559F0" w:rsidRDefault="001365D3" w:rsidP="001365D3">
      <w:pPr>
        <w:pStyle w:val="Heading2"/>
      </w:pPr>
      <w:r w:rsidRPr="005559F0">
        <w:t>QUALITY AND FILTERING</w:t>
      </w:r>
    </w:p>
    <w:p w14:paraId="059E19E0" w14:textId="77777777" w:rsidR="00F2298A" w:rsidRPr="005559F0" w:rsidRDefault="00F2298A" w:rsidP="00F2298A"/>
    <w:p w14:paraId="1D53538F" w14:textId="77777777" w:rsidR="00FA016F" w:rsidRDefault="00F044BF" w:rsidP="00895568">
      <w:pPr>
        <w:jc w:val="both"/>
      </w:pPr>
      <w:r w:rsidRPr="005559F0">
        <w:t xml:space="preserve">Updated chatbot data is updated to ensure system efficiency. Many diseases have similar symptoms that must be carefully monitored. Each symbol is related to a specific terminology and </w:t>
      </w:r>
      <w:r w:rsidR="00A5207F" w:rsidRPr="005559F0">
        <w:t>mutual</w:t>
      </w:r>
      <w:r w:rsidRPr="005559F0">
        <w:t xml:space="preserve"> </w:t>
      </w:r>
      <w:r w:rsidR="00A5207F" w:rsidRPr="005559F0">
        <w:t>linguistic</w:t>
      </w:r>
      <w:r w:rsidRPr="005559F0">
        <w:t xml:space="preserve">. It is </w:t>
      </w:r>
      <w:r w:rsidR="00A5207F" w:rsidRPr="005559F0">
        <w:t>vital</w:t>
      </w:r>
      <w:r w:rsidRPr="005559F0">
        <w:t xml:space="preserve"> that large groups of categories were created initially to cover a wide range of diseases and to reduce them according to specific symptoms, which are easy to diagnose. Because a patient's description of the symptoms is usually incorrect, it may lead to a wrong diagnosis. As a result, in order to evaluate a proper diagnosis, the system should come back with a series of simple questions that need to be answered.</w:t>
      </w:r>
    </w:p>
    <w:p w14:paraId="20B95CBC" w14:textId="77777777" w:rsidR="00526627" w:rsidRDefault="00526627" w:rsidP="00895568">
      <w:pPr>
        <w:jc w:val="both"/>
      </w:pPr>
    </w:p>
    <w:p w14:paraId="02274C3A" w14:textId="77777777" w:rsidR="00F044BF" w:rsidRPr="005559F0" w:rsidRDefault="00F044BF" w:rsidP="00895568">
      <w:pPr>
        <w:jc w:val="both"/>
      </w:pPr>
    </w:p>
    <w:p w14:paraId="38A3FBD4" w14:textId="77777777" w:rsidR="00A924C1" w:rsidRPr="005559F0" w:rsidRDefault="00F2298A" w:rsidP="001365D3">
      <w:pPr>
        <w:jc w:val="both"/>
      </w:pPr>
      <w:r w:rsidRPr="005559F0">
        <w:t xml:space="preserve">Obviously, a system is very useful for </w:t>
      </w:r>
      <w:r w:rsidR="00A5207F" w:rsidRPr="005559F0">
        <w:t>shared</w:t>
      </w:r>
      <w:r w:rsidRPr="005559F0">
        <w:t xml:space="preserve"> or </w:t>
      </w:r>
      <w:r w:rsidR="00A5207F" w:rsidRPr="005559F0">
        <w:t>elusive</w:t>
      </w:r>
      <w:r w:rsidRPr="005559F0">
        <w:t xml:space="preserve"> </w:t>
      </w:r>
      <w:r w:rsidR="00A5207F" w:rsidRPr="005559F0">
        <w:t>difficulties</w:t>
      </w:r>
      <w:r w:rsidRPr="005559F0">
        <w:t xml:space="preserve"> that may arise and </w:t>
      </w:r>
      <w:r w:rsidR="00A95E60">
        <w:t>may</w:t>
      </w:r>
      <w:r w:rsidRPr="005559F0">
        <w:t xml:space="preserve"> </w:t>
      </w:r>
      <w:r w:rsidR="00A95E60" w:rsidRPr="005559F0">
        <w:t>involve</w:t>
      </w:r>
      <w:r w:rsidRPr="005559F0">
        <w:t xml:space="preserve"> </w:t>
      </w:r>
      <w:r w:rsidR="00A95E60" w:rsidRPr="005559F0">
        <w:t>recurrent</w:t>
      </w:r>
      <w:r w:rsidRPr="005559F0">
        <w:t xml:space="preserve"> access to the </w:t>
      </w:r>
      <w:r w:rsidR="00A95E60" w:rsidRPr="005559F0">
        <w:t>structure</w:t>
      </w:r>
      <w:r w:rsidRPr="005559F0">
        <w:t xml:space="preserve">, serious or </w:t>
      </w:r>
      <w:r w:rsidR="00A95E60" w:rsidRPr="005559F0">
        <w:t>long-lasting</w:t>
      </w:r>
      <w:r w:rsidRPr="005559F0">
        <w:t xml:space="preserve"> </w:t>
      </w:r>
      <w:r w:rsidR="00A95E60" w:rsidRPr="005559F0">
        <w:t>complications</w:t>
      </w:r>
      <w:r w:rsidRPr="005559F0">
        <w:t xml:space="preserve"> may exist in such a user environment, and it is important</w:t>
      </w:r>
      <w:r w:rsidR="00A95E60">
        <w:t xml:space="preserve"> with</w:t>
      </w:r>
      <w:r w:rsidRPr="005559F0">
        <w:t xml:space="preserve"> </w:t>
      </w:r>
      <w:r w:rsidR="00A95E60">
        <w:t xml:space="preserve">websites like </w:t>
      </w:r>
      <w:r w:rsidRPr="005559F0">
        <w:t xml:space="preserve">www.webmd.com and </w:t>
      </w:r>
      <w:hyperlink r:id="rId19" w:history="1">
        <w:r w:rsidR="00A95E60" w:rsidRPr="007C2C26">
          <w:rPr>
            <w:rStyle w:val="Hyperlink"/>
            <w:color w:val="000000"/>
            <w:u w:val="none"/>
          </w:rPr>
          <w:t>www.drugs.com</w:t>
        </w:r>
      </w:hyperlink>
      <w:r w:rsidR="00A95E60" w:rsidRPr="007C2C26">
        <w:rPr>
          <w:color w:val="000000"/>
        </w:rPr>
        <w:t xml:space="preserve"> to manage</w:t>
      </w:r>
      <w:r w:rsidR="00A95E60">
        <w:t xml:space="preserve"> </w:t>
      </w:r>
      <w:r w:rsidRPr="005559F0">
        <w:t>a system to monitor these situations and ask the patient to see a specialist as soon as possible</w:t>
      </w:r>
      <w:r w:rsidR="00A95E60">
        <w:t>,(that’s why we took reference from such websites)</w:t>
      </w:r>
      <w:r w:rsidRPr="005559F0">
        <w:t>, and</w:t>
      </w:r>
      <w:r w:rsidR="00A95E60">
        <w:t xml:space="preserve"> also</w:t>
      </w:r>
      <w:r w:rsidRPr="005559F0">
        <w:t xml:space="preserve"> recommend</w:t>
      </w:r>
      <w:r w:rsidR="00A95E60">
        <w:t>ed</w:t>
      </w:r>
      <w:r w:rsidRPr="005559F0">
        <w:t xml:space="preserve"> that we book an appointment using the system. These important conditions are identified by keywords such as chest tightness, diabetes, or by a </w:t>
      </w:r>
      <w:r w:rsidR="00A95E60" w:rsidRPr="005559F0">
        <w:t>survey</w:t>
      </w:r>
      <w:r w:rsidRPr="005559F0">
        <w:t xml:space="preserve"> that asks if the patient has taken any previous medications or has had symptoms for a long time.</w:t>
      </w:r>
    </w:p>
    <w:p w14:paraId="0600B4AF" w14:textId="77777777" w:rsidR="00F2298A" w:rsidRPr="005559F0" w:rsidRDefault="00F2298A" w:rsidP="001365D3">
      <w:pPr>
        <w:jc w:val="both"/>
      </w:pPr>
    </w:p>
    <w:p w14:paraId="64205EAF" w14:textId="77777777" w:rsidR="00A924C1" w:rsidRPr="005559F0" w:rsidRDefault="00A924C1" w:rsidP="00A924C1">
      <w:pPr>
        <w:pStyle w:val="Heading2"/>
      </w:pPr>
      <w:r w:rsidRPr="005559F0">
        <w:t>DATA PREPROCESSING</w:t>
      </w:r>
    </w:p>
    <w:p w14:paraId="48DD59DB" w14:textId="77777777" w:rsidR="00F2298A" w:rsidRPr="005559F0" w:rsidRDefault="00F2298A" w:rsidP="00F2298A"/>
    <w:p w14:paraId="6ECD112E" w14:textId="77777777" w:rsidR="00A924C1" w:rsidRDefault="00A924C1" w:rsidP="00A924C1">
      <w:pPr>
        <w:jc w:val="both"/>
      </w:pPr>
      <w:r w:rsidRPr="005559F0">
        <w:t>We first preprocessed our data to make it consistent for the categorization purpose. Lowercase conversion, stop word removal, tokenization, and stemming are all common preprocessing procedures. The text is first tokenized or split using delimiting characters such as white space or punctuations, which are non-alphanumeric letters. Stop words, such as articles, conjunctions, and prepositions, are eliminated after tokenization.</w:t>
      </w:r>
    </w:p>
    <w:p w14:paraId="4C18FDC2" w14:textId="77777777" w:rsidR="00A95E60" w:rsidRPr="005559F0" w:rsidRDefault="00A95E60" w:rsidP="00A924C1">
      <w:pPr>
        <w:jc w:val="both"/>
      </w:pPr>
    </w:p>
    <w:p w14:paraId="75CBD29D" w14:textId="77777777" w:rsidR="00A924C1" w:rsidRPr="005559F0" w:rsidRDefault="00A924C1" w:rsidP="00A924C1">
      <w:pPr>
        <w:jc w:val="both"/>
      </w:pPr>
      <w:r w:rsidRPr="005559F0">
        <w:t xml:space="preserve">Because these terms provide no dependency or context information, deleting them allows you to concentrate on the most crucial keywords. </w:t>
      </w:r>
      <w:r w:rsidR="00F2298A" w:rsidRPr="005559F0">
        <w:t>Furthermore</w:t>
      </w:r>
      <w:r w:rsidRPr="005559F0">
        <w:t xml:space="preserve">, all </w:t>
      </w:r>
      <w:r w:rsidR="00F2298A" w:rsidRPr="005559F0">
        <w:t>capital</w:t>
      </w:r>
      <w:r w:rsidRPr="005559F0">
        <w:t xml:space="preserve"> </w:t>
      </w:r>
      <w:r w:rsidR="00F2298A" w:rsidRPr="005559F0">
        <w:t>typescripts</w:t>
      </w:r>
      <w:r w:rsidRPr="005559F0">
        <w:t xml:space="preserve"> are </w:t>
      </w:r>
      <w:r w:rsidR="00F2298A" w:rsidRPr="005559F0">
        <w:t>converted</w:t>
      </w:r>
      <w:r w:rsidRPr="005559F0">
        <w:t xml:space="preserve"> to </w:t>
      </w:r>
      <w:r w:rsidR="00F2298A" w:rsidRPr="005559F0">
        <w:t>lower-case letter</w:t>
      </w:r>
      <w:r w:rsidRPr="005559F0">
        <w:t xml:space="preserve"> </w:t>
      </w:r>
      <w:r w:rsidR="00F2298A" w:rsidRPr="005559F0">
        <w:t>counterparts</w:t>
      </w:r>
      <w:r w:rsidRPr="005559F0">
        <w:t>.</w:t>
      </w:r>
    </w:p>
    <w:p w14:paraId="275BDAC1" w14:textId="77777777" w:rsidR="00A924C1" w:rsidRPr="005559F0" w:rsidRDefault="00A924C1" w:rsidP="00A924C1">
      <w:pPr>
        <w:jc w:val="both"/>
      </w:pPr>
    </w:p>
    <w:p w14:paraId="09E3F290" w14:textId="77777777" w:rsidR="00F2298A" w:rsidRPr="005559F0" w:rsidRDefault="00F2298A" w:rsidP="00F2298A">
      <w:pPr>
        <w:jc w:val="both"/>
      </w:pPr>
      <w:r w:rsidRPr="005559F0">
        <w:t>Lemmatization, which is the same as the stem but does not require the formation of the stem of the word, is another method of processing used. As a result, lemmatization offers the option to change the name in basic forms.</w:t>
      </w:r>
    </w:p>
    <w:p w14:paraId="08DD26A1" w14:textId="77777777" w:rsidR="00F2298A" w:rsidRPr="005559F0" w:rsidRDefault="00F2298A" w:rsidP="00F2298A">
      <w:pPr>
        <w:jc w:val="both"/>
      </w:pPr>
      <w:r w:rsidRPr="005559F0">
        <w:t xml:space="preserve">In addition to the strategies mentioned above, we are looking at Microtext Normalization because our data was intended for use on the chatbot system, and was found to </w:t>
      </w:r>
      <w:r w:rsidR="00E06877" w:rsidRPr="005559F0">
        <w:t>recover</w:t>
      </w:r>
      <w:r w:rsidRPr="005559F0">
        <w:t xml:space="preserve"> segment </w:t>
      </w:r>
      <w:r w:rsidR="00E06877" w:rsidRPr="005559F0">
        <w:t>precision</w:t>
      </w:r>
      <w:r w:rsidRPr="005559F0">
        <w:t xml:space="preserve"> by about 4</w:t>
      </w:r>
      <w:r w:rsidR="00E06877">
        <w:t>.5</w:t>
      </w:r>
      <w:r w:rsidRPr="005559F0">
        <w:t>%.</w:t>
      </w:r>
    </w:p>
    <w:p w14:paraId="271F9753" w14:textId="77777777" w:rsidR="00DD6807" w:rsidRPr="005559F0" w:rsidRDefault="00F2298A" w:rsidP="00F2298A">
      <w:pPr>
        <w:jc w:val="both"/>
      </w:pPr>
      <w:r w:rsidRPr="005559F0">
        <w:t>Words like "gud" and "2mrw" are combined into "good" and "tomorrow," respectively.</w:t>
      </w:r>
    </w:p>
    <w:p w14:paraId="01FD24C5" w14:textId="77777777" w:rsidR="00F2298A" w:rsidRPr="005559F0" w:rsidRDefault="00F2298A" w:rsidP="00F2298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3"/>
        <w:gridCol w:w="2433"/>
      </w:tblGrid>
      <w:tr w:rsidR="005559F0" w:rsidRPr="005559F0" w14:paraId="007A8AF6" w14:textId="77777777" w:rsidTr="00E72951">
        <w:trPr>
          <w:trHeight w:val="1522"/>
        </w:trPr>
        <w:tc>
          <w:tcPr>
            <w:tcW w:w="2541" w:type="dxa"/>
            <w:shd w:val="clear" w:color="auto" w:fill="auto"/>
          </w:tcPr>
          <w:p w14:paraId="67785655" w14:textId="77777777" w:rsidR="00F2298A" w:rsidRPr="005559F0" w:rsidRDefault="00F2298A" w:rsidP="00E72951">
            <w:pPr>
              <w:jc w:val="both"/>
              <w:rPr>
                <w:noProof/>
              </w:rPr>
            </w:pPr>
            <w:r w:rsidRPr="005559F0">
              <w:rPr>
                <w:noProof/>
              </w:rPr>
              <w:t>How to cure fever ?</w:t>
            </w:r>
          </w:p>
        </w:tc>
        <w:tc>
          <w:tcPr>
            <w:tcW w:w="2541" w:type="dxa"/>
            <w:shd w:val="clear" w:color="auto" w:fill="auto"/>
          </w:tcPr>
          <w:p w14:paraId="0E94E0A3" w14:textId="77777777" w:rsidR="00F2298A" w:rsidRPr="005559F0" w:rsidRDefault="00F2298A" w:rsidP="00E72951">
            <w:pPr>
              <w:jc w:val="both"/>
              <w:rPr>
                <w:noProof/>
              </w:rPr>
            </w:pPr>
            <w:r w:rsidRPr="00E72951">
              <w:rPr>
                <w:shd w:val="clear" w:color="auto" w:fill="FFFFFF"/>
              </w:rPr>
              <w:t>Medications such as paracetamol and ibuprofen can help relieve discomfort. Avoid giving children aspirin as this may cause an unusual, serious condition.</w:t>
            </w:r>
          </w:p>
        </w:tc>
      </w:tr>
      <w:tr w:rsidR="005559F0" w:rsidRPr="005559F0" w14:paraId="43AA9636" w14:textId="77777777" w:rsidTr="00E51D70">
        <w:trPr>
          <w:trHeight w:val="2122"/>
        </w:trPr>
        <w:tc>
          <w:tcPr>
            <w:tcW w:w="2541" w:type="dxa"/>
            <w:shd w:val="clear" w:color="auto" w:fill="auto"/>
          </w:tcPr>
          <w:p w14:paraId="7831A640" w14:textId="77777777" w:rsidR="00F2298A" w:rsidRPr="005559F0" w:rsidRDefault="00F2298A" w:rsidP="00E72951">
            <w:pPr>
              <w:jc w:val="both"/>
              <w:rPr>
                <w:noProof/>
              </w:rPr>
            </w:pPr>
            <w:r w:rsidRPr="005559F0">
              <w:rPr>
                <w:noProof/>
              </w:rPr>
              <w:t>Symptoms of  a burn ?</w:t>
            </w:r>
          </w:p>
        </w:tc>
        <w:tc>
          <w:tcPr>
            <w:tcW w:w="2541" w:type="dxa"/>
            <w:shd w:val="clear" w:color="auto" w:fill="auto"/>
          </w:tcPr>
          <w:p w14:paraId="23C3EFDF" w14:textId="77777777" w:rsidR="00F2298A" w:rsidRPr="00F2298A" w:rsidRDefault="00F2298A" w:rsidP="00E72951">
            <w:pPr>
              <w:shd w:val="clear" w:color="auto" w:fill="FFFFFF"/>
              <w:spacing w:line="300" w:lineRule="atLeast"/>
              <w:jc w:val="left"/>
              <w:rPr>
                <w:rFonts w:eastAsia="Times New Roman"/>
                <w:lang w:val="en-IN" w:eastAsia="en-IN"/>
              </w:rPr>
            </w:pPr>
            <w:r w:rsidRPr="00E72951">
              <w:rPr>
                <w:rFonts w:eastAsia="Times New Roman"/>
                <w:lang w:val="en-IN" w:eastAsia="en-IN"/>
              </w:rPr>
              <w:t>While a skin burn, p</w:t>
            </w:r>
            <w:r w:rsidRPr="00F2298A">
              <w:rPr>
                <w:rFonts w:eastAsia="Times New Roman"/>
                <w:lang w:val="en-IN" w:eastAsia="en-IN"/>
              </w:rPr>
              <w:t>ain types can be</w:t>
            </w:r>
            <w:r w:rsidRPr="00E72951">
              <w:rPr>
                <w:rFonts w:eastAsia="Times New Roman"/>
                <w:lang w:val="en-IN" w:eastAsia="en-IN"/>
              </w:rPr>
              <w:t xml:space="preserve"> from</w:t>
            </w:r>
            <w:r w:rsidRPr="00F2298A">
              <w:rPr>
                <w:rFonts w:eastAsia="Times New Roman"/>
                <w:lang w:val="en-IN" w:eastAsia="en-IN"/>
              </w:rPr>
              <w:t xml:space="preserve"> mild or severe</w:t>
            </w:r>
            <w:r w:rsidRPr="00E72951">
              <w:rPr>
                <w:rFonts w:eastAsia="Times New Roman"/>
                <w:lang w:val="en-IN" w:eastAsia="en-IN"/>
              </w:rPr>
              <w:t xml:space="preserve"> also, </w:t>
            </w:r>
            <w:r w:rsidRPr="00F2298A">
              <w:rPr>
                <w:rFonts w:eastAsia="Times New Roman"/>
                <w:lang w:val="en-IN" w:eastAsia="en-IN"/>
              </w:rPr>
              <w:t>blister, peeling</w:t>
            </w:r>
            <w:r w:rsidRPr="00E72951">
              <w:rPr>
                <w:rFonts w:eastAsia="Times New Roman"/>
                <w:lang w:val="en-IN" w:eastAsia="en-IN"/>
              </w:rPr>
              <w:t xml:space="preserve"> of skin</w:t>
            </w:r>
            <w:r w:rsidRPr="00F2298A">
              <w:rPr>
                <w:rFonts w:eastAsia="Times New Roman"/>
                <w:lang w:val="en-IN" w:eastAsia="en-IN"/>
              </w:rPr>
              <w:t>,</w:t>
            </w:r>
            <w:r w:rsidR="008874DB" w:rsidRPr="00E72951">
              <w:rPr>
                <w:rFonts w:eastAsia="Times New Roman"/>
                <w:lang w:val="en-IN" w:eastAsia="en-IN"/>
              </w:rPr>
              <w:t xml:space="preserve"> with</w:t>
            </w:r>
            <w:r w:rsidRPr="00F2298A">
              <w:rPr>
                <w:rFonts w:eastAsia="Times New Roman"/>
                <w:lang w:val="en-IN" w:eastAsia="en-IN"/>
              </w:rPr>
              <w:t xml:space="preserve"> total loss of colour, or rednes</w:t>
            </w:r>
            <w:r w:rsidR="008874DB" w:rsidRPr="00E72951">
              <w:rPr>
                <w:rFonts w:eastAsia="Times New Roman"/>
                <w:lang w:val="en-IN" w:eastAsia="en-IN"/>
              </w:rPr>
              <w:t>s</w:t>
            </w:r>
          </w:p>
          <w:p w14:paraId="2ED5FE60" w14:textId="77777777" w:rsidR="00F2298A" w:rsidRPr="00F2298A" w:rsidRDefault="008874DB" w:rsidP="00E72951">
            <w:pPr>
              <w:shd w:val="clear" w:color="auto" w:fill="FFFFFF"/>
              <w:spacing w:line="300" w:lineRule="atLeast"/>
              <w:jc w:val="left"/>
              <w:rPr>
                <w:rFonts w:eastAsia="Times New Roman"/>
                <w:lang w:val="en-IN" w:eastAsia="en-IN"/>
              </w:rPr>
            </w:pPr>
            <w:r w:rsidRPr="00E72951">
              <w:rPr>
                <w:rFonts w:eastAsia="Times New Roman"/>
                <w:lang w:val="en-IN" w:eastAsia="en-IN"/>
              </w:rPr>
              <w:t xml:space="preserve">And also, </w:t>
            </w:r>
            <w:r w:rsidR="00F2298A" w:rsidRPr="00F2298A">
              <w:rPr>
                <w:rFonts w:eastAsia="Times New Roman"/>
                <w:lang w:val="en-IN" w:eastAsia="en-IN"/>
              </w:rPr>
              <w:t>sensitivity to pain, swelling, or tenderness</w:t>
            </w:r>
          </w:p>
          <w:p w14:paraId="628C83D6" w14:textId="77777777" w:rsidR="00F2298A" w:rsidRPr="005559F0" w:rsidRDefault="00F2298A" w:rsidP="00E72951">
            <w:pPr>
              <w:jc w:val="both"/>
              <w:rPr>
                <w:noProof/>
              </w:rPr>
            </w:pPr>
          </w:p>
        </w:tc>
      </w:tr>
    </w:tbl>
    <w:p w14:paraId="02517DEC" w14:textId="77777777" w:rsidR="007D12B1" w:rsidRPr="005559F0" w:rsidRDefault="007D12B1" w:rsidP="00A924C1">
      <w:pPr>
        <w:jc w:val="both"/>
        <w:rPr>
          <w:noProof/>
        </w:rPr>
      </w:pPr>
    </w:p>
    <w:p w14:paraId="0B587438" w14:textId="77777777" w:rsidR="007D12B1" w:rsidRPr="005559F0" w:rsidRDefault="007D12B1" w:rsidP="00A924C1">
      <w:pPr>
        <w:jc w:val="both"/>
        <w:rPr>
          <w:b/>
          <w:bCs/>
          <w:i/>
          <w:iCs/>
          <w:noProof/>
        </w:rPr>
      </w:pPr>
      <w:r w:rsidRPr="005559F0">
        <w:rPr>
          <w:b/>
          <w:bCs/>
          <w:i/>
          <w:iCs/>
          <w:noProof/>
        </w:rPr>
        <w:t xml:space="preserve">Fig  </w:t>
      </w:r>
      <w:r w:rsidR="008874DB" w:rsidRPr="005559F0">
        <w:rPr>
          <w:b/>
          <w:bCs/>
          <w:i/>
          <w:iCs/>
          <w:noProof/>
        </w:rPr>
        <w:t>[</w:t>
      </w:r>
      <w:r w:rsidR="00F848AB" w:rsidRPr="005559F0">
        <w:rPr>
          <w:b/>
          <w:bCs/>
          <w:i/>
          <w:iCs/>
          <w:noProof/>
        </w:rPr>
        <w:t>1</w:t>
      </w:r>
      <w:r w:rsidR="008874DB" w:rsidRPr="005559F0">
        <w:rPr>
          <w:b/>
          <w:bCs/>
          <w:i/>
          <w:iCs/>
          <w:noProof/>
        </w:rPr>
        <w:t>]:</w:t>
      </w:r>
      <w:r w:rsidRPr="005559F0">
        <w:rPr>
          <w:b/>
          <w:bCs/>
          <w:i/>
          <w:iCs/>
          <w:noProof/>
        </w:rPr>
        <w:t xml:space="preserve"> </w:t>
      </w:r>
      <w:r w:rsidR="00F848AB" w:rsidRPr="005559F0">
        <w:rPr>
          <w:b/>
          <w:bCs/>
          <w:i/>
          <w:iCs/>
          <w:noProof/>
        </w:rPr>
        <w:t xml:space="preserve"> </w:t>
      </w:r>
      <w:r w:rsidRPr="005559F0">
        <w:rPr>
          <w:b/>
          <w:bCs/>
          <w:i/>
          <w:iCs/>
          <w:noProof/>
        </w:rPr>
        <w:t>Data Prep</w:t>
      </w:r>
      <w:r w:rsidR="008874DB" w:rsidRPr="005559F0">
        <w:rPr>
          <w:b/>
          <w:bCs/>
          <w:i/>
          <w:iCs/>
          <w:noProof/>
        </w:rPr>
        <w:t>a</w:t>
      </w:r>
      <w:r w:rsidRPr="005559F0">
        <w:rPr>
          <w:b/>
          <w:bCs/>
          <w:i/>
          <w:iCs/>
          <w:noProof/>
        </w:rPr>
        <w:t>ration</w:t>
      </w:r>
    </w:p>
    <w:p w14:paraId="5B6F45A3" w14:textId="77777777" w:rsidR="008874DB" w:rsidRPr="005559F0" w:rsidRDefault="008874DB" w:rsidP="00A924C1">
      <w:pPr>
        <w:jc w:val="both"/>
        <w:rPr>
          <w:b/>
          <w:bCs/>
          <w:i/>
          <w:iCs/>
          <w:noProof/>
        </w:rPr>
      </w:pPr>
    </w:p>
    <w:p w14:paraId="56CF5F03" w14:textId="77777777" w:rsidR="008874DB" w:rsidRPr="005559F0" w:rsidRDefault="008874DB" w:rsidP="00A924C1">
      <w:pPr>
        <w:jc w:val="both"/>
        <w:rPr>
          <w:b/>
          <w:bCs/>
          <w:i/>
          <w:iCs/>
        </w:rPr>
      </w:pPr>
    </w:p>
    <w:p w14:paraId="6C7CDAB7" w14:textId="77777777" w:rsidR="00DD6807" w:rsidRPr="005559F0" w:rsidRDefault="00DD6807" w:rsidP="00DD6807">
      <w:pPr>
        <w:pStyle w:val="Heading2"/>
      </w:pPr>
      <w:r w:rsidRPr="005559F0">
        <w:t>DATA REPRESENTATION</w:t>
      </w:r>
    </w:p>
    <w:p w14:paraId="0CDF9C83" w14:textId="77777777" w:rsidR="00DD6807" w:rsidRPr="005559F0" w:rsidRDefault="00DD6807" w:rsidP="00DD6807">
      <w:pPr>
        <w:jc w:val="left"/>
      </w:pPr>
    </w:p>
    <w:p w14:paraId="79841525" w14:textId="77777777" w:rsidR="008874DB" w:rsidRPr="005559F0" w:rsidRDefault="008874DB" w:rsidP="008874DB">
      <w:pPr>
        <w:jc w:val="both"/>
      </w:pPr>
      <w:r w:rsidRPr="005559F0">
        <w:t>Two major components of our chatbot system are required.</w:t>
      </w:r>
    </w:p>
    <w:p w14:paraId="5B2C1830" w14:textId="77777777" w:rsidR="008874DB" w:rsidRPr="005559F0" w:rsidRDefault="008874DB" w:rsidP="008874DB">
      <w:pPr>
        <w:jc w:val="both"/>
      </w:pPr>
      <w:r w:rsidRPr="005559F0">
        <w:t xml:space="preserve">One is to treat the patient's intentions as a multi-stage problem, and the other is to treat it as a challenge to predict sequence. Based on the embedded terms used, the classification module accepts the input statement and separates it accordingly for specific purposes. The sequence module detects the sequence of objectives and predicts the output, allowing the conversation to continue. We need different sentences that convey the same objectives of the separating function. The next </w:t>
      </w:r>
      <w:r w:rsidR="00E06877" w:rsidRPr="005559F0">
        <w:t>arrangement</w:t>
      </w:r>
      <w:r w:rsidRPr="005559F0">
        <w:t xml:space="preserve"> prediction module will </w:t>
      </w:r>
      <w:r w:rsidR="00E06877" w:rsidRPr="005559F0">
        <w:t>question</w:t>
      </w:r>
      <w:r w:rsidRPr="005559F0">
        <w:t xml:space="preserve"> the patient </w:t>
      </w:r>
      <w:r w:rsidR="00E06877">
        <w:t>querie</w:t>
      </w:r>
      <w:r w:rsidRPr="005559F0">
        <w:t xml:space="preserve">s to confirm the patient's </w:t>
      </w:r>
      <w:r w:rsidR="00E06877">
        <w:t xml:space="preserve">difficulties and </w:t>
      </w:r>
      <w:r w:rsidRPr="005559F0">
        <w:t>symptoms.</w:t>
      </w:r>
    </w:p>
    <w:p w14:paraId="45A8CB12" w14:textId="77777777" w:rsidR="008874DB" w:rsidRPr="005559F0" w:rsidRDefault="008874DB" w:rsidP="008874DB">
      <w:pPr>
        <w:jc w:val="both"/>
      </w:pPr>
    </w:p>
    <w:p w14:paraId="77833F03" w14:textId="77777777" w:rsidR="00DD6807" w:rsidRDefault="008874DB" w:rsidP="008874DB">
      <w:pPr>
        <w:jc w:val="both"/>
      </w:pPr>
      <w:r w:rsidRPr="005559F0">
        <w:t xml:space="preserve">These goals can be </w:t>
      </w:r>
      <w:r w:rsidR="00E06877" w:rsidRPr="005559F0">
        <w:t>separated</w:t>
      </w:r>
      <w:r w:rsidRPr="005559F0">
        <w:t xml:space="preserve"> into two categories, one for semantics and one for health care. The latter needs more attention because access to this information is less systematic, and the first one has a predictable framework.</w:t>
      </w:r>
    </w:p>
    <w:p w14:paraId="01154F41" w14:textId="77777777" w:rsidR="00526627" w:rsidRDefault="00526627" w:rsidP="008874DB">
      <w:pPr>
        <w:jc w:val="both"/>
      </w:pPr>
    </w:p>
    <w:p w14:paraId="298E1927" w14:textId="77777777" w:rsidR="00526627" w:rsidRDefault="00526627" w:rsidP="00526627">
      <w:pPr>
        <w:jc w:val="both"/>
        <w:rPr>
          <w:rFonts w:eastAsia="Calibri"/>
          <w:lang w:val="en-IN"/>
        </w:rPr>
      </w:pPr>
      <w:r w:rsidRPr="005559F0">
        <w:rPr>
          <w:rFonts w:eastAsia="Calibri"/>
        </w:rPr>
        <w:t xml:space="preserve">Following </w:t>
      </w:r>
      <w:r>
        <w:rPr>
          <w:rFonts w:eastAsia="Calibri"/>
        </w:rPr>
        <w:t>F</w:t>
      </w:r>
      <w:r w:rsidRPr="005559F0">
        <w:rPr>
          <w:rFonts w:eastAsia="Calibri"/>
        </w:rPr>
        <w:t>ig [</w:t>
      </w:r>
      <w:r w:rsidR="00AA76C3">
        <w:rPr>
          <w:rFonts w:eastAsia="Calibri"/>
        </w:rPr>
        <w:t>2</w:t>
      </w:r>
      <w:r w:rsidRPr="005559F0">
        <w:rPr>
          <w:rFonts w:eastAsia="Calibri"/>
        </w:rPr>
        <w:t xml:space="preserve">] </w:t>
      </w:r>
      <w:r w:rsidRPr="005559F0">
        <w:rPr>
          <w:rFonts w:eastAsia="Calibri"/>
          <w:lang w:val="en-IN"/>
        </w:rPr>
        <w:t>shows example and glimpse of how bot works and communicates with end user and replies to query asked accordingly as per training and database for the query</w:t>
      </w:r>
      <w:r>
        <w:rPr>
          <w:rFonts w:eastAsia="Calibri"/>
          <w:lang w:val="en-IN"/>
        </w:rPr>
        <w:t>:</w:t>
      </w:r>
    </w:p>
    <w:p w14:paraId="4B67AAE9" w14:textId="77777777" w:rsidR="00526627" w:rsidRDefault="00526627" w:rsidP="00526627">
      <w:pPr>
        <w:jc w:val="both"/>
        <w:rPr>
          <w:rFonts w:eastAsia="Calibri"/>
          <w:lang w:val="en-IN"/>
        </w:rPr>
      </w:pPr>
    </w:p>
    <w:p w14:paraId="63148565" w14:textId="77777777" w:rsidR="00526627" w:rsidRDefault="00691D10" w:rsidP="00526627">
      <w:pPr>
        <w:jc w:val="both"/>
        <w:rPr>
          <w:noProof/>
        </w:rPr>
      </w:pPr>
      <w:r w:rsidRPr="005559F0">
        <w:rPr>
          <w:noProof/>
        </w:rPr>
        <w:drawing>
          <wp:inline distT="0" distB="0" distL="0" distR="0" wp14:anchorId="119D5C0D" wp14:editId="5CE110B3">
            <wp:extent cx="289560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5600" cy="1352550"/>
                    </a:xfrm>
                    <a:prstGeom prst="rect">
                      <a:avLst/>
                    </a:prstGeom>
                    <a:noFill/>
                    <a:ln>
                      <a:noFill/>
                    </a:ln>
                  </pic:spPr>
                </pic:pic>
              </a:graphicData>
            </a:graphic>
          </wp:inline>
        </w:drawing>
      </w:r>
    </w:p>
    <w:p w14:paraId="254E66A2" w14:textId="77777777" w:rsidR="00C87C0E" w:rsidRPr="005559F0" w:rsidRDefault="00C87C0E" w:rsidP="00526627">
      <w:pPr>
        <w:jc w:val="both"/>
      </w:pPr>
    </w:p>
    <w:p w14:paraId="4BC420C1" w14:textId="77777777" w:rsidR="008874DB" w:rsidRPr="00E51D70" w:rsidRDefault="00526627" w:rsidP="00E51D70">
      <w:pPr>
        <w:spacing w:after="160" w:line="259" w:lineRule="auto"/>
        <w:jc w:val="both"/>
        <w:rPr>
          <w:rFonts w:eastAsia="Calibri"/>
          <w:b/>
          <w:bCs/>
          <w:i/>
          <w:iCs/>
        </w:rPr>
      </w:pPr>
      <w:r w:rsidRPr="005559F0">
        <w:rPr>
          <w:rFonts w:eastAsia="Calibri"/>
          <w:b/>
          <w:bCs/>
          <w:i/>
          <w:iCs/>
        </w:rPr>
        <w:t>Fig [</w:t>
      </w:r>
      <w:r w:rsidR="00AA76C3">
        <w:rPr>
          <w:rFonts w:eastAsia="Calibri"/>
          <w:b/>
          <w:bCs/>
          <w:i/>
          <w:iCs/>
        </w:rPr>
        <w:t>2</w:t>
      </w:r>
      <w:r w:rsidRPr="005559F0">
        <w:rPr>
          <w:rFonts w:eastAsia="Calibri"/>
          <w:b/>
          <w:bCs/>
          <w:i/>
          <w:iCs/>
        </w:rPr>
        <w:t xml:space="preserve">]:  </w:t>
      </w:r>
      <w:r>
        <w:rPr>
          <w:rFonts w:eastAsia="Calibri"/>
          <w:b/>
          <w:bCs/>
          <w:i/>
          <w:iCs/>
        </w:rPr>
        <w:t xml:space="preserve">Sample </w:t>
      </w:r>
      <w:r w:rsidRPr="005559F0">
        <w:rPr>
          <w:rFonts w:eastAsia="Calibri"/>
          <w:b/>
          <w:bCs/>
          <w:i/>
          <w:iCs/>
        </w:rPr>
        <w:t>Conversation</w:t>
      </w:r>
      <w:r>
        <w:rPr>
          <w:rFonts w:eastAsia="Calibri"/>
          <w:b/>
          <w:bCs/>
          <w:i/>
          <w:iCs/>
        </w:rPr>
        <w:t xml:space="preserve"> After Data Preparation</w:t>
      </w:r>
      <w:r w:rsidRPr="005559F0">
        <w:rPr>
          <w:rFonts w:eastAsia="Calibri"/>
          <w:b/>
          <w:bCs/>
          <w:i/>
          <w:iCs/>
        </w:rPr>
        <w:t xml:space="preserve"> </w:t>
      </w:r>
    </w:p>
    <w:p w14:paraId="3E296607" w14:textId="77777777" w:rsidR="00FA016F" w:rsidRPr="005559F0" w:rsidRDefault="00FA016F" w:rsidP="00FA016F">
      <w:pPr>
        <w:pStyle w:val="Heading1"/>
        <w:rPr>
          <w:b/>
          <w:bCs/>
        </w:rPr>
      </w:pPr>
      <w:r w:rsidRPr="005559F0">
        <w:rPr>
          <w:b/>
          <w:bCs/>
        </w:rPr>
        <w:lastRenderedPageBreak/>
        <w:t>SYSTEM ARCHITECTURE</w:t>
      </w:r>
    </w:p>
    <w:p w14:paraId="553BF32F" w14:textId="77777777" w:rsidR="008874DB" w:rsidRPr="005559F0" w:rsidRDefault="008874DB" w:rsidP="008874DB"/>
    <w:p w14:paraId="77ED2757" w14:textId="77777777" w:rsidR="00FA016F" w:rsidRPr="005559F0" w:rsidRDefault="00FA016F" w:rsidP="00FA016F"/>
    <w:p w14:paraId="600B2991" w14:textId="77777777" w:rsidR="00FA016F" w:rsidRPr="005559F0" w:rsidRDefault="00FA016F" w:rsidP="00FA016F">
      <w:pPr>
        <w:spacing w:after="160" w:line="259" w:lineRule="auto"/>
        <w:jc w:val="both"/>
        <w:rPr>
          <w:rFonts w:eastAsia="Calibri"/>
        </w:rPr>
      </w:pPr>
      <w:r w:rsidRPr="005559F0">
        <w:rPr>
          <w:rFonts w:eastAsia="Calibri"/>
        </w:rPr>
        <w:t>The heart of chatbot development is chatbot architecture. The architecture involved in designing a chatbot differs drastically depending on the usability and context of commercial processes. So, depending on the needs of the customer, we may need to change some pieces, but the essential communication flow remains the same.</w:t>
      </w:r>
    </w:p>
    <w:p w14:paraId="27468E59" w14:textId="77777777" w:rsidR="007D12B1" w:rsidRPr="005559F0" w:rsidRDefault="00FA016F" w:rsidP="00FA016F">
      <w:pPr>
        <w:spacing w:after="160" w:line="259" w:lineRule="auto"/>
        <w:jc w:val="both"/>
        <w:rPr>
          <w:noProof/>
        </w:rPr>
      </w:pPr>
      <w:r w:rsidRPr="005559F0">
        <w:rPr>
          <w:rFonts w:eastAsia="Calibri"/>
        </w:rPr>
        <w:t>The architecture to choose relies on the type of domain the chatbot will be in. For example, you might ask a chatbot a question, and the chatbot will respond. Perhaps you leave a conversation in the middle, only to resume it later. Depending on the type of chatbot you design, the conversation history may or may not be saved. A pattern matching architecture would be ideal for narrow domains. Chatbots that engage with numerous domains or services, on the other hand, should use a broader domain. In these circumstances, advanced, cutting-edge neural network architectures like Long Short-Term Memory</w:t>
      </w:r>
      <w:r w:rsidR="001423DE" w:rsidRPr="005559F0">
        <w:rPr>
          <w:rFonts w:eastAsia="Calibri"/>
        </w:rPr>
        <w:t xml:space="preserve"> </w:t>
      </w:r>
      <w:r w:rsidRPr="005559F0">
        <w:rPr>
          <w:rFonts w:eastAsia="Calibri"/>
        </w:rPr>
        <w:t>and reinforcement learning agents are employed.</w:t>
      </w:r>
      <w:r w:rsidR="007D12B1" w:rsidRPr="005559F0">
        <w:rPr>
          <w:noProof/>
        </w:rPr>
        <w:t xml:space="preserve"> </w:t>
      </w:r>
    </w:p>
    <w:p w14:paraId="58CFAAAC" w14:textId="77777777" w:rsidR="00FA016F" w:rsidRPr="005559F0" w:rsidRDefault="00691D10" w:rsidP="00FA016F">
      <w:pPr>
        <w:spacing w:after="160" w:line="259" w:lineRule="auto"/>
        <w:jc w:val="both"/>
        <w:rPr>
          <w:noProof/>
        </w:rPr>
      </w:pPr>
      <w:r w:rsidRPr="005559F0">
        <w:rPr>
          <w:noProof/>
        </w:rPr>
        <w:drawing>
          <wp:inline distT="0" distB="0" distL="0" distR="0" wp14:anchorId="414A82C9" wp14:editId="6288381A">
            <wp:extent cx="3086100" cy="18573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b="13824"/>
                    <a:stretch>
                      <a:fillRect/>
                    </a:stretch>
                  </pic:blipFill>
                  <pic:spPr bwMode="auto">
                    <a:xfrm>
                      <a:off x="0" y="0"/>
                      <a:ext cx="3086100" cy="1857375"/>
                    </a:xfrm>
                    <a:prstGeom prst="rect">
                      <a:avLst/>
                    </a:prstGeom>
                    <a:noFill/>
                    <a:ln>
                      <a:noFill/>
                    </a:ln>
                  </pic:spPr>
                </pic:pic>
              </a:graphicData>
            </a:graphic>
          </wp:inline>
        </w:drawing>
      </w:r>
    </w:p>
    <w:p w14:paraId="31D3671F" w14:textId="77777777" w:rsidR="008874DB" w:rsidRPr="005559F0" w:rsidRDefault="008874DB" w:rsidP="00FA016F">
      <w:pPr>
        <w:spacing w:after="160" w:line="259" w:lineRule="auto"/>
        <w:jc w:val="both"/>
        <w:rPr>
          <w:b/>
          <w:bCs/>
          <w:i/>
          <w:iCs/>
          <w:noProof/>
        </w:rPr>
      </w:pPr>
      <w:r w:rsidRPr="005559F0">
        <w:rPr>
          <w:b/>
          <w:bCs/>
          <w:i/>
          <w:iCs/>
          <w:noProof/>
        </w:rPr>
        <w:t>Fig [</w:t>
      </w:r>
      <w:r w:rsidR="00AA76C3">
        <w:rPr>
          <w:b/>
          <w:bCs/>
          <w:i/>
          <w:iCs/>
          <w:noProof/>
        </w:rPr>
        <w:t>3</w:t>
      </w:r>
      <w:r w:rsidRPr="005559F0">
        <w:rPr>
          <w:b/>
          <w:bCs/>
          <w:i/>
          <w:iCs/>
          <w:noProof/>
        </w:rPr>
        <w:t>]: System Architecture</w:t>
      </w:r>
    </w:p>
    <w:p w14:paraId="1627D38D" w14:textId="77777777" w:rsidR="008874DB" w:rsidRPr="005559F0" w:rsidRDefault="008874DB" w:rsidP="00FA016F">
      <w:pPr>
        <w:spacing w:after="160" w:line="259" w:lineRule="auto"/>
        <w:jc w:val="both"/>
        <w:rPr>
          <w:rFonts w:eastAsia="Calibri"/>
          <w:b/>
          <w:bCs/>
          <w:i/>
          <w:iCs/>
        </w:rPr>
      </w:pPr>
    </w:p>
    <w:p w14:paraId="10EB800C" w14:textId="77777777" w:rsidR="00626C20" w:rsidRPr="005559F0" w:rsidRDefault="009B0799" w:rsidP="00626C20">
      <w:pPr>
        <w:jc w:val="both"/>
      </w:pPr>
      <w:r w:rsidRPr="005559F0">
        <w:rPr>
          <w:rFonts w:eastAsia="Calibri"/>
        </w:rPr>
        <w:t xml:space="preserve">The system architecture of the chatbot healthcare application is depicted in the diagram </w:t>
      </w:r>
      <w:r w:rsidR="008874DB" w:rsidRPr="005559F0">
        <w:rPr>
          <w:rFonts w:eastAsia="Calibri"/>
        </w:rPr>
        <w:t>above Ref. Fig [</w:t>
      </w:r>
      <w:r w:rsidR="00AA76C3">
        <w:rPr>
          <w:rFonts w:eastAsia="Calibri"/>
        </w:rPr>
        <w:t>3</w:t>
      </w:r>
      <w:r w:rsidR="008874DB" w:rsidRPr="005559F0">
        <w:rPr>
          <w:rFonts w:eastAsia="Calibri"/>
        </w:rPr>
        <w:t>]</w:t>
      </w:r>
      <w:r w:rsidRPr="005559F0">
        <w:rPr>
          <w:rFonts w:eastAsia="Calibri"/>
        </w:rPr>
        <w:t xml:space="preserve">. </w:t>
      </w:r>
      <w:r w:rsidR="00626C20" w:rsidRPr="005559F0">
        <w:t>The customer types the quer</w:t>
      </w:r>
      <w:r w:rsidR="00E06877">
        <w:t>ies</w:t>
      </w:r>
      <w:r w:rsidR="00626C20" w:rsidRPr="005559F0">
        <w:t xml:space="preserve"> into the user interface as text. The user query is accepted by the U</w:t>
      </w:r>
      <w:r w:rsidR="00E06877">
        <w:t xml:space="preserve">ser </w:t>
      </w:r>
      <w:r w:rsidR="00626C20" w:rsidRPr="005559F0">
        <w:t>I</w:t>
      </w:r>
      <w:r w:rsidR="00E06877">
        <w:t>nterface</w:t>
      </w:r>
      <w:r w:rsidR="00626C20" w:rsidRPr="005559F0">
        <w:t>, and then forwarded to the chatbot editor. Processes for pre-processing text experience in a chatbot app include making tokens, where words are made tokens, suspended words are deleted. To find out, answers to questions are stored on the information website.</w:t>
      </w:r>
    </w:p>
    <w:p w14:paraId="359C0C33" w14:textId="77777777" w:rsidR="00626C20" w:rsidRPr="005559F0" w:rsidRDefault="00626C20" w:rsidP="00626C20">
      <w:pPr>
        <w:spacing w:after="160" w:line="259" w:lineRule="auto"/>
        <w:jc w:val="both"/>
      </w:pPr>
      <w:r w:rsidRPr="005559F0">
        <w:t>For better processing,</w:t>
      </w:r>
      <w:r w:rsidR="00E06877">
        <w:t xml:space="preserve"> text</w:t>
      </w:r>
      <w:r w:rsidRPr="005559F0">
        <w:t xml:space="preserve">s or sentences were separated word </w:t>
      </w:r>
      <w:r w:rsidR="00E06877">
        <w:t>by</w:t>
      </w:r>
      <w:r w:rsidRPr="005559F0">
        <w:t xml:space="preserve"> word. </w:t>
      </w:r>
      <w:r w:rsidR="00E06877">
        <w:t>Also, w</w:t>
      </w:r>
      <w:r w:rsidRPr="005559F0">
        <w:t xml:space="preserve">hen combined with one of the characters shown, it </w:t>
      </w:r>
      <w:r w:rsidR="00550EC5" w:rsidRPr="005559F0">
        <w:t>separat</w:t>
      </w:r>
      <w:r w:rsidR="00550EC5">
        <w:t>es</w:t>
      </w:r>
      <w:r w:rsidRPr="005559F0">
        <w:t xml:space="preserve"> text into words. </w:t>
      </w:r>
      <w:r w:rsidR="00550EC5">
        <w:t>Redundant p</w:t>
      </w:r>
      <w:r w:rsidRPr="005559F0">
        <w:t>unctuation</w:t>
      </w:r>
      <w:r w:rsidR="00550EC5">
        <w:t xml:space="preserve"> marks</w:t>
      </w:r>
      <w:r w:rsidRPr="005559F0">
        <w:t xml:space="preserve"> </w:t>
      </w:r>
      <w:r w:rsidR="00550EC5">
        <w:t>are</w:t>
      </w:r>
      <w:r w:rsidRPr="005559F0">
        <w:t xml:space="preserve"> removed and words are d</w:t>
      </w:r>
      <w:r w:rsidR="00550EC5">
        <w:t>ivided</w:t>
      </w:r>
      <w:r w:rsidRPr="005559F0">
        <w:t>. The following steps are suggested by this.</w:t>
      </w:r>
    </w:p>
    <w:p w14:paraId="3E8CD113" w14:textId="77777777" w:rsidR="00526627" w:rsidRPr="005559F0" w:rsidRDefault="00626C20" w:rsidP="001423DE">
      <w:pPr>
        <w:spacing w:after="160" w:line="288" w:lineRule="auto"/>
        <w:jc w:val="both"/>
      </w:pPr>
      <w:r w:rsidRPr="005559F0">
        <w:t xml:space="preserve">For improved analysis, words or sentences were </w:t>
      </w:r>
      <w:r w:rsidR="000F27D2" w:rsidRPr="005559F0">
        <w:t>parted</w:t>
      </w:r>
      <w:r w:rsidRPr="005559F0">
        <w:t xml:space="preserve"> </w:t>
      </w:r>
      <w:r w:rsidR="000F27D2" w:rsidRPr="005559F0">
        <w:t xml:space="preserve">from </w:t>
      </w:r>
      <w:r w:rsidRPr="005559F0">
        <w:t xml:space="preserve">word for word. When combined with the characters shown, it divides the text into words. Punctuation is </w:t>
      </w:r>
      <w:r w:rsidR="000F27D2" w:rsidRPr="005559F0">
        <w:t>detached</w:t>
      </w:r>
      <w:r w:rsidRPr="005559F0">
        <w:t xml:space="preserve"> and </w:t>
      </w:r>
      <w:r w:rsidR="000F27D2" w:rsidRPr="005559F0">
        <w:t>disputes</w:t>
      </w:r>
      <w:r w:rsidRPr="005559F0">
        <w:t xml:space="preserve"> are </w:t>
      </w:r>
      <w:r w:rsidR="000F27D2" w:rsidRPr="005559F0">
        <w:t>disconnected</w:t>
      </w:r>
      <w:r w:rsidRPr="005559F0">
        <w:t xml:space="preserve"> from sentences. The following steps are suggested by this. In </w:t>
      </w:r>
      <w:r w:rsidR="000F27D2" w:rsidRPr="005559F0">
        <w:t>an attempt</w:t>
      </w:r>
      <w:r w:rsidRPr="005559F0">
        <w:t xml:space="preserve"> to extract keywords, </w:t>
      </w:r>
      <w:r w:rsidR="00346D4A">
        <w:t>stop</w:t>
      </w:r>
      <w:r w:rsidRPr="005559F0">
        <w:t xml:space="preserve"> words are removed from phrases. It is often used to remove unnecessary items, such as words that appear </w:t>
      </w:r>
      <w:r w:rsidR="000F27D2" w:rsidRPr="005559F0">
        <w:t>recurrently</w:t>
      </w:r>
      <w:r w:rsidRPr="005559F0">
        <w:t xml:space="preserve"> in sentences. It is also used to remove words such as, a, and those that are not important or that have no special significance. This section is used to </w:t>
      </w:r>
      <w:r w:rsidR="000F27D2" w:rsidRPr="005559F0">
        <w:t>abbreviate</w:t>
      </w:r>
      <w:r w:rsidRPr="005559F0">
        <w:t xml:space="preserve"> </w:t>
      </w:r>
      <w:r w:rsidR="000F27D2" w:rsidRPr="005559F0">
        <w:t>dispensation</w:t>
      </w:r>
      <w:r w:rsidRPr="005559F0">
        <w:t xml:space="preserve"> time or to reduce computational complexity</w:t>
      </w:r>
      <w:r w:rsidR="000F27D2" w:rsidRPr="005559F0">
        <w:t xml:space="preserve"> issues</w:t>
      </w:r>
      <w:r w:rsidRPr="005559F0">
        <w:t>.</w:t>
      </w:r>
    </w:p>
    <w:p w14:paraId="3B3DA9DB" w14:textId="77777777" w:rsidR="00626C20" w:rsidRPr="005559F0" w:rsidRDefault="000F27D2" w:rsidP="001423DE">
      <w:pPr>
        <w:spacing w:after="160" w:line="288" w:lineRule="auto"/>
        <w:jc w:val="both"/>
        <w:rPr>
          <w:rFonts w:eastAsia="Calibri"/>
        </w:rPr>
      </w:pPr>
      <w:r w:rsidRPr="005559F0">
        <w:rPr>
          <w:rFonts w:eastAsia="Calibri"/>
        </w:rPr>
        <w:t>Answers to the question are retrieved and displayed on the user interface as a result of the above process. Here the application is designed to provide short-term feedback. It removes the burden on the feedback provider by directly delivering feedback to the user using the expert system. The project is designed for the user to save the user's time when consulting a doctor or specialist to find a health solution.</w:t>
      </w:r>
    </w:p>
    <w:p w14:paraId="47AA1C3C" w14:textId="77777777" w:rsidR="00992D42" w:rsidRPr="005559F0" w:rsidRDefault="00992D42" w:rsidP="00992D42">
      <w:pPr>
        <w:spacing w:after="160" w:line="288" w:lineRule="auto"/>
        <w:jc w:val="both"/>
        <w:rPr>
          <w:rFonts w:eastAsia="Calibri"/>
        </w:rPr>
      </w:pPr>
    </w:p>
    <w:p w14:paraId="640A164B" w14:textId="77777777" w:rsidR="00FA016F" w:rsidRPr="005559F0" w:rsidRDefault="00FA016F" w:rsidP="00FA016F">
      <w:pPr>
        <w:spacing w:after="160" w:line="259" w:lineRule="auto"/>
        <w:jc w:val="left"/>
        <w:rPr>
          <w:rFonts w:eastAsia="Calibri"/>
        </w:rPr>
      </w:pPr>
      <w:r w:rsidRPr="005559F0">
        <w:rPr>
          <w:rFonts w:eastAsia="Calibri"/>
        </w:rPr>
        <w:t>Following flowchart depicts working in the architecture:</w:t>
      </w:r>
    </w:p>
    <w:p w14:paraId="720615AF" w14:textId="77777777" w:rsidR="00E51D70" w:rsidRDefault="00E51D70" w:rsidP="00FA016F">
      <w:pPr>
        <w:spacing w:after="160" w:line="259" w:lineRule="auto"/>
        <w:jc w:val="both"/>
        <w:rPr>
          <w:noProof/>
        </w:rPr>
      </w:pPr>
    </w:p>
    <w:p w14:paraId="6E7ABDA0" w14:textId="77777777" w:rsidR="00FA016F" w:rsidRPr="005559F0" w:rsidRDefault="00691D10" w:rsidP="00FA016F">
      <w:pPr>
        <w:spacing w:after="160" w:line="259" w:lineRule="auto"/>
        <w:jc w:val="both"/>
        <w:rPr>
          <w:rFonts w:eastAsia="Calibri"/>
        </w:rPr>
      </w:pPr>
      <w:r w:rsidRPr="005559F0">
        <w:rPr>
          <w:noProof/>
        </w:rPr>
        <w:drawing>
          <wp:inline distT="0" distB="0" distL="0" distR="0" wp14:anchorId="1EDD2A8B" wp14:editId="25B5DBF5">
            <wp:extent cx="3086100" cy="535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6100" cy="5353050"/>
                    </a:xfrm>
                    <a:prstGeom prst="rect">
                      <a:avLst/>
                    </a:prstGeom>
                    <a:noFill/>
                    <a:ln>
                      <a:noFill/>
                    </a:ln>
                  </pic:spPr>
                </pic:pic>
              </a:graphicData>
            </a:graphic>
          </wp:inline>
        </w:drawing>
      </w:r>
    </w:p>
    <w:p w14:paraId="75C9A86B" w14:textId="77777777" w:rsidR="00AA76C3" w:rsidRPr="005F0F4D" w:rsidRDefault="00C740E1" w:rsidP="00C740E1">
      <w:pPr>
        <w:spacing w:after="160" w:line="259" w:lineRule="auto"/>
        <w:jc w:val="both"/>
        <w:rPr>
          <w:rFonts w:eastAsia="Calibri"/>
          <w:b/>
          <w:bCs/>
          <w:i/>
          <w:iCs/>
        </w:rPr>
      </w:pPr>
      <w:r w:rsidRPr="005559F0">
        <w:rPr>
          <w:rFonts w:eastAsia="Calibri"/>
          <w:b/>
          <w:bCs/>
          <w:i/>
          <w:iCs/>
        </w:rPr>
        <w:t xml:space="preserve">Fig </w:t>
      </w:r>
      <w:r w:rsidR="000F27D2" w:rsidRPr="005559F0">
        <w:rPr>
          <w:rFonts w:eastAsia="Calibri"/>
          <w:b/>
          <w:bCs/>
          <w:i/>
          <w:iCs/>
        </w:rPr>
        <w:t>[4]:</w:t>
      </w:r>
      <w:r w:rsidRPr="005559F0">
        <w:rPr>
          <w:rFonts w:eastAsia="Calibri"/>
          <w:b/>
          <w:bCs/>
          <w:i/>
          <w:iCs/>
        </w:rPr>
        <w:t xml:space="preserve"> </w:t>
      </w:r>
      <w:r w:rsidR="000F27D2" w:rsidRPr="005559F0">
        <w:rPr>
          <w:rFonts w:eastAsia="Calibri"/>
          <w:b/>
          <w:bCs/>
          <w:i/>
          <w:iCs/>
        </w:rPr>
        <w:t xml:space="preserve">Flowchart of </w:t>
      </w:r>
      <w:r w:rsidRPr="005559F0">
        <w:rPr>
          <w:rFonts w:eastAsia="Calibri"/>
          <w:b/>
          <w:bCs/>
          <w:i/>
          <w:iCs/>
        </w:rPr>
        <w:t>Model’s working</w:t>
      </w:r>
    </w:p>
    <w:p w14:paraId="544F1678" w14:textId="77777777" w:rsidR="00C740E1" w:rsidRDefault="00526627" w:rsidP="00C87C0E">
      <w:pPr>
        <w:pStyle w:val="Heading1"/>
        <w:rPr>
          <w:b/>
          <w:bCs/>
        </w:rPr>
      </w:pPr>
      <w:r w:rsidRPr="00526627">
        <w:rPr>
          <w:b/>
          <w:bCs/>
        </w:rPr>
        <w:lastRenderedPageBreak/>
        <w:t>Result and analysis</w:t>
      </w:r>
    </w:p>
    <w:p w14:paraId="791DCE56" w14:textId="77777777" w:rsidR="00C87C0E" w:rsidRPr="00C87C0E" w:rsidRDefault="00C87C0E" w:rsidP="00C87C0E"/>
    <w:p w14:paraId="0781A3CB" w14:textId="77777777" w:rsidR="00C87C0E" w:rsidRDefault="00C87C0E" w:rsidP="005D10CE">
      <w:pPr>
        <w:spacing w:after="160" w:line="259" w:lineRule="auto"/>
        <w:jc w:val="both"/>
        <w:rPr>
          <w:rFonts w:eastAsia="Calibri"/>
        </w:rPr>
      </w:pPr>
      <w:r w:rsidRPr="00C87C0E">
        <w:rPr>
          <w:rFonts w:eastAsia="Calibri"/>
        </w:rPr>
        <w:t xml:space="preserve">To create a more efficient and </w:t>
      </w:r>
      <w:r>
        <w:rPr>
          <w:rFonts w:eastAsia="Calibri"/>
        </w:rPr>
        <w:t>user-friendly</w:t>
      </w:r>
      <w:r w:rsidRPr="00C87C0E">
        <w:rPr>
          <w:rFonts w:eastAsia="Calibri"/>
        </w:rPr>
        <w:t xml:space="preserve"> GUI for our health chat, we used the TKINTER module for Python, the Tkinter usually comes with Python integration, uses Tk and is a standard Python G</w:t>
      </w:r>
      <w:r w:rsidR="00550EC5">
        <w:rPr>
          <w:rFonts w:eastAsia="Calibri"/>
        </w:rPr>
        <w:t xml:space="preserve">uided </w:t>
      </w:r>
      <w:r w:rsidRPr="00C87C0E">
        <w:rPr>
          <w:rFonts w:eastAsia="Calibri"/>
        </w:rPr>
        <w:t>U</w:t>
      </w:r>
      <w:r w:rsidR="00550EC5">
        <w:rPr>
          <w:rFonts w:eastAsia="Calibri"/>
        </w:rPr>
        <w:t xml:space="preserve">ser </w:t>
      </w:r>
      <w:r w:rsidRPr="00C87C0E">
        <w:rPr>
          <w:rFonts w:eastAsia="Calibri"/>
        </w:rPr>
        <w:t>I</w:t>
      </w:r>
      <w:r w:rsidR="00550EC5">
        <w:rPr>
          <w:rFonts w:eastAsia="Calibri"/>
        </w:rPr>
        <w:t>nterface</w:t>
      </w:r>
      <w:r w:rsidRPr="00C87C0E">
        <w:rPr>
          <w:rFonts w:eastAsia="Calibri"/>
        </w:rPr>
        <w:t xml:space="preserve"> framework. It is famous for its </w:t>
      </w:r>
      <w:r w:rsidR="00550EC5" w:rsidRPr="00C87C0E">
        <w:rPr>
          <w:rFonts w:eastAsia="Calibri"/>
        </w:rPr>
        <w:t>easiness</w:t>
      </w:r>
      <w:r w:rsidRPr="00C87C0E">
        <w:rPr>
          <w:rFonts w:eastAsia="Calibri"/>
        </w:rPr>
        <w:t xml:space="preserve"> and user-friendly interface. It is an </w:t>
      </w:r>
      <w:r w:rsidR="00550EC5">
        <w:rPr>
          <w:rFonts w:eastAsia="Calibri"/>
        </w:rPr>
        <w:t xml:space="preserve">free, </w:t>
      </w:r>
      <w:r w:rsidRPr="00C87C0E">
        <w:rPr>
          <w:rFonts w:eastAsia="Calibri"/>
        </w:rPr>
        <w:t>open</w:t>
      </w:r>
      <w:r w:rsidR="00550EC5">
        <w:rPr>
          <w:rFonts w:eastAsia="Calibri"/>
        </w:rPr>
        <w:t>-</w:t>
      </w:r>
      <w:r w:rsidRPr="00C87C0E">
        <w:rPr>
          <w:rFonts w:eastAsia="Calibri"/>
        </w:rPr>
        <w:t>source and</w:t>
      </w:r>
      <w:r>
        <w:rPr>
          <w:rFonts w:eastAsia="Calibri"/>
        </w:rPr>
        <w:t xml:space="preserve"> </w:t>
      </w:r>
      <w:r w:rsidR="00550EC5" w:rsidRPr="00C87C0E">
        <w:rPr>
          <w:rFonts w:eastAsia="Calibri"/>
        </w:rPr>
        <w:t>existing</w:t>
      </w:r>
      <w:r w:rsidRPr="00C87C0E">
        <w:rPr>
          <w:rFonts w:eastAsia="Calibri"/>
        </w:rPr>
        <w:t xml:space="preserve"> under a Python license.</w:t>
      </w:r>
    </w:p>
    <w:p w14:paraId="1375619D" w14:textId="77777777" w:rsidR="00C87C0E" w:rsidRDefault="00C87C0E" w:rsidP="005D10CE">
      <w:pPr>
        <w:spacing w:after="160" w:line="259" w:lineRule="auto"/>
        <w:jc w:val="both"/>
        <w:rPr>
          <w:rFonts w:eastAsia="Calibri"/>
        </w:rPr>
      </w:pPr>
      <w:r>
        <w:rPr>
          <w:rFonts w:eastAsia="Calibri"/>
        </w:rPr>
        <w:t>Following Fig [6] shows UI Home Screen of Healthcare Chatbot Application.</w:t>
      </w:r>
    </w:p>
    <w:p w14:paraId="192E86B9" w14:textId="77777777" w:rsidR="005D10CE" w:rsidRDefault="00691D10" w:rsidP="005D10CE">
      <w:pPr>
        <w:spacing w:after="160" w:line="259" w:lineRule="auto"/>
        <w:jc w:val="both"/>
      </w:pPr>
      <w:r>
        <w:rPr>
          <w:noProof/>
        </w:rPr>
        <w:drawing>
          <wp:inline distT="0" distB="0" distL="0" distR="0" wp14:anchorId="4CC40817" wp14:editId="17773C24">
            <wp:extent cx="2867025" cy="1609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7025" cy="1609725"/>
                    </a:xfrm>
                    <a:prstGeom prst="rect">
                      <a:avLst/>
                    </a:prstGeom>
                    <a:noFill/>
                    <a:ln>
                      <a:noFill/>
                    </a:ln>
                  </pic:spPr>
                </pic:pic>
              </a:graphicData>
            </a:graphic>
          </wp:inline>
        </w:drawing>
      </w:r>
    </w:p>
    <w:p w14:paraId="28F33403" w14:textId="77777777" w:rsidR="00346D4A" w:rsidRDefault="00346D4A" w:rsidP="005D10CE">
      <w:pPr>
        <w:spacing w:after="160" w:line="259" w:lineRule="auto"/>
        <w:jc w:val="both"/>
        <w:rPr>
          <w:b/>
          <w:bCs/>
          <w:i/>
          <w:iCs/>
        </w:rPr>
      </w:pPr>
      <w:r>
        <w:rPr>
          <w:b/>
          <w:bCs/>
          <w:i/>
          <w:iCs/>
        </w:rPr>
        <w:t>Fig [</w:t>
      </w:r>
      <w:r w:rsidR="00AA76C3">
        <w:rPr>
          <w:b/>
          <w:bCs/>
          <w:i/>
          <w:iCs/>
        </w:rPr>
        <w:t>5</w:t>
      </w:r>
      <w:r>
        <w:rPr>
          <w:b/>
          <w:bCs/>
          <w:i/>
          <w:iCs/>
        </w:rPr>
        <w:t>]: Home Screen</w:t>
      </w:r>
    </w:p>
    <w:p w14:paraId="151F1189" w14:textId="77777777" w:rsidR="005F0F4D" w:rsidRDefault="005F0F4D" w:rsidP="00C87C0E">
      <w:pPr>
        <w:spacing w:after="160" w:line="259" w:lineRule="auto"/>
        <w:jc w:val="both"/>
        <w:rPr>
          <w:rFonts w:eastAsia="Calibri"/>
        </w:rPr>
      </w:pPr>
    </w:p>
    <w:p w14:paraId="63F08252" w14:textId="77777777" w:rsidR="005F0F4D" w:rsidRPr="00C87C0E" w:rsidRDefault="005F0F4D" w:rsidP="005F0F4D">
      <w:pPr>
        <w:spacing w:after="160" w:line="259" w:lineRule="auto"/>
        <w:jc w:val="both"/>
        <w:rPr>
          <w:rFonts w:eastAsia="Calibri"/>
        </w:rPr>
      </w:pPr>
      <w:r w:rsidRPr="00C87C0E">
        <w:rPr>
          <w:rFonts w:eastAsia="Calibri"/>
        </w:rPr>
        <w:t xml:space="preserve">The application consists of </w:t>
      </w:r>
      <w:r>
        <w:rPr>
          <w:rFonts w:eastAsia="Calibri"/>
        </w:rPr>
        <w:t xml:space="preserve">Register and </w:t>
      </w:r>
      <w:r w:rsidRPr="00C87C0E">
        <w:rPr>
          <w:rFonts w:eastAsia="Calibri"/>
        </w:rPr>
        <w:t>login page</w:t>
      </w:r>
      <w:r>
        <w:rPr>
          <w:rFonts w:eastAsia="Calibri"/>
        </w:rPr>
        <w:t>:</w:t>
      </w:r>
      <w:r w:rsidRPr="00C87C0E">
        <w:rPr>
          <w:rFonts w:eastAsia="Calibri"/>
        </w:rPr>
        <w:t xml:space="preserve"> </w:t>
      </w:r>
    </w:p>
    <w:p w14:paraId="1CC45D8E" w14:textId="77777777" w:rsidR="005F0F4D" w:rsidRDefault="005F0F4D" w:rsidP="005F0F4D">
      <w:pPr>
        <w:spacing w:after="160" w:line="259" w:lineRule="auto"/>
        <w:jc w:val="both"/>
        <w:rPr>
          <w:rFonts w:eastAsia="Calibri"/>
        </w:rPr>
      </w:pPr>
      <w:r>
        <w:rPr>
          <w:rFonts w:eastAsia="Calibri"/>
        </w:rPr>
        <w:t>REGISTER:</w:t>
      </w:r>
    </w:p>
    <w:p w14:paraId="3445DB4A" w14:textId="77777777" w:rsidR="005F0F4D" w:rsidRDefault="00691D10" w:rsidP="005F0F4D">
      <w:pPr>
        <w:spacing w:after="160" w:line="259" w:lineRule="auto"/>
        <w:jc w:val="both"/>
      </w:pPr>
      <w:r>
        <w:rPr>
          <w:noProof/>
        </w:rPr>
        <w:drawing>
          <wp:inline distT="0" distB="0" distL="0" distR="0" wp14:anchorId="544AE620" wp14:editId="586B4A8A">
            <wp:extent cx="1876425" cy="107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76425" cy="1076325"/>
                    </a:xfrm>
                    <a:prstGeom prst="rect">
                      <a:avLst/>
                    </a:prstGeom>
                    <a:noFill/>
                    <a:ln>
                      <a:noFill/>
                    </a:ln>
                  </pic:spPr>
                </pic:pic>
              </a:graphicData>
            </a:graphic>
          </wp:inline>
        </w:drawing>
      </w:r>
    </w:p>
    <w:p w14:paraId="76FA8364" w14:textId="77777777" w:rsidR="00AA76C3" w:rsidRDefault="00AA76C3" w:rsidP="00AA76C3">
      <w:pPr>
        <w:spacing w:after="160" w:line="259" w:lineRule="auto"/>
        <w:jc w:val="both"/>
        <w:rPr>
          <w:b/>
          <w:bCs/>
          <w:i/>
          <w:iCs/>
        </w:rPr>
      </w:pPr>
      <w:r>
        <w:rPr>
          <w:b/>
          <w:bCs/>
          <w:i/>
          <w:iCs/>
        </w:rPr>
        <w:t>Fig [6]: Register Screen</w:t>
      </w:r>
    </w:p>
    <w:p w14:paraId="038F878C" w14:textId="77777777" w:rsidR="00AA76C3" w:rsidRDefault="00AA76C3" w:rsidP="00AA76C3">
      <w:pPr>
        <w:spacing w:after="160" w:line="259" w:lineRule="auto"/>
        <w:jc w:val="both"/>
        <w:rPr>
          <w:b/>
          <w:bCs/>
          <w:i/>
          <w:iCs/>
        </w:rPr>
      </w:pPr>
    </w:p>
    <w:p w14:paraId="344FAED9" w14:textId="77777777" w:rsidR="005F0F4D" w:rsidRDefault="005F0F4D" w:rsidP="005F0F4D">
      <w:pPr>
        <w:spacing w:after="160" w:line="259" w:lineRule="auto"/>
        <w:jc w:val="both"/>
        <w:rPr>
          <w:rFonts w:eastAsia="Calibri"/>
        </w:rPr>
      </w:pPr>
      <w:r>
        <w:rPr>
          <w:rFonts w:eastAsia="Calibri"/>
        </w:rPr>
        <w:t xml:space="preserve">If user is new, he/she needs to enter details to register Ref. </w:t>
      </w:r>
      <w:r w:rsidR="00AA76C3">
        <w:rPr>
          <w:rFonts w:eastAsia="Calibri"/>
        </w:rPr>
        <w:t xml:space="preserve">Fig [6] </w:t>
      </w:r>
      <w:r>
        <w:rPr>
          <w:rFonts w:eastAsia="Calibri"/>
        </w:rPr>
        <w:t xml:space="preserve">and </w:t>
      </w:r>
      <w:r w:rsidR="00AA76C3">
        <w:rPr>
          <w:rFonts w:eastAsia="Calibri"/>
        </w:rPr>
        <w:t xml:space="preserve">after registration he/she is directed to login window Ref. Fig [7] </w:t>
      </w:r>
      <w:r>
        <w:rPr>
          <w:rFonts w:eastAsia="Calibri"/>
        </w:rPr>
        <w:t>on successful login, user is directed to window where he/she can start a conversation with the BOT.</w:t>
      </w:r>
    </w:p>
    <w:p w14:paraId="6FF37C04" w14:textId="77777777" w:rsidR="005F0F4D" w:rsidRDefault="005F0F4D" w:rsidP="005F0F4D">
      <w:pPr>
        <w:spacing w:after="160" w:line="259" w:lineRule="auto"/>
        <w:jc w:val="both"/>
        <w:rPr>
          <w:rFonts w:eastAsia="Calibri"/>
        </w:rPr>
      </w:pPr>
      <w:r w:rsidRPr="00C87C0E">
        <w:rPr>
          <w:rFonts w:eastAsia="Calibri"/>
        </w:rPr>
        <w:t>LOGIN:</w:t>
      </w:r>
    </w:p>
    <w:p w14:paraId="6AE9A6B4" w14:textId="77777777" w:rsidR="005F0F4D" w:rsidRPr="00C87C0E" w:rsidRDefault="00691D10" w:rsidP="005F0F4D">
      <w:pPr>
        <w:spacing w:after="160" w:line="259" w:lineRule="auto"/>
        <w:jc w:val="both"/>
        <w:rPr>
          <w:rFonts w:eastAsia="Calibri"/>
        </w:rPr>
      </w:pPr>
      <w:r>
        <w:rPr>
          <w:noProof/>
        </w:rPr>
        <w:drawing>
          <wp:inline distT="0" distB="0" distL="0" distR="0" wp14:anchorId="27178612" wp14:editId="4C7F36A2">
            <wp:extent cx="1876425"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76425" cy="1009650"/>
                    </a:xfrm>
                    <a:prstGeom prst="rect">
                      <a:avLst/>
                    </a:prstGeom>
                    <a:noFill/>
                    <a:ln>
                      <a:noFill/>
                    </a:ln>
                  </pic:spPr>
                </pic:pic>
              </a:graphicData>
            </a:graphic>
          </wp:inline>
        </w:drawing>
      </w:r>
    </w:p>
    <w:p w14:paraId="20AD2DF8" w14:textId="77777777" w:rsidR="00C87C0E" w:rsidRDefault="00C87C0E" w:rsidP="00C87C0E">
      <w:pPr>
        <w:spacing w:after="160" w:line="259" w:lineRule="auto"/>
        <w:jc w:val="both"/>
        <w:rPr>
          <w:b/>
          <w:bCs/>
          <w:i/>
          <w:iCs/>
        </w:rPr>
      </w:pPr>
      <w:r w:rsidRPr="00346D4A">
        <w:rPr>
          <w:b/>
          <w:bCs/>
          <w:i/>
          <w:iCs/>
        </w:rPr>
        <w:t>Fig [7]: Login Screen</w:t>
      </w:r>
    </w:p>
    <w:p w14:paraId="2EC95032" w14:textId="77777777" w:rsidR="005F0F4D" w:rsidRPr="00AA76C3" w:rsidRDefault="00AA76C3" w:rsidP="00C87C0E">
      <w:pPr>
        <w:spacing w:after="160" w:line="259" w:lineRule="auto"/>
        <w:jc w:val="both"/>
      </w:pPr>
      <w:r>
        <w:t>Output Screen depicting conversation between end user and BOT Ref. Fig [8]</w:t>
      </w:r>
    </w:p>
    <w:p w14:paraId="7C16647A" w14:textId="77777777" w:rsidR="005D10CE" w:rsidRPr="005D10CE" w:rsidRDefault="00691D10" w:rsidP="00FA016F">
      <w:pPr>
        <w:spacing w:after="160" w:line="259" w:lineRule="auto"/>
        <w:jc w:val="both"/>
        <w:rPr>
          <w:rFonts w:eastAsia="Calibri"/>
        </w:rPr>
      </w:pPr>
      <w:r>
        <w:rPr>
          <w:noProof/>
        </w:rPr>
        <w:drawing>
          <wp:inline distT="0" distB="0" distL="0" distR="0" wp14:anchorId="475FB360" wp14:editId="3D715180">
            <wp:extent cx="299085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0850" cy="2743200"/>
                    </a:xfrm>
                    <a:prstGeom prst="rect">
                      <a:avLst/>
                    </a:prstGeom>
                    <a:noFill/>
                    <a:ln>
                      <a:noFill/>
                    </a:ln>
                  </pic:spPr>
                </pic:pic>
              </a:graphicData>
            </a:graphic>
          </wp:inline>
        </w:drawing>
      </w:r>
    </w:p>
    <w:p w14:paraId="0219A61E" w14:textId="77777777" w:rsidR="00AA76C3" w:rsidRDefault="00346D4A" w:rsidP="00FA016F">
      <w:pPr>
        <w:spacing w:after="160" w:line="259" w:lineRule="auto"/>
        <w:jc w:val="both"/>
        <w:rPr>
          <w:rFonts w:eastAsia="Calibri"/>
          <w:b/>
          <w:bCs/>
          <w:i/>
          <w:iCs/>
        </w:rPr>
      </w:pPr>
      <w:r>
        <w:rPr>
          <w:rFonts w:eastAsia="Calibri"/>
          <w:b/>
          <w:bCs/>
          <w:i/>
          <w:iCs/>
        </w:rPr>
        <w:t>Fig [9]: Output Screen when user gives the input query</w:t>
      </w:r>
    </w:p>
    <w:p w14:paraId="2D0681E0" w14:textId="77777777" w:rsidR="00550EC5" w:rsidRPr="00346D4A" w:rsidRDefault="00550EC5" w:rsidP="00FA016F">
      <w:pPr>
        <w:spacing w:after="160" w:line="259" w:lineRule="auto"/>
        <w:jc w:val="both"/>
        <w:rPr>
          <w:rFonts w:eastAsia="Calibri"/>
          <w:b/>
          <w:bCs/>
          <w:i/>
          <w:iCs/>
        </w:rPr>
      </w:pPr>
    </w:p>
    <w:p w14:paraId="6DB131F6" w14:textId="77777777" w:rsidR="00F116C6" w:rsidRPr="007914AC" w:rsidRDefault="00F116C6" w:rsidP="007914AC">
      <w:pPr>
        <w:pStyle w:val="Heading1"/>
        <w:rPr>
          <w:b/>
          <w:bCs/>
        </w:rPr>
      </w:pPr>
      <w:r w:rsidRPr="005559F0">
        <w:rPr>
          <w:b/>
          <w:bCs/>
        </w:rPr>
        <w:t>F</w:t>
      </w:r>
      <w:r w:rsidR="00050573" w:rsidRPr="005559F0">
        <w:rPr>
          <w:b/>
          <w:bCs/>
        </w:rPr>
        <w:t>UTURE</w:t>
      </w:r>
      <w:r w:rsidRPr="005559F0">
        <w:rPr>
          <w:b/>
          <w:bCs/>
        </w:rPr>
        <w:t xml:space="preserve"> SCOPE</w:t>
      </w:r>
      <w:r w:rsidR="007914AC">
        <w:rPr>
          <w:b/>
          <w:bCs/>
        </w:rPr>
        <w:t xml:space="preserve"> and </w:t>
      </w:r>
      <w:r w:rsidR="007914AC" w:rsidRPr="005559F0">
        <w:rPr>
          <w:b/>
          <w:bCs/>
        </w:rPr>
        <w:t>CONCLUSION</w:t>
      </w:r>
    </w:p>
    <w:p w14:paraId="41D69511" w14:textId="77777777" w:rsidR="007D12B1" w:rsidRPr="005559F0" w:rsidRDefault="007D12B1" w:rsidP="00050573">
      <w:pPr>
        <w:pStyle w:val="tablefootnote"/>
        <w:numPr>
          <w:ilvl w:val="0"/>
          <w:numId w:val="0"/>
        </w:numPr>
        <w:ind w:left="58"/>
        <w:jc w:val="center"/>
        <w:rPr>
          <w:sz w:val="20"/>
          <w:szCs w:val="20"/>
        </w:rPr>
      </w:pPr>
    </w:p>
    <w:p w14:paraId="602179D3" w14:textId="77777777" w:rsidR="00F116C6" w:rsidRPr="005559F0" w:rsidRDefault="00682BE5" w:rsidP="00682BE5">
      <w:pPr>
        <w:jc w:val="both"/>
      </w:pPr>
      <w:r w:rsidRPr="005559F0">
        <w:t xml:space="preserve">Medicinal data is very important and should not be </w:t>
      </w:r>
      <w:r w:rsidR="00AB5F84" w:rsidRPr="005559F0">
        <w:t>revealed</w:t>
      </w:r>
      <w:r w:rsidRPr="005559F0">
        <w:t xml:space="preserve"> to anyone. No </w:t>
      </w:r>
      <w:r w:rsidR="00AB5F84" w:rsidRPr="005559F0">
        <w:t>unauthorized person or any</w:t>
      </w:r>
      <w:r w:rsidRPr="005559F0">
        <w:t xml:space="preserve">one should have </w:t>
      </w:r>
      <w:r w:rsidR="00AB5F84" w:rsidRPr="005559F0">
        <w:t>admittance</w:t>
      </w:r>
      <w:r w:rsidRPr="005559F0">
        <w:t xml:space="preserve"> to the user's </w:t>
      </w:r>
      <w:r w:rsidR="00AB5F84" w:rsidRPr="005559F0">
        <w:t>medicinal</w:t>
      </w:r>
      <w:r w:rsidRPr="005559F0">
        <w:t xml:space="preserve"> </w:t>
      </w:r>
      <w:r w:rsidR="00AB5F84" w:rsidRPr="005559F0">
        <w:t>statistics</w:t>
      </w:r>
      <w:r w:rsidRPr="005559F0">
        <w:t>. Thus, we can add a security system for</w:t>
      </w:r>
      <w:r w:rsidR="00AB5F84" w:rsidRPr="005559F0">
        <w:t xml:space="preserve"> the Healthcare</w:t>
      </w:r>
      <w:r w:rsidRPr="005559F0">
        <w:t xml:space="preserve"> Chatbot </w:t>
      </w:r>
      <w:r w:rsidR="00AB5F84" w:rsidRPr="005559F0">
        <w:t xml:space="preserve">to </w:t>
      </w:r>
      <w:r w:rsidRPr="005559F0">
        <w:t xml:space="preserve">secure </w:t>
      </w:r>
      <w:r w:rsidR="00AB5F84" w:rsidRPr="005559F0">
        <w:t>authentication</w:t>
      </w:r>
      <w:r w:rsidRPr="005559F0">
        <w:t xml:space="preserve"> process. If </w:t>
      </w:r>
      <w:r w:rsidR="00AB5F84" w:rsidRPr="005559F0">
        <w:t>somebody</w:t>
      </w:r>
      <w:r w:rsidRPr="005559F0">
        <w:t xml:space="preserve"> </w:t>
      </w:r>
      <w:r w:rsidR="00AB5F84" w:rsidRPr="005559F0">
        <w:t>entrees</w:t>
      </w:r>
      <w:r w:rsidRPr="005559F0">
        <w:t xml:space="preserve"> a website without user information, only </w:t>
      </w:r>
      <w:r w:rsidR="00AB5F84" w:rsidRPr="005559F0">
        <w:t>encoded</w:t>
      </w:r>
      <w:r w:rsidRPr="005559F0">
        <w:t xml:space="preserve"> data should be </w:t>
      </w:r>
      <w:r w:rsidR="00AB5F84" w:rsidRPr="005559F0">
        <w:t>exhibited</w:t>
      </w:r>
      <w:r w:rsidRPr="005559F0">
        <w:t xml:space="preserve">. To alleviate the </w:t>
      </w:r>
      <w:r w:rsidR="00AB5F84" w:rsidRPr="005559F0">
        <w:t>trouble</w:t>
      </w:r>
      <w:r w:rsidRPr="005559F0">
        <w:t xml:space="preserve"> of texting, the </w:t>
      </w:r>
      <w:r w:rsidR="00AB5F84" w:rsidRPr="005559F0">
        <w:t>notion</w:t>
      </w:r>
      <w:r w:rsidRPr="005559F0">
        <w:t xml:space="preserve"> of voice-based chat</w:t>
      </w:r>
      <w:r w:rsidR="00AB5F84" w:rsidRPr="005559F0">
        <w:t>bot system</w:t>
      </w:r>
      <w:r w:rsidRPr="005559F0">
        <w:t xml:space="preserve"> can also be </w:t>
      </w:r>
      <w:r w:rsidR="00AB5F84" w:rsidRPr="005559F0">
        <w:t>upgraded</w:t>
      </w:r>
      <w:r w:rsidRPr="005559F0">
        <w:t xml:space="preserve"> so that everyone can ask their question and find a solution on the chatbot. </w:t>
      </w:r>
      <w:r w:rsidR="00AB5F84" w:rsidRPr="005559F0">
        <w:t>In future, in order to upgrade our chatbot system, w</w:t>
      </w:r>
      <w:r w:rsidRPr="005559F0">
        <w:t>e may also</w:t>
      </w:r>
      <w:r w:rsidR="00AB5F84" w:rsidRPr="005559F0">
        <w:t xml:space="preserve"> attempt to</w:t>
      </w:r>
      <w:r w:rsidRPr="005559F0">
        <w:t xml:space="preserve"> use facial recognition</w:t>
      </w:r>
      <w:r w:rsidR="00AB5F84" w:rsidRPr="005559F0">
        <w:t xml:space="preserve"> feature</w:t>
      </w:r>
      <w:r w:rsidRPr="005559F0">
        <w:t xml:space="preserve"> to serve as a patient counselor. Providing patients, a place to load their medical records is also an added feature. We also </w:t>
      </w:r>
      <w:r w:rsidR="00550EC5" w:rsidRPr="005559F0">
        <w:t>resol</w:t>
      </w:r>
      <w:r w:rsidR="00550EC5">
        <w:t>ve</w:t>
      </w:r>
      <w:r w:rsidRPr="005559F0">
        <w:t xml:space="preserve"> to incorporate multi</w:t>
      </w:r>
      <w:r w:rsidR="00550EC5">
        <w:t xml:space="preserve">ple </w:t>
      </w:r>
      <w:r w:rsidRPr="005559F0">
        <w:t xml:space="preserve">modal features into </w:t>
      </w:r>
      <w:r w:rsidR="00550EC5" w:rsidRPr="005559F0">
        <w:t>forthcoming</w:t>
      </w:r>
      <w:r w:rsidRPr="005559F0">
        <w:t xml:space="preserve"> system </w:t>
      </w:r>
      <w:r w:rsidR="00AB5F84" w:rsidRPr="005559F0">
        <w:t>upgradation</w:t>
      </w:r>
      <w:r w:rsidRPr="005559F0">
        <w:t>.</w:t>
      </w:r>
    </w:p>
    <w:p w14:paraId="7F4B8CE2" w14:textId="77777777" w:rsidR="007D12B1" w:rsidRPr="005559F0" w:rsidRDefault="007D12B1" w:rsidP="0080791D">
      <w:pPr>
        <w:pStyle w:val="Heading5"/>
        <w:rPr>
          <w:b/>
          <w:bCs/>
        </w:rPr>
      </w:pPr>
    </w:p>
    <w:p w14:paraId="1068B643" w14:textId="77777777" w:rsidR="00682BE5" w:rsidRPr="005559F0" w:rsidRDefault="00AB5F84" w:rsidP="00F116C6">
      <w:pPr>
        <w:jc w:val="both"/>
      </w:pPr>
      <w:r w:rsidRPr="005559F0">
        <w:t xml:space="preserve">Healthcare </w:t>
      </w:r>
      <w:r w:rsidR="00682BE5" w:rsidRPr="005559F0">
        <w:t>Chatbot is a great chat tool</w:t>
      </w:r>
      <w:r w:rsidRPr="005559F0">
        <w:t xml:space="preserve"> to patients needing quick hassle-free assistance</w:t>
      </w:r>
      <w:r w:rsidR="00682BE5" w:rsidRPr="005559F0">
        <w:t xml:space="preserve">. Here the application is designed to provide a temporary response. It relieves the burden on the feedback provider by directly delivering feedback to the user using the expert system. This project is designed to save user time by consulting a doctor or therapist about a health solution. Thus, we have created a useful system in the medical center or </w:t>
      </w:r>
      <w:r w:rsidR="004B5755">
        <w:t>clinics</w:t>
      </w:r>
      <w:r w:rsidR="00682BE5" w:rsidRPr="005559F0">
        <w:t xml:space="preserve"> to </w:t>
      </w:r>
      <w:r w:rsidR="004B5755" w:rsidRPr="005559F0">
        <w:t>aid</w:t>
      </w:r>
      <w:r w:rsidR="00682BE5" w:rsidRPr="005559F0">
        <w:t xml:space="preserve"> users </w:t>
      </w:r>
      <w:r w:rsidR="004B5755">
        <w:t>by</w:t>
      </w:r>
      <w:r w:rsidR="00682BE5" w:rsidRPr="005559F0">
        <w:t xml:space="preserve"> </w:t>
      </w:r>
      <w:r w:rsidR="004B5755" w:rsidRPr="005559F0">
        <w:t>spontaneously</w:t>
      </w:r>
      <w:r w:rsidR="00682BE5" w:rsidRPr="005559F0">
        <w:t xml:space="preserve"> ask</w:t>
      </w:r>
      <w:r w:rsidR="004B5755">
        <w:t>ing</w:t>
      </w:r>
      <w:r w:rsidR="00682BE5" w:rsidRPr="005559F0">
        <w:t xml:space="preserve"> questions related to medic</w:t>
      </w:r>
      <w:r w:rsidR="004B5755">
        <w:t>in</w:t>
      </w:r>
      <w:r w:rsidR="00682BE5" w:rsidRPr="005559F0">
        <w:t>al</w:t>
      </w:r>
      <w:r w:rsidR="004B5755">
        <w:t xml:space="preserve"> purpose</w:t>
      </w:r>
      <w:r w:rsidR="00682BE5" w:rsidRPr="005559F0">
        <w:t xml:space="preserve">. The system detects the drug API release and detects and displays all drug names. We use NLP because we want the </w:t>
      </w:r>
      <w:r w:rsidR="004B5755">
        <w:t xml:space="preserve">system </w:t>
      </w:r>
      <w:r w:rsidR="00682BE5" w:rsidRPr="005559F0">
        <w:t xml:space="preserve">to </w:t>
      </w:r>
      <w:r w:rsidR="004B5755" w:rsidRPr="005559F0">
        <w:t>interconnect</w:t>
      </w:r>
      <w:r w:rsidR="00682BE5" w:rsidRPr="005559F0">
        <w:t xml:space="preserve"> with </w:t>
      </w:r>
      <w:r w:rsidR="004B5755">
        <w:t>patients/</w:t>
      </w:r>
      <w:r w:rsidR="00682BE5" w:rsidRPr="005559F0">
        <w:t xml:space="preserve">users on their own terms. Therefore, using the SVM algorithm and the </w:t>
      </w:r>
      <w:r w:rsidR="004B5755" w:rsidRPr="005559F0">
        <w:t>sickness</w:t>
      </w:r>
      <w:r w:rsidR="00682BE5" w:rsidRPr="005559F0">
        <w:t xml:space="preserve"> </w:t>
      </w:r>
      <w:r w:rsidR="004B5755" w:rsidRPr="005559F0">
        <w:t>indications</w:t>
      </w:r>
      <w:r w:rsidR="00682BE5" w:rsidRPr="005559F0">
        <w:t xml:space="preserve"> system can </w:t>
      </w:r>
      <w:r w:rsidR="004B5755" w:rsidRPr="005559F0">
        <w:t>envisage</w:t>
      </w:r>
      <w:r w:rsidR="00682BE5" w:rsidRPr="005559F0">
        <w:t xml:space="preserve"> infections. The user can find the related response displayed, and then forward this response to the analysis. The advantage of chatbots is that they carry a</w:t>
      </w:r>
      <w:r w:rsidR="004B5755">
        <w:t>n</w:t>
      </w:r>
      <w:r w:rsidR="00682BE5" w:rsidRPr="005559F0">
        <w:t xml:space="preserve"> </w:t>
      </w:r>
      <w:r w:rsidR="004B5755">
        <w:t>in</w:t>
      </w:r>
      <w:r w:rsidR="00682BE5" w:rsidRPr="005559F0">
        <w:t xml:space="preserve">visible </w:t>
      </w:r>
      <w:r w:rsidR="004B5755">
        <w:t>d</w:t>
      </w:r>
      <w:r w:rsidR="00682BE5" w:rsidRPr="005559F0">
        <w:t>octor</w:t>
      </w:r>
      <w:r w:rsidR="004B5755">
        <w:t xml:space="preserve">al help and </w:t>
      </w:r>
      <w:r w:rsidR="00DF17A6">
        <w:t>consultation that too 24/7</w:t>
      </w:r>
      <w:r w:rsidR="00682BE5" w:rsidRPr="005559F0">
        <w:t>.</w:t>
      </w:r>
    </w:p>
    <w:p w14:paraId="1C24DB12" w14:textId="77777777" w:rsidR="00682BE5" w:rsidRPr="005559F0" w:rsidRDefault="00682BE5" w:rsidP="00F116C6">
      <w:pPr>
        <w:jc w:val="both"/>
      </w:pPr>
    </w:p>
    <w:p w14:paraId="4CF4F3E4" w14:textId="77777777" w:rsidR="00682BE5" w:rsidRDefault="00682BE5" w:rsidP="00F116C6">
      <w:pPr>
        <w:jc w:val="both"/>
      </w:pPr>
    </w:p>
    <w:p w14:paraId="6C3D4E10" w14:textId="77777777" w:rsidR="007914AC" w:rsidRPr="005559F0" w:rsidRDefault="007914AC" w:rsidP="00F116C6">
      <w:pPr>
        <w:jc w:val="both"/>
      </w:pPr>
    </w:p>
    <w:p w14:paraId="06E8ACA9" w14:textId="77777777" w:rsidR="009303D9" w:rsidRPr="00BF48DC" w:rsidRDefault="00682BE5" w:rsidP="00637B7A">
      <w:pPr>
        <w:pStyle w:val="Heading1"/>
      </w:pPr>
      <w:r w:rsidRPr="00637B7A">
        <w:rPr>
          <w:b/>
          <w:bCs/>
          <w:sz w:val="24"/>
          <w:szCs w:val="24"/>
        </w:rPr>
        <w:t xml:space="preserve"> </w:t>
      </w:r>
      <w:r w:rsidR="009303D9" w:rsidRPr="00637B7A">
        <w:rPr>
          <w:b/>
          <w:bCs/>
          <w:sz w:val="24"/>
          <w:szCs w:val="24"/>
        </w:rPr>
        <w:t>References</w:t>
      </w:r>
      <w:r w:rsidR="00BF48DC">
        <w:t>:</w:t>
      </w:r>
    </w:p>
    <w:p w14:paraId="273471CA" w14:textId="77777777" w:rsidR="00682BE5" w:rsidRPr="005559F0" w:rsidRDefault="00682BE5" w:rsidP="00682BE5"/>
    <w:p w14:paraId="21FE142C" w14:textId="77777777" w:rsidR="00682BE5" w:rsidRPr="005559F0" w:rsidRDefault="00682BE5" w:rsidP="00682BE5"/>
    <w:p w14:paraId="2B58A1E5" w14:textId="77777777" w:rsidR="005E4C63" w:rsidRPr="005559F0" w:rsidRDefault="005E4C63" w:rsidP="005E4C63">
      <w:pPr>
        <w:jc w:val="both"/>
      </w:pPr>
      <w:r w:rsidRPr="005559F0">
        <w:t xml:space="preserve">[1] Comendador, B. E., Francisco, B. M., </w:t>
      </w:r>
      <w:r w:rsidR="001423DE" w:rsidRPr="005559F0">
        <w:t>Medinilla</w:t>
      </w:r>
      <w:r w:rsidRPr="005559F0">
        <w:t>, J. S., Nacion, S. M., &amp; Serac, T. B. (2015). Pharmabot: A Pediatric Generic Medicine Consultant Chatbot.</w:t>
      </w:r>
    </w:p>
    <w:p w14:paraId="024793BB" w14:textId="77777777" w:rsidR="005E4C63" w:rsidRPr="005559F0" w:rsidRDefault="005E4C63" w:rsidP="005E4C63">
      <w:pPr>
        <w:jc w:val="both"/>
      </w:pPr>
      <w:r w:rsidRPr="005559F0">
        <w:t>Journal of Automation and Control Engineering, 3(2), 137-140.doi:10.12720/joace.3.2.137-140.</w:t>
      </w:r>
    </w:p>
    <w:p w14:paraId="0EFB0FA1" w14:textId="77777777" w:rsidR="005E4C63" w:rsidRPr="005559F0" w:rsidRDefault="005E4C63" w:rsidP="005E4C63">
      <w:pPr>
        <w:jc w:val="both"/>
      </w:pPr>
    </w:p>
    <w:p w14:paraId="50934AC9" w14:textId="77777777" w:rsidR="005E4C63" w:rsidRPr="005559F0" w:rsidRDefault="005E4C63" w:rsidP="005E4C63">
      <w:pPr>
        <w:jc w:val="both"/>
      </w:pPr>
      <w:r w:rsidRPr="005559F0">
        <w:t>[2] Kazi, Hameedullah &amp; S. Chowdhry, B &amp; Memon, Zeesha. (2012). MedChatBot: An UMLS based Chatbot for Medical Students. International Journal of</w:t>
      </w:r>
    </w:p>
    <w:p w14:paraId="3DA8F3CF" w14:textId="77777777" w:rsidR="005E4C63" w:rsidRPr="005559F0" w:rsidRDefault="005E4C63" w:rsidP="005E4C63">
      <w:pPr>
        <w:jc w:val="both"/>
      </w:pPr>
      <w:r w:rsidRPr="005559F0">
        <w:t>Computer Applications. 55. 1-5. 10.5120/8844-2886.</w:t>
      </w:r>
    </w:p>
    <w:p w14:paraId="159E3088" w14:textId="77777777" w:rsidR="005E4C63" w:rsidRPr="005559F0" w:rsidRDefault="005E4C63" w:rsidP="005E4C63">
      <w:pPr>
        <w:jc w:val="both"/>
      </w:pPr>
    </w:p>
    <w:p w14:paraId="70B88D32" w14:textId="77777777" w:rsidR="005E4C63" w:rsidRPr="005559F0" w:rsidRDefault="005E4C63" w:rsidP="00E5645F">
      <w:pPr>
        <w:jc w:val="both"/>
      </w:pPr>
      <w:r w:rsidRPr="005559F0">
        <w:t xml:space="preserve">[3] </w:t>
      </w:r>
      <w:r w:rsidR="00E5645F" w:rsidRPr="00E5645F">
        <w:rPr>
          <w:shd w:val="clear" w:color="auto" w:fill="FFFFFF"/>
        </w:rPr>
        <w:t>M. Jovanović, M. Baez and F. Casati, "Chatbots as Conversational Healthcare Services," in </w:t>
      </w:r>
      <w:r w:rsidR="00E5645F" w:rsidRPr="00E5645F">
        <w:rPr>
          <w:rStyle w:val="Emphasis"/>
          <w:shd w:val="clear" w:color="auto" w:fill="FFFFFF"/>
        </w:rPr>
        <w:t>IEEE Internet Computing</w:t>
      </w:r>
      <w:r w:rsidR="00E5645F" w:rsidRPr="00E5645F">
        <w:rPr>
          <w:shd w:val="clear" w:color="auto" w:fill="FFFFFF"/>
        </w:rPr>
        <w:t>, vol. 25, no. 3, pp. 44-51, 1 May-June 2021, doi: 10.1109/MIC.2020.3037151.</w:t>
      </w:r>
    </w:p>
    <w:p w14:paraId="730DB56A" w14:textId="77777777" w:rsidR="005E4C63" w:rsidRPr="005559F0" w:rsidRDefault="005E4C63" w:rsidP="005E4C63">
      <w:pPr>
        <w:jc w:val="both"/>
      </w:pPr>
    </w:p>
    <w:p w14:paraId="6FF5A641" w14:textId="77777777" w:rsidR="005E4C63" w:rsidRPr="005559F0" w:rsidRDefault="005E4C63" w:rsidP="005E4C63">
      <w:pPr>
        <w:jc w:val="both"/>
      </w:pPr>
      <w:r w:rsidRPr="005559F0">
        <w:t>[4] Emanuela Haller, Traian Rebedea Faculty of Automatic Control and Computers university Politehnica of Bucharest, 978-0-7695-4980-4/13 $26.00 ©️ 2013</w:t>
      </w:r>
    </w:p>
    <w:p w14:paraId="3DF80A78" w14:textId="77777777" w:rsidR="005E4C63" w:rsidRDefault="005E4C63" w:rsidP="005E4C63">
      <w:pPr>
        <w:jc w:val="both"/>
      </w:pPr>
      <w:r w:rsidRPr="005559F0">
        <w:t>IEEE. "Designing a Chat-bot that Simulates a Historical Figure"</w:t>
      </w:r>
    </w:p>
    <w:p w14:paraId="6FB664FF" w14:textId="77777777" w:rsidR="007914AC" w:rsidRPr="005559F0" w:rsidRDefault="007914AC" w:rsidP="005E4C63">
      <w:pPr>
        <w:jc w:val="both"/>
      </w:pPr>
    </w:p>
    <w:p w14:paraId="434D8ECF" w14:textId="77777777" w:rsidR="005E4C63" w:rsidRPr="005559F0" w:rsidRDefault="005E4C63" w:rsidP="005E4C63">
      <w:pPr>
        <w:jc w:val="both"/>
      </w:pPr>
      <w:r w:rsidRPr="005559F0">
        <w:t>[5] Imran Ahmed and Shikha Singh"AIML Based Voice Enabled Artificial Intelligent Chatterbot</w:t>
      </w:r>
      <w:r w:rsidR="001423DE" w:rsidRPr="005559F0">
        <w:t>”, International</w:t>
      </w:r>
      <w:r w:rsidRPr="005559F0">
        <w:t xml:space="preserve"> Journal of u-and e-Service, Science and</w:t>
      </w:r>
    </w:p>
    <w:p w14:paraId="116C84ED" w14:textId="77777777" w:rsidR="005E4C63" w:rsidRPr="005559F0" w:rsidRDefault="005E4C63" w:rsidP="005E4C63">
      <w:pPr>
        <w:jc w:val="both"/>
      </w:pPr>
      <w:r w:rsidRPr="005559F0">
        <w:t>Technology Vol.8, No.2 (2015)</w:t>
      </w:r>
    </w:p>
    <w:p w14:paraId="0B3436E4" w14:textId="77777777" w:rsidR="005E4C63" w:rsidRPr="005559F0" w:rsidRDefault="005E4C63" w:rsidP="005E4C63">
      <w:pPr>
        <w:jc w:val="both"/>
      </w:pPr>
    </w:p>
    <w:p w14:paraId="6D2A848B" w14:textId="77777777" w:rsidR="005E4C63" w:rsidRPr="005559F0" w:rsidRDefault="005E4C63" w:rsidP="005E4C63">
      <w:pPr>
        <w:jc w:val="both"/>
      </w:pPr>
      <w:r w:rsidRPr="005559F0">
        <w:t xml:space="preserve">[6] Bayu Setiaji, Ferry Wahyu </w:t>
      </w:r>
      <w:r w:rsidR="001423DE" w:rsidRPr="005559F0">
        <w:t>Wibowo,</w:t>
      </w:r>
      <w:r w:rsidRPr="005559F0">
        <w:t xml:space="preserve"> Department of Informatics Engineering STMIK AMIKOM Yogyakarta, Yogyakarta, Indonesia,</w:t>
      </w:r>
      <w:r w:rsidR="000F327D" w:rsidRPr="005559F0">
        <w:t xml:space="preserve"> </w:t>
      </w:r>
      <w:r w:rsidRPr="005559F0">
        <w:t>2016 IEEE "Chatbot Using A Knowledge in Database-Human-to-Machine Conversation Modeling".</w:t>
      </w:r>
    </w:p>
    <w:p w14:paraId="132BBFC9" w14:textId="77777777" w:rsidR="005E4C63" w:rsidRPr="005559F0" w:rsidRDefault="005E4C63" w:rsidP="005E4C63">
      <w:pPr>
        <w:jc w:val="both"/>
      </w:pPr>
    </w:p>
    <w:p w14:paraId="10693C18" w14:textId="77777777" w:rsidR="00682BE5" w:rsidRPr="005559F0" w:rsidRDefault="005E4C63" w:rsidP="005E4C63">
      <w:pPr>
        <w:jc w:val="both"/>
      </w:pPr>
      <w:r w:rsidRPr="005559F0">
        <w:t xml:space="preserve">[7] </w:t>
      </w:r>
      <w:r w:rsidR="00734477" w:rsidRPr="005559F0">
        <w:t>V. Manoj</w:t>
      </w:r>
      <w:r w:rsidRPr="005559F0">
        <w:t xml:space="preserve"> Kumar"Sanative Chatbot </w:t>
      </w:r>
      <w:r w:rsidR="007914AC" w:rsidRPr="005559F0">
        <w:t>for</w:t>
      </w:r>
      <w:r w:rsidRPr="005559F0">
        <w:t xml:space="preserve"> Health Seekers</w:t>
      </w:r>
      <w:r w:rsidR="00734477" w:rsidRPr="005559F0">
        <w:t>”, JECS</w:t>
      </w:r>
      <w:r w:rsidRPr="005559F0">
        <w:t xml:space="preserve"> Volume 05 Issue 3 March 2016 Page No.16022-16025.</w:t>
      </w:r>
    </w:p>
    <w:p w14:paraId="30330F6E" w14:textId="77777777" w:rsidR="00AB5F84" w:rsidRPr="005559F0" w:rsidRDefault="00AB5F84" w:rsidP="005E4C63">
      <w:pPr>
        <w:jc w:val="both"/>
      </w:pPr>
    </w:p>
    <w:p w14:paraId="31E3B6F8" w14:textId="77777777" w:rsidR="005E4C63" w:rsidRPr="005559F0" w:rsidRDefault="005E4C63" w:rsidP="005E4C63">
      <w:pPr>
        <w:jc w:val="both"/>
      </w:pPr>
      <w:r w:rsidRPr="005559F0">
        <w:t>[8] Imran Ahmed and Shikha Singh"AIML Based Voice Enabled Artificial Intelligent Chatterbot</w:t>
      </w:r>
      <w:r w:rsidR="001423DE" w:rsidRPr="005559F0">
        <w:t>”, International</w:t>
      </w:r>
      <w:r w:rsidRPr="005559F0">
        <w:t xml:space="preserve"> Journal of u-and e-Service, Science and</w:t>
      </w:r>
    </w:p>
    <w:p w14:paraId="07EF10EE" w14:textId="77777777" w:rsidR="005E4C63" w:rsidRPr="005559F0" w:rsidRDefault="005E4C63" w:rsidP="005E4C63">
      <w:pPr>
        <w:jc w:val="both"/>
      </w:pPr>
      <w:r w:rsidRPr="005559F0">
        <w:t>Technology Vol.8, No.2 (2015).</w:t>
      </w:r>
    </w:p>
    <w:p w14:paraId="79691CDA" w14:textId="77777777" w:rsidR="005E4C63" w:rsidRPr="005559F0" w:rsidRDefault="005E4C63" w:rsidP="005E4C63">
      <w:pPr>
        <w:jc w:val="both"/>
      </w:pPr>
    </w:p>
    <w:p w14:paraId="5084BF58" w14:textId="77777777" w:rsidR="005E4C63" w:rsidRPr="005559F0" w:rsidRDefault="005E4C63" w:rsidP="005E4C63">
      <w:pPr>
        <w:jc w:val="both"/>
      </w:pPr>
      <w:r w:rsidRPr="005559F0">
        <w:t xml:space="preserve">[9] </w:t>
      </w:r>
      <w:r w:rsidR="00E5645F" w:rsidRPr="00E5645F">
        <w:rPr>
          <w:shd w:val="clear" w:color="auto" w:fill="FFFFFF"/>
        </w:rPr>
        <w:t>U. Bharti, D. Bajaj, H. Batra, S. Lalit, S. Lalit and A. Gangwani, "Medbot: Conversational Artificial Intelligence Powered Chatbot for Delivering Tele-Health after COVID-19," </w:t>
      </w:r>
      <w:r w:rsidR="00E5645F" w:rsidRPr="00E5645F">
        <w:rPr>
          <w:rStyle w:val="Emphasis"/>
          <w:shd w:val="clear" w:color="auto" w:fill="FFFFFF"/>
        </w:rPr>
        <w:t>2020 5th International Conference on Communication and Electronics Systems (ICCES)</w:t>
      </w:r>
      <w:r w:rsidR="00E5645F" w:rsidRPr="00E5645F">
        <w:rPr>
          <w:shd w:val="clear" w:color="auto" w:fill="FFFFFF"/>
        </w:rPr>
        <w:t>, 2020, pp. 870-875, doi: 10.1109/ICCES48766.2020.9137944.</w:t>
      </w:r>
    </w:p>
    <w:p w14:paraId="0FAD7F65" w14:textId="77777777" w:rsidR="005E4C63" w:rsidRPr="005559F0" w:rsidRDefault="005E4C63" w:rsidP="005E4C63">
      <w:pPr>
        <w:jc w:val="both"/>
      </w:pPr>
    </w:p>
    <w:p w14:paraId="0DFCF2CD" w14:textId="77777777" w:rsidR="00AB5F84" w:rsidRDefault="005E4C63" w:rsidP="00E5645F">
      <w:pPr>
        <w:jc w:val="both"/>
        <w:rPr>
          <w:rFonts w:ascii="Arial" w:hAnsi="Arial" w:cs="Arial"/>
          <w:color w:val="333333"/>
          <w:shd w:val="clear" w:color="auto" w:fill="FFFFFF"/>
        </w:rPr>
      </w:pPr>
      <w:r w:rsidRPr="005559F0">
        <w:t xml:space="preserve">[10] </w:t>
      </w:r>
      <w:r w:rsidR="00E5645F" w:rsidRPr="00E5645F">
        <w:rPr>
          <w:shd w:val="clear" w:color="auto" w:fill="FFFFFF"/>
        </w:rPr>
        <w:t>T. Gentner, T. Neitzel, J. Schulze and R. Buettner, "A Systematic Literature Review of Medical Chatbot Research from a Behavior Change Perspective," </w:t>
      </w:r>
      <w:r w:rsidR="00E5645F" w:rsidRPr="00E5645F">
        <w:rPr>
          <w:rStyle w:val="Emphasis"/>
          <w:shd w:val="clear" w:color="auto" w:fill="FFFFFF"/>
        </w:rPr>
        <w:t>2020 IEEE 44th Annual Computers, Software, and Applications Conference (COMPSAC)</w:t>
      </w:r>
      <w:r w:rsidR="00E5645F" w:rsidRPr="00E5645F">
        <w:rPr>
          <w:shd w:val="clear" w:color="auto" w:fill="FFFFFF"/>
        </w:rPr>
        <w:t>, 2020, pp. 735-740, doi: 10.1109/COMPSAC48688.2020.0-172</w:t>
      </w:r>
      <w:r w:rsidR="00E5645F">
        <w:rPr>
          <w:rFonts w:ascii="Arial" w:hAnsi="Arial" w:cs="Arial"/>
          <w:color w:val="333333"/>
          <w:shd w:val="clear" w:color="auto" w:fill="FFFFFF"/>
        </w:rPr>
        <w:t>.</w:t>
      </w:r>
    </w:p>
    <w:p w14:paraId="3BFB6349" w14:textId="77777777" w:rsidR="00E5645F" w:rsidRPr="005559F0" w:rsidRDefault="00E5645F" w:rsidP="00E5645F">
      <w:pPr>
        <w:jc w:val="both"/>
      </w:pPr>
    </w:p>
    <w:p w14:paraId="361CC5EE" w14:textId="77777777" w:rsidR="0069306C" w:rsidRPr="005559F0" w:rsidRDefault="0069306C" w:rsidP="005E4C63">
      <w:pPr>
        <w:jc w:val="both"/>
        <w:rPr>
          <w:shd w:val="clear" w:color="auto" w:fill="FFFFFF"/>
        </w:rPr>
      </w:pPr>
      <w:r w:rsidRPr="005559F0">
        <w:t xml:space="preserve">[11] </w:t>
      </w:r>
      <w:r w:rsidRPr="005559F0">
        <w:rPr>
          <w:shd w:val="clear" w:color="auto" w:fill="FFFFFF"/>
        </w:rPr>
        <w:t>J. Gupta, V. Singh and I. Kumar, "Florence- A Health Care Chatbot," </w:t>
      </w:r>
      <w:r w:rsidRPr="005559F0">
        <w:rPr>
          <w:rStyle w:val="Emphasis"/>
          <w:shd w:val="clear" w:color="auto" w:fill="FFFFFF"/>
        </w:rPr>
        <w:t>2021 7th International Conference on Advanced Computing and Communication Systems (ICACCS)</w:t>
      </w:r>
      <w:r w:rsidRPr="005559F0">
        <w:rPr>
          <w:shd w:val="clear" w:color="auto" w:fill="FFFFFF"/>
        </w:rPr>
        <w:t>, 2021, pp. 504-508, doi: 10.1109/ICACCS51430.2021.9442006.</w:t>
      </w:r>
    </w:p>
    <w:p w14:paraId="08E21035" w14:textId="77777777" w:rsidR="0069306C" w:rsidRPr="005559F0" w:rsidRDefault="0069306C" w:rsidP="005E4C63">
      <w:pPr>
        <w:jc w:val="both"/>
        <w:rPr>
          <w:shd w:val="clear" w:color="auto" w:fill="FFFFFF"/>
        </w:rPr>
      </w:pPr>
    </w:p>
    <w:p w14:paraId="63948570" w14:textId="77777777" w:rsidR="0069306C" w:rsidRPr="005559F0" w:rsidRDefault="0069306C" w:rsidP="005E4C63">
      <w:pPr>
        <w:jc w:val="both"/>
        <w:rPr>
          <w:shd w:val="clear" w:color="auto" w:fill="FFFFFF"/>
        </w:rPr>
      </w:pPr>
      <w:r w:rsidRPr="005559F0">
        <w:rPr>
          <w:shd w:val="clear" w:color="auto" w:fill="FFFFFF"/>
        </w:rPr>
        <w:t>[12] P. Srivastava and N. Singh, "Automatized Medical Chatbot (Medibot)," </w:t>
      </w:r>
      <w:r w:rsidRPr="005559F0">
        <w:rPr>
          <w:rStyle w:val="Emphasis"/>
          <w:shd w:val="clear" w:color="auto" w:fill="FFFFFF"/>
        </w:rPr>
        <w:t>2020 International Conference on Power Electronics &amp; IoT Applications in Renewable Energy and its Control (PARC)</w:t>
      </w:r>
      <w:r w:rsidRPr="005559F0">
        <w:rPr>
          <w:shd w:val="clear" w:color="auto" w:fill="FFFFFF"/>
        </w:rPr>
        <w:t xml:space="preserve">, 2020, pp. 351-354, doi: 10.1109/PARC49193.2020.236624. </w:t>
      </w:r>
    </w:p>
    <w:p w14:paraId="53CFFEC4" w14:textId="77777777" w:rsidR="0069306C" w:rsidRPr="005559F0" w:rsidRDefault="0069306C" w:rsidP="005E4C63">
      <w:pPr>
        <w:jc w:val="both"/>
        <w:rPr>
          <w:shd w:val="clear" w:color="auto" w:fill="FFFFFF"/>
        </w:rPr>
      </w:pPr>
    </w:p>
    <w:p w14:paraId="6D6D8050" w14:textId="77777777" w:rsidR="0069306C" w:rsidRPr="005559F0" w:rsidRDefault="0069306C" w:rsidP="005E4C63">
      <w:pPr>
        <w:jc w:val="both"/>
        <w:rPr>
          <w:shd w:val="clear" w:color="auto" w:fill="FFFFFF"/>
        </w:rPr>
      </w:pPr>
      <w:r w:rsidRPr="005559F0">
        <w:rPr>
          <w:shd w:val="clear" w:color="auto" w:fill="FFFFFF"/>
        </w:rPr>
        <w:t>[13] Hemantha Krishna Bharadwaj, Aayush Agarwal, Vinay Chamola, Naga Rajiv Lakkaniga, Vikas Hassija, Mohsen Guizani, Biplab Sikdar, "A Review on the Role of Machine Learning in Enabling IoT Based Healthcare Applications", </w:t>
      </w:r>
      <w:r w:rsidRPr="005559F0">
        <w:rPr>
          <w:i/>
          <w:iCs/>
          <w:shd w:val="clear" w:color="auto" w:fill="FFFFFF"/>
        </w:rPr>
        <w:t>Access IEEE</w:t>
      </w:r>
      <w:r w:rsidRPr="005559F0">
        <w:rPr>
          <w:shd w:val="clear" w:color="auto" w:fill="FFFFFF"/>
        </w:rPr>
        <w:t>, vol. 9, pp. 38859-38890, 2021</w:t>
      </w:r>
      <w:r w:rsidRPr="005559F0">
        <w:rPr>
          <w:sz w:val="23"/>
          <w:szCs w:val="23"/>
          <w:shd w:val="clear" w:color="auto" w:fill="FFFFFF"/>
        </w:rPr>
        <w:t>.</w:t>
      </w:r>
    </w:p>
    <w:p w14:paraId="1CE07879" w14:textId="77777777" w:rsidR="0069306C" w:rsidRPr="005559F0" w:rsidRDefault="0069306C" w:rsidP="005E4C63">
      <w:pPr>
        <w:jc w:val="both"/>
      </w:pPr>
    </w:p>
    <w:p w14:paraId="6A7A73B9" w14:textId="77777777" w:rsidR="00AB5F84" w:rsidRPr="005559F0" w:rsidRDefault="00AB5F84" w:rsidP="005E4C63">
      <w:pPr>
        <w:jc w:val="both"/>
        <w:rPr>
          <w:shd w:val="clear" w:color="auto" w:fill="FFFFFF"/>
        </w:rPr>
      </w:pPr>
      <w:r w:rsidRPr="005559F0">
        <w:t xml:space="preserve">[14] </w:t>
      </w:r>
      <w:r w:rsidRPr="005559F0">
        <w:rPr>
          <w:shd w:val="clear" w:color="auto" w:fill="FFFFFF"/>
        </w:rPr>
        <w:t>Zhang J, Oh Y, Lange P, Yu Z, Fukuoka Y. Artificial Intelligence Chatbot Behavior Change Model for Designing Artificial Intelligence Chatbots to Promote Physical Activity and a Healthy Diet: Viewpoint. Journal of Medical Internet Research 2020;22(9): e22845</w:t>
      </w:r>
    </w:p>
    <w:p w14:paraId="76B68221" w14:textId="77777777" w:rsidR="00AB5F84" w:rsidRPr="005559F0" w:rsidRDefault="00AB5F84" w:rsidP="005E4C63">
      <w:pPr>
        <w:jc w:val="both"/>
        <w:rPr>
          <w:shd w:val="clear" w:color="auto" w:fill="FFFFFF"/>
        </w:rPr>
      </w:pPr>
    </w:p>
    <w:p w14:paraId="52AB2AD7" w14:textId="77777777" w:rsidR="00AB5F84" w:rsidRPr="005559F0" w:rsidRDefault="00AB5F84" w:rsidP="005E4C63">
      <w:pPr>
        <w:jc w:val="both"/>
        <w:rPr>
          <w:shd w:val="clear" w:color="auto" w:fill="FFFFFF"/>
        </w:rPr>
      </w:pPr>
      <w:r w:rsidRPr="005559F0">
        <w:rPr>
          <w:shd w:val="clear" w:color="auto" w:fill="FFFFFF"/>
        </w:rPr>
        <w:t>[15] Lin J, Joseph T, Parga-Belinkie J, Mandel A, Schumacher R, Neumann K, Scalise L, Gaulton J, Christ L, Leitner K, Rosin R. Development of a practical training method for a healthcare artificial intelligence (AI) chatbot. BMJ Innovations 2021;7(2):441</w:t>
      </w:r>
    </w:p>
    <w:p w14:paraId="0B9767E1" w14:textId="77777777" w:rsidR="00AB5F84" w:rsidRPr="005559F0" w:rsidRDefault="00AB5F84" w:rsidP="005E4C63">
      <w:pPr>
        <w:jc w:val="both"/>
      </w:pPr>
    </w:p>
    <w:p w14:paraId="4A78DA2F" w14:textId="77777777" w:rsidR="00AB5F84" w:rsidRPr="005559F0" w:rsidRDefault="00AB5F84" w:rsidP="005E4C63">
      <w:pPr>
        <w:jc w:val="both"/>
      </w:pPr>
      <w:r w:rsidRPr="005559F0">
        <w:t xml:space="preserve">[16] </w:t>
      </w:r>
      <w:r w:rsidRPr="005559F0">
        <w:rPr>
          <w:shd w:val="clear" w:color="auto" w:fill="FFFFFF"/>
        </w:rPr>
        <w:t>Bérubé C, Schachner T, Keller R, Fleisch E, v Wangenheim F, Barata F, Kowatsch T. Voice-Based Conversational Agents for the Prevention and Management of Chronic and Mental Health Conditions: Systematic Literature Review. Journal of Medical Internet Research 2021;23(3):e25933</w:t>
      </w:r>
    </w:p>
    <w:p w14:paraId="195726CD" w14:textId="77777777" w:rsidR="00AB5F84" w:rsidRPr="005559F0" w:rsidRDefault="00AB5F84" w:rsidP="005E4C63">
      <w:pPr>
        <w:jc w:val="both"/>
      </w:pPr>
    </w:p>
    <w:p w14:paraId="3F784543" w14:textId="77777777" w:rsidR="00AB5F84" w:rsidRPr="005559F0" w:rsidRDefault="00AB5F84" w:rsidP="005E4C63">
      <w:pPr>
        <w:jc w:val="both"/>
        <w:rPr>
          <w:shd w:val="clear" w:color="auto" w:fill="FFFFFF"/>
        </w:rPr>
      </w:pPr>
      <w:r w:rsidRPr="005559F0">
        <w:t xml:space="preserve">[17] </w:t>
      </w:r>
      <w:r w:rsidR="0069306C" w:rsidRPr="005559F0">
        <w:rPr>
          <w:shd w:val="clear" w:color="auto" w:fill="FFFFFF"/>
        </w:rPr>
        <w:t>Ketan Paranjape, Michiel Schinkel, Prabath Nanayakkara, "Short Keynote Paper: Mainstreaming Personalized Healthcare–Transforming Healthcare Through New Era of Artificial Intelligence", </w:t>
      </w:r>
      <w:r w:rsidR="0069306C" w:rsidRPr="005559F0">
        <w:rPr>
          <w:i/>
          <w:iCs/>
          <w:shd w:val="clear" w:color="auto" w:fill="FFFFFF"/>
        </w:rPr>
        <w:t>Biomedical and Health Informatics IEEE Journal of</w:t>
      </w:r>
      <w:r w:rsidR="0069306C" w:rsidRPr="005559F0">
        <w:rPr>
          <w:shd w:val="clear" w:color="auto" w:fill="FFFFFF"/>
        </w:rPr>
        <w:t>, vol. 24, no. 7, pp. 1860-1863, 2020.</w:t>
      </w:r>
    </w:p>
    <w:p w14:paraId="0405FD6D" w14:textId="77777777" w:rsidR="0069306C" w:rsidRPr="005559F0" w:rsidRDefault="0069306C" w:rsidP="005E4C63">
      <w:pPr>
        <w:jc w:val="both"/>
        <w:rPr>
          <w:shd w:val="clear" w:color="auto" w:fill="FFFFFF"/>
        </w:rPr>
      </w:pPr>
    </w:p>
    <w:p w14:paraId="74D7E927" w14:textId="77777777" w:rsidR="0069306C" w:rsidRPr="005559F0" w:rsidRDefault="0069306C" w:rsidP="005E4C63">
      <w:pPr>
        <w:jc w:val="both"/>
        <w:rPr>
          <w:shd w:val="clear" w:color="auto" w:fill="FFFFFF"/>
        </w:rPr>
      </w:pPr>
      <w:r w:rsidRPr="005559F0">
        <w:rPr>
          <w:shd w:val="clear" w:color="auto" w:fill="FFFFFF"/>
        </w:rPr>
        <w:t>[18] Joshua Ernest Pedi Reddy, Ameet Chavan, "AI-IoT based Smart Pill Expert System", </w:t>
      </w:r>
      <w:r w:rsidRPr="005559F0">
        <w:rPr>
          <w:i/>
          <w:iCs/>
          <w:shd w:val="clear" w:color="auto" w:fill="FFFFFF"/>
        </w:rPr>
        <w:t>Trends in Electronics and Informatics (ICOEI) (48184) 2020 4th International Conference on</w:t>
      </w:r>
      <w:r w:rsidRPr="005559F0">
        <w:rPr>
          <w:shd w:val="clear" w:color="auto" w:fill="FFFFFF"/>
        </w:rPr>
        <w:t>, pp. 407-414, 2020.</w:t>
      </w:r>
    </w:p>
    <w:p w14:paraId="1A1883F7" w14:textId="77777777" w:rsidR="0069306C" w:rsidRPr="005559F0" w:rsidRDefault="0069306C" w:rsidP="005E4C63">
      <w:pPr>
        <w:jc w:val="both"/>
        <w:rPr>
          <w:shd w:val="clear" w:color="auto" w:fill="FFFFFF"/>
        </w:rPr>
      </w:pPr>
    </w:p>
    <w:p w14:paraId="398B6BE1" w14:textId="77777777" w:rsidR="0069306C" w:rsidRPr="005559F0" w:rsidRDefault="0069306C" w:rsidP="005E4C63">
      <w:pPr>
        <w:jc w:val="both"/>
        <w:rPr>
          <w:shd w:val="clear" w:color="auto" w:fill="FFFFFF"/>
        </w:rPr>
      </w:pPr>
      <w:r w:rsidRPr="005559F0">
        <w:rPr>
          <w:shd w:val="clear" w:color="auto" w:fill="FFFFFF"/>
        </w:rPr>
        <w:t>[19] Joshua Ernest Pedi Reddy, C. Naga Bhuwaneshwar, Shiva Palakurthi, Ameet Chavan, "AI-IoT based Healthcare Prognosis Interactive System", </w:t>
      </w:r>
      <w:r w:rsidRPr="005559F0">
        <w:rPr>
          <w:i/>
          <w:iCs/>
          <w:shd w:val="clear" w:color="auto" w:fill="FFFFFF"/>
        </w:rPr>
        <w:t>Innovation in Technology (INOCON) 2020 IEEE International Conference for</w:t>
      </w:r>
      <w:r w:rsidRPr="005559F0">
        <w:rPr>
          <w:shd w:val="clear" w:color="auto" w:fill="FFFFFF"/>
        </w:rPr>
        <w:t>, pp. 1-5, 2020.</w:t>
      </w:r>
    </w:p>
    <w:p w14:paraId="34B665B7" w14:textId="77777777" w:rsidR="0069306C" w:rsidRPr="005559F0" w:rsidRDefault="0069306C" w:rsidP="005E4C63">
      <w:pPr>
        <w:jc w:val="both"/>
        <w:rPr>
          <w:shd w:val="clear" w:color="auto" w:fill="FFFFFF"/>
        </w:rPr>
      </w:pPr>
    </w:p>
    <w:p w14:paraId="5468E230" w14:textId="77777777" w:rsidR="0069306C" w:rsidRPr="005559F0" w:rsidRDefault="0069306C" w:rsidP="005E4C63">
      <w:pPr>
        <w:jc w:val="both"/>
        <w:rPr>
          <w:shd w:val="clear" w:color="auto" w:fill="FFFFFF"/>
        </w:rPr>
      </w:pPr>
      <w:r w:rsidRPr="005559F0">
        <w:rPr>
          <w:shd w:val="clear" w:color="auto" w:fill="FFFFFF"/>
        </w:rPr>
        <w:t>[20] Amela Softić, Jasmina Baraković Husić, Aida Softić, Sabina Baraković, "Health Chatbot: Design Implementation Acceptance and Usage Motivation", </w:t>
      </w:r>
      <w:r w:rsidRPr="005559F0">
        <w:rPr>
          <w:i/>
          <w:iCs/>
          <w:shd w:val="clear" w:color="auto" w:fill="FFFFFF"/>
        </w:rPr>
        <w:t>INFOTEH-JAHORINA (INFOTEH) 2021 20th International Symposium</w:t>
      </w:r>
      <w:r w:rsidRPr="005559F0">
        <w:rPr>
          <w:shd w:val="clear" w:color="auto" w:fill="FFFFFF"/>
        </w:rPr>
        <w:t>, pp. 1-6, 2021.</w:t>
      </w:r>
    </w:p>
    <w:p w14:paraId="56BA3AEE" w14:textId="77777777" w:rsidR="0069306C" w:rsidRPr="005559F0" w:rsidRDefault="0069306C" w:rsidP="005E4C63">
      <w:pPr>
        <w:jc w:val="both"/>
        <w:rPr>
          <w:shd w:val="clear" w:color="auto" w:fill="FFFFFF"/>
        </w:rPr>
      </w:pPr>
    </w:p>
    <w:p w14:paraId="4173A117" w14:textId="77777777" w:rsidR="0069306C" w:rsidRPr="005559F0" w:rsidRDefault="0069306C" w:rsidP="005E4C63">
      <w:pPr>
        <w:jc w:val="both"/>
        <w:rPr>
          <w:shd w:val="clear" w:color="auto" w:fill="FFFFFF"/>
        </w:rPr>
      </w:pPr>
      <w:r w:rsidRPr="005559F0">
        <w:rPr>
          <w:shd w:val="clear" w:color="auto" w:fill="FFFFFF"/>
        </w:rPr>
        <w:lastRenderedPageBreak/>
        <w:t>[21] Sagar Badlani, Tanvi Aditya, Meet Dave, Sheetal Chaudhari, "Multilingual Healthcare Chatbot Using Machine Learning", </w:t>
      </w:r>
      <w:r w:rsidRPr="005559F0">
        <w:rPr>
          <w:i/>
          <w:iCs/>
          <w:shd w:val="clear" w:color="auto" w:fill="FFFFFF"/>
        </w:rPr>
        <w:t>Emerging Technology (INCET)2021 2nd International Conference for</w:t>
      </w:r>
      <w:r w:rsidRPr="005559F0">
        <w:rPr>
          <w:shd w:val="clear" w:color="auto" w:fill="FFFFFF"/>
        </w:rPr>
        <w:t>, pp. 1-6, 2021.</w:t>
      </w:r>
    </w:p>
    <w:p w14:paraId="0BF7C706" w14:textId="77777777" w:rsidR="0069306C" w:rsidRPr="005559F0" w:rsidRDefault="0069306C" w:rsidP="005E4C63">
      <w:pPr>
        <w:jc w:val="both"/>
        <w:rPr>
          <w:shd w:val="clear" w:color="auto" w:fill="FFFFFF"/>
        </w:rPr>
      </w:pPr>
    </w:p>
    <w:p w14:paraId="3B9AF896" w14:textId="77777777" w:rsidR="0069306C" w:rsidRPr="005559F0" w:rsidRDefault="0069306C" w:rsidP="005E4C63">
      <w:pPr>
        <w:jc w:val="both"/>
        <w:rPr>
          <w:sz w:val="16"/>
          <w:szCs w:val="16"/>
        </w:rPr>
      </w:pPr>
      <w:r w:rsidRPr="005559F0">
        <w:rPr>
          <w:shd w:val="clear" w:color="auto" w:fill="FFFFFF"/>
        </w:rPr>
        <w:t>[22] Siddhant Meshram, Namit Naik, Megha VR, Tanmay More, Shubhangi Kharche, "Conversational AI: Chatbots", </w:t>
      </w:r>
      <w:r w:rsidRPr="005559F0">
        <w:rPr>
          <w:i/>
          <w:iCs/>
          <w:shd w:val="clear" w:color="auto" w:fill="FFFFFF"/>
        </w:rPr>
        <w:t>Intelligent Technologies (CONIT) 2021 International Conference on</w:t>
      </w:r>
      <w:r w:rsidRPr="005559F0">
        <w:rPr>
          <w:shd w:val="clear" w:color="auto" w:fill="FFFFFF"/>
        </w:rPr>
        <w:t>, pp. 1-6, 2021.</w:t>
      </w:r>
    </w:p>
    <w:p w14:paraId="433F704D" w14:textId="77777777" w:rsidR="00682BE5" w:rsidRPr="005559F0" w:rsidRDefault="00682BE5" w:rsidP="005E4C63">
      <w:pPr>
        <w:jc w:val="both"/>
      </w:pPr>
    </w:p>
    <w:p w14:paraId="73C423B2" w14:textId="77777777" w:rsidR="0069306C" w:rsidRPr="005559F0" w:rsidRDefault="0069306C" w:rsidP="005E4C63">
      <w:pPr>
        <w:jc w:val="both"/>
        <w:rPr>
          <w:sz w:val="23"/>
          <w:szCs w:val="23"/>
          <w:shd w:val="clear" w:color="auto" w:fill="FFFFFF"/>
        </w:rPr>
      </w:pPr>
      <w:r w:rsidRPr="005559F0">
        <w:t xml:space="preserve">[23] </w:t>
      </w:r>
      <w:r w:rsidRPr="005559F0">
        <w:rPr>
          <w:shd w:val="clear" w:color="auto" w:fill="FFFFFF"/>
        </w:rPr>
        <w:t>S Swathi, E Saranya, R.M. Prabakaran, M Sachin Kumar, S Bairavel, "Virtual Health Assistant", </w:t>
      </w:r>
      <w:r w:rsidRPr="005559F0">
        <w:rPr>
          <w:i/>
          <w:iCs/>
          <w:shd w:val="clear" w:color="auto" w:fill="FFFFFF"/>
        </w:rPr>
        <w:t>System Computation Automation and Networking (ICSCAN) 2021 International Conference on</w:t>
      </w:r>
      <w:r w:rsidRPr="005559F0">
        <w:rPr>
          <w:shd w:val="clear" w:color="auto" w:fill="FFFFFF"/>
        </w:rPr>
        <w:t>, pp. 1-4, 2021</w:t>
      </w:r>
      <w:r w:rsidRPr="005559F0">
        <w:rPr>
          <w:sz w:val="23"/>
          <w:szCs w:val="23"/>
          <w:shd w:val="clear" w:color="auto" w:fill="FFFFFF"/>
        </w:rPr>
        <w:t>.</w:t>
      </w:r>
    </w:p>
    <w:p w14:paraId="469A48D1" w14:textId="77777777" w:rsidR="0069306C" w:rsidRPr="005559F0" w:rsidRDefault="0069306C" w:rsidP="005E4C63">
      <w:pPr>
        <w:jc w:val="both"/>
        <w:rPr>
          <w:sz w:val="23"/>
          <w:szCs w:val="23"/>
          <w:shd w:val="clear" w:color="auto" w:fill="FFFFFF"/>
        </w:rPr>
      </w:pPr>
    </w:p>
    <w:p w14:paraId="27E85C29" w14:textId="77777777" w:rsidR="0069306C" w:rsidRPr="005559F0" w:rsidRDefault="0069306C" w:rsidP="005E4C63">
      <w:pPr>
        <w:jc w:val="both"/>
        <w:rPr>
          <w:shd w:val="clear" w:color="auto" w:fill="FFFFFF"/>
        </w:rPr>
      </w:pPr>
      <w:r w:rsidRPr="005559F0">
        <w:rPr>
          <w:shd w:val="clear" w:color="auto" w:fill="FFFFFF"/>
        </w:rPr>
        <w:t>[24] W. Astuti, D. P. I. Putri, A. P. Wibawa, Y. Salim, Purnawansyah and A. Ghosh, "Predicting Frequently Asked Questions (FAQs) on the COVID-19 Chatbot using the DIET Classifier," </w:t>
      </w:r>
      <w:r w:rsidRPr="005559F0">
        <w:rPr>
          <w:rStyle w:val="Emphasis"/>
          <w:shd w:val="clear" w:color="auto" w:fill="FFFFFF"/>
        </w:rPr>
        <w:t>2021 3rd East Indonesia Conference on Computer and Information Technology (EIConCIT)</w:t>
      </w:r>
      <w:r w:rsidRPr="005559F0">
        <w:rPr>
          <w:shd w:val="clear" w:color="auto" w:fill="FFFFFF"/>
        </w:rPr>
        <w:t>, 2021, pp. 25-29, doi: 10.1109/EIConCIT50028.2021.9431913.</w:t>
      </w:r>
    </w:p>
    <w:p w14:paraId="18244965" w14:textId="77777777" w:rsidR="0069306C" w:rsidRPr="005559F0" w:rsidRDefault="0069306C" w:rsidP="005E4C63">
      <w:pPr>
        <w:jc w:val="both"/>
        <w:rPr>
          <w:shd w:val="clear" w:color="auto" w:fill="FFFFFF"/>
        </w:rPr>
      </w:pPr>
    </w:p>
    <w:p w14:paraId="43205985" w14:textId="77777777" w:rsidR="0069306C" w:rsidRPr="005559F0" w:rsidRDefault="0069306C" w:rsidP="005E4C63">
      <w:pPr>
        <w:jc w:val="both"/>
      </w:pPr>
      <w:r w:rsidRPr="005559F0">
        <w:rPr>
          <w:shd w:val="clear" w:color="auto" w:fill="FFFFFF"/>
        </w:rPr>
        <w:t>[25] R. B. Mathew, S. Varghese, S. E. Joy and S. S. Alex, "Chatbot for Disease Prediction and Treatment Recommendation using Machine Learning," </w:t>
      </w:r>
      <w:r w:rsidRPr="005559F0">
        <w:rPr>
          <w:rStyle w:val="Emphasis"/>
          <w:shd w:val="clear" w:color="auto" w:fill="FFFFFF"/>
        </w:rPr>
        <w:t>2019 3rd International Conference on Trends in Electronics and Informatics (ICOEI)</w:t>
      </w:r>
      <w:r w:rsidRPr="005559F0">
        <w:rPr>
          <w:shd w:val="clear" w:color="auto" w:fill="FFFFFF"/>
        </w:rPr>
        <w:t>, 2019, pp. 851-856, doi: 10.1109/ICOEI.2019.8862707.</w:t>
      </w:r>
    </w:p>
    <w:p w14:paraId="4B171523" w14:textId="77777777" w:rsidR="009303D9" w:rsidRPr="005559F0" w:rsidRDefault="009303D9" w:rsidP="00836367">
      <w:pPr>
        <w:pStyle w:val="references"/>
        <w:numPr>
          <w:ilvl w:val="0"/>
          <w:numId w:val="0"/>
        </w:numPr>
        <w:ind w:left="360" w:hanging="360"/>
        <w:rPr>
          <w:sz w:val="20"/>
          <w:szCs w:val="20"/>
        </w:rPr>
      </w:pPr>
    </w:p>
    <w:p w14:paraId="4F92C70A" w14:textId="77777777" w:rsidR="00836367" w:rsidRPr="005559F0" w:rsidRDefault="00836367" w:rsidP="00836367">
      <w:pPr>
        <w:pStyle w:val="references"/>
        <w:numPr>
          <w:ilvl w:val="0"/>
          <w:numId w:val="0"/>
        </w:numPr>
        <w:ind w:left="360" w:hanging="360"/>
        <w:jc w:val="center"/>
        <w:rPr>
          <w:rFonts w:eastAsia="SimSun"/>
          <w:b/>
          <w:noProof w:val="0"/>
          <w:spacing w:val="-1"/>
          <w:sz w:val="20"/>
          <w:szCs w:val="20"/>
          <w:lang w:val="en-IN" w:eastAsia="x-none"/>
        </w:rPr>
      </w:pPr>
    </w:p>
    <w:p w14:paraId="4CEAB6FB" w14:textId="77777777" w:rsidR="0069306C" w:rsidRPr="005559F0" w:rsidRDefault="0069306C" w:rsidP="00836367">
      <w:pPr>
        <w:pStyle w:val="references"/>
        <w:numPr>
          <w:ilvl w:val="0"/>
          <w:numId w:val="0"/>
        </w:numPr>
        <w:ind w:left="360" w:hanging="360"/>
        <w:jc w:val="center"/>
        <w:rPr>
          <w:rFonts w:eastAsia="SimSun"/>
          <w:b/>
          <w:noProof w:val="0"/>
          <w:spacing w:val="-1"/>
          <w:sz w:val="20"/>
          <w:szCs w:val="20"/>
          <w:lang w:val="en-IN" w:eastAsia="x-none"/>
        </w:rPr>
      </w:pPr>
    </w:p>
    <w:p w14:paraId="637A87AF" w14:textId="77777777" w:rsidR="0069306C" w:rsidRPr="005559F0" w:rsidRDefault="0069306C" w:rsidP="0069306C">
      <w:pPr>
        <w:pStyle w:val="references"/>
        <w:numPr>
          <w:ilvl w:val="0"/>
          <w:numId w:val="0"/>
        </w:numPr>
        <w:ind w:left="360" w:hanging="360"/>
        <w:rPr>
          <w:rFonts w:eastAsia="SimSun"/>
          <w:b/>
          <w:noProof w:val="0"/>
          <w:spacing w:val="-1"/>
          <w:sz w:val="20"/>
          <w:szCs w:val="20"/>
          <w:lang w:val="en-IN" w:eastAsia="x-none"/>
        </w:rPr>
        <w:sectPr w:rsidR="0069306C" w:rsidRPr="005559F0" w:rsidSect="003B4E04">
          <w:type w:val="continuous"/>
          <w:pgSz w:w="11906" w:h="16838" w:code="9"/>
          <w:pgMar w:top="1080" w:right="907" w:bottom="1440" w:left="907" w:header="720" w:footer="720" w:gutter="0"/>
          <w:cols w:num="2" w:space="360"/>
          <w:docGrid w:linePitch="360"/>
        </w:sectPr>
      </w:pPr>
    </w:p>
    <w:p w14:paraId="6EB42FDE" w14:textId="77777777" w:rsidR="009303D9" w:rsidRPr="005559F0" w:rsidRDefault="009303D9" w:rsidP="005B520E"/>
    <w:sectPr w:rsidR="009303D9" w:rsidRPr="005559F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4F87E" w14:textId="77777777" w:rsidR="00CD0739" w:rsidRDefault="00CD0739" w:rsidP="001A3B3D">
      <w:r>
        <w:separator/>
      </w:r>
    </w:p>
  </w:endnote>
  <w:endnote w:type="continuationSeparator" w:id="0">
    <w:p w14:paraId="076E2D4A" w14:textId="77777777" w:rsidR="00CD0739" w:rsidRDefault="00CD073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F6E67"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51EA8" w14:textId="77777777" w:rsidR="00CD0739" w:rsidRDefault="00CD0739" w:rsidP="001A3B3D">
      <w:r>
        <w:separator/>
      </w:r>
    </w:p>
  </w:footnote>
  <w:footnote w:type="continuationSeparator" w:id="0">
    <w:p w14:paraId="739C35D6" w14:textId="77777777" w:rsidR="00CD0739" w:rsidRDefault="00CD073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6269C4"/>
    <w:multiLevelType w:val="hybridMultilevel"/>
    <w:tmpl w:val="E5DA6172"/>
    <w:lvl w:ilvl="0" w:tplc="1506F1FC">
      <w:start w:val="1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332"/>
        </w:tabs>
        <w:ind w:left="1332" w:hanging="360"/>
      </w:pPr>
      <w:rPr>
        <w:rFonts w:ascii="Courier New" w:hAnsi="Courier New" w:hint="default"/>
      </w:rPr>
    </w:lvl>
    <w:lvl w:ilvl="2" w:tplc="04090005">
      <w:start w:val="1"/>
      <w:numFmt w:val="bullet"/>
      <w:lvlText w:val=""/>
      <w:lvlJc w:val="left"/>
      <w:pPr>
        <w:tabs>
          <w:tab w:val="num" w:pos="2052"/>
        </w:tabs>
        <w:ind w:left="2052" w:hanging="360"/>
      </w:pPr>
      <w:rPr>
        <w:rFonts w:ascii="Wingdings" w:hAnsi="Wingdings" w:hint="default"/>
      </w:rPr>
    </w:lvl>
    <w:lvl w:ilvl="3" w:tplc="04090001">
      <w:start w:val="1"/>
      <w:numFmt w:val="bullet"/>
      <w:lvlText w:val=""/>
      <w:lvlJc w:val="left"/>
      <w:pPr>
        <w:tabs>
          <w:tab w:val="num" w:pos="2772"/>
        </w:tabs>
        <w:ind w:left="2772" w:hanging="360"/>
      </w:pPr>
      <w:rPr>
        <w:rFonts w:ascii="Symbol" w:hAnsi="Symbol" w:hint="default"/>
      </w:rPr>
    </w:lvl>
    <w:lvl w:ilvl="4" w:tplc="04090003">
      <w:start w:val="1"/>
      <w:numFmt w:val="bullet"/>
      <w:lvlText w:val="o"/>
      <w:lvlJc w:val="left"/>
      <w:pPr>
        <w:tabs>
          <w:tab w:val="num" w:pos="3492"/>
        </w:tabs>
        <w:ind w:left="3492" w:hanging="360"/>
      </w:pPr>
      <w:rPr>
        <w:rFonts w:ascii="Courier New" w:hAnsi="Courier New" w:hint="default"/>
      </w:rPr>
    </w:lvl>
    <w:lvl w:ilvl="5" w:tplc="04090005">
      <w:start w:val="1"/>
      <w:numFmt w:val="bullet"/>
      <w:lvlText w:val=""/>
      <w:lvlJc w:val="left"/>
      <w:pPr>
        <w:tabs>
          <w:tab w:val="num" w:pos="4212"/>
        </w:tabs>
        <w:ind w:left="4212" w:hanging="360"/>
      </w:pPr>
      <w:rPr>
        <w:rFonts w:ascii="Wingdings" w:hAnsi="Wingdings" w:hint="default"/>
      </w:rPr>
    </w:lvl>
    <w:lvl w:ilvl="6" w:tplc="04090001">
      <w:start w:val="1"/>
      <w:numFmt w:val="bullet"/>
      <w:lvlText w:val=""/>
      <w:lvlJc w:val="left"/>
      <w:pPr>
        <w:tabs>
          <w:tab w:val="num" w:pos="4932"/>
        </w:tabs>
        <w:ind w:left="4932" w:hanging="360"/>
      </w:pPr>
      <w:rPr>
        <w:rFonts w:ascii="Symbol" w:hAnsi="Symbol" w:hint="default"/>
      </w:rPr>
    </w:lvl>
    <w:lvl w:ilvl="7" w:tplc="04090003">
      <w:start w:val="1"/>
      <w:numFmt w:val="bullet"/>
      <w:lvlText w:val="o"/>
      <w:lvlJc w:val="left"/>
      <w:pPr>
        <w:tabs>
          <w:tab w:val="num" w:pos="5652"/>
        </w:tabs>
        <w:ind w:left="5652" w:hanging="360"/>
      </w:pPr>
      <w:rPr>
        <w:rFonts w:ascii="Courier New" w:hAnsi="Courier New" w:hint="default"/>
      </w:rPr>
    </w:lvl>
    <w:lvl w:ilvl="8" w:tplc="04090005">
      <w:start w:val="1"/>
      <w:numFmt w:val="bullet"/>
      <w:lvlText w:val=""/>
      <w:lvlJc w:val="left"/>
      <w:pPr>
        <w:tabs>
          <w:tab w:val="num" w:pos="6372"/>
        </w:tabs>
        <w:ind w:left="6372"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6D724AAC"/>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B547F5A"/>
    <w:multiLevelType w:val="hybridMultilevel"/>
    <w:tmpl w:val="720A76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69B1"/>
    <w:rsid w:val="0004781E"/>
    <w:rsid w:val="00050573"/>
    <w:rsid w:val="000748EA"/>
    <w:rsid w:val="00080AAB"/>
    <w:rsid w:val="0008758A"/>
    <w:rsid w:val="000C1E68"/>
    <w:rsid w:val="000F1B91"/>
    <w:rsid w:val="000F27D2"/>
    <w:rsid w:val="000F327D"/>
    <w:rsid w:val="00105F4E"/>
    <w:rsid w:val="001075D1"/>
    <w:rsid w:val="0011122F"/>
    <w:rsid w:val="001255B4"/>
    <w:rsid w:val="001348D2"/>
    <w:rsid w:val="001365D3"/>
    <w:rsid w:val="001423DE"/>
    <w:rsid w:val="00195600"/>
    <w:rsid w:val="001A2EFD"/>
    <w:rsid w:val="001A3B3D"/>
    <w:rsid w:val="001A433A"/>
    <w:rsid w:val="001B67DC"/>
    <w:rsid w:val="001C7ABF"/>
    <w:rsid w:val="001E72A2"/>
    <w:rsid w:val="002254A9"/>
    <w:rsid w:val="002275B8"/>
    <w:rsid w:val="00233D97"/>
    <w:rsid w:val="002347A2"/>
    <w:rsid w:val="00265AD2"/>
    <w:rsid w:val="002850E3"/>
    <w:rsid w:val="00285CFA"/>
    <w:rsid w:val="002C1A9B"/>
    <w:rsid w:val="002F61C0"/>
    <w:rsid w:val="003178FF"/>
    <w:rsid w:val="00332A06"/>
    <w:rsid w:val="00346D4A"/>
    <w:rsid w:val="00354FCF"/>
    <w:rsid w:val="003A19E2"/>
    <w:rsid w:val="003B4E04"/>
    <w:rsid w:val="003C596C"/>
    <w:rsid w:val="003F5A08"/>
    <w:rsid w:val="00420716"/>
    <w:rsid w:val="004325FB"/>
    <w:rsid w:val="004432BA"/>
    <w:rsid w:val="004436C8"/>
    <w:rsid w:val="0044407E"/>
    <w:rsid w:val="00447BB9"/>
    <w:rsid w:val="0046031D"/>
    <w:rsid w:val="004B3143"/>
    <w:rsid w:val="004B5755"/>
    <w:rsid w:val="004C181D"/>
    <w:rsid w:val="004D72B5"/>
    <w:rsid w:val="004D7C45"/>
    <w:rsid w:val="00526627"/>
    <w:rsid w:val="00550EC5"/>
    <w:rsid w:val="00551B7F"/>
    <w:rsid w:val="005559F0"/>
    <w:rsid w:val="0056610F"/>
    <w:rsid w:val="00575BCA"/>
    <w:rsid w:val="00576DE9"/>
    <w:rsid w:val="00592ECF"/>
    <w:rsid w:val="005A16AB"/>
    <w:rsid w:val="005B0344"/>
    <w:rsid w:val="005B520E"/>
    <w:rsid w:val="005D10CE"/>
    <w:rsid w:val="005E2800"/>
    <w:rsid w:val="005E4C63"/>
    <w:rsid w:val="005F0F4D"/>
    <w:rsid w:val="00605825"/>
    <w:rsid w:val="00614927"/>
    <w:rsid w:val="00626C20"/>
    <w:rsid w:val="00632D84"/>
    <w:rsid w:val="00637B7A"/>
    <w:rsid w:val="00645D22"/>
    <w:rsid w:val="00651A08"/>
    <w:rsid w:val="00654204"/>
    <w:rsid w:val="00670434"/>
    <w:rsid w:val="00670F48"/>
    <w:rsid w:val="00674FCD"/>
    <w:rsid w:val="00682BE5"/>
    <w:rsid w:val="00691D10"/>
    <w:rsid w:val="0069306C"/>
    <w:rsid w:val="006B6B66"/>
    <w:rsid w:val="006D3C53"/>
    <w:rsid w:val="006E38A4"/>
    <w:rsid w:val="006F6D3D"/>
    <w:rsid w:val="00707C71"/>
    <w:rsid w:val="00715BEA"/>
    <w:rsid w:val="00734477"/>
    <w:rsid w:val="00740EEA"/>
    <w:rsid w:val="00754565"/>
    <w:rsid w:val="0077406A"/>
    <w:rsid w:val="007914AC"/>
    <w:rsid w:val="00792AED"/>
    <w:rsid w:val="00794804"/>
    <w:rsid w:val="007A7224"/>
    <w:rsid w:val="007B33F1"/>
    <w:rsid w:val="007B6DDA"/>
    <w:rsid w:val="007C0308"/>
    <w:rsid w:val="007C2C26"/>
    <w:rsid w:val="007C2FF2"/>
    <w:rsid w:val="007D12B1"/>
    <w:rsid w:val="007D6232"/>
    <w:rsid w:val="007F1F99"/>
    <w:rsid w:val="007F2FAD"/>
    <w:rsid w:val="007F768F"/>
    <w:rsid w:val="0080791D"/>
    <w:rsid w:val="00836367"/>
    <w:rsid w:val="00847D05"/>
    <w:rsid w:val="00873603"/>
    <w:rsid w:val="008874DB"/>
    <w:rsid w:val="00895568"/>
    <w:rsid w:val="008A2C7D"/>
    <w:rsid w:val="008B56AE"/>
    <w:rsid w:val="008C2480"/>
    <w:rsid w:val="008C4B23"/>
    <w:rsid w:val="008D39CB"/>
    <w:rsid w:val="008F6E2C"/>
    <w:rsid w:val="00925447"/>
    <w:rsid w:val="009303D9"/>
    <w:rsid w:val="00933C64"/>
    <w:rsid w:val="00972203"/>
    <w:rsid w:val="009921DA"/>
    <w:rsid w:val="00992D42"/>
    <w:rsid w:val="009A3CC1"/>
    <w:rsid w:val="009B0799"/>
    <w:rsid w:val="009C685D"/>
    <w:rsid w:val="009F1D79"/>
    <w:rsid w:val="009F4BEB"/>
    <w:rsid w:val="00A059B3"/>
    <w:rsid w:val="00A461A9"/>
    <w:rsid w:val="00A5207F"/>
    <w:rsid w:val="00A924C1"/>
    <w:rsid w:val="00A95E60"/>
    <w:rsid w:val="00AA76C3"/>
    <w:rsid w:val="00AB5F84"/>
    <w:rsid w:val="00AE3409"/>
    <w:rsid w:val="00B11A60"/>
    <w:rsid w:val="00B22613"/>
    <w:rsid w:val="00B768D1"/>
    <w:rsid w:val="00B87025"/>
    <w:rsid w:val="00BA1025"/>
    <w:rsid w:val="00BA13FC"/>
    <w:rsid w:val="00BA59D7"/>
    <w:rsid w:val="00BB5779"/>
    <w:rsid w:val="00BC3420"/>
    <w:rsid w:val="00BD670B"/>
    <w:rsid w:val="00BE7D3C"/>
    <w:rsid w:val="00BF48DC"/>
    <w:rsid w:val="00BF5FF6"/>
    <w:rsid w:val="00C0207F"/>
    <w:rsid w:val="00C16117"/>
    <w:rsid w:val="00C3075A"/>
    <w:rsid w:val="00C30EB1"/>
    <w:rsid w:val="00C46319"/>
    <w:rsid w:val="00C67049"/>
    <w:rsid w:val="00C740E1"/>
    <w:rsid w:val="00C87A09"/>
    <w:rsid w:val="00C87C0E"/>
    <w:rsid w:val="00C919A4"/>
    <w:rsid w:val="00C94FD8"/>
    <w:rsid w:val="00CA4392"/>
    <w:rsid w:val="00CC38CF"/>
    <w:rsid w:val="00CC393F"/>
    <w:rsid w:val="00CD0739"/>
    <w:rsid w:val="00D2176E"/>
    <w:rsid w:val="00D426A9"/>
    <w:rsid w:val="00D632BE"/>
    <w:rsid w:val="00D72D06"/>
    <w:rsid w:val="00D7522C"/>
    <w:rsid w:val="00D7536F"/>
    <w:rsid w:val="00D76668"/>
    <w:rsid w:val="00DD6807"/>
    <w:rsid w:val="00DF17A6"/>
    <w:rsid w:val="00E06877"/>
    <w:rsid w:val="00E07383"/>
    <w:rsid w:val="00E165BC"/>
    <w:rsid w:val="00E51D70"/>
    <w:rsid w:val="00E5645F"/>
    <w:rsid w:val="00E61E12"/>
    <w:rsid w:val="00E72951"/>
    <w:rsid w:val="00E7596C"/>
    <w:rsid w:val="00E878F2"/>
    <w:rsid w:val="00EA1B02"/>
    <w:rsid w:val="00EC1980"/>
    <w:rsid w:val="00ED0149"/>
    <w:rsid w:val="00EF7DE3"/>
    <w:rsid w:val="00F03103"/>
    <w:rsid w:val="00F044BF"/>
    <w:rsid w:val="00F04B80"/>
    <w:rsid w:val="00F05C9C"/>
    <w:rsid w:val="00F116C6"/>
    <w:rsid w:val="00F134C6"/>
    <w:rsid w:val="00F2298A"/>
    <w:rsid w:val="00F271DE"/>
    <w:rsid w:val="00F4677F"/>
    <w:rsid w:val="00F546C4"/>
    <w:rsid w:val="00F627DA"/>
    <w:rsid w:val="00F6340B"/>
    <w:rsid w:val="00F7288F"/>
    <w:rsid w:val="00F841BE"/>
    <w:rsid w:val="00F847A6"/>
    <w:rsid w:val="00F848AB"/>
    <w:rsid w:val="00F92260"/>
    <w:rsid w:val="00F9441B"/>
    <w:rsid w:val="00FA016F"/>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1235EB"/>
  <w15:chartTrackingRefBased/>
  <w15:docId w15:val="{8CB08A2C-1779-40F5-9A3C-246A7E017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F92260"/>
    <w:rPr>
      <w:color w:val="0563C1"/>
      <w:u w:val="single"/>
    </w:rPr>
  </w:style>
  <w:style w:type="character" w:styleId="UnresolvedMention">
    <w:name w:val="Unresolved Mention"/>
    <w:uiPriority w:val="99"/>
    <w:semiHidden/>
    <w:unhideWhenUsed/>
    <w:rsid w:val="00F92260"/>
    <w:rPr>
      <w:color w:val="605E5C"/>
      <w:shd w:val="clear" w:color="auto" w:fill="E1DFDD"/>
    </w:rPr>
  </w:style>
  <w:style w:type="character" w:customStyle="1" w:styleId="rcolor3">
    <w:name w:val="rcolor3"/>
    <w:basedOn w:val="DefaultParagraphFont"/>
    <w:rsid w:val="00576DE9"/>
  </w:style>
  <w:style w:type="character" w:customStyle="1" w:styleId="rcolor4">
    <w:name w:val="rcolor4"/>
    <w:basedOn w:val="DefaultParagraphFont"/>
    <w:rsid w:val="00576DE9"/>
  </w:style>
  <w:style w:type="character" w:customStyle="1" w:styleId="rcolor5">
    <w:name w:val="rcolor5"/>
    <w:basedOn w:val="DefaultParagraphFont"/>
    <w:rsid w:val="00576DE9"/>
  </w:style>
  <w:style w:type="character" w:customStyle="1" w:styleId="rcolor6">
    <w:name w:val="rcolor6"/>
    <w:basedOn w:val="DefaultParagraphFont"/>
    <w:rsid w:val="00576DE9"/>
  </w:style>
  <w:style w:type="character" w:customStyle="1" w:styleId="rcolor1">
    <w:name w:val="rcolor1"/>
    <w:basedOn w:val="DefaultParagraphFont"/>
    <w:rsid w:val="00576DE9"/>
  </w:style>
  <w:style w:type="table" w:styleId="TableGrid">
    <w:name w:val="Table Grid"/>
    <w:basedOn w:val="TableNormal"/>
    <w:rsid w:val="00F22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a2nl">
    <w:name w:val="za2nl"/>
    <w:basedOn w:val="DefaultParagraphFont"/>
    <w:rsid w:val="00F2298A"/>
  </w:style>
  <w:style w:type="character" w:styleId="Emphasis">
    <w:name w:val="Emphasis"/>
    <w:uiPriority w:val="20"/>
    <w:qFormat/>
    <w:rsid w:val="006930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278">
      <w:bodyDiv w:val="1"/>
      <w:marLeft w:val="0"/>
      <w:marRight w:val="0"/>
      <w:marTop w:val="0"/>
      <w:marBottom w:val="0"/>
      <w:divBdr>
        <w:top w:val="none" w:sz="0" w:space="0" w:color="auto"/>
        <w:left w:val="none" w:sz="0" w:space="0" w:color="auto"/>
        <w:bottom w:val="none" w:sz="0" w:space="0" w:color="auto"/>
        <w:right w:val="none" w:sz="0" w:space="0" w:color="auto"/>
      </w:divBdr>
    </w:div>
    <w:div w:id="78335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19BCS6085@cuchd.in" TargetMode="External"/><Relationship Id="rId18" Type="http://schemas.openxmlformats.org/officeDocument/2006/relationships/footer" Target="footer1.xml"/><Relationship Id="rId26"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mailto:19BCS6082@cuchd.in" TargetMode="External"/><Relationship Id="rId17" Type="http://schemas.openxmlformats.org/officeDocument/2006/relationships/hyperlink" Target="mailto:dean.research@cumail.in" TargetMode="External"/><Relationship Id="rId25"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hyperlink" Target="mailto:dinesh.e10419@cumail.in*"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19BCS6094@cuchd.in" TargetMode="External"/><Relationship Id="rId24" Type="http://schemas.openxmlformats.org/officeDocument/2006/relationships/image" Target="media/image5.jpeg"/><Relationship Id="rId5" Type="http://schemas.openxmlformats.org/officeDocument/2006/relationships/numbering" Target="numbering.xml"/><Relationship Id="rId15" Type="http://schemas.openxmlformats.org/officeDocument/2006/relationships/hyperlink" Target="mailto:19BCS6087@cuchd.in" TargetMode="External"/><Relationship Id="rId23" Type="http://schemas.openxmlformats.org/officeDocument/2006/relationships/image" Target="media/image4.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drug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19BCS6088@cuchd.in" TargetMode="External"/><Relationship Id="rId22" Type="http://schemas.openxmlformats.org/officeDocument/2006/relationships/image" Target="media/image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1C0027A00F83740BD30A2F8D9532B6D" ma:contentTypeVersion="4" ma:contentTypeDescription="Create a new document." ma:contentTypeScope="" ma:versionID="260b811a7155c06b0606fb3c18b77d87">
  <xsd:schema xmlns:xsd="http://www.w3.org/2001/XMLSchema" xmlns:xs="http://www.w3.org/2001/XMLSchema" xmlns:p="http://schemas.microsoft.com/office/2006/metadata/properties" xmlns:ns2="07b8bc37-d5fa-46a9-87fb-647f306b77b1" targetNamespace="http://schemas.microsoft.com/office/2006/metadata/properties" ma:root="true" ma:fieldsID="cad47df8043c755d4d78b2c628944a7d" ns2:_="">
    <xsd:import namespace="07b8bc37-d5fa-46a9-87fb-647f306b77b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b8bc37-d5fa-46a9-87fb-647f306b77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F9FF36-C5E7-4981-9889-BE715C91AF1B}">
  <ds:schemaRefs>
    <ds:schemaRef ds:uri="http://schemas.openxmlformats.org/officeDocument/2006/bibliography"/>
  </ds:schemaRefs>
</ds:datastoreItem>
</file>

<file path=customXml/itemProps2.xml><?xml version="1.0" encoding="utf-8"?>
<ds:datastoreItem xmlns:ds="http://schemas.openxmlformats.org/officeDocument/2006/customXml" ds:itemID="{E2859331-6D73-4407-9A76-77F48DBAE4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b8bc37-d5fa-46a9-87fb-647f306b77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27F1CC-4E61-40A0-8621-58C687D143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F4A483-D663-4163-824E-330A167D2E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4035</Words>
  <Characters>23003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26985</CharactersWithSpaces>
  <SharedDoc>false</SharedDoc>
  <HLinks>
    <vt:vector size="48" baseType="variant">
      <vt:variant>
        <vt:i4>4653060</vt:i4>
      </vt:variant>
      <vt:variant>
        <vt:i4>21</vt:i4>
      </vt:variant>
      <vt:variant>
        <vt:i4>0</vt:i4>
      </vt:variant>
      <vt:variant>
        <vt:i4>5</vt:i4>
      </vt:variant>
      <vt:variant>
        <vt:lpwstr>http://www.drugs.com/</vt:lpwstr>
      </vt:variant>
      <vt:variant>
        <vt:lpwstr/>
      </vt:variant>
      <vt:variant>
        <vt:i4>7602195</vt:i4>
      </vt:variant>
      <vt:variant>
        <vt:i4>18</vt:i4>
      </vt:variant>
      <vt:variant>
        <vt:i4>0</vt:i4>
      </vt:variant>
      <vt:variant>
        <vt:i4>5</vt:i4>
      </vt:variant>
      <vt:variant>
        <vt:lpwstr>mailto:dean.research@cumail.in</vt:lpwstr>
      </vt:variant>
      <vt:variant>
        <vt:lpwstr/>
      </vt:variant>
      <vt:variant>
        <vt:i4>3014683</vt:i4>
      </vt:variant>
      <vt:variant>
        <vt:i4>15</vt:i4>
      </vt:variant>
      <vt:variant>
        <vt:i4>0</vt:i4>
      </vt:variant>
      <vt:variant>
        <vt:i4>5</vt:i4>
      </vt:variant>
      <vt:variant>
        <vt:lpwstr>mailto:dinesh.e10419@cumail.in*</vt:lpwstr>
      </vt:variant>
      <vt:variant>
        <vt:lpwstr/>
      </vt:variant>
      <vt:variant>
        <vt:i4>4718701</vt:i4>
      </vt:variant>
      <vt:variant>
        <vt:i4>12</vt:i4>
      </vt:variant>
      <vt:variant>
        <vt:i4>0</vt:i4>
      </vt:variant>
      <vt:variant>
        <vt:i4>5</vt:i4>
      </vt:variant>
      <vt:variant>
        <vt:lpwstr>mailto:19BCS6087@cuchd.in</vt:lpwstr>
      </vt:variant>
      <vt:variant>
        <vt:lpwstr/>
      </vt:variant>
      <vt:variant>
        <vt:i4>4653165</vt:i4>
      </vt:variant>
      <vt:variant>
        <vt:i4>9</vt:i4>
      </vt:variant>
      <vt:variant>
        <vt:i4>0</vt:i4>
      </vt:variant>
      <vt:variant>
        <vt:i4>5</vt:i4>
      </vt:variant>
      <vt:variant>
        <vt:lpwstr>mailto:19BCS6088@cuchd.in</vt:lpwstr>
      </vt:variant>
      <vt:variant>
        <vt:lpwstr/>
      </vt:variant>
      <vt:variant>
        <vt:i4>4849773</vt:i4>
      </vt:variant>
      <vt:variant>
        <vt:i4>6</vt:i4>
      </vt:variant>
      <vt:variant>
        <vt:i4>0</vt:i4>
      </vt:variant>
      <vt:variant>
        <vt:i4>5</vt:i4>
      </vt:variant>
      <vt:variant>
        <vt:lpwstr>mailto:19BCS6085@cuchd.in</vt:lpwstr>
      </vt:variant>
      <vt:variant>
        <vt:lpwstr/>
      </vt:variant>
      <vt:variant>
        <vt:i4>5046381</vt:i4>
      </vt:variant>
      <vt:variant>
        <vt:i4>3</vt:i4>
      </vt:variant>
      <vt:variant>
        <vt:i4>0</vt:i4>
      </vt:variant>
      <vt:variant>
        <vt:i4>5</vt:i4>
      </vt:variant>
      <vt:variant>
        <vt:lpwstr>mailto:19BCS6082@cuchd.in</vt:lpwstr>
      </vt:variant>
      <vt:variant>
        <vt:lpwstr/>
      </vt:variant>
      <vt:variant>
        <vt:i4>4915308</vt:i4>
      </vt:variant>
      <vt:variant>
        <vt:i4>0</vt:i4>
      </vt:variant>
      <vt:variant>
        <vt:i4>0</vt:i4>
      </vt:variant>
      <vt:variant>
        <vt:i4>5</vt:i4>
      </vt:variant>
      <vt:variant>
        <vt:lpwstr>mailto:19BCS6094@cuchd.in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Rhythm Goel</cp:lastModifiedBy>
  <cp:revision>4</cp:revision>
  <dcterms:created xsi:type="dcterms:W3CDTF">2021-11-21T10:09:00Z</dcterms:created>
  <dcterms:modified xsi:type="dcterms:W3CDTF">2021-11-21T10:16:00Z</dcterms:modified>
</cp:coreProperties>
</file>