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9074" w14:textId="2F65284B" w:rsidR="002B2B8A" w:rsidRPr="00502B15" w:rsidRDefault="00284E7C" w:rsidP="009525B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02B15">
        <w:rPr>
          <w:rFonts w:ascii="Arial" w:hAnsi="Arial" w:cs="Arial"/>
          <w:sz w:val="28"/>
          <w:szCs w:val="28"/>
        </w:rPr>
        <w:t>Rahul Chauhan</w:t>
      </w:r>
    </w:p>
    <w:p w14:paraId="56C78FE0" w14:textId="1D7952BE" w:rsidR="00284E7C" w:rsidRPr="00502B15" w:rsidRDefault="00054F84" w:rsidP="009525B0">
      <w:pPr>
        <w:spacing w:line="240" w:lineRule="auto"/>
        <w:jc w:val="center"/>
        <w:rPr>
          <w:rFonts w:ascii="Arial" w:hAnsi="Arial" w:cs="Arial"/>
        </w:rPr>
      </w:pPr>
      <w:hyperlink r:id="rId5" w:history="1">
        <w:r w:rsidR="00284E7C" w:rsidRPr="00502B15">
          <w:rPr>
            <w:rStyle w:val="Hyperlink"/>
            <w:rFonts w:ascii="Arial" w:hAnsi="Arial" w:cs="Arial"/>
          </w:rPr>
          <w:t>crahul10101991@gmail.com</w:t>
        </w:r>
      </w:hyperlink>
      <w:r w:rsidR="00284E7C" w:rsidRPr="00502B15">
        <w:rPr>
          <w:rFonts w:ascii="Arial" w:hAnsi="Arial" w:cs="Arial"/>
        </w:rPr>
        <w:t xml:space="preserve"> | 8460870595</w:t>
      </w:r>
    </w:p>
    <w:p w14:paraId="52680376" w14:textId="08F511C3" w:rsidR="00284E7C" w:rsidRDefault="00284E7C" w:rsidP="009525B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D6D38">
        <w:rPr>
          <w:rFonts w:ascii="Arial" w:hAnsi="Arial" w:cs="Arial"/>
          <w:b/>
          <w:bCs/>
          <w:sz w:val="28"/>
          <w:szCs w:val="28"/>
        </w:rPr>
        <w:t>Summary</w:t>
      </w:r>
    </w:p>
    <w:p w14:paraId="3CB711C0" w14:textId="01D1AB80" w:rsidR="00BD6D38" w:rsidRDefault="00BD6D38" w:rsidP="009525B0">
      <w:pPr>
        <w:spacing w:line="240" w:lineRule="auto"/>
        <w:jc w:val="both"/>
        <w:rPr>
          <w:rFonts w:ascii="Arial" w:hAnsi="Arial" w:cs="Arial"/>
        </w:rPr>
      </w:pPr>
      <w:r w:rsidRPr="00BD6D38">
        <w:rPr>
          <w:rFonts w:ascii="Arial" w:hAnsi="Arial" w:cs="Arial"/>
        </w:rPr>
        <w:t xml:space="preserve">Current working as a </w:t>
      </w:r>
      <w:r>
        <w:rPr>
          <w:rFonts w:ascii="Arial" w:hAnsi="Arial" w:cs="Arial"/>
        </w:rPr>
        <w:t xml:space="preserve">Senior </w:t>
      </w:r>
      <w:r w:rsidRPr="00BD6D38">
        <w:rPr>
          <w:rFonts w:ascii="Arial" w:hAnsi="Arial" w:cs="Arial"/>
        </w:rPr>
        <w:t>Software Engineer in U</w:t>
      </w:r>
      <w:r>
        <w:rPr>
          <w:rFonts w:ascii="Arial" w:hAnsi="Arial" w:cs="Arial"/>
        </w:rPr>
        <w:t>K</w:t>
      </w:r>
      <w:r w:rsidRPr="00BD6D38">
        <w:rPr>
          <w:rFonts w:ascii="Arial" w:hAnsi="Arial" w:cs="Arial"/>
        </w:rPr>
        <w:t xml:space="preserve"> based company </w:t>
      </w:r>
      <w:r>
        <w:rPr>
          <w:rFonts w:ascii="Arial" w:hAnsi="Arial" w:cs="Arial"/>
        </w:rPr>
        <w:t>PMC retail</w:t>
      </w:r>
      <w:r w:rsidRPr="00BD6D3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5+</w:t>
      </w:r>
      <w:r w:rsidRPr="00BD6D38">
        <w:rPr>
          <w:rFonts w:ascii="Arial" w:hAnsi="Arial" w:cs="Arial"/>
        </w:rPr>
        <w:t xml:space="preserve"> </w:t>
      </w:r>
      <w:r w:rsidRPr="00BD6D38">
        <w:rPr>
          <w:rFonts w:ascii="Arial" w:hAnsi="Arial" w:cs="Arial"/>
        </w:rPr>
        <w:t>years’ experience</w:t>
      </w:r>
      <w:r w:rsidRPr="00BD6D38">
        <w:rPr>
          <w:rFonts w:ascii="Arial" w:hAnsi="Arial" w:cs="Arial"/>
        </w:rPr>
        <w:t xml:space="preserve"> specializing in backend </w:t>
      </w:r>
      <w:r>
        <w:rPr>
          <w:rFonts w:ascii="Arial" w:hAnsi="Arial" w:cs="Arial"/>
        </w:rPr>
        <w:t>services and</w:t>
      </w:r>
      <w:r w:rsidRPr="00BD6D38">
        <w:rPr>
          <w:rFonts w:ascii="Arial" w:hAnsi="Arial" w:cs="Arial"/>
        </w:rPr>
        <w:t xml:space="preserve"> web application development. Proficient in development, execution and maintenance of coding of the application. Interested in devising a</w:t>
      </w:r>
      <w:r>
        <w:rPr>
          <w:rFonts w:ascii="Arial" w:hAnsi="Arial" w:cs="Arial"/>
        </w:rPr>
        <w:t xml:space="preserve"> </w:t>
      </w:r>
      <w:r w:rsidRPr="00BD6D38">
        <w:rPr>
          <w:rFonts w:ascii="Arial" w:hAnsi="Arial" w:cs="Arial"/>
        </w:rPr>
        <w:t>better problem-solving method for challenging tasks, and learning new technologies and tools if the need arises.</w:t>
      </w:r>
    </w:p>
    <w:p w14:paraId="63ACFBF4" w14:textId="3E111182" w:rsidR="00BD6D38" w:rsidRPr="00FF5488" w:rsidRDefault="00BD6D38" w:rsidP="009525B0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FF5488">
        <w:rPr>
          <w:rFonts w:ascii="Arial" w:hAnsi="Arial" w:cs="Arial"/>
          <w:sz w:val="28"/>
          <w:szCs w:val="28"/>
        </w:rPr>
        <w:t>Work Experience</w:t>
      </w:r>
    </w:p>
    <w:p w14:paraId="381117A2" w14:textId="4A229EF1" w:rsidR="004D237B" w:rsidRDefault="00BD6D38" w:rsidP="004D237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Paul Mason Consulting Pvt Ltd.</w:t>
      </w:r>
      <w:r w:rsidR="00165432">
        <w:rPr>
          <w:rFonts w:ascii="Arial" w:hAnsi="Arial" w:cs="Arial"/>
          <w:b/>
          <w:bCs/>
        </w:rPr>
        <w:t xml:space="preserve">  </w:t>
      </w:r>
      <w:r w:rsidR="0074752C">
        <w:rPr>
          <w:rFonts w:ascii="Arial" w:hAnsi="Arial" w:cs="Arial"/>
          <w:b/>
          <w:bCs/>
        </w:rPr>
        <w:t xml:space="preserve">                                                                                     Vadodara, Gujarat</w:t>
      </w:r>
      <w:r w:rsidR="00165432"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</w:p>
    <w:p w14:paraId="5506E973" w14:textId="6A34AFCE" w:rsidR="004D237B" w:rsidRDefault="004D237B" w:rsidP="004D23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Travel Cat – Contact Center Application - National Express Group</w:t>
      </w:r>
    </w:p>
    <w:p w14:paraId="0249581E" w14:textId="71C8E913" w:rsidR="004D237B" w:rsidRDefault="004D237B" w:rsidP="004D237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4D237B">
        <w:rPr>
          <w:rFonts w:ascii="Arial" w:hAnsi="Arial" w:cs="Arial"/>
        </w:rPr>
        <w:t xml:space="preserve">Developed user management module-managing permissions for </w:t>
      </w:r>
      <w:r w:rsidR="00EA6F6A">
        <w:rPr>
          <w:rFonts w:ascii="Arial" w:hAnsi="Arial" w:cs="Arial"/>
        </w:rPr>
        <w:t xml:space="preserve">100 </w:t>
      </w:r>
      <w:r w:rsidRPr="004D237B">
        <w:rPr>
          <w:rFonts w:ascii="Arial" w:hAnsi="Arial" w:cs="Arial"/>
        </w:rPr>
        <w:t>contact center persons.</w:t>
      </w:r>
    </w:p>
    <w:p w14:paraId="00C5F311" w14:textId="7FFF25E7" w:rsidR="004D237B" w:rsidRDefault="004D237B" w:rsidP="004D237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4D237B">
        <w:rPr>
          <w:rFonts w:ascii="Arial" w:hAnsi="Arial" w:cs="Arial"/>
        </w:rPr>
        <w:t>Development of new features in existing micro services, integrated Adyen payment gateway.</w:t>
      </w:r>
    </w:p>
    <w:p w14:paraId="7A5DFBDC" w14:textId="694914EE" w:rsidR="004D237B" w:rsidRDefault="004D237B" w:rsidP="004D23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ESB</w:t>
      </w:r>
    </w:p>
    <w:p w14:paraId="33B4D796" w14:textId="5F234B9B" w:rsidR="004D237B" w:rsidRDefault="004D237B" w:rsidP="004D237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4D237B">
        <w:rPr>
          <w:rFonts w:ascii="Arial" w:hAnsi="Arial" w:cs="Arial"/>
        </w:rPr>
        <w:t>Working as a backend engineer, developing and supporting backend services for National Express UK</w:t>
      </w:r>
    </w:p>
    <w:p w14:paraId="68186760" w14:textId="6B07A059" w:rsidR="004D237B" w:rsidRDefault="004D237B" w:rsidP="004D237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4D237B">
        <w:rPr>
          <w:rFonts w:ascii="Arial" w:hAnsi="Arial" w:cs="Arial"/>
        </w:rPr>
        <w:t>Implemented historical data extraction process for business intelligence team.</w:t>
      </w:r>
    </w:p>
    <w:p w14:paraId="1E9F67ED" w14:textId="1932489C" w:rsidR="004D237B" w:rsidRDefault="004D237B" w:rsidP="004D237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Eclinicalworks India Pvt Ltd.                                                                                      Ahmedabad, Gujarat</w:t>
      </w:r>
    </w:p>
    <w:p w14:paraId="39185AA5" w14:textId="6EF26381" w:rsidR="004D237B" w:rsidRDefault="004D237B" w:rsidP="004D23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I10 – Electronic Health Record System</w:t>
      </w:r>
    </w:p>
    <w:p w14:paraId="63E03FB3" w14:textId="1EE3856B" w:rsidR="004D237B" w:rsidRDefault="004D237B" w:rsidP="004D237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as application developer in A</w:t>
      </w:r>
      <w:r w:rsidR="00EA6F6A">
        <w:rPr>
          <w:rFonts w:ascii="Arial" w:hAnsi="Arial" w:cs="Arial"/>
        </w:rPr>
        <w:t>dmission-Discharge-Transfer module.</w:t>
      </w:r>
    </w:p>
    <w:p w14:paraId="19821B5C" w14:textId="6C85FD13" w:rsidR="00EA6F6A" w:rsidRDefault="00EA6F6A" w:rsidP="004D237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EA6F6A">
        <w:rPr>
          <w:rFonts w:ascii="Arial" w:hAnsi="Arial" w:cs="Arial"/>
        </w:rPr>
        <w:t xml:space="preserve">Developed an easy-to-use, </w:t>
      </w:r>
      <w:r>
        <w:rPr>
          <w:rFonts w:ascii="Arial" w:hAnsi="Arial" w:cs="Arial"/>
        </w:rPr>
        <w:t>configuration setup for patient transfers in inpatient facilities.</w:t>
      </w:r>
    </w:p>
    <w:p w14:paraId="7216ED04" w14:textId="43A281ED" w:rsidR="00EA6F6A" w:rsidRDefault="00EA6F6A" w:rsidP="004D237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Wrote test cases using Spock framework from scratch covering 99% of module code.</w:t>
      </w:r>
    </w:p>
    <w:p w14:paraId="4C5F486C" w14:textId="46514A16" w:rsidR="00EA6F6A" w:rsidRDefault="00EA6F6A" w:rsidP="00EA6F6A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Gridscape Solutions</w:t>
      </w:r>
    </w:p>
    <w:p w14:paraId="3793F939" w14:textId="7A002FFE" w:rsidR="00EF0B51" w:rsidRDefault="00EF0B51" w:rsidP="00EA6F6A">
      <w:pPr>
        <w:spacing w:line="240" w:lineRule="auto"/>
        <w:rPr>
          <w:rFonts w:ascii="Arial" w:hAnsi="Arial" w:cs="Arial"/>
        </w:rPr>
      </w:pPr>
      <w:r w:rsidRPr="00EF0B51">
        <w:rPr>
          <w:rFonts w:ascii="Arial" w:hAnsi="Arial" w:cs="Arial"/>
        </w:rPr>
        <w:t>Energy-Scope</w:t>
      </w:r>
      <w:r w:rsidR="002705B4">
        <w:rPr>
          <w:rFonts w:ascii="Arial" w:hAnsi="Arial" w:cs="Arial"/>
        </w:rPr>
        <w:t xml:space="preserve"> – </w:t>
      </w:r>
      <w:r w:rsidR="00725450">
        <w:rPr>
          <w:rFonts w:ascii="Arial" w:hAnsi="Arial" w:cs="Arial"/>
        </w:rPr>
        <w:t>Energy Flow Management Application</w:t>
      </w:r>
    </w:p>
    <w:p w14:paraId="796935D9" w14:textId="00D09AF6" w:rsidR="00EF0B51" w:rsidRDefault="002705B4" w:rsidP="00EF0B51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2705B4">
        <w:rPr>
          <w:rFonts w:ascii="Arial" w:hAnsi="Arial" w:cs="Arial"/>
        </w:rPr>
        <w:t xml:space="preserve">Created unified dashboard displaying </w:t>
      </w:r>
      <w:r w:rsidRPr="002705B4">
        <w:rPr>
          <w:rFonts w:ascii="Arial" w:hAnsi="Arial" w:cs="Arial"/>
        </w:rPr>
        <w:t>energy</w:t>
      </w:r>
      <w:r w:rsidRPr="002705B4">
        <w:rPr>
          <w:rFonts w:ascii="Arial" w:hAnsi="Arial" w:cs="Arial"/>
        </w:rPr>
        <w:t xml:space="preserve"> flow</w:t>
      </w:r>
      <w:r>
        <w:rPr>
          <w:rFonts w:ascii="Arial" w:hAnsi="Arial" w:cs="Arial"/>
        </w:rPr>
        <w:t xml:space="preserve"> </w:t>
      </w:r>
      <w:r w:rsidRPr="002705B4">
        <w:rPr>
          <w:rFonts w:ascii="Arial" w:hAnsi="Arial" w:cs="Arial"/>
        </w:rPr>
        <w:t>from grid, solar to fire-station</w:t>
      </w:r>
      <w:r>
        <w:rPr>
          <w:rFonts w:ascii="Arial" w:hAnsi="Arial" w:cs="Arial"/>
        </w:rPr>
        <w:t xml:space="preserve"> using Highcharts.</w:t>
      </w:r>
    </w:p>
    <w:p w14:paraId="54C27B34" w14:textId="3FFB4412" w:rsidR="00725450" w:rsidRDefault="00725450" w:rsidP="00725450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Enabled predictive choice of energy source using </w:t>
      </w:r>
      <w:r w:rsidRPr="00725450">
        <w:rPr>
          <w:rFonts w:ascii="Arial" w:hAnsi="Arial" w:cs="Arial"/>
        </w:rPr>
        <w:t>Schneider</w:t>
      </w:r>
      <w:r>
        <w:rPr>
          <w:rFonts w:ascii="Arial" w:hAnsi="Arial" w:cs="Arial"/>
        </w:rPr>
        <w:t xml:space="preserve"> energy APIs.</w:t>
      </w:r>
    </w:p>
    <w:p w14:paraId="256F3A76" w14:textId="6B18445E" w:rsidR="00725450" w:rsidRDefault="000B3C0B" w:rsidP="00725450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new features as part of business requirements funded by US government.</w:t>
      </w:r>
    </w:p>
    <w:p w14:paraId="1D03B719" w14:textId="087EE003" w:rsidR="000B3C0B" w:rsidRDefault="00057239" w:rsidP="000B3C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HECO</w:t>
      </w:r>
      <w:r w:rsidR="00EF11F3">
        <w:rPr>
          <w:rFonts w:ascii="Arial" w:hAnsi="Arial" w:cs="Arial"/>
        </w:rPr>
        <w:t xml:space="preserve"> – Instructions for Distributed Energy Resources - </w:t>
      </w:r>
      <w:r w:rsidR="00EF11F3" w:rsidRPr="00EF11F3">
        <w:rPr>
          <w:rFonts w:ascii="Arial" w:hAnsi="Arial" w:cs="Arial"/>
        </w:rPr>
        <w:t>Green Charge Networks</w:t>
      </w:r>
    </w:p>
    <w:p w14:paraId="4B57D098" w14:textId="6D276CFC" w:rsidR="00EF11F3" w:rsidRDefault="00EF11F3" w:rsidP="00EF11F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Designed and developed scheduler application using quartz to send </w:t>
      </w:r>
      <w:r w:rsidR="00FF5488">
        <w:rPr>
          <w:rFonts w:ascii="Arial" w:hAnsi="Arial" w:cs="Arial"/>
        </w:rPr>
        <w:t xml:space="preserve">1L of </w:t>
      </w:r>
      <w:r>
        <w:rPr>
          <w:rFonts w:ascii="Arial" w:hAnsi="Arial" w:cs="Arial"/>
        </w:rPr>
        <w:t>instructions to DER.</w:t>
      </w:r>
    </w:p>
    <w:p w14:paraId="1C8CE77A" w14:textId="4D03D886" w:rsidR="00FF5488" w:rsidRDefault="00FF5488" w:rsidP="00EF11F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Designed fault tolerant scheduling windows which handles errors gracefully.</w:t>
      </w:r>
    </w:p>
    <w:p w14:paraId="29CAD679" w14:textId="5E386D8C" w:rsidR="00EF11F3" w:rsidRDefault="00EF11F3" w:rsidP="00EF11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ABB EVSE Payment Library – ABB Group</w:t>
      </w:r>
    </w:p>
    <w:p w14:paraId="12F937E3" w14:textId="06BB7C83" w:rsidR="007F7487" w:rsidRDefault="007F7487" w:rsidP="00EF11F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Converted C++ library into Java library. Used </w:t>
      </w:r>
      <w:proofErr w:type="spellStart"/>
      <w:r>
        <w:rPr>
          <w:rFonts w:ascii="Arial" w:hAnsi="Arial" w:cs="Arial"/>
        </w:rPr>
        <w:t>RxTx</w:t>
      </w:r>
      <w:proofErr w:type="spellEnd"/>
      <w:r>
        <w:rPr>
          <w:rFonts w:ascii="Arial" w:hAnsi="Arial" w:cs="Arial"/>
        </w:rPr>
        <w:t xml:space="preserve"> for serial communication.</w:t>
      </w:r>
    </w:p>
    <w:p w14:paraId="35CF8514" w14:textId="05AF040F" w:rsidR="00EF11F3" w:rsidRDefault="007F7487" w:rsidP="007F7487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Added simultaneous transaction feature. Added test cases to cover ABB scenarios.</w:t>
      </w:r>
    </w:p>
    <w:p w14:paraId="386577FD" w14:textId="18AEE7B8" w:rsidR="007F7487" w:rsidRDefault="007F7487" w:rsidP="007F7487">
      <w:pPr>
        <w:spacing w:line="240" w:lineRule="auto"/>
        <w:rPr>
          <w:rFonts w:ascii="Arial" w:hAnsi="Arial" w:cs="Arial"/>
          <w:b/>
          <w:bCs/>
        </w:rPr>
      </w:pPr>
      <w:r w:rsidRPr="007F7487">
        <w:rPr>
          <w:rFonts w:ascii="Arial" w:hAnsi="Arial" w:cs="Arial"/>
          <w:b/>
          <w:bCs/>
        </w:rPr>
        <w:t>Neetai Tech</w:t>
      </w:r>
      <w:r w:rsidR="00BC299E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Aug 2015 Apr 2016 </w:t>
      </w:r>
    </w:p>
    <w:p w14:paraId="51865125" w14:textId="61F7A22E" w:rsidR="007F7487" w:rsidRPr="007F7487" w:rsidRDefault="007F7487" w:rsidP="007F7487">
      <w:pPr>
        <w:spacing w:line="240" w:lineRule="auto"/>
        <w:rPr>
          <w:rFonts w:ascii="Arial" w:hAnsi="Arial" w:cs="Arial"/>
        </w:rPr>
      </w:pPr>
      <w:r w:rsidRPr="007F7487">
        <w:rPr>
          <w:rFonts w:ascii="Arial" w:hAnsi="Arial" w:cs="Arial"/>
        </w:rPr>
        <w:t>School ERP</w:t>
      </w:r>
    </w:p>
    <w:p w14:paraId="22515D28" w14:textId="5E2C3F26" w:rsidR="007F7487" w:rsidRDefault="007F7487" w:rsidP="007F748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electronic fee receipt module using ITEXT library.</w:t>
      </w:r>
    </w:p>
    <w:p w14:paraId="627F73AA" w14:textId="53013001" w:rsidR="007F7487" w:rsidRDefault="007F7487" w:rsidP="007F748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Added new term feature to </w:t>
      </w:r>
      <w:r w:rsidR="00FF5488">
        <w:rPr>
          <w:rFonts w:ascii="Arial" w:hAnsi="Arial" w:cs="Arial"/>
        </w:rPr>
        <w:t>shift students from current term to next term.</w:t>
      </w:r>
    </w:p>
    <w:p w14:paraId="6F9B73A5" w14:textId="279666BF" w:rsidR="00FF5488" w:rsidRDefault="00FF5488" w:rsidP="007F748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solving issues in current system and find possible solutions.</w:t>
      </w:r>
    </w:p>
    <w:p w14:paraId="4FF0849A" w14:textId="74C94BA0" w:rsidR="00FF5488" w:rsidRDefault="00FF5488" w:rsidP="00FF548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VIVID – Equipment Management</w:t>
      </w:r>
    </w:p>
    <w:p w14:paraId="696721F3" w14:textId="466697DB" w:rsidR="00FF5488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working on outstanding issues raised by client.</w:t>
      </w:r>
    </w:p>
    <w:p w14:paraId="68DC8F16" w14:textId="78C6E057" w:rsidR="00FF5488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e-receipt module using ITEXT.</w:t>
      </w:r>
    </w:p>
    <w:p w14:paraId="0099719B" w14:textId="17A9812F" w:rsidR="00FF5488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Re-design invoice module to accommodate latest feature information.</w:t>
      </w:r>
    </w:p>
    <w:p w14:paraId="5CCDA85C" w14:textId="3904AD6F" w:rsidR="00FF5488" w:rsidRDefault="00FF5488" w:rsidP="00FF548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Languages &amp; Technologies</w:t>
      </w:r>
    </w:p>
    <w:p w14:paraId="037E3DA4" w14:textId="776D41C4" w:rsidR="00FF5488" w:rsidRPr="00FF5488" w:rsidRDefault="00FF5488" w:rsidP="00FF548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Java, </w:t>
      </w:r>
      <w:r w:rsidR="00E72DD8">
        <w:rPr>
          <w:rFonts w:ascii="Arial" w:hAnsi="Arial" w:cs="Arial"/>
          <w:sz w:val="20"/>
          <w:szCs w:val="20"/>
        </w:rPr>
        <w:t>Struts, Spring, WebMethod, CouchDB, MSSql</w:t>
      </w:r>
    </w:p>
    <w:sectPr w:rsidR="00FF5488" w:rsidRPr="00FF5488" w:rsidSect="00BD6D38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CA"/>
    <w:multiLevelType w:val="hybridMultilevel"/>
    <w:tmpl w:val="BCE880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62364"/>
    <w:multiLevelType w:val="hybridMultilevel"/>
    <w:tmpl w:val="EB327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904E6"/>
    <w:multiLevelType w:val="hybridMultilevel"/>
    <w:tmpl w:val="EA60E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436D3"/>
    <w:multiLevelType w:val="hybridMultilevel"/>
    <w:tmpl w:val="1680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B6A"/>
    <w:multiLevelType w:val="hybridMultilevel"/>
    <w:tmpl w:val="7EB699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D5110"/>
    <w:multiLevelType w:val="hybridMultilevel"/>
    <w:tmpl w:val="46F6B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E3935"/>
    <w:multiLevelType w:val="hybridMultilevel"/>
    <w:tmpl w:val="D2EE8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557732"/>
    <w:multiLevelType w:val="hybridMultilevel"/>
    <w:tmpl w:val="379CB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516FB"/>
    <w:multiLevelType w:val="hybridMultilevel"/>
    <w:tmpl w:val="879A9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216FF6"/>
    <w:multiLevelType w:val="hybridMultilevel"/>
    <w:tmpl w:val="E5688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346E2"/>
    <w:multiLevelType w:val="hybridMultilevel"/>
    <w:tmpl w:val="23249A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47EC7"/>
    <w:multiLevelType w:val="hybridMultilevel"/>
    <w:tmpl w:val="FF1693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7C"/>
    <w:rsid w:val="00054F84"/>
    <w:rsid w:val="00057239"/>
    <w:rsid w:val="000B3C0B"/>
    <w:rsid w:val="00165432"/>
    <w:rsid w:val="00173EDD"/>
    <w:rsid w:val="00211337"/>
    <w:rsid w:val="002705B4"/>
    <w:rsid w:val="00284E7C"/>
    <w:rsid w:val="003B70BB"/>
    <w:rsid w:val="004D237B"/>
    <w:rsid w:val="00502B15"/>
    <w:rsid w:val="00725450"/>
    <w:rsid w:val="0074752C"/>
    <w:rsid w:val="007F7487"/>
    <w:rsid w:val="009525B0"/>
    <w:rsid w:val="00987423"/>
    <w:rsid w:val="00A71C72"/>
    <w:rsid w:val="00BC299E"/>
    <w:rsid w:val="00BD6D38"/>
    <w:rsid w:val="00E72DD8"/>
    <w:rsid w:val="00EA6F6A"/>
    <w:rsid w:val="00EF0B51"/>
    <w:rsid w:val="00EF11F3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09D"/>
  <w15:chartTrackingRefBased/>
  <w15:docId w15:val="{1731D448-E4ED-4156-A3A3-90D6722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423"/>
    <w:pPr>
      <w:ind w:left="720"/>
      <w:contextualSpacing/>
    </w:pPr>
  </w:style>
  <w:style w:type="table" w:styleId="TableGrid">
    <w:name w:val="Table Grid"/>
    <w:basedOn w:val="TableNormal"/>
    <w:uiPriority w:val="39"/>
    <w:rsid w:val="0016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ahul1010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Chauhan</dc:creator>
  <cp:keywords/>
  <dc:description/>
  <cp:lastModifiedBy>Rahul Chauhan</cp:lastModifiedBy>
  <cp:revision>12</cp:revision>
  <dcterms:created xsi:type="dcterms:W3CDTF">2022-02-09T13:31:00Z</dcterms:created>
  <dcterms:modified xsi:type="dcterms:W3CDTF">2022-02-22T05:11:00Z</dcterms:modified>
</cp:coreProperties>
</file>