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CancelTest</w:t>
      </w:r>
      <w:r>
        <w:rPr>
          <w:rFonts w:ascii="COURIER"/>
          <w:b w:val="true"/>
          <w:color w:val="0a0a0a"/>
          <w:sz w:val="20"/>
        </w:rPr>
        <w:br/>
        <w:t>03/11/2020 16:04:30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40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4045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*****CancelTest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404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404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40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4050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405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4050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40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405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40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4051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405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4051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1000021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40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405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36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kbox_1_20201103_040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kbox_1_20201103_04053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1_20201103_040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1_20201103_0405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1_20201103_040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1_20201103_0405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kbox_2_20201103_040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kbox_2_20201103_0405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2_20201103_040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2_20201103_0405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2_20201103_040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2_20201103_0405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kbox_3_20201103_040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kbox_3_20201103_0405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3_20201103_040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3_20201103_0405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3_20201103_040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3_20201103_0405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kbox_4_20201103_040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kbox_4_20201103_0405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4_20201103_040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4_20201103_0405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4_20201103_040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4_20201103_0405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hkbox_5_20201103_040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hkbox_5_20201103_0405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ChaseDetail_5_20201103_040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ChaseDetail_5_20201103_0405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ChaseDetail_5_20201103_0405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ChaseDetail_5_20201103_0405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Chkbox_6_20201103_040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Chkbox_6_20201103_0405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ChaseDetail_6_20201103_040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ChaseDetail_6_20201103_0405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ChaseDetail_6_20201103_040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ChaseDetail_6_20201103_0405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Chkbox_7_20201103_040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Chkbox_7_20201103_0405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ChaseDetail_7_20201103_040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ChaseDetail_7_20201103_0405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ChaseDetail_7_20201103_040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ChaseDetail_7_20201103_0405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Chkbox_8_20201103_0405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Chkbox_8_20201103_04055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ChaseDetail_8_20201103_040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ChaseDetail_8_20201103_0405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3112020\ChaseDetail_8_20201103_040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3112020\ChaseDetail_8_20201103_0405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3112020\Chkbox_9_20201103_040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3112020\Chkbox_9_20201103_0405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3112020\ChaseDetail_9_20201103_040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3112020\ChaseDetail_9_20201103_0405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3112020\ChaseDetail_9_20201103_040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3112020\ChaseDetail_9_20201103_0405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3112020\Chkbox_10_20201103_040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3112020\Chkbox_10_20201103_0405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3112020\ChaseDetail_10_20201103_040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3112020\ChaseDetail_10_20201103_0405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3112020\ChaseDetail_10_20201103_040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3112020\ChaseDetail_10_20201103_0405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3112020\ChkBoxNoHCC_20201103_040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3112020\ChkBoxNoHCC_20201103_0405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3112020\NOHCCtext_20201103_040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3112020\NOHCCtext_20201103_0405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3112020\ChkBoxReject_20201103_040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3112020\ChkBoxReject_20201103_04060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3112020\RejectText_20201103_040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3112020\RejectText_20201103_0406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3112020\Move_20201103_040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3112020\Move_20201103_04060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3112020\Copy_20201103_0406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3112020\Copy_20201103_0406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3112020\MovePage_20201103_040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3112020\MovePage_20201103_04060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3112020\DeletePage_20201103_040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3112020\DeletePage_20201103_0406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3112020\FollowUp_20201103_040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3112020\FollowUp_20201103_04060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3112020\CancelChase_20201103_040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3112020\CancelChase_20201103_04060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3112020\Submit_20201103_0406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3112020\Submit_20201103_04060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3112020\Close_RecordQA_20201103_040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3112020\Close_RecordQA_20201103_04060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3112020\Hold_20201103_040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3112020\Hold_20201103_04060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3112020\CancelTest_20201103_0406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3112020\CancelTest_20201103_04061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BrownAndTolandChartRetrival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3112020\CancelChaseDetail_1_20201103_040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3112020\CancelChaseDetail_1_20201103_04061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Tra, Chi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3112020\CancelChaseDetail_2_20201103_0406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3112020\CancelChaseDetail_2_20201103_040619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09/02/1946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3112020\CancelChaseDetail_2_20201103_0406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3112020\CancelChaseDetail_2_20201103_0406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Ng, Gan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3112020\CancelChaseDetail_3_20201103_0406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3112020\CancelChaseDetail_3_20201103_0406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757 Westwood Plz, Los Angeles, CA, 90033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3112020\CancelChaseDetail_3_20201103_040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3112020\CancelChaseDetail_3_20201103_04062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1000021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3112020\CancelChaseDetail_4_20201103_040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3112020\CancelChaseDetail_4_20201103_04062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3112020\Reason_20201103_0406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3112020\Reason_20201103_04062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3112020\Com_20201103_040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3112020\Com_20201103_04062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3112020\CxlChase_20201103_040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3112020\CxlChase_20201103_04062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Close_CancelChaseWin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3112020\Close_CancelChaseWin_20201103_040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3112020\Close_CancelChaseWin_20201103_04062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3112020\Reasonmsg_CancelChaseWindow_20201103_040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3112020\Reasonmsg_CancelChaseWindow_20201103_0406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3112020\Reasonmsg_CancelChaseWindow_20201103_040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3112020\Reasonmsg_CancelChaseWindow_20201103_0406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3112020\Commmsg_CancelChaseWindow_20201103_0406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3112020\Commmsg_CancelChaseWindow_20201103_04062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3112020\Commmsg_CancelChaseWindow_20201103_040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3112020\Commmsg_CancelChaseWindow_20201103_04062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TEST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3112020\Input_20201103_040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3112020\Input_20201103_04063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CancelChaseAlert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3112020\CancelChaseAlert_20201103_0406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3112020\CancelChaseAlert_20201103_04063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CancelChaseAlert text of popup is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3112020\CancelChaseAlert_20201103_040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3112020\CancelChaseAlert_20201103_04063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CheckElementDisplay() failed - stale element reference: element is not attached to the page document
  (Session info: chrome=86.0.4240.111)
For documentation on this error, please visit: https://www.seleniumhq.org/exceptions/stale_element_reference.html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86.0.4240.111, chrome: {chromedriverVersion: 85.0.4183.87 (cd6713ebf92fa..., userDataDir: C:\Users\nishinde\AppData\L...}, goog:chromeOptions: {debuggerAddress: localhost:58209},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3a8213f63bceec5daec3d03d0ebdecf5</w:t>
      </w:r>
      <w:r>
        <w:rPr>
          <w:rFonts w:ascii="TIMES_ROMAN"/>
          <w:color w:val="0a0a0a"/>
          <w:sz w:val="24"/>
        </w:rPr>
        <w:br/>
        <w:t>ClkCxlChase_ChkMsg() failed - stale element reference: element is not attached to the page document
  (Session info: chrome=86.0.4240.111)
For documentation on this error, please visit: https://www.seleniumhq.org/exceptions/stale_element_reference.html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86.0.4240.111, chrome: {chromedriverVersion: 85.0.4183.87 (cd6713ebf92fa..., userDataDir: C:\Users\nishinde\AppData\L...}, goog:chromeOptions: {debuggerAddress: localhost:58209},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3a8213f63bceec5daec3d03d0ebdecf5</w:t>
      </w:r>
      <w:r>
        <w:rPr>
          <w:rFonts w:ascii="COURIER"/>
          <w:b w:val="true"/>
          <w:color w:val="0a0a0a"/>
          <w:sz w:val="20"/>
        </w:rPr>
        <w:br/>
        <w:t>03/11/2020 16:06:41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2020-11-03T10:34:30Z</dcterms:created>
  <dc:creator>Apache POI</dc:creator>
</coreProperties>
</file>