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ReassignZipIdTest</w:t>
      </w:r>
      <w:r>
        <w:rPr>
          <w:rFonts w:ascii="COURIER"/>
          <w:b w:val="true"/>
          <w:color w:val="0a0a0a"/>
          <w:sz w:val="20"/>
        </w:rPr>
        <w:br/>
        <w:t>09/11/2020 12:52:12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1252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12524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*****ReassignZipIdTest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1252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12524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1252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12524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1252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12525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1252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12525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1252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12525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1253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12530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:4</w:t>
      </w:r>
      <w:r>
        <w:rPr>
          <w:rFonts w:ascii="TIMES_ROMAN"/>
          <w:color w:val="0a0a0a"/>
          <w:sz w:val="24"/>
        </w:rPr>
        <w:br/>
        <w:t>Total count of Chases In Summary Table :162</w:t>
      </w:r>
      <w:r>
        <w:rPr>
          <w:rFonts w:ascii="TIMES_ROMAN"/>
          <w:color w:val="0a0a0a"/>
          <w:sz w:val="24"/>
        </w:rPr>
        <w:br/>
        <w:t>Zip Code,Address Count,Chase Count In Heading Is Taken Before Allocation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AlertText_20201109_1253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AlertText_20201109_12530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Code,Address Count,Chase Count In Zip Code Table Is Taken Before Allocation</w:t>
      </w:r>
      <w:r>
        <w:rPr>
          <w:rFonts w:ascii="TIMES_ROMAN"/>
          <w:color w:val="0a0a0a"/>
          <w:sz w:val="24"/>
        </w:rPr>
        <w:br/>
        <w:t>Zip code is clicked</w:t>
      </w:r>
      <w:r>
        <w:rPr>
          <w:rFonts w:ascii="TIMES_ROMAN"/>
          <w:color w:val="0a0a0a"/>
          <w:sz w:val="24"/>
        </w:rPr>
        <w:br/>
        <w:t>Agent is clicked</w:t>
      </w:r>
      <w:r>
        <w:rPr>
          <w:rFonts w:ascii="TIMES_ROMAN"/>
          <w:color w:val="0a0a0a"/>
          <w:sz w:val="24"/>
        </w:rPr>
        <w:br/>
        <w:t>AgentName is clicked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AlertText_20201109_1253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AlertText_20201109_12531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======== ZipCode is allocated =============</w:t>
      </w:r>
      <w:r>
        <w:rPr>
          <w:rFonts w:ascii="TIMES_ROMAN"/>
          <w:color w:val="0a0a0a"/>
          <w:sz w:val="24"/>
        </w:rPr>
        <w:br/>
        <w:t>Zip Code,Address Count,Chase Count In Heading Is Taken After Allocation</w:t>
      </w:r>
      <w:r>
        <w:rPr>
          <w:rFonts w:ascii="TIMES_ROMAN"/>
          <w:color w:val="0a0a0a"/>
          <w:sz w:val="24"/>
        </w:rPr>
        <w:br/>
        <w:t>Count of zip in header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ZipHdrCnt_20201109_1253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ZipHdrCnt_20201109_12531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Address in header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AdrHdrCnt_20201109_1253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AdrHdrCnt_20201109_12531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Chases in header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haHdrCnt_20201109_1253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haHdrCnt_20201109_12531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id assigned and checked Header Count</w:t>
      </w:r>
      <w:r>
        <w:rPr>
          <w:rFonts w:ascii="TIMES_ROMAN"/>
          <w:color w:val="0a0a0a"/>
          <w:sz w:val="24"/>
        </w:rPr>
        <w:br/>
        <w:t>Zipcode Textbox is clicked</w:t>
      </w:r>
      <w:r>
        <w:rPr>
          <w:rFonts w:ascii="TIMES_ROMAN"/>
          <w:color w:val="0a0a0a"/>
          <w:sz w:val="24"/>
        </w:rPr>
        <w:br/>
        <w:t>Zip Id is entered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Input_20201109_1253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Input_20201109_12532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Count is Zero i.e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AddressCount_20201109_1253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AddressCount_20201109_12532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Id in zip code table</w:t>
      </w:r>
      <w:r>
        <w:rPr>
          <w:rFonts w:ascii="TIMES_ROMAN"/>
          <w:color w:val="0a0a0a"/>
          <w:sz w:val="24"/>
        </w:rPr>
        <w:br/>
        <w:t>Total Untouch address count is correct in summary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Untouched_SummTableCnt_20201109_1253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Untouched_SummTableCnt_20201109_12532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Count In Summary Table is added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Chase_SummTableCnt_20201109_1253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Chase_SummTableCnt_20201109_12532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total Untouch and Chase Count in Allocation Summary table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&gt; sign is clicked</w:t>
      </w:r>
      <w:r>
        <w:rPr>
          <w:rFonts w:ascii="TIMES_ROMAN"/>
          <w:color w:val="0a0a0a"/>
          <w:sz w:val="24"/>
        </w:rPr>
        <w:br/>
        <w:t>Clicked on &gt; sign of that agent</w:t>
      </w:r>
      <w:r>
        <w:rPr>
          <w:rFonts w:ascii="TIMES_ROMAN"/>
          <w:color w:val="0a0a0a"/>
          <w:sz w:val="24"/>
        </w:rPr>
        <w:br/>
        <w:t>Code is entered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Input_20201109_1253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Input_20201109_12533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checkbox is clicked</w:t>
      </w:r>
      <w:r>
        <w:rPr>
          <w:rFonts w:ascii="TIMES_ROMAN"/>
          <w:color w:val="0a0a0a"/>
          <w:sz w:val="24"/>
        </w:rPr>
        <w:br/>
        <w:t>Close is clicked</w:t>
      </w:r>
      <w:r>
        <w:rPr>
          <w:rFonts w:ascii="TIMES_ROMAN"/>
          <w:color w:val="0a0a0a"/>
          <w:sz w:val="24"/>
        </w:rPr>
        <w:br/>
        <w:t>Id is present in Summary table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Id_SummTbl_20201109_1253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Id_SummTbl_20201109_125337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Input_20201109_1253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Input_20201109_12534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Input_20201109_1253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Input_20201109_125341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Mainmenu is clicked</w:t>
      </w:r>
      <w:r>
        <w:rPr>
          <w:rFonts w:ascii="TIMES_ROMAN"/>
          <w:color w:val="0a0a0a"/>
          <w:sz w:val="24"/>
        </w:rPr>
        <w:br/>
        <w:t>Submenu is clicked</w:t>
      </w:r>
      <w:r>
        <w:rPr>
          <w:rFonts w:ascii="TIMES_ROMAN"/>
          <w:color w:val="0a0a0a"/>
          <w:sz w:val="24"/>
        </w:rPr>
        <w:br/>
        <w:t>Address Allocation is selected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Submenu_20201109_1253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Submenu_20201109_125348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ClickAdrRollup() failed</w:t>
      </w:r>
      <w:r>
        <w:rPr>
          <w:rFonts w:ascii="COURIER"/>
          <w:b w:val="true"/>
          <w:color w:val="0a0a0a"/>
          <w:sz w:val="20"/>
        </w:rPr>
        <w:br/>
        <w:t>09/11/2020 12:53:57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2020-11-09T07:22:12Z</dcterms:created>
  <dc:creator>Apache POI</dc:creator>
</coreProperties>
</file>