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C1" w:rsidRDefault="00AC4717" w:rsidP="000F55C1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0F55C1">
        <w:rPr>
          <w:rFonts w:ascii="Calibri" w:hAnsi="Calibri"/>
          <w:b/>
          <w:sz w:val="24"/>
          <w:szCs w:val="24"/>
        </w:rPr>
        <w:fldChar w:fldCharType="begin"/>
      </w:r>
      <w:r w:rsidR="000F55C1" w:rsidRPr="000F55C1">
        <w:rPr>
          <w:rFonts w:ascii="Calibri" w:hAnsi="Calibri"/>
          <w:b/>
          <w:sz w:val="24"/>
          <w:szCs w:val="24"/>
        </w:rPr>
        <w:instrText xml:space="preserve"> HYPERLINK "https://app.pluralsight.com/player?course=angular-2-first-look&amp;author=john-papa&amp;name=angular-2-first-look-m2&amp;clip=5&amp;mode=live" \t "psplayer" </w:instrText>
      </w:r>
      <w:r w:rsidRPr="000F55C1">
        <w:rPr>
          <w:rFonts w:ascii="Calibri" w:hAnsi="Calibri"/>
          <w:b/>
          <w:sz w:val="24"/>
          <w:szCs w:val="24"/>
        </w:rPr>
        <w:fldChar w:fldCharType="separate"/>
      </w:r>
      <w:r w:rsidR="000F55C1" w:rsidRPr="000F55C1">
        <w:rPr>
          <w:rFonts w:ascii="Calibri" w:hAnsi="Calibri"/>
          <w:b/>
          <w:sz w:val="24"/>
          <w:szCs w:val="24"/>
        </w:rPr>
        <w:t>Bootstrapping Angular</w:t>
      </w:r>
      <w:r w:rsidRPr="000F55C1">
        <w:rPr>
          <w:rFonts w:ascii="Calibri" w:hAnsi="Calibri"/>
          <w:b/>
          <w:sz w:val="24"/>
          <w:szCs w:val="24"/>
        </w:rPr>
        <w:fldChar w:fldCharType="end"/>
      </w:r>
    </w:p>
    <w:p w:rsidR="000F55C1" w:rsidRPr="000F55C1" w:rsidRDefault="000F55C1" w:rsidP="000F55C1">
      <w:pPr>
        <w:pStyle w:val="ListParagraph"/>
        <w:ind w:left="360"/>
        <w:rPr>
          <w:rFonts w:ascii="Calibri" w:hAnsi="Calibri"/>
          <w:b/>
          <w:sz w:val="24"/>
          <w:szCs w:val="24"/>
        </w:rPr>
      </w:pPr>
    </w:p>
    <w:p w:rsidR="000F55C1" w:rsidRDefault="00AC4717" w:rsidP="000F55C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hyperlink r:id="rId7" w:tgtFrame="psplayer" w:history="1">
        <w:r w:rsidR="000F55C1" w:rsidRPr="000F55C1">
          <w:rPr>
            <w:rFonts w:ascii="Calibri" w:hAnsi="Calibri"/>
            <w:sz w:val="24"/>
            <w:szCs w:val="24"/>
          </w:rPr>
          <w:t xml:space="preserve">Now you might've seen in that previous example we had to </w:t>
        </w:r>
        <w:r w:rsidR="000F55C1" w:rsidRPr="000F55C1">
          <w:rPr>
            <w:rFonts w:ascii="Calibri" w:hAnsi="Calibri"/>
            <w:b/>
            <w:sz w:val="24"/>
            <w:szCs w:val="24"/>
          </w:rPr>
          <w:t>bootstrap</w:t>
        </w:r>
        <w:r w:rsidR="000F55C1" w:rsidRPr="000F55C1">
          <w:rPr>
            <w:rFonts w:ascii="Calibri" w:hAnsi="Calibri"/>
            <w:sz w:val="24"/>
            <w:szCs w:val="24"/>
          </w:rPr>
          <w:t xml:space="preserve"> </w:t>
        </w:r>
        <w:r w:rsidR="000F55C1" w:rsidRPr="000F55C1">
          <w:rPr>
            <w:rFonts w:ascii="Calibri" w:hAnsi="Calibri"/>
            <w:b/>
            <w:sz w:val="24"/>
            <w:szCs w:val="24"/>
          </w:rPr>
          <w:t>Angular</w:t>
        </w:r>
        <w:r w:rsidR="000F55C1" w:rsidRPr="000F55C1">
          <w:rPr>
            <w:rFonts w:ascii="Calibri" w:hAnsi="Calibri"/>
            <w:sz w:val="24"/>
            <w:szCs w:val="24"/>
          </w:rPr>
          <w:t>.</w:t>
        </w:r>
      </w:hyperlink>
      <w:r w:rsidR="000F55C1" w:rsidRPr="000F55C1">
        <w:rPr>
          <w:rFonts w:ascii="Calibri" w:hAnsi="Calibri"/>
          <w:sz w:val="24"/>
          <w:szCs w:val="24"/>
        </w:rPr>
        <w:t> </w:t>
      </w:r>
      <w:hyperlink r:id="rId8" w:tgtFrame="psplayer" w:history="1">
        <w:r w:rsidR="000F55C1" w:rsidRPr="000F55C1">
          <w:rPr>
            <w:rFonts w:ascii="Calibri" w:hAnsi="Calibri"/>
            <w:sz w:val="24"/>
            <w:szCs w:val="24"/>
          </w:rPr>
          <w:t xml:space="preserve">This is nothing new. We did it in </w:t>
        </w:r>
        <w:r w:rsidR="000F55C1" w:rsidRPr="000F55C1">
          <w:rPr>
            <w:rFonts w:ascii="Calibri" w:hAnsi="Calibri"/>
            <w:b/>
            <w:sz w:val="24"/>
            <w:szCs w:val="24"/>
          </w:rPr>
          <w:t>Angular</w:t>
        </w:r>
        <w:r w:rsidR="000F55C1" w:rsidRPr="000F55C1">
          <w:rPr>
            <w:rFonts w:ascii="Calibri" w:hAnsi="Calibri"/>
            <w:sz w:val="24"/>
            <w:szCs w:val="24"/>
          </w:rPr>
          <w:t xml:space="preserve"> 1 as well. In Angular 1, the way we </w:t>
        </w:r>
        <w:r w:rsidR="000F55C1" w:rsidRPr="000F55C1">
          <w:rPr>
            <w:rFonts w:ascii="Calibri" w:hAnsi="Calibri"/>
            <w:b/>
            <w:sz w:val="24"/>
            <w:szCs w:val="24"/>
          </w:rPr>
          <w:t>bootstrapped</w:t>
        </w:r>
        <w:r w:rsidR="000F55C1" w:rsidRPr="000F55C1">
          <w:rPr>
            <w:rFonts w:ascii="Calibri" w:hAnsi="Calibri"/>
            <w:sz w:val="24"/>
            <w:szCs w:val="24"/>
          </w:rPr>
          <w:t xml:space="preserve"> it was we put</w:t>
        </w:r>
      </w:hyperlink>
      <w:r w:rsidR="000F55C1" w:rsidRPr="000F55C1">
        <w:rPr>
          <w:rFonts w:ascii="Calibri" w:hAnsi="Calibri"/>
          <w:sz w:val="24"/>
          <w:szCs w:val="24"/>
        </w:rPr>
        <w:t xml:space="preserve"> this </w:t>
      </w:r>
      <w:proofErr w:type="spellStart"/>
      <w:r w:rsidR="000F55C1" w:rsidRPr="000F55C1">
        <w:rPr>
          <w:rFonts w:ascii="Calibri" w:hAnsi="Calibri"/>
          <w:b/>
          <w:sz w:val="24"/>
          <w:szCs w:val="24"/>
        </w:rPr>
        <w:t>ng</w:t>
      </w:r>
      <w:proofErr w:type="spellEnd"/>
      <w:r w:rsidR="000F55C1" w:rsidRPr="000F55C1">
        <w:rPr>
          <w:rFonts w:ascii="Calibri" w:hAnsi="Calibri"/>
          <w:b/>
          <w:sz w:val="24"/>
          <w:szCs w:val="24"/>
        </w:rPr>
        <w:t>-app</w:t>
      </w:r>
      <w:r w:rsidR="000F55C1" w:rsidRPr="000F55C1">
        <w:rPr>
          <w:rFonts w:ascii="Calibri" w:hAnsi="Calibri"/>
          <w:sz w:val="24"/>
          <w:szCs w:val="24"/>
        </w:rPr>
        <w:t xml:space="preserve"> directive right on our html tag or in a body tag or wherever you wanted to </w:t>
      </w:r>
      <w:proofErr w:type="spellStart"/>
      <w:r w:rsidR="000F55C1" w:rsidRPr="000F55C1">
        <w:rPr>
          <w:rFonts w:ascii="Calibri" w:hAnsi="Calibri"/>
          <w:sz w:val="24"/>
          <w:szCs w:val="24"/>
        </w:rPr>
        <w:t>to</w:t>
      </w:r>
      <w:proofErr w:type="spellEnd"/>
      <w:r w:rsidR="000F55C1" w:rsidRPr="000F55C1">
        <w:rPr>
          <w:rFonts w:ascii="Calibri" w:hAnsi="Calibri"/>
          <w:sz w:val="24"/>
          <w:szCs w:val="24"/>
        </w:rPr>
        <w:t xml:space="preserve"> start up your app, and then we told it the name of the module that we create in Angular 1.</w:t>
      </w:r>
    </w:p>
    <w:p w:rsidR="000F55C1" w:rsidRDefault="000F55C1" w:rsidP="000F55C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0F55C1">
        <w:rPr>
          <w:rFonts w:ascii="Calibri" w:hAnsi="Calibri"/>
          <w:sz w:val="24"/>
          <w:szCs w:val="24"/>
        </w:rPr>
        <w:t xml:space="preserve"> Alternatively, there was a second way to </w:t>
      </w:r>
      <w:r w:rsidRPr="000F55C1">
        <w:rPr>
          <w:rFonts w:ascii="Calibri" w:hAnsi="Calibri"/>
          <w:b/>
          <w:sz w:val="24"/>
          <w:szCs w:val="24"/>
        </w:rPr>
        <w:t>bootstrap</w:t>
      </w:r>
      <w:r w:rsidRPr="000F55C1">
        <w:rPr>
          <w:rFonts w:ascii="Calibri" w:hAnsi="Calibri"/>
          <w:sz w:val="24"/>
          <w:szCs w:val="24"/>
        </w:rPr>
        <w:t xml:space="preserve"> your </w:t>
      </w:r>
      <w:r w:rsidRPr="000F55C1">
        <w:rPr>
          <w:rFonts w:ascii="Calibri" w:hAnsi="Calibri"/>
          <w:b/>
          <w:sz w:val="24"/>
          <w:szCs w:val="24"/>
        </w:rPr>
        <w:t>app</w:t>
      </w:r>
      <w:r w:rsidRPr="000F55C1">
        <w:rPr>
          <w:rFonts w:ascii="Calibri" w:hAnsi="Calibri"/>
          <w:sz w:val="24"/>
          <w:szCs w:val="24"/>
        </w:rPr>
        <w:t xml:space="preserve">, which was </w:t>
      </w:r>
      <w:r w:rsidRPr="000F55C1">
        <w:rPr>
          <w:rFonts w:ascii="Calibri" w:hAnsi="Calibri"/>
          <w:b/>
          <w:sz w:val="24"/>
          <w:szCs w:val="24"/>
        </w:rPr>
        <w:t>manual</w:t>
      </w:r>
      <w:r w:rsidRPr="000F55C1">
        <w:rPr>
          <w:rFonts w:ascii="Calibri" w:hAnsi="Calibri"/>
          <w:sz w:val="24"/>
          <w:szCs w:val="24"/>
        </w:rPr>
        <w:t xml:space="preserve"> bootstrapping in Angular 1, and that allowed us to do things through code so we could inject code before the Angular app ran. </w:t>
      </w:r>
    </w:p>
    <w:p w:rsidR="000F55C1" w:rsidRPr="000F55C1" w:rsidRDefault="000F55C1" w:rsidP="000F55C1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0F55C1">
        <w:rPr>
          <w:rFonts w:ascii="Calibri" w:hAnsi="Calibri"/>
          <w:sz w:val="24"/>
          <w:szCs w:val="24"/>
        </w:rPr>
        <w:t xml:space="preserve">In Angular 2, the way we </w:t>
      </w:r>
      <w:r w:rsidRPr="000F55C1">
        <w:rPr>
          <w:rFonts w:ascii="Calibri" w:hAnsi="Calibri"/>
          <w:b/>
          <w:sz w:val="24"/>
          <w:szCs w:val="24"/>
        </w:rPr>
        <w:t>bootstrap</w:t>
      </w:r>
      <w:r w:rsidRPr="000F55C1">
        <w:rPr>
          <w:rFonts w:ascii="Calibri" w:hAnsi="Calibri"/>
          <w:sz w:val="24"/>
          <w:szCs w:val="24"/>
        </w:rPr>
        <w:t xml:space="preserve"> is through code, so goodbye to </w:t>
      </w:r>
      <w:proofErr w:type="spellStart"/>
      <w:r w:rsidRPr="000F55C1">
        <w:rPr>
          <w:rFonts w:ascii="Calibri" w:hAnsi="Calibri"/>
          <w:b/>
          <w:sz w:val="24"/>
          <w:szCs w:val="24"/>
        </w:rPr>
        <w:t>ng</w:t>
      </w:r>
      <w:proofErr w:type="spellEnd"/>
      <w:r w:rsidRPr="000F55C1">
        <w:rPr>
          <w:rFonts w:ascii="Calibri" w:hAnsi="Calibri"/>
          <w:b/>
          <w:sz w:val="24"/>
          <w:szCs w:val="24"/>
        </w:rPr>
        <w:t>-app</w:t>
      </w:r>
      <w:r w:rsidRPr="000F55C1">
        <w:rPr>
          <w:rFonts w:ascii="Calibri" w:hAnsi="Calibri"/>
          <w:sz w:val="24"/>
          <w:szCs w:val="24"/>
        </w:rPr>
        <w:t xml:space="preserve">, and let's say </w:t>
      </w:r>
      <w:r w:rsidRPr="000F55C1">
        <w:rPr>
          <w:rFonts w:ascii="Calibri" w:hAnsi="Calibri"/>
          <w:b/>
          <w:sz w:val="24"/>
          <w:szCs w:val="24"/>
        </w:rPr>
        <w:t>hello</w:t>
      </w:r>
      <w:r w:rsidRPr="000F55C1">
        <w:rPr>
          <w:rFonts w:ascii="Calibri" w:hAnsi="Calibri"/>
          <w:sz w:val="24"/>
          <w:szCs w:val="24"/>
        </w:rPr>
        <w:t xml:space="preserve"> to </w:t>
      </w:r>
      <w:r w:rsidRPr="000F55C1">
        <w:rPr>
          <w:rFonts w:ascii="Calibri" w:hAnsi="Calibri"/>
          <w:b/>
          <w:sz w:val="24"/>
          <w:szCs w:val="24"/>
        </w:rPr>
        <w:t>bootstrap</w:t>
      </w:r>
      <w:r w:rsidRPr="000F55C1">
        <w:rPr>
          <w:rFonts w:ascii="Calibri" w:hAnsi="Calibri"/>
          <w:sz w:val="24"/>
          <w:szCs w:val="24"/>
        </w:rPr>
        <w:t xml:space="preserve">, which we pull out of this </w:t>
      </w:r>
      <w:r w:rsidRPr="000F55C1">
        <w:rPr>
          <w:rFonts w:ascii="Calibri" w:hAnsi="Calibri"/>
          <w:b/>
          <w:sz w:val="24"/>
          <w:szCs w:val="24"/>
        </w:rPr>
        <w:t>module</w:t>
      </w:r>
      <w:r w:rsidRPr="000F55C1">
        <w:rPr>
          <w:rFonts w:ascii="Calibri" w:hAnsi="Calibri"/>
          <w:sz w:val="24"/>
          <w:szCs w:val="24"/>
        </w:rPr>
        <w:t xml:space="preserve">, </w:t>
      </w:r>
      <w:r w:rsidRPr="000F55C1">
        <w:rPr>
          <w:rFonts w:ascii="Calibri" w:hAnsi="Calibri"/>
          <w:b/>
          <w:sz w:val="24"/>
          <w:szCs w:val="24"/>
        </w:rPr>
        <w:t>angular2/platform/browser</w:t>
      </w:r>
      <w:r w:rsidRPr="000F55C1">
        <w:rPr>
          <w:rFonts w:ascii="Calibri" w:hAnsi="Calibri"/>
          <w:sz w:val="24"/>
          <w:szCs w:val="24"/>
        </w:rPr>
        <w:t xml:space="preserve">, and then we call the bootstrap function, and we give it the starting </w:t>
      </w:r>
      <w:r w:rsidRPr="000F55C1">
        <w:rPr>
          <w:rFonts w:ascii="Calibri" w:hAnsi="Calibri"/>
          <w:b/>
          <w:sz w:val="24"/>
          <w:szCs w:val="24"/>
        </w:rPr>
        <w:t>component</w:t>
      </w:r>
      <w:r w:rsidRPr="000F55C1">
        <w:rPr>
          <w:rFonts w:ascii="Calibri" w:hAnsi="Calibri"/>
          <w:sz w:val="24"/>
          <w:szCs w:val="24"/>
        </w:rPr>
        <w:t xml:space="preserve">. That </w:t>
      </w:r>
      <w:r w:rsidRPr="000F55C1">
        <w:rPr>
          <w:rFonts w:ascii="Calibri" w:hAnsi="Calibri"/>
          <w:b/>
          <w:sz w:val="24"/>
          <w:szCs w:val="24"/>
        </w:rPr>
        <w:t>component</w:t>
      </w:r>
      <w:r w:rsidRPr="000F55C1">
        <w:rPr>
          <w:rFonts w:ascii="Calibri" w:hAnsi="Calibri"/>
          <w:sz w:val="24"/>
          <w:szCs w:val="24"/>
        </w:rPr>
        <w:t xml:space="preserve"> is </w:t>
      </w:r>
      <w:r w:rsidRPr="000F55C1">
        <w:rPr>
          <w:rFonts w:ascii="Calibri" w:hAnsi="Calibri"/>
          <w:b/>
          <w:sz w:val="24"/>
          <w:szCs w:val="24"/>
        </w:rPr>
        <w:t>basically</w:t>
      </w:r>
      <w:r w:rsidRPr="000F55C1">
        <w:rPr>
          <w:rFonts w:ascii="Calibri" w:hAnsi="Calibri"/>
          <w:sz w:val="24"/>
          <w:szCs w:val="24"/>
        </w:rPr>
        <w:t xml:space="preserve"> the </w:t>
      </w:r>
      <w:r w:rsidRPr="000F55C1">
        <w:rPr>
          <w:rFonts w:ascii="Calibri" w:hAnsi="Calibri"/>
          <w:b/>
          <w:sz w:val="24"/>
          <w:szCs w:val="24"/>
        </w:rPr>
        <w:t>parent</w:t>
      </w:r>
      <w:r w:rsidRPr="000F55C1">
        <w:rPr>
          <w:rFonts w:ascii="Calibri" w:hAnsi="Calibri"/>
          <w:sz w:val="24"/>
          <w:szCs w:val="24"/>
        </w:rPr>
        <w:t xml:space="preserve"> </w:t>
      </w:r>
      <w:r w:rsidRPr="000F55C1">
        <w:rPr>
          <w:rFonts w:ascii="Calibri" w:hAnsi="Calibri"/>
          <w:b/>
          <w:sz w:val="24"/>
          <w:szCs w:val="24"/>
        </w:rPr>
        <w:t>component</w:t>
      </w:r>
      <w:r w:rsidRPr="000F55C1">
        <w:rPr>
          <w:rFonts w:ascii="Calibri" w:hAnsi="Calibri"/>
          <w:sz w:val="24"/>
          <w:szCs w:val="24"/>
        </w:rPr>
        <w:t xml:space="preserve"> for the </w:t>
      </w:r>
      <w:r w:rsidRPr="000F55C1">
        <w:rPr>
          <w:rFonts w:ascii="Calibri" w:hAnsi="Calibri"/>
          <w:b/>
          <w:sz w:val="24"/>
          <w:szCs w:val="24"/>
        </w:rPr>
        <w:t>entire application</w:t>
      </w:r>
      <w:r w:rsidRPr="000F55C1">
        <w:rPr>
          <w:rFonts w:ascii="Calibri" w:hAnsi="Calibri"/>
          <w:sz w:val="24"/>
          <w:szCs w:val="24"/>
        </w:rPr>
        <w:t>.</w:t>
      </w:r>
    </w:p>
    <w:p w:rsidR="0047665D" w:rsidRDefault="0047665D"/>
    <w:p w:rsidR="0064375F" w:rsidRDefault="0064375F"/>
    <w:p w:rsidR="0064375F" w:rsidRDefault="0064375F" w:rsidP="0064375F">
      <w:pPr>
        <w:pStyle w:val="Heading2"/>
        <w:shd w:val="clear" w:color="auto" w:fill="FFFFFF"/>
        <w:spacing w:before="494" w:after="165" w:line="329" w:lineRule="atLeast"/>
        <w:rPr>
          <w:rFonts w:ascii="Helvetica" w:hAnsi="Helvetica" w:cs="Helvetica"/>
          <w:color w:val="546E7A"/>
          <w:sz w:val="25"/>
          <w:szCs w:val="25"/>
        </w:rPr>
      </w:pPr>
      <w:r>
        <w:rPr>
          <w:rFonts w:ascii="Helvetica" w:hAnsi="Helvetica" w:cs="Helvetica"/>
          <w:color w:val="546E7A"/>
          <w:sz w:val="25"/>
          <w:szCs w:val="25"/>
        </w:rPr>
        <w:t>Bootstrapping in</w:t>
      </w:r>
      <w:r>
        <w:rPr>
          <w:rStyle w:val="apple-converted-space"/>
          <w:rFonts w:ascii="Helvetica" w:hAnsi="Helvetica" w:cs="Helvetica"/>
          <w:color w:val="546E7A"/>
          <w:sz w:val="25"/>
          <w:szCs w:val="25"/>
        </w:rPr>
        <w:t> </w:t>
      </w:r>
      <w:proofErr w:type="spellStart"/>
      <w:r>
        <w:rPr>
          <w:rStyle w:val="Emphasis"/>
          <w:rFonts w:ascii="Helvetica" w:hAnsi="Helvetica" w:cs="Helvetica"/>
          <w:color w:val="546E7A"/>
          <w:sz w:val="25"/>
          <w:szCs w:val="25"/>
        </w:rPr>
        <w:t>main.ts</w:t>
      </w:r>
      <w:proofErr w:type="spellEnd"/>
    </w:p>
    <w:p w:rsidR="0064375F" w:rsidRDefault="0064375F" w:rsidP="0064375F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We launch the application by bootstrapping the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proofErr w:type="spellStart"/>
      <w:r>
        <w:rPr>
          <w:rStyle w:val="HTMLCode"/>
          <w:rFonts w:ascii="Lucida Console" w:hAnsi="Lucida Console"/>
          <w:color w:val="00796B"/>
          <w:sz w:val="15"/>
          <w:szCs w:val="15"/>
        </w:rPr>
        <w:t>AppModule</w:t>
      </w:r>
      <w:proofErr w:type="spellEnd"/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in the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proofErr w:type="spellStart"/>
      <w:r>
        <w:rPr>
          <w:rStyle w:val="HTMLCode"/>
          <w:rFonts w:ascii="Lucida Console" w:hAnsi="Lucida Console"/>
          <w:color w:val="00796B"/>
          <w:sz w:val="15"/>
          <w:szCs w:val="15"/>
        </w:rPr>
        <w:t>main.ts</w:t>
      </w:r>
      <w:proofErr w:type="spellEnd"/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file.</w:t>
      </w:r>
    </w:p>
    <w:p w:rsidR="0064375F" w:rsidRDefault="0064375F" w:rsidP="0064375F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Angular offers a variety of bootstrapping options, targeting multiple platforms. In this page we consider two options, both targeting the browser.</w:t>
      </w:r>
    </w:p>
    <w:p w:rsidR="0064375F" w:rsidRDefault="0064375F"/>
    <w:p w:rsidR="0064375F" w:rsidRDefault="0064375F" w:rsidP="0064375F">
      <w:pPr>
        <w:pStyle w:val="Heading3"/>
        <w:shd w:val="clear" w:color="auto" w:fill="FFFFFF"/>
        <w:spacing w:before="494" w:beforeAutospacing="0" w:after="82" w:afterAutospacing="0" w:line="288" w:lineRule="atLeast"/>
        <w:rPr>
          <w:rFonts w:ascii="Helvetica" w:hAnsi="Helvetica" w:cs="Helvetica"/>
          <w:color w:val="546E7A"/>
          <w:sz w:val="19"/>
          <w:szCs w:val="19"/>
        </w:rPr>
      </w:pPr>
      <w:r>
        <w:rPr>
          <w:rFonts w:ascii="Helvetica" w:hAnsi="Helvetica" w:cs="Helvetica"/>
          <w:color w:val="546E7A"/>
          <w:sz w:val="19"/>
          <w:szCs w:val="19"/>
        </w:rPr>
        <w:t>Dynamic bootstrapping with the Just-in-time (JIT) compiler</w:t>
      </w:r>
    </w:p>
    <w:p w:rsidR="0064375F" w:rsidRDefault="0064375F" w:rsidP="0064375F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In the first,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Style w:val="Emphasis"/>
          <w:rFonts w:ascii="Helvetica" w:hAnsi="Helvetica" w:cs="Helvetica"/>
          <w:color w:val="546E7A"/>
          <w:sz w:val="17"/>
          <w:szCs w:val="17"/>
        </w:rPr>
        <w:t>dynamic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option, the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hyperlink r:id="rId9" w:anchor="q-angular-compiler" w:tooltip="About the Angular Compiler" w:history="1">
        <w:r>
          <w:rPr>
            <w:rStyle w:val="Hyperlink"/>
            <w:rFonts w:ascii="Helvetica" w:hAnsi="Helvetica" w:cs="Helvetica"/>
            <w:color w:val="1976D2"/>
            <w:sz w:val="17"/>
            <w:szCs w:val="17"/>
          </w:rPr>
          <w:t>Angular compiler</w:t>
        </w:r>
      </w:hyperlink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compiles the application in the browser and then launches the app.</w:t>
      </w:r>
    </w:p>
    <w:p w:rsidR="0064375F" w:rsidRDefault="0064375F"/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// The browser platform with a compiler</w:t>
      </w: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  <w:r w:rsidRPr="0064375F">
        <w:rPr>
          <w:rFonts w:ascii="Lucida Console" w:eastAsia="Times New Roman" w:hAnsi="Lucida Console" w:cs="Courier New"/>
          <w:color w:val="D81B60"/>
          <w:sz w:val="13"/>
          <w:lang w:eastAsia="en-IN"/>
        </w:rPr>
        <w:t>import</w:t>
      </w:r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 xml:space="preserve"> { </w:t>
      </w:r>
      <w:proofErr w:type="spellStart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platformBrowserDynamic</w:t>
      </w:r>
      <w:proofErr w:type="spellEnd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 xml:space="preserve"> } </w:t>
      </w:r>
      <w:r w:rsidRPr="0064375F">
        <w:rPr>
          <w:rFonts w:ascii="Lucida Console" w:eastAsia="Times New Roman" w:hAnsi="Lucida Console" w:cs="Courier New"/>
          <w:color w:val="D81B60"/>
          <w:sz w:val="13"/>
          <w:lang w:eastAsia="en-IN"/>
        </w:rPr>
        <w:t>from</w:t>
      </w:r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 xml:space="preserve"> </w:t>
      </w:r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'@angular/platform-browser-dynamic'</w:t>
      </w:r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;</w:t>
      </w: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// The app module</w:t>
      </w: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  <w:r w:rsidRPr="0064375F">
        <w:rPr>
          <w:rFonts w:ascii="Lucida Console" w:eastAsia="Times New Roman" w:hAnsi="Lucida Console" w:cs="Courier New"/>
          <w:color w:val="D81B60"/>
          <w:sz w:val="13"/>
          <w:lang w:eastAsia="en-IN"/>
        </w:rPr>
        <w:t>import</w:t>
      </w:r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 xml:space="preserve"> { </w:t>
      </w:r>
      <w:proofErr w:type="spellStart"/>
      <w:r w:rsidRPr="0064375F">
        <w:rPr>
          <w:rFonts w:ascii="Lucida Console" w:eastAsia="Times New Roman" w:hAnsi="Lucida Console" w:cs="Courier New"/>
          <w:color w:val="D81B60"/>
          <w:sz w:val="13"/>
          <w:lang w:eastAsia="en-IN"/>
        </w:rPr>
        <w:t>AppModule</w:t>
      </w:r>
      <w:proofErr w:type="spellEnd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 xml:space="preserve"> } </w:t>
      </w:r>
      <w:r w:rsidRPr="0064375F">
        <w:rPr>
          <w:rFonts w:ascii="Lucida Console" w:eastAsia="Times New Roman" w:hAnsi="Lucida Console" w:cs="Courier New"/>
          <w:color w:val="D81B60"/>
          <w:sz w:val="13"/>
          <w:lang w:eastAsia="en-IN"/>
        </w:rPr>
        <w:t>from</w:t>
      </w:r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 xml:space="preserve"> </w:t>
      </w:r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'./</w:t>
      </w:r>
      <w:proofErr w:type="spellStart"/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app.module</w:t>
      </w:r>
      <w:proofErr w:type="spellEnd"/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'</w:t>
      </w:r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;</w:t>
      </w: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7" w:lineRule="atLeast"/>
        <w:rPr>
          <w:rFonts w:ascii="Lucida Console" w:eastAsia="Times New Roman" w:hAnsi="Lucida Console" w:cs="Courier New"/>
          <w:color w:val="455A64"/>
          <w:sz w:val="13"/>
          <w:lang w:eastAsia="en-IN"/>
        </w:rPr>
      </w:pPr>
      <w:r w:rsidRPr="0064375F">
        <w:rPr>
          <w:rFonts w:ascii="Lucida Console" w:eastAsia="Times New Roman" w:hAnsi="Lucida Console" w:cs="Courier New"/>
          <w:color w:val="00796B"/>
          <w:sz w:val="13"/>
          <w:lang w:eastAsia="en-IN"/>
        </w:rPr>
        <w:t>// Compile and launch the module</w:t>
      </w:r>
    </w:p>
    <w:p w:rsidR="0064375F" w:rsidRPr="0064375F" w:rsidRDefault="0064375F" w:rsidP="0064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7" w:lineRule="atLeast"/>
        <w:rPr>
          <w:rFonts w:ascii="Lucida Console" w:eastAsia="Times New Roman" w:hAnsi="Lucida Console" w:cs="Courier New"/>
          <w:color w:val="455A64"/>
          <w:sz w:val="14"/>
          <w:szCs w:val="14"/>
          <w:lang w:eastAsia="en-IN"/>
        </w:rPr>
      </w:pPr>
      <w:proofErr w:type="spellStart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platformBrowserDynamic</w:t>
      </w:r>
      <w:proofErr w:type="spellEnd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().</w:t>
      </w:r>
      <w:proofErr w:type="spellStart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bootstrapModule</w:t>
      </w:r>
      <w:proofErr w:type="spellEnd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(</w:t>
      </w:r>
      <w:proofErr w:type="spellStart"/>
      <w:r w:rsidRPr="0064375F">
        <w:rPr>
          <w:rFonts w:ascii="Lucida Console" w:eastAsia="Times New Roman" w:hAnsi="Lucida Console" w:cs="Courier New"/>
          <w:color w:val="D81B60"/>
          <w:sz w:val="13"/>
          <w:lang w:eastAsia="en-IN"/>
        </w:rPr>
        <w:t>AppModule</w:t>
      </w:r>
      <w:proofErr w:type="spellEnd"/>
      <w:r w:rsidRPr="0064375F">
        <w:rPr>
          <w:rFonts w:ascii="Lucida Console" w:eastAsia="Times New Roman" w:hAnsi="Lucida Console" w:cs="Courier New"/>
          <w:color w:val="455A64"/>
          <w:sz w:val="13"/>
          <w:lang w:eastAsia="en-IN"/>
        </w:rPr>
        <w:t>);</w:t>
      </w:r>
    </w:p>
    <w:p w:rsidR="0064375F" w:rsidRDefault="0064375F"/>
    <w:p w:rsidR="0064375F" w:rsidRDefault="0064375F"/>
    <w:p w:rsidR="0064375F" w:rsidRDefault="0064375F"/>
    <w:p w:rsidR="00183522" w:rsidRPr="00183522" w:rsidRDefault="00183522" w:rsidP="00183522">
      <w:pPr>
        <w:shd w:val="clear" w:color="auto" w:fill="FFFFFF"/>
        <w:spacing w:before="494" w:after="82" w:line="288" w:lineRule="atLeast"/>
        <w:outlineLvl w:val="2"/>
        <w:rPr>
          <w:rFonts w:ascii="Helvetica" w:eastAsia="Times New Roman" w:hAnsi="Helvetica" w:cs="Helvetica"/>
          <w:b/>
          <w:bCs/>
          <w:color w:val="546E7A"/>
          <w:sz w:val="19"/>
          <w:szCs w:val="19"/>
          <w:lang w:eastAsia="en-IN"/>
        </w:rPr>
      </w:pPr>
      <w:r w:rsidRPr="00183522">
        <w:rPr>
          <w:rFonts w:ascii="Helvetica" w:eastAsia="Times New Roman" w:hAnsi="Helvetica" w:cs="Helvetica"/>
          <w:b/>
          <w:bCs/>
          <w:color w:val="546E7A"/>
          <w:sz w:val="19"/>
          <w:szCs w:val="19"/>
          <w:lang w:eastAsia="en-IN"/>
        </w:rPr>
        <w:lastRenderedPageBreak/>
        <w:t>Static bootstrapping with the Ahead-Of-time (AOT) compiler</w:t>
      </w:r>
    </w:p>
    <w:p w:rsidR="00183522" w:rsidRPr="00183522" w:rsidRDefault="00183522" w:rsidP="00183522">
      <w:pPr>
        <w:shd w:val="clear" w:color="auto" w:fill="FFFFFF"/>
        <w:spacing w:after="247" w:line="288" w:lineRule="atLeast"/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</w:pPr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Consider the static alternative which can produce a much smaller application that launches faster, especially on mobile devices and high latency networks.</w:t>
      </w:r>
    </w:p>
    <w:p w:rsidR="00183522" w:rsidRPr="00183522" w:rsidRDefault="00183522" w:rsidP="00183522">
      <w:pPr>
        <w:shd w:val="clear" w:color="auto" w:fill="FFFFFF"/>
        <w:spacing w:after="247" w:line="288" w:lineRule="atLeast"/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</w:pPr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In the</w:t>
      </w:r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r w:rsidRPr="00183522">
        <w:rPr>
          <w:rFonts w:ascii="Helvetica" w:eastAsia="Times New Roman" w:hAnsi="Helvetica" w:cs="Helvetica"/>
          <w:i/>
          <w:iCs/>
          <w:color w:val="546E7A"/>
          <w:sz w:val="17"/>
          <w:lang w:eastAsia="en-IN"/>
        </w:rPr>
        <w:t>static</w:t>
      </w:r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option, the Angular compiler runs ahead-of-time as part of the build process, producing a collection of class factories in their own files. Among them is the</w:t>
      </w:r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proofErr w:type="spellStart"/>
      <w:r w:rsidRPr="00183522">
        <w:rPr>
          <w:rFonts w:ascii="Lucida Console" w:eastAsia="Times New Roman" w:hAnsi="Lucida Console" w:cs="Courier New"/>
          <w:color w:val="00796B"/>
          <w:sz w:val="15"/>
          <w:lang w:eastAsia="en-IN"/>
        </w:rPr>
        <w:t>AppModuleNgFactory</w:t>
      </w:r>
      <w:proofErr w:type="spellEnd"/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.</w:t>
      </w:r>
    </w:p>
    <w:p w:rsidR="00183522" w:rsidRPr="00183522" w:rsidRDefault="00183522" w:rsidP="00183522">
      <w:pPr>
        <w:shd w:val="clear" w:color="auto" w:fill="FFFFFF"/>
        <w:spacing w:after="247" w:line="288" w:lineRule="atLeast"/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</w:pPr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The syntax for bootstrapping the pre-compiled</w:t>
      </w:r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proofErr w:type="spellStart"/>
      <w:r w:rsidRPr="00183522">
        <w:rPr>
          <w:rFonts w:ascii="Lucida Console" w:eastAsia="Times New Roman" w:hAnsi="Lucida Console" w:cs="Courier New"/>
          <w:color w:val="00796B"/>
          <w:sz w:val="15"/>
          <w:lang w:eastAsia="en-IN"/>
        </w:rPr>
        <w:t>AppModuleNgFactory</w:t>
      </w:r>
      <w:proofErr w:type="spellEnd"/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is similar to the dynamic version that bootstraps the</w:t>
      </w:r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proofErr w:type="spellStart"/>
      <w:r w:rsidRPr="00183522">
        <w:rPr>
          <w:rFonts w:ascii="Lucida Console" w:eastAsia="Times New Roman" w:hAnsi="Lucida Console" w:cs="Courier New"/>
          <w:color w:val="00796B"/>
          <w:sz w:val="15"/>
          <w:lang w:eastAsia="en-IN"/>
        </w:rPr>
        <w:t>AppModule</w:t>
      </w:r>
      <w:proofErr w:type="spellEnd"/>
      <w:r w:rsidRPr="00183522">
        <w:rPr>
          <w:rFonts w:ascii="Helvetica" w:eastAsia="Times New Roman" w:hAnsi="Helvetica" w:cs="Helvetica"/>
          <w:color w:val="546E7A"/>
          <w:sz w:val="17"/>
          <w:lang w:eastAsia="en-IN"/>
        </w:rPr>
        <w:t> </w:t>
      </w:r>
      <w:r w:rsidRPr="00183522">
        <w:rPr>
          <w:rFonts w:ascii="Helvetica" w:eastAsia="Times New Roman" w:hAnsi="Helvetica" w:cs="Helvetica"/>
          <w:color w:val="546E7A"/>
          <w:sz w:val="17"/>
          <w:szCs w:val="17"/>
          <w:lang w:eastAsia="en-IN"/>
        </w:rPr>
        <w:t>class.</w:t>
      </w: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  <w:r>
        <w:rPr>
          <w:rStyle w:val="com"/>
          <w:rFonts w:ascii="Lucida Console" w:hAnsi="Lucida Console"/>
          <w:color w:val="00796B"/>
          <w:sz w:val="13"/>
          <w:szCs w:val="13"/>
        </w:rPr>
        <w:t>// The browser platform without a compiler</w:t>
      </w: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  <w:r>
        <w:rPr>
          <w:rStyle w:val="kwd"/>
          <w:rFonts w:ascii="Lucida Console" w:eastAsiaTheme="majorEastAsia" w:hAnsi="Lucida Console"/>
          <w:color w:val="D81B60"/>
          <w:sz w:val="13"/>
          <w:szCs w:val="13"/>
        </w:rPr>
        <w:t>import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pun"/>
          <w:rFonts w:ascii="Lucida Console" w:hAnsi="Lucida Console"/>
          <w:color w:val="455A64"/>
          <w:sz w:val="13"/>
          <w:szCs w:val="13"/>
        </w:rPr>
        <w:t>{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proofErr w:type="spellStart"/>
      <w:r>
        <w:rPr>
          <w:rStyle w:val="pln"/>
          <w:rFonts w:ascii="Lucida Console" w:hAnsi="Lucida Console"/>
          <w:color w:val="455A64"/>
          <w:sz w:val="13"/>
          <w:szCs w:val="13"/>
        </w:rPr>
        <w:t>platformBrowser</w:t>
      </w:r>
      <w:proofErr w:type="spellEnd"/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pun"/>
          <w:rFonts w:ascii="Lucida Console" w:hAnsi="Lucida Console"/>
          <w:color w:val="455A64"/>
          <w:sz w:val="13"/>
          <w:szCs w:val="13"/>
        </w:rPr>
        <w:t>}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kwd"/>
          <w:rFonts w:ascii="Lucida Console" w:eastAsiaTheme="majorEastAsia" w:hAnsi="Lucida Console"/>
          <w:color w:val="D81B60"/>
          <w:sz w:val="13"/>
          <w:szCs w:val="13"/>
        </w:rPr>
        <w:t>from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str"/>
          <w:rFonts w:ascii="Lucida Console" w:hAnsi="Lucida Console"/>
          <w:color w:val="00796B"/>
          <w:sz w:val="13"/>
          <w:szCs w:val="13"/>
        </w:rPr>
        <w:t>'@angular/platform-browser'</w:t>
      </w:r>
      <w:r>
        <w:rPr>
          <w:rStyle w:val="pun"/>
          <w:rFonts w:ascii="Lucida Console" w:hAnsi="Lucida Console"/>
          <w:color w:val="455A64"/>
          <w:sz w:val="13"/>
          <w:szCs w:val="13"/>
        </w:rPr>
        <w:t>;</w:t>
      </w: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  <w:r>
        <w:rPr>
          <w:rStyle w:val="com"/>
          <w:rFonts w:ascii="Lucida Console" w:hAnsi="Lucida Console"/>
          <w:color w:val="00796B"/>
          <w:sz w:val="13"/>
          <w:szCs w:val="13"/>
        </w:rPr>
        <w:t>// The app module factory produced by the static offline compiler</w:t>
      </w: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  <w:r>
        <w:rPr>
          <w:rStyle w:val="kwd"/>
          <w:rFonts w:ascii="Lucida Console" w:eastAsiaTheme="majorEastAsia" w:hAnsi="Lucida Console"/>
          <w:color w:val="D81B60"/>
          <w:sz w:val="13"/>
          <w:szCs w:val="13"/>
        </w:rPr>
        <w:t>import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pun"/>
          <w:rFonts w:ascii="Lucida Console" w:hAnsi="Lucida Console"/>
          <w:color w:val="455A64"/>
          <w:sz w:val="13"/>
          <w:szCs w:val="13"/>
        </w:rPr>
        <w:t>{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proofErr w:type="spellStart"/>
      <w:r>
        <w:rPr>
          <w:rStyle w:val="typ"/>
          <w:rFonts w:ascii="Lucida Console" w:hAnsi="Lucida Console"/>
          <w:color w:val="D81B60"/>
          <w:sz w:val="13"/>
          <w:szCs w:val="13"/>
        </w:rPr>
        <w:t>AppModuleNgFactory</w:t>
      </w:r>
      <w:proofErr w:type="spellEnd"/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pun"/>
          <w:rFonts w:ascii="Lucida Console" w:hAnsi="Lucida Console"/>
          <w:color w:val="455A64"/>
          <w:sz w:val="13"/>
          <w:szCs w:val="13"/>
        </w:rPr>
        <w:t>}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kwd"/>
          <w:rFonts w:ascii="Lucida Console" w:eastAsiaTheme="majorEastAsia" w:hAnsi="Lucida Console"/>
          <w:color w:val="D81B60"/>
          <w:sz w:val="13"/>
          <w:szCs w:val="13"/>
        </w:rPr>
        <w:t>from</w:t>
      </w:r>
      <w:r>
        <w:rPr>
          <w:rStyle w:val="pln"/>
          <w:rFonts w:ascii="Lucida Console" w:hAnsi="Lucida Console"/>
          <w:color w:val="455A64"/>
          <w:sz w:val="13"/>
          <w:szCs w:val="13"/>
        </w:rPr>
        <w:t xml:space="preserve"> </w:t>
      </w:r>
      <w:r>
        <w:rPr>
          <w:rStyle w:val="str"/>
          <w:rFonts w:ascii="Lucida Console" w:hAnsi="Lucida Console"/>
          <w:color w:val="00796B"/>
          <w:sz w:val="13"/>
          <w:szCs w:val="13"/>
        </w:rPr>
        <w:t>'./</w:t>
      </w:r>
      <w:proofErr w:type="spellStart"/>
      <w:r>
        <w:rPr>
          <w:rStyle w:val="str"/>
          <w:rFonts w:ascii="Lucida Console" w:hAnsi="Lucida Console"/>
          <w:color w:val="00796B"/>
          <w:sz w:val="13"/>
          <w:szCs w:val="13"/>
        </w:rPr>
        <w:t>app.module.ngfactory</w:t>
      </w:r>
      <w:proofErr w:type="spellEnd"/>
      <w:r>
        <w:rPr>
          <w:rStyle w:val="str"/>
          <w:rFonts w:ascii="Lucida Console" w:hAnsi="Lucida Console"/>
          <w:color w:val="00796B"/>
          <w:sz w:val="13"/>
          <w:szCs w:val="13"/>
        </w:rPr>
        <w:t>'</w:t>
      </w:r>
      <w:r>
        <w:rPr>
          <w:rStyle w:val="pun"/>
          <w:rFonts w:ascii="Lucida Console" w:hAnsi="Lucida Console"/>
          <w:color w:val="455A64"/>
          <w:sz w:val="13"/>
          <w:szCs w:val="13"/>
        </w:rPr>
        <w:t>;</w:t>
      </w: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Style w:val="pln"/>
          <w:rFonts w:ascii="Lucida Console" w:hAnsi="Lucida Console"/>
          <w:color w:val="455A64"/>
          <w:sz w:val="13"/>
          <w:szCs w:val="13"/>
        </w:rPr>
      </w:pPr>
      <w:r>
        <w:rPr>
          <w:rStyle w:val="com"/>
          <w:rFonts w:ascii="Lucida Console" w:hAnsi="Lucida Console"/>
          <w:color w:val="00796B"/>
          <w:sz w:val="13"/>
          <w:szCs w:val="13"/>
        </w:rPr>
        <w:t>// Launch with the app module factory.</w:t>
      </w:r>
    </w:p>
    <w:p w:rsidR="00183522" w:rsidRDefault="00183522" w:rsidP="0018352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7" w:lineRule="atLeast"/>
        <w:rPr>
          <w:rFonts w:ascii="Lucida Console" w:hAnsi="Lucida Console"/>
          <w:color w:val="455A64"/>
          <w:sz w:val="14"/>
          <w:szCs w:val="14"/>
        </w:rPr>
      </w:pPr>
      <w:proofErr w:type="spellStart"/>
      <w:r>
        <w:rPr>
          <w:rStyle w:val="pln"/>
          <w:rFonts w:ascii="Lucida Console" w:hAnsi="Lucida Console"/>
          <w:color w:val="455A64"/>
          <w:sz w:val="13"/>
          <w:szCs w:val="13"/>
        </w:rPr>
        <w:t>platformBrowser</w:t>
      </w:r>
      <w:proofErr w:type="spellEnd"/>
      <w:r>
        <w:rPr>
          <w:rStyle w:val="pun"/>
          <w:rFonts w:ascii="Lucida Console" w:hAnsi="Lucida Console"/>
          <w:color w:val="455A64"/>
          <w:sz w:val="13"/>
          <w:szCs w:val="13"/>
        </w:rPr>
        <w:t>().</w:t>
      </w:r>
      <w:proofErr w:type="spellStart"/>
      <w:r>
        <w:rPr>
          <w:rStyle w:val="pln"/>
          <w:rFonts w:ascii="Lucida Console" w:hAnsi="Lucida Console"/>
          <w:color w:val="455A64"/>
          <w:sz w:val="13"/>
          <w:szCs w:val="13"/>
        </w:rPr>
        <w:t>bootstrapModuleFactory</w:t>
      </w:r>
      <w:proofErr w:type="spellEnd"/>
      <w:r>
        <w:rPr>
          <w:rStyle w:val="pun"/>
          <w:rFonts w:ascii="Lucida Console" w:hAnsi="Lucida Console"/>
          <w:color w:val="455A64"/>
          <w:sz w:val="13"/>
          <w:szCs w:val="13"/>
        </w:rPr>
        <w:t>(</w:t>
      </w:r>
      <w:proofErr w:type="spellStart"/>
      <w:r>
        <w:rPr>
          <w:rStyle w:val="typ"/>
          <w:rFonts w:ascii="Lucida Console" w:hAnsi="Lucida Console"/>
          <w:color w:val="D81B60"/>
          <w:sz w:val="13"/>
          <w:szCs w:val="13"/>
        </w:rPr>
        <w:t>AppModuleNgFactory</w:t>
      </w:r>
      <w:proofErr w:type="spellEnd"/>
      <w:r>
        <w:rPr>
          <w:rStyle w:val="pun"/>
          <w:rFonts w:ascii="Lucida Console" w:hAnsi="Lucida Console"/>
          <w:color w:val="455A64"/>
          <w:sz w:val="13"/>
          <w:szCs w:val="13"/>
        </w:rPr>
        <w:t>);</w:t>
      </w:r>
    </w:p>
    <w:p w:rsidR="00183522" w:rsidRDefault="00183522"/>
    <w:p w:rsidR="00183522" w:rsidRDefault="00183522" w:rsidP="00183522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Because the entire application was pre-compiled, we don't ship the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Style w:val="Emphasis"/>
          <w:rFonts w:ascii="Helvetica" w:hAnsi="Helvetica" w:cs="Helvetica"/>
          <w:color w:val="546E7A"/>
          <w:sz w:val="17"/>
          <w:szCs w:val="17"/>
        </w:rPr>
        <w:t>Angular Compiler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to the browser and we don't compile in the browser.</w:t>
      </w:r>
    </w:p>
    <w:p w:rsidR="00183522" w:rsidRDefault="00183522"/>
    <w:p w:rsidR="00183522" w:rsidRDefault="00183522" w:rsidP="00183522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The application code downloaded to the browser is much smaller than the dynamic equivalent and it is ready to execute immediately. The performance boost can be significant.</w:t>
      </w:r>
    </w:p>
    <w:p w:rsidR="00183522" w:rsidRDefault="00183522" w:rsidP="00183522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Both the JIT and AOT compilers generate an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proofErr w:type="spellStart"/>
      <w:r>
        <w:rPr>
          <w:rStyle w:val="HTMLCode"/>
          <w:rFonts w:ascii="Lucida Console" w:hAnsi="Lucida Console"/>
          <w:color w:val="00796B"/>
          <w:sz w:val="15"/>
          <w:szCs w:val="15"/>
        </w:rPr>
        <w:t>AppModuleNgFactory</w:t>
      </w:r>
      <w:proofErr w:type="spellEnd"/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class from the same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proofErr w:type="spellStart"/>
      <w:r>
        <w:rPr>
          <w:rStyle w:val="HTMLCode"/>
          <w:rFonts w:ascii="Lucida Console" w:hAnsi="Lucida Console"/>
          <w:color w:val="00796B"/>
          <w:sz w:val="15"/>
          <w:szCs w:val="15"/>
        </w:rPr>
        <w:t>AppModule</w:t>
      </w:r>
      <w:proofErr w:type="spellEnd"/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source code. The JIT compiler creates that factory class on the fly, in memory, in the browser. The AOT compiler outputs the factory to a physical file that we're importing here in the static version of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proofErr w:type="spellStart"/>
      <w:r>
        <w:rPr>
          <w:rStyle w:val="HTMLCode"/>
          <w:rFonts w:ascii="Lucida Console" w:hAnsi="Lucida Console"/>
          <w:color w:val="00796B"/>
          <w:sz w:val="15"/>
          <w:szCs w:val="15"/>
        </w:rPr>
        <w:t>main.ts</w:t>
      </w:r>
      <w:proofErr w:type="spellEnd"/>
      <w:r>
        <w:rPr>
          <w:rFonts w:ascii="Helvetica" w:hAnsi="Helvetica" w:cs="Helvetica"/>
          <w:color w:val="546E7A"/>
          <w:sz w:val="17"/>
          <w:szCs w:val="17"/>
        </w:rPr>
        <w:t>.</w:t>
      </w:r>
    </w:p>
    <w:p w:rsidR="00183522" w:rsidRDefault="00183522" w:rsidP="00183522">
      <w:pPr>
        <w:pStyle w:val="NormalWeb"/>
        <w:shd w:val="clear" w:color="auto" w:fill="FFFFFF"/>
        <w:spacing w:before="0" w:beforeAutospacing="0" w:after="247" w:afterAutospacing="0" w:line="288" w:lineRule="atLeast"/>
        <w:rPr>
          <w:rFonts w:ascii="Helvetica" w:hAnsi="Helvetica" w:cs="Helvetica"/>
          <w:color w:val="546E7A"/>
          <w:sz w:val="17"/>
          <w:szCs w:val="17"/>
        </w:rPr>
      </w:pPr>
      <w:r>
        <w:rPr>
          <w:rFonts w:ascii="Helvetica" w:hAnsi="Helvetica" w:cs="Helvetica"/>
          <w:color w:val="546E7A"/>
          <w:sz w:val="17"/>
          <w:szCs w:val="17"/>
        </w:rPr>
        <w:t>In general, the</w:t>
      </w:r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proofErr w:type="spellStart"/>
      <w:r>
        <w:rPr>
          <w:rStyle w:val="HTMLCode"/>
          <w:rFonts w:ascii="Lucida Console" w:hAnsi="Lucida Console"/>
          <w:color w:val="00796B"/>
          <w:sz w:val="15"/>
          <w:szCs w:val="15"/>
        </w:rPr>
        <w:t>AppModule</w:t>
      </w:r>
      <w:proofErr w:type="spellEnd"/>
      <w:r>
        <w:rPr>
          <w:rStyle w:val="apple-converted-space"/>
          <w:rFonts w:ascii="Helvetica" w:hAnsi="Helvetica" w:cs="Helvetica"/>
          <w:color w:val="546E7A"/>
          <w:sz w:val="17"/>
          <w:szCs w:val="17"/>
        </w:rPr>
        <w:t> </w:t>
      </w:r>
      <w:r>
        <w:rPr>
          <w:rFonts w:ascii="Helvetica" w:hAnsi="Helvetica" w:cs="Helvetica"/>
          <w:color w:val="546E7A"/>
          <w:sz w:val="17"/>
          <w:szCs w:val="17"/>
        </w:rPr>
        <w:t>should neither know nor care how it is bootstrapped.</w:t>
      </w:r>
    </w:p>
    <w:p w:rsidR="00183522" w:rsidRDefault="00183522"/>
    <w:p w:rsidR="00183522" w:rsidRDefault="00183522"/>
    <w:p w:rsidR="00F26527" w:rsidRDefault="00F26527"/>
    <w:p w:rsidR="0064375F" w:rsidRDefault="0064375F">
      <w:r>
        <w:t>References:</w:t>
      </w:r>
    </w:p>
    <w:p w:rsidR="0064375F" w:rsidRDefault="0064375F">
      <w:r w:rsidRPr="0064375F">
        <w:t>https://angular.io/docs/ts/latest/guide/ngmodule.html</w:t>
      </w:r>
    </w:p>
    <w:p w:rsidR="0064375F" w:rsidRDefault="0064375F"/>
    <w:sectPr w:rsidR="0064375F" w:rsidSect="0047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D89" w:rsidRDefault="00104D89" w:rsidP="00F26527">
      <w:pPr>
        <w:spacing w:after="0" w:line="240" w:lineRule="auto"/>
      </w:pPr>
      <w:r>
        <w:separator/>
      </w:r>
    </w:p>
  </w:endnote>
  <w:endnote w:type="continuationSeparator" w:id="0">
    <w:p w:rsidR="00104D89" w:rsidRDefault="00104D89" w:rsidP="00F2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D89" w:rsidRDefault="00104D89" w:rsidP="00F26527">
      <w:pPr>
        <w:spacing w:after="0" w:line="240" w:lineRule="auto"/>
      </w:pPr>
      <w:r>
        <w:separator/>
      </w:r>
    </w:p>
  </w:footnote>
  <w:footnote w:type="continuationSeparator" w:id="0">
    <w:p w:rsidR="00104D89" w:rsidRDefault="00104D89" w:rsidP="00F26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1195D"/>
    <w:multiLevelType w:val="multilevel"/>
    <w:tmpl w:val="D1DA3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5C1"/>
    <w:rsid w:val="000F55C1"/>
    <w:rsid w:val="00104D89"/>
    <w:rsid w:val="00183522"/>
    <w:rsid w:val="0047665D"/>
    <w:rsid w:val="0064375F"/>
    <w:rsid w:val="00AC4717"/>
    <w:rsid w:val="00F2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65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55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F55C1"/>
  </w:style>
  <w:style w:type="paragraph" w:styleId="ListParagraph">
    <w:name w:val="List Paragraph"/>
    <w:basedOn w:val="Normal"/>
    <w:uiPriority w:val="34"/>
    <w:qFormat/>
    <w:rsid w:val="000F5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437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37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7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64375F"/>
  </w:style>
  <w:style w:type="character" w:customStyle="1" w:styleId="pln">
    <w:name w:val="pln"/>
    <w:basedOn w:val="DefaultParagraphFont"/>
    <w:rsid w:val="0064375F"/>
  </w:style>
  <w:style w:type="character" w:customStyle="1" w:styleId="kwd">
    <w:name w:val="kwd"/>
    <w:basedOn w:val="DefaultParagraphFont"/>
    <w:rsid w:val="0064375F"/>
  </w:style>
  <w:style w:type="character" w:customStyle="1" w:styleId="pun">
    <w:name w:val="pun"/>
    <w:basedOn w:val="DefaultParagraphFont"/>
    <w:rsid w:val="0064375F"/>
  </w:style>
  <w:style w:type="character" w:customStyle="1" w:styleId="str">
    <w:name w:val="str"/>
    <w:basedOn w:val="DefaultParagraphFont"/>
    <w:rsid w:val="0064375F"/>
  </w:style>
  <w:style w:type="character" w:customStyle="1" w:styleId="typ">
    <w:name w:val="typ"/>
    <w:basedOn w:val="DefaultParagraphFont"/>
    <w:rsid w:val="0064375F"/>
  </w:style>
  <w:style w:type="paragraph" w:styleId="Header">
    <w:name w:val="header"/>
    <w:basedOn w:val="Normal"/>
    <w:link w:val="HeaderChar"/>
    <w:uiPriority w:val="99"/>
    <w:semiHidden/>
    <w:unhideWhenUsed/>
    <w:rsid w:val="00F2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27"/>
  </w:style>
  <w:style w:type="paragraph" w:styleId="Footer">
    <w:name w:val="footer"/>
    <w:basedOn w:val="Normal"/>
    <w:link w:val="FooterChar"/>
    <w:uiPriority w:val="99"/>
    <w:semiHidden/>
    <w:unhideWhenUsed/>
    <w:rsid w:val="00F2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37">
          <w:marLeft w:val="0"/>
          <w:marRight w:val="0"/>
          <w:marTop w:val="0"/>
          <w:marBottom w:val="247"/>
          <w:divBdr>
            <w:top w:val="single" w:sz="8" w:space="0" w:color="1976D2"/>
            <w:left w:val="single" w:sz="8" w:space="0" w:color="1976D2"/>
            <w:bottom w:val="single" w:sz="8" w:space="0" w:color="1976D2"/>
            <w:right w:val="single" w:sz="8" w:space="0" w:color="1976D2"/>
          </w:divBdr>
          <w:divsChild>
            <w:div w:id="1693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629">
          <w:marLeft w:val="0"/>
          <w:marRight w:val="0"/>
          <w:marTop w:val="0"/>
          <w:marBottom w:val="247"/>
          <w:divBdr>
            <w:top w:val="single" w:sz="8" w:space="0" w:color="1976D2"/>
            <w:left w:val="single" w:sz="8" w:space="0" w:color="1976D2"/>
            <w:bottom w:val="single" w:sz="8" w:space="0" w:color="1976D2"/>
            <w:right w:val="single" w:sz="8" w:space="0" w:color="1976D2"/>
          </w:divBdr>
          <w:divsChild>
            <w:div w:id="766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player?course=angular-2-first-look&amp;author=john-papa&amp;name=angular-2-first-look-m2&amp;clip=5&amp;mode=live&amp;start=5.9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player?course=angular-2-first-look&amp;author=john-papa&amp;name=angular-2-first-look-m2&amp;clip=5&amp;mode=live&amp;start=1.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cookbook/ngmodule-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4</cp:revision>
  <dcterms:created xsi:type="dcterms:W3CDTF">2016-07-06T14:39:00Z</dcterms:created>
  <dcterms:modified xsi:type="dcterms:W3CDTF">2016-12-30T12:07:00Z</dcterms:modified>
</cp:coreProperties>
</file>