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FC1A" w14:textId="355CA14B" w:rsidR="00C068E1" w:rsidRDefault="00C068E1" w:rsidP="00B52AD3">
      <w:pPr>
        <w:pStyle w:val="Heading3"/>
        <w:rPr>
          <w:rStyle w:val="Heading2Char"/>
        </w:rPr>
      </w:pPr>
      <w:r>
        <w:rPr>
          <w:rStyle w:val="Heading2Char"/>
        </w:rPr>
        <w:t>How to Run the Code</w:t>
      </w:r>
    </w:p>
    <w:p w14:paraId="6E8FA783" w14:textId="6BC88347" w:rsidR="00C068E1" w:rsidRPr="00C068E1" w:rsidRDefault="00826E6B" w:rsidP="00C068E1">
      <w:r>
        <w:t>Python 3.11.0 was used for this assignment.</w:t>
      </w:r>
      <w:r>
        <w:br/>
      </w:r>
      <w:r>
        <w:br/>
        <w:t>After downloading the files from the submission,</w:t>
      </w:r>
      <w:r w:rsidR="00C63374">
        <w:t xml:space="preserve"> dependencies must be installed.</w:t>
      </w:r>
      <w:r w:rsidR="00C63374">
        <w:br/>
      </w:r>
      <w:r w:rsidR="00C63374">
        <w:br/>
      </w:r>
      <w:r w:rsidR="00C63374" w:rsidRPr="00C63374">
        <w:t>The file “requirements.txt” has been included with the submission.</w:t>
      </w:r>
      <w:r>
        <w:br/>
      </w:r>
      <w:r>
        <w:br/>
        <w:t>p</w:t>
      </w:r>
      <w:r w:rsidR="00E02842">
        <w:t xml:space="preserve">ython -m </w:t>
      </w:r>
      <w:proofErr w:type="spellStart"/>
      <w:r w:rsidR="00E02842">
        <w:t>venv</w:t>
      </w:r>
      <w:proofErr w:type="spellEnd"/>
      <w:r w:rsidR="00E02842">
        <w:t xml:space="preserve"> .</w:t>
      </w:r>
      <w:proofErr w:type="spellStart"/>
      <w:r w:rsidR="00E02842">
        <w:t>venv</w:t>
      </w:r>
      <w:proofErr w:type="spellEnd"/>
      <w:r w:rsidR="00E02842">
        <w:br/>
        <w:t>source .</w:t>
      </w:r>
      <w:proofErr w:type="spellStart"/>
      <w:r w:rsidR="00E02842">
        <w:t>venv</w:t>
      </w:r>
      <w:proofErr w:type="spellEnd"/>
      <w:r w:rsidR="00E02842">
        <w:t>/bin/activate</w:t>
      </w:r>
      <w:r w:rsidR="00E02842">
        <w:br/>
        <w:t>pip install -r requirements.txt</w:t>
      </w:r>
      <w:r w:rsidR="00E02842">
        <w:br/>
      </w:r>
      <w:r w:rsidR="00E02842">
        <w:br/>
        <w:t>Then, the code can be run as described in the PA instructions.</w:t>
      </w:r>
      <w:r w:rsidR="00C54E91">
        <w:br/>
      </w:r>
      <w:r w:rsidR="00C54E91">
        <w:br/>
      </w:r>
      <w:r w:rsidR="00166374" w:rsidRPr="00166374">
        <w:drawing>
          <wp:inline distT="0" distB="0" distL="0" distR="0" wp14:anchorId="06613B86" wp14:editId="76AC69C9">
            <wp:extent cx="5943600" cy="4185285"/>
            <wp:effectExtent l="0" t="0" r="0" b="5715"/>
            <wp:docPr id="465367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6762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7B8" w14:textId="0EFB68E2" w:rsidR="00EE52FC" w:rsidRDefault="00233C34" w:rsidP="00B52AD3">
      <w:pPr>
        <w:pStyle w:val="Heading3"/>
      </w:pPr>
      <w:r w:rsidRPr="00477904">
        <w:rPr>
          <w:rStyle w:val="Heading2Char"/>
        </w:rPr>
        <w:lastRenderedPageBreak/>
        <w:t>Text Generation Basics</w:t>
      </w:r>
    </w:p>
    <w:p w14:paraId="4FF1E3C9" w14:textId="4CEEF6B9" w:rsidR="00B52AD3" w:rsidRPr="00B52AD3" w:rsidRDefault="00B52AD3" w:rsidP="00B52AD3">
      <w:pPr>
        <w:pStyle w:val="Heading3"/>
      </w:pPr>
      <w:r>
        <w:t>Task 1</w:t>
      </w:r>
    </w:p>
    <w:p w14:paraId="6F32966B" w14:textId="2B560527" w:rsidR="00233C34" w:rsidRPr="00233C34" w:rsidRDefault="00233C34" w:rsidP="00233C34">
      <w:r>
        <w:t>Below are three examples I generated from different prompts</w:t>
      </w:r>
      <w:r w:rsidR="000921BD">
        <w:t>. Each example is coupled with comments on grammatical correctness and semantic cohesiveness.</w:t>
      </w:r>
    </w:p>
    <w:p w14:paraId="12434B5F" w14:textId="03D38735" w:rsidR="007746C4" w:rsidRDefault="009B1D2B" w:rsidP="003314A0">
      <w:pPr>
        <w:rPr>
          <w:rStyle w:val="Heading3Char"/>
        </w:rPr>
      </w:pPr>
      <w:r>
        <w:rPr>
          <w:b/>
          <w:bCs/>
        </w:rPr>
        <w:t>P</w:t>
      </w:r>
      <w:r w:rsidR="003314A0" w:rsidRPr="007746C4">
        <w:rPr>
          <w:b/>
          <w:bCs/>
        </w:rPr>
        <w:t>rompt</w:t>
      </w:r>
      <w:r w:rsidR="00715D4B">
        <w:t xml:space="preserve">: </w:t>
      </w:r>
      <w:r w:rsidR="003314A0" w:rsidRPr="003314A0">
        <w:t>Text generation is the task of generating text with the goal of</w:t>
      </w:r>
      <w:r w:rsidR="003314A0">
        <w:br/>
      </w:r>
      <w:r>
        <w:rPr>
          <w:b/>
          <w:bCs/>
        </w:rPr>
        <w:t>O</w:t>
      </w:r>
      <w:r w:rsidR="00715D4B" w:rsidRPr="007746C4">
        <w:rPr>
          <w:b/>
          <w:bCs/>
        </w:rPr>
        <w:t>utput</w:t>
      </w:r>
      <w:r w:rsidR="00715D4B">
        <w:t xml:space="preserve">: </w:t>
      </w:r>
      <w:r w:rsidR="00800236" w:rsidRPr="00800236">
        <w:t>Text generation is the task of generating text with the goal of translating and generating a new image in JPEG format.</w:t>
      </w:r>
      <w:r>
        <w:br/>
      </w:r>
      <w:r w:rsidRPr="00592285">
        <w:rPr>
          <w:b/>
          <w:bCs/>
        </w:rPr>
        <w:t>Grammatical Correctness</w:t>
      </w:r>
      <w:r>
        <w:t>:</w:t>
      </w:r>
      <w:r w:rsidR="00D455C5">
        <w:t xml:space="preserve"> This sentence is grammatically correct. There are no syntax errors.</w:t>
      </w:r>
      <w:r>
        <w:br/>
      </w:r>
      <w:r w:rsidRPr="00592285">
        <w:rPr>
          <w:b/>
          <w:bCs/>
        </w:rPr>
        <w:t>Semantic Cohesiveness</w:t>
      </w:r>
      <w:r>
        <w:t>:</w:t>
      </w:r>
      <w:r w:rsidR="00D455C5">
        <w:t xml:space="preserve"> This </w:t>
      </w:r>
      <w:r w:rsidR="0034140F">
        <w:t xml:space="preserve">sentence is not semantically cohesive. </w:t>
      </w:r>
      <w:r w:rsidR="0087774D">
        <w:t>“Translating and generating a new image in JPEG format” is a concept unrelated to text generation, which presents a logical inconsistency.</w:t>
      </w:r>
      <w:r w:rsidR="003314A0">
        <w:br/>
      </w:r>
      <w:r w:rsidR="003314A0">
        <w:br/>
      </w:r>
      <w:r>
        <w:rPr>
          <w:b/>
          <w:bCs/>
        </w:rPr>
        <w:t>P</w:t>
      </w:r>
      <w:r w:rsidR="003314A0" w:rsidRPr="007746C4">
        <w:rPr>
          <w:b/>
          <w:bCs/>
        </w:rPr>
        <w:t>rompt</w:t>
      </w:r>
      <w:r w:rsidR="00800236">
        <w:t xml:space="preserve">: </w:t>
      </w:r>
      <w:r w:rsidR="003314A0" w:rsidRPr="003314A0">
        <w:t>Hello, I'm a language model,</w:t>
      </w:r>
      <w:r w:rsidR="003314A0">
        <w:br/>
      </w:r>
      <w:r>
        <w:rPr>
          <w:b/>
          <w:bCs/>
        </w:rPr>
        <w:t>O</w:t>
      </w:r>
      <w:r w:rsidR="00800236" w:rsidRPr="007746C4">
        <w:rPr>
          <w:b/>
          <w:bCs/>
        </w:rPr>
        <w:t>utput</w:t>
      </w:r>
      <w:r w:rsidR="00800236">
        <w:t xml:space="preserve">: </w:t>
      </w:r>
      <w:r w:rsidR="00800236" w:rsidRPr="00800236">
        <w:t>Hello, I'm a language model, I'm a problem solver in languages."</w:t>
      </w:r>
      <w:r w:rsidR="0087774D">
        <w:br/>
      </w:r>
      <w:r w:rsidR="0087774D" w:rsidRPr="00592285">
        <w:rPr>
          <w:b/>
          <w:bCs/>
        </w:rPr>
        <w:t>Grammatical Correctness</w:t>
      </w:r>
      <w:r w:rsidR="0087774D">
        <w:t xml:space="preserve">: </w:t>
      </w:r>
      <w:r w:rsidR="00196FE9">
        <w:t xml:space="preserve">This sentence is not grammatically correct. </w:t>
      </w:r>
      <w:r w:rsidR="0087774D">
        <w:t>Specifically, there is a comma splice</w:t>
      </w:r>
      <w:r w:rsidR="00196FE9">
        <w:t>.</w:t>
      </w:r>
      <w:r w:rsidR="00F66281">
        <w:t xml:space="preserve"> </w:t>
      </w:r>
      <w:r w:rsidR="0087774D">
        <w:t>Two independent clauses were incorrectly joined by a comma.</w:t>
      </w:r>
      <w:r w:rsidR="00592285">
        <w:br/>
      </w:r>
      <w:r w:rsidR="00592285" w:rsidRPr="00592285">
        <w:rPr>
          <w:b/>
          <w:bCs/>
        </w:rPr>
        <w:t>Semantic Cohesiveness</w:t>
      </w:r>
      <w:r w:rsidR="00592285">
        <w:t xml:space="preserve">: </w:t>
      </w:r>
      <w:r w:rsidR="00F66281">
        <w:t xml:space="preserve">The output is somewhat </w:t>
      </w:r>
      <w:r w:rsidR="00592285">
        <w:t>c</w:t>
      </w:r>
      <w:r w:rsidR="00F66281">
        <w:t>ohesive.</w:t>
      </w:r>
      <w:r w:rsidR="00592285">
        <w:t xml:space="preserve"> The phrase “I’m </w:t>
      </w:r>
      <w:r w:rsidR="00980DC1">
        <w:t>a problem solver in languages” is not wrong per se,  but it is not very meaningful.</w:t>
      </w:r>
      <w:r w:rsidR="00592285">
        <w:t xml:space="preserve"> </w:t>
      </w:r>
      <w:r w:rsidR="003314A0">
        <w:br/>
      </w:r>
      <w:r w:rsidR="003314A0">
        <w:br/>
      </w:r>
      <w:r>
        <w:rPr>
          <w:b/>
          <w:bCs/>
        </w:rPr>
        <w:t>P</w:t>
      </w:r>
      <w:r w:rsidR="003314A0" w:rsidRPr="007746C4">
        <w:rPr>
          <w:b/>
          <w:bCs/>
        </w:rPr>
        <w:t>rompt</w:t>
      </w:r>
      <w:r w:rsidR="007746C4">
        <w:t>:</w:t>
      </w:r>
      <w:r w:rsidR="003314A0" w:rsidRPr="003314A0">
        <w:t xml:space="preserve"> The man worked as a</w:t>
      </w:r>
      <w:r w:rsidR="003314A0">
        <w:br/>
      </w:r>
      <w:r>
        <w:rPr>
          <w:b/>
          <w:bCs/>
        </w:rPr>
        <w:t>O</w:t>
      </w:r>
      <w:r w:rsidR="00800236" w:rsidRPr="007746C4">
        <w:rPr>
          <w:b/>
          <w:bCs/>
        </w:rPr>
        <w:t>utput</w:t>
      </w:r>
      <w:r w:rsidR="00800236">
        <w:t xml:space="preserve">: </w:t>
      </w:r>
      <w:r w:rsidR="00252C3E" w:rsidRPr="00252C3E">
        <w:t>The man worked as a security guard at a barter shop in the city</w:t>
      </w:r>
      <w:r w:rsidR="007746C4">
        <w:br/>
      </w:r>
      <w:r w:rsidR="00980DC1">
        <w:rPr>
          <w:b/>
          <w:bCs/>
        </w:rPr>
        <w:t>Grammatical Correctness</w:t>
      </w:r>
      <w:r w:rsidR="00980DC1">
        <w:t>: This sentence is grammatically correct.</w:t>
      </w:r>
      <w:r w:rsidR="000F48FC">
        <w:t xml:space="preserve"> </w:t>
      </w:r>
      <w:r w:rsidR="006E0E1C">
        <w:t>The text contains prepositional phrases, all of which have been generated correctly.</w:t>
      </w:r>
      <w:r w:rsidR="00D61A9A">
        <w:rPr>
          <w:b/>
          <w:bCs/>
        </w:rPr>
        <w:br/>
      </w:r>
      <w:r w:rsidR="0065014B">
        <w:rPr>
          <w:b/>
          <w:bCs/>
        </w:rPr>
        <w:t>Semantic Cohesiveness</w:t>
      </w:r>
      <w:r w:rsidR="0065014B">
        <w:t>: This sentence is semantically cohesiveness</w:t>
      </w:r>
      <w:r w:rsidR="0074524E">
        <w:t>. The generated content is a logical extension of the prompt.</w:t>
      </w:r>
      <w:r w:rsidR="001E3A95">
        <w:br/>
      </w:r>
      <w:r w:rsidR="001E3A95">
        <w:br/>
      </w:r>
      <w:r w:rsidR="001E3A95">
        <w:rPr>
          <w:rStyle w:val="Heading3Char"/>
        </w:rPr>
        <w:t>Task 2</w:t>
      </w:r>
    </w:p>
    <w:p w14:paraId="3314C04C" w14:textId="60D73BF2" w:rsidR="00D13DDC" w:rsidRDefault="001E3A95" w:rsidP="003314A0">
      <w:pPr>
        <w:rPr>
          <w:rStyle w:val="Heading3Char"/>
        </w:rPr>
      </w:pPr>
      <w:r>
        <w:t xml:space="preserve">For </w:t>
      </w:r>
      <w:r w:rsidR="000A198F">
        <w:t>comparison</w:t>
      </w:r>
      <w:r>
        <w:t>,</w:t>
      </w:r>
      <w:r w:rsidR="000A198F">
        <w:t xml:space="preserve"> the same three prompts were used as in Task 1</w:t>
      </w:r>
      <w:r w:rsidR="00A054AF">
        <w:t>.</w:t>
      </w:r>
      <w:r w:rsidR="00443CD6">
        <w:t xml:space="preserve"> Note: th</w:t>
      </w:r>
      <w:r w:rsidR="009636E1">
        <w:t>e generator used for this part is commented out in the original code as revisions were made to optimize sentiment analysis.</w:t>
      </w:r>
      <w:r w:rsidR="007D26C9">
        <w:t xml:space="preserve"> </w:t>
      </w:r>
      <w:r w:rsidR="006C4651">
        <w:br/>
      </w:r>
      <w:r w:rsidR="006C4651">
        <w:br/>
      </w:r>
      <w:r w:rsidR="007D26C9">
        <w:t xml:space="preserve">The parameters that were modified were temperature, top_k, and </w:t>
      </w:r>
      <w:r w:rsidR="00964FBE">
        <w:t>top</w:t>
      </w:r>
      <w:r w:rsidR="007D26C9">
        <w:t>.</w:t>
      </w:r>
      <w:r w:rsidR="006C4651">
        <w:t xml:space="preserve"> This was done to control the randomness of output, as well as making the approach </w:t>
      </w:r>
      <w:r w:rsidR="00964FBE">
        <w:t>greedier</w:t>
      </w:r>
      <w:r w:rsidR="006C4651">
        <w:t>.</w:t>
      </w:r>
      <w:r w:rsidR="00BF021A">
        <w:t xml:space="preserve"> Below are the results from this task.</w:t>
      </w:r>
      <w:r w:rsidR="00A13929">
        <w:br/>
      </w:r>
      <w:r w:rsidR="00A13929">
        <w:br/>
      </w:r>
      <w:r w:rsidR="00A13929">
        <w:rPr>
          <w:b/>
          <w:bCs/>
        </w:rPr>
        <w:lastRenderedPageBreak/>
        <w:t>P</w:t>
      </w:r>
      <w:r w:rsidR="00A13929" w:rsidRPr="007746C4">
        <w:rPr>
          <w:b/>
          <w:bCs/>
        </w:rPr>
        <w:t>rompt</w:t>
      </w:r>
      <w:r w:rsidR="00A13929">
        <w:t xml:space="preserve">: </w:t>
      </w:r>
      <w:r w:rsidR="00A13929" w:rsidRPr="003314A0">
        <w:t>Text generation is the task of generating text with the goal of</w:t>
      </w:r>
      <w:r w:rsidR="00A13929">
        <w:br/>
      </w:r>
      <w:r w:rsidR="00A13929">
        <w:rPr>
          <w:b/>
          <w:bCs/>
        </w:rPr>
        <w:t>O</w:t>
      </w:r>
      <w:r w:rsidR="00A13929" w:rsidRPr="007746C4">
        <w:rPr>
          <w:b/>
          <w:bCs/>
        </w:rPr>
        <w:t>utput</w:t>
      </w:r>
      <w:r w:rsidR="00A13929">
        <w:t xml:space="preserve">: </w:t>
      </w:r>
      <w:r w:rsidR="008973D9" w:rsidRPr="008973D9">
        <w:t>Text generation is the task of generating text with the goal of generating a text file.</w:t>
      </w:r>
      <w:r w:rsidR="00A13929">
        <w:br/>
      </w:r>
      <w:r w:rsidR="00A13929" w:rsidRPr="00592285">
        <w:rPr>
          <w:b/>
          <w:bCs/>
        </w:rPr>
        <w:t>Grammatical Correctness</w:t>
      </w:r>
      <w:r w:rsidR="00A13929">
        <w:t>: This sentence is grammatically correct. There are no syntax errors.</w:t>
      </w:r>
      <w:r w:rsidR="00A13929">
        <w:br/>
      </w:r>
      <w:r w:rsidR="00A13929" w:rsidRPr="00592285">
        <w:rPr>
          <w:b/>
          <w:bCs/>
        </w:rPr>
        <w:t>Semantic Cohesiveness</w:t>
      </w:r>
      <w:r w:rsidR="00A13929">
        <w:t xml:space="preserve">: This sentence is </w:t>
      </w:r>
      <w:r w:rsidR="001809DF">
        <w:t>moderately</w:t>
      </w:r>
      <w:r w:rsidR="00A13929">
        <w:t xml:space="preserve"> cohesive</w:t>
      </w:r>
      <w:r w:rsidR="006E3900">
        <w:t xml:space="preserve"> in terms of semantics</w:t>
      </w:r>
      <w:r w:rsidR="00A13929">
        <w:t xml:space="preserve">. </w:t>
      </w:r>
      <w:r w:rsidR="009F2BFC">
        <w:t>While the goal of text generation is not necessarily to obtain a text file,</w:t>
      </w:r>
      <w:r w:rsidR="00A13929">
        <w:t xml:space="preserve"> </w:t>
      </w:r>
      <w:r w:rsidR="00443CD6">
        <w:t>the generated text is relevant and has meaning.</w:t>
      </w:r>
      <w:r w:rsidR="00F154EF">
        <w:br/>
      </w:r>
      <w:r w:rsidR="00A13929">
        <w:br/>
      </w:r>
      <w:r w:rsidR="00A13929">
        <w:rPr>
          <w:b/>
          <w:bCs/>
        </w:rPr>
        <w:t>P</w:t>
      </w:r>
      <w:r w:rsidR="00A13929" w:rsidRPr="007746C4">
        <w:rPr>
          <w:b/>
          <w:bCs/>
        </w:rPr>
        <w:t>rompt</w:t>
      </w:r>
      <w:r w:rsidR="00A13929">
        <w:t xml:space="preserve">: </w:t>
      </w:r>
      <w:r w:rsidR="00A13929" w:rsidRPr="003314A0">
        <w:t>Hello, I'm a language model,</w:t>
      </w:r>
      <w:r w:rsidR="00A13929">
        <w:br/>
      </w:r>
      <w:r w:rsidR="00A13929">
        <w:rPr>
          <w:b/>
          <w:bCs/>
        </w:rPr>
        <w:t>O</w:t>
      </w:r>
      <w:r w:rsidR="00A13929" w:rsidRPr="007746C4">
        <w:rPr>
          <w:b/>
          <w:bCs/>
        </w:rPr>
        <w:t>utput</w:t>
      </w:r>
      <w:r w:rsidR="00A13929">
        <w:t xml:space="preserve">: </w:t>
      </w:r>
      <w:r w:rsidR="007C37B6" w:rsidRPr="007C37B6">
        <w:t>Hello, I'm a language model, not a programming language. I'm a language model</w:t>
      </w:r>
      <w:r w:rsidR="00A13929">
        <w:br/>
      </w:r>
      <w:r w:rsidR="00A13929" w:rsidRPr="00592285">
        <w:rPr>
          <w:b/>
          <w:bCs/>
        </w:rPr>
        <w:t>Grammatical Correctness</w:t>
      </w:r>
      <w:r w:rsidR="00A13929">
        <w:t xml:space="preserve">: This sentence is grammatically correct. </w:t>
      </w:r>
      <w:r w:rsidR="001060E8">
        <w:t>The comma is used correctly in the first sentence.</w:t>
      </w:r>
      <w:r w:rsidR="00A13929">
        <w:t xml:space="preserve"> </w:t>
      </w:r>
      <w:r w:rsidR="001060E8">
        <w:t>Subject-verb agreement is correct in the second sentence as well.</w:t>
      </w:r>
      <w:r w:rsidR="001060E8">
        <w:rPr>
          <w:b/>
          <w:bCs/>
        </w:rPr>
        <w:br/>
      </w:r>
      <w:r w:rsidR="00A13929" w:rsidRPr="00592285">
        <w:rPr>
          <w:b/>
          <w:bCs/>
        </w:rPr>
        <w:t>Semantic Cohesiveness</w:t>
      </w:r>
      <w:r w:rsidR="00A13929">
        <w:t xml:space="preserve">: The output is somewhat cohesive. </w:t>
      </w:r>
      <w:r w:rsidR="007F3E9B">
        <w:t>It is true that a language model is not a programming language, so it does have some truth/meaning. However, there is redundancy.</w:t>
      </w:r>
      <w:r w:rsidR="00A13929">
        <w:br/>
      </w:r>
      <w:r w:rsidR="00A13929">
        <w:br/>
      </w:r>
      <w:r w:rsidR="00A13929">
        <w:rPr>
          <w:b/>
          <w:bCs/>
        </w:rPr>
        <w:t>P</w:t>
      </w:r>
      <w:r w:rsidR="00A13929" w:rsidRPr="007746C4">
        <w:rPr>
          <w:b/>
          <w:bCs/>
        </w:rPr>
        <w:t>rompt</w:t>
      </w:r>
      <w:r w:rsidR="00A13929">
        <w:t>:</w:t>
      </w:r>
      <w:r w:rsidR="00A13929" w:rsidRPr="003314A0">
        <w:t xml:space="preserve"> The man worked as a</w:t>
      </w:r>
      <w:r w:rsidR="00A13929">
        <w:br/>
      </w:r>
      <w:r w:rsidR="00A13929">
        <w:rPr>
          <w:b/>
          <w:bCs/>
        </w:rPr>
        <w:t>O</w:t>
      </w:r>
      <w:r w:rsidR="00A13929" w:rsidRPr="007746C4">
        <w:rPr>
          <w:b/>
          <w:bCs/>
        </w:rPr>
        <w:t>utput</w:t>
      </w:r>
      <w:r w:rsidR="00A13929">
        <w:t xml:space="preserve">: </w:t>
      </w:r>
      <w:r w:rsidR="0026745E" w:rsidRPr="0026745E">
        <w:t>The man worked as a security guard at the airport, and was arrested on</w:t>
      </w:r>
      <w:r w:rsidR="00A13929">
        <w:br/>
      </w:r>
      <w:r w:rsidR="00A13929">
        <w:rPr>
          <w:b/>
          <w:bCs/>
        </w:rPr>
        <w:t>Grammatical Correctness</w:t>
      </w:r>
      <w:r w:rsidR="00A13929">
        <w:t xml:space="preserve">: This sentence is grammatically correct. The text </w:t>
      </w:r>
      <w:r w:rsidR="0026745E">
        <w:t xml:space="preserve">follows good writing convention: a comma followed by a </w:t>
      </w:r>
      <w:r w:rsidR="00E409E1">
        <w:t xml:space="preserve">coordinating </w:t>
      </w:r>
      <w:r w:rsidR="0026745E">
        <w:t>conjunction.</w:t>
      </w:r>
      <w:r w:rsidR="00A13929">
        <w:rPr>
          <w:b/>
          <w:bCs/>
        </w:rPr>
        <w:br/>
        <w:t>Semantic Cohesiveness</w:t>
      </w:r>
      <w:r w:rsidR="00A13929">
        <w:t xml:space="preserve">: This sentence </w:t>
      </w:r>
      <w:r w:rsidR="004F0DAE">
        <w:t xml:space="preserve">could be </w:t>
      </w:r>
      <w:r w:rsidR="00A13929">
        <w:t xml:space="preserve">semantically cohesiveness. </w:t>
      </w:r>
      <w:r w:rsidR="004F0DAE">
        <w:t>Airports do have security guards, so that output is meaningful. However, from the content that was generated, I am not sure how/why he is being arrested.</w:t>
      </w:r>
      <w:r w:rsidR="00045817">
        <w:t xml:space="preserve"> This reflects biases in the data that the </w:t>
      </w:r>
      <w:r w:rsidR="001D0051">
        <w:t>GPT2 language</w:t>
      </w:r>
      <w:r w:rsidR="00045817">
        <w:t xml:space="preserve"> model was trained on.</w:t>
      </w:r>
      <w:r w:rsidR="004F0DAE">
        <w:br/>
      </w:r>
      <w:r w:rsidR="00A13929">
        <w:br/>
      </w:r>
      <w:r w:rsidR="00A01199">
        <w:rPr>
          <w:rStyle w:val="Heading3Char"/>
        </w:rPr>
        <w:t>Task 3</w:t>
      </w:r>
    </w:p>
    <w:p w14:paraId="5084A2DD" w14:textId="2F83CEB8" w:rsidR="00140186" w:rsidRDefault="007C2FC3" w:rsidP="003314A0">
      <w:r>
        <w:t>Below is the perplexity score computed when evaluating GPT2 o</w:t>
      </w:r>
      <w:r w:rsidR="005B69B0">
        <w:t xml:space="preserve">n the </w:t>
      </w:r>
      <w:proofErr w:type="spellStart"/>
      <w:r w:rsidR="005B69B0">
        <w:t>WikiText</w:t>
      </w:r>
      <w:proofErr w:type="spellEnd"/>
      <w:r w:rsidR="005B69B0">
        <w:t xml:space="preserve"> dataset</w:t>
      </w:r>
      <w:r>
        <w:t xml:space="preserve">. </w:t>
      </w:r>
      <w:r w:rsidR="001F4A3A">
        <w:br/>
      </w:r>
      <w:r w:rsidR="001F4A3A">
        <w:br/>
      </w:r>
      <w:r w:rsidR="00930C21">
        <w:t>perplexity 25.1700</w:t>
      </w:r>
      <w:r w:rsidR="00B71916">
        <w:t xml:space="preserve"> (stride=512)</w:t>
      </w:r>
      <w:r>
        <w:br/>
      </w:r>
      <w:r w:rsidR="00840361">
        <w:t xml:space="preserve">perplexity </w:t>
      </w:r>
      <w:r w:rsidR="00840361" w:rsidRPr="00840361">
        <w:t>29.9401</w:t>
      </w:r>
      <w:r w:rsidR="000B5CC8">
        <w:t xml:space="preserve"> (stride=1024)</w:t>
      </w:r>
      <w:r>
        <w:br/>
      </w:r>
      <w:r>
        <w:br/>
      </w:r>
      <w:r w:rsidR="00706E1B">
        <w:t>To put it simply, p</w:t>
      </w:r>
      <w:r w:rsidR="00132A54">
        <w:t>erplexity measures how well a language model predicts a sequence of words/tokens.</w:t>
      </w:r>
      <w:r w:rsidR="008961FA">
        <w:t xml:space="preserve"> Analogous to the English definition, it tells us how “confused” the model is when generating the next word in sequence.</w:t>
      </w:r>
      <w:r w:rsidR="00132A54">
        <w:br/>
      </w:r>
      <w:r w:rsidR="000C26F4">
        <w:br/>
      </w:r>
      <w:r>
        <w:t>The range of values for perplexity is</w:t>
      </w:r>
      <w:r w:rsidR="00A01071">
        <w:t xml:space="preserve"> from 1 to infinity.</w:t>
      </w:r>
      <w:r w:rsidR="000C26F4">
        <w:t xml:space="preserve"> Smaller values of perplexity indicate </w:t>
      </w:r>
      <w:r w:rsidR="000C26F4">
        <w:lastRenderedPageBreak/>
        <w:t>better performance.</w:t>
      </w:r>
      <w:r w:rsidR="002D5604">
        <w:t xml:space="preserve"> </w:t>
      </w:r>
      <w:r w:rsidR="00A63687">
        <w:br/>
      </w:r>
      <w:r w:rsidR="00A63687">
        <w:br/>
      </w:r>
      <w:r w:rsidR="002D5604">
        <w:t>As described on Hugging Face, perplexity is the “</w:t>
      </w:r>
      <w:r w:rsidR="002D5604" w:rsidRPr="002D5604">
        <w:t>exponentiated average negative log-likelihood of a sequence</w:t>
      </w:r>
      <w:r w:rsidR="002D5604">
        <w:t>”</w:t>
      </w:r>
      <w:r w:rsidR="00193BD0">
        <w:t>.</w:t>
      </w:r>
    </w:p>
    <w:p w14:paraId="2B94F95F" w14:textId="19714D2B" w:rsidR="00840361" w:rsidRDefault="00140186" w:rsidP="00140186">
      <w:pPr>
        <w:pStyle w:val="Heading2"/>
      </w:pPr>
      <w:r>
        <w:t>Sentiment Analysis as Text Generation</w:t>
      </w:r>
    </w:p>
    <w:p w14:paraId="79EDB505" w14:textId="07749291" w:rsidR="00C51DC8" w:rsidRDefault="00C51DC8" w:rsidP="00C51DC8">
      <w:pPr>
        <w:pStyle w:val="Heading3"/>
      </w:pPr>
      <w:r>
        <w:t>Task 1: Few-shot predictions</w:t>
      </w:r>
    </w:p>
    <w:p w14:paraId="0EEF78CD" w14:textId="00408946" w:rsidR="00375321" w:rsidRDefault="0011042C" w:rsidP="0011042C">
      <w:r>
        <w:t>The prompt (template) that gave me the most success was:</w:t>
      </w:r>
      <w:r>
        <w:br/>
      </w:r>
      <w:r w:rsidRPr="0011042C">
        <w:drawing>
          <wp:inline distT="0" distB="0" distL="0" distR="0" wp14:anchorId="351667B5" wp14:editId="2564212B">
            <wp:extent cx="5943600" cy="345440"/>
            <wp:effectExtent l="0" t="0" r="0" b="0"/>
            <wp:docPr id="53782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26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B6BAC">
        <w:t>It is simple and helps the model generate either “positive” or “negative” (instead of some other token).</w:t>
      </w:r>
      <w:r w:rsidR="00DB6BAC">
        <w:br/>
      </w:r>
      <w:r>
        <w:br/>
        <w:t xml:space="preserve">The </w:t>
      </w:r>
      <w:r w:rsidR="00115684">
        <w:t>accuracy obtained is</w:t>
      </w:r>
      <w:r>
        <w:t xml:space="preserve"> as follows</w:t>
      </w:r>
      <w:r w:rsidR="000A5576">
        <w:t xml:space="preserve"> (with default length)</w:t>
      </w:r>
      <w:r>
        <w:t>:</w:t>
      </w:r>
      <w:r w:rsidR="00160CF2">
        <w:br/>
      </w:r>
      <w:r w:rsidR="00D8639E">
        <w:br/>
      </w:r>
      <w:r>
        <w:t>debug flag on: 0.</w:t>
      </w:r>
      <w:r>
        <w:t>60</w:t>
      </w:r>
      <w:r w:rsidR="00160CF2">
        <w:br/>
      </w:r>
      <w:r>
        <w:t>debug flag off: 0.</w:t>
      </w:r>
      <w:r>
        <w:t>53</w:t>
      </w:r>
      <w:r w:rsidR="00674253">
        <w:br/>
      </w:r>
      <w:r w:rsidR="00674253">
        <w:br/>
        <w:t>Various lengths were experimented with as well.</w:t>
      </w:r>
      <w:r w:rsidR="0047514B">
        <w:t xml:space="preserve"> </w:t>
      </w:r>
    </w:p>
    <w:p w14:paraId="0D43D666" w14:textId="6E03AFCA" w:rsidR="006A0807" w:rsidRPr="006A0807" w:rsidRDefault="00AF742F" w:rsidP="0011042C">
      <w:r>
        <w:t>For example,</w:t>
      </w:r>
      <w:r>
        <w:t xml:space="preserve"> t</w:t>
      </w:r>
      <w:r w:rsidR="00375321">
        <w:t>he accuracy obtained with length = 20:</w:t>
      </w:r>
      <w:r w:rsidR="00375321">
        <w:br/>
      </w:r>
      <w:r w:rsidR="00375321">
        <w:br/>
        <w:t>debug flag on: 0.90</w:t>
      </w:r>
      <w:r w:rsidR="00375321">
        <w:br/>
        <w:t xml:space="preserve">debug flag off: </w:t>
      </w:r>
      <w:r w:rsidR="00BD7E7B">
        <w:t>0.60</w:t>
      </w:r>
      <w:r w:rsidR="00375321">
        <w:br/>
      </w:r>
      <w:r w:rsidR="0011042C">
        <w:br/>
      </w:r>
      <w:r w:rsidR="0011042C">
        <w:br/>
        <w:t xml:space="preserve">Although the results are not ideal, this can be attributed to limitations of the GPT2 language model. Furthermore, </w:t>
      </w:r>
      <w:r w:rsidR="0011042C" w:rsidRPr="0011042C">
        <w:t>GPT2LMHeadModel</w:t>
      </w:r>
      <w:r w:rsidR="0011042C">
        <w:t xml:space="preserve"> was used, though it may be more ideal to experiment with </w:t>
      </w:r>
      <w:r w:rsidR="00D325D5" w:rsidRPr="00D325D5">
        <w:t>GPT2ForSequenceClassification</w:t>
      </w:r>
      <w:r w:rsidR="00D325D5">
        <w:t xml:space="preserve"> </w:t>
      </w:r>
      <w:r w:rsidR="0011042C">
        <w:t>in the future.</w:t>
      </w:r>
      <w:r w:rsidR="0011042C">
        <w:br/>
      </w:r>
      <w:r w:rsidR="0011042C">
        <w:br/>
      </w:r>
      <w:r w:rsidR="006A0807" w:rsidRPr="006B579D">
        <w:rPr>
          <w:rStyle w:val="Heading3Char"/>
        </w:rPr>
        <w:t>Extra Credit (Task 2: Visualization)</w:t>
      </w:r>
    </w:p>
    <w:p w14:paraId="3825B9F7" w14:textId="34F7AA7A" w:rsidR="009D1443" w:rsidRPr="009D1443" w:rsidRDefault="006A0807" w:rsidP="009D1443">
      <w:r w:rsidRPr="006A0807">
        <w:lastRenderedPageBreak/>
        <w:drawing>
          <wp:inline distT="0" distB="0" distL="0" distR="0" wp14:anchorId="1C53DDCB" wp14:editId="14231BFC">
            <wp:extent cx="5943600" cy="2020570"/>
            <wp:effectExtent l="0" t="0" r="0" b="0"/>
            <wp:docPr id="114744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4927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0CE" w14:textId="0F166E52" w:rsidR="00FD7BA1" w:rsidRDefault="00392F12" w:rsidP="00392F12">
      <w:pPr>
        <w:pStyle w:val="Heading3"/>
      </w:pPr>
      <w:r>
        <w:t>Extra Credit (Task 3: Fine-tuning)</w:t>
      </w:r>
      <w:r w:rsidR="000A5576">
        <w:br/>
      </w:r>
    </w:p>
    <w:p w14:paraId="6D05186E" w14:textId="37A480B8" w:rsidR="00264B16" w:rsidRDefault="00392F12" w:rsidP="00264B16">
      <w:r w:rsidRPr="005B72E1">
        <w:rPr>
          <w:b/>
          <w:bCs/>
        </w:rPr>
        <w:t>At the end of fine-tuning, the model accuracy obtained was</w:t>
      </w:r>
      <w:r w:rsidR="000A5576">
        <w:rPr>
          <w:b/>
          <w:bCs/>
        </w:rPr>
        <w:t xml:space="preserve"> </w:t>
      </w:r>
      <w:r w:rsidR="000A5576">
        <w:t>(with default length)</w:t>
      </w:r>
      <w:r w:rsidRPr="00F24607">
        <w:t>:</w:t>
      </w:r>
      <w:r w:rsidR="00C51DC8">
        <w:br/>
        <w:t>debug flag on: 0.40</w:t>
      </w:r>
      <w:r w:rsidR="00C51DC8">
        <w:br/>
        <w:t>debug flag off: 0.24</w:t>
      </w:r>
      <w:r w:rsidR="00264B16">
        <w:br/>
      </w:r>
      <w:r w:rsidR="00264B16">
        <w:br/>
      </w:r>
      <w:r w:rsidR="00264B16">
        <w:t>At the end of fine-tuning, the model accuracy obtained was (with length</w:t>
      </w:r>
      <w:r w:rsidR="00264B16">
        <w:t xml:space="preserve"> </w:t>
      </w:r>
      <w:r w:rsidR="0067057E">
        <w:t xml:space="preserve"> = </w:t>
      </w:r>
      <w:r w:rsidR="00264B16">
        <w:t>20</w:t>
      </w:r>
      <w:r w:rsidR="00264B16">
        <w:t>):</w:t>
      </w:r>
    </w:p>
    <w:p w14:paraId="77871DE8" w14:textId="0B384546" w:rsidR="00264B16" w:rsidRDefault="00264B16" w:rsidP="00264B16">
      <w:r>
        <w:t>debug flag on: 0.</w:t>
      </w:r>
      <w:r w:rsidR="0059374B">
        <w:t>50</w:t>
      </w:r>
    </w:p>
    <w:p w14:paraId="78F7FFCD" w14:textId="3A9811EC" w:rsidR="00422949" w:rsidRDefault="00264B16" w:rsidP="00422949">
      <w:r>
        <w:t>debug flag off: 0.</w:t>
      </w:r>
      <w:r w:rsidR="000B530C">
        <w:t>43</w:t>
      </w:r>
      <w:r w:rsidR="009937E0">
        <w:br/>
      </w:r>
      <w:r w:rsidR="009937E0">
        <w:br/>
        <w:t>From this result, it seems that the length has great significance in the quality of output.</w:t>
      </w:r>
      <w:r w:rsidR="00C51DC8">
        <w:br/>
      </w:r>
      <w:r w:rsidR="00C51DC8">
        <w:br/>
      </w:r>
      <w:r w:rsidR="00A0553E">
        <w:t xml:space="preserve">The </w:t>
      </w:r>
      <w:r w:rsidR="00154F17">
        <w:t xml:space="preserve">accuracy </w:t>
      </w:r>
      <w:r w:rsidR="00412263">
        <w:t xml:space="preserve">after fine-tuning </w:t>
      </w:r>
      <w:r w:rsidR="00154F17">
        <w:t xml:space="preserve">is </w:t>
      </w:r>
      <w:r w:rsidR="00A0553E">
        <w:t xml:space="preserve">significantly lower than </w:t>
      </w:r>
      <w:r w:rsidR="00412263">
        <w:t>the</w:t>
      </w:r>
      <w:r w:rsidR="000D2FB8">
        <w:t xml:space="preserve"> </w:t>
      </w:r>
      <w:r w:rsidR="00767C83">
        <w:t>accuracy obtained</w:t>
      </w:r>
      <w:r w:rsidR="0046368B">
        <w:t xml:space="preserve"> in Task 1</w:t>
      </w:r>
      <w:r w:rsidR="00A0553E">
        <w:t xml:space="preserve">. </w:t>
      </w:r>
      <w:r w:rsidR="00C51DC8" w:rsidRPr="00C51DC8">
        <w:t>This can be attributed to multiple reasons. First, the trainer was only fed four examples during the fine-tuning step</w:t>
      </w:r>
      <w:r w:rsidR="00B22D2D">
        <w:t xml:space="preserve"> (as per the assignment description)</w:t>
      </w:r>
      <w:r w:rsidR="00C51DC8" w:rsidRPr="00C51DC8">
        <w:t>. This is not nearly enough</w:t>
      </w:r>
      <w:r w:rsidR="007C71B7">
        <w:t xml:space="preserve"> training data </w:t>
      </w:r>
      <w:r w:rsidR="00C51DC8" w:rsidRPr="00C51DC8">
        <w:t>for the model to learn and adjust weights</w:t>
      </w:r>
      <w:r w:rsidR="0082746B">
        <w:t xml:space="preserve">. </w:t>
      </w:r>
      <w:r w:rsidR="001205FC">
        <w:t>Al</w:t>
      </w:r>
      <w:r w:rsidR="00C51DC8" w:rsidRPr="00C51DC8">
        <w:t xml:space="preserve">though various hyperparameters were tested (learning rate, epochs, </w:t>
      </w:r>
      <w:r w:rsidR="003B2F93" w:rsidRPr="00C51DC8">
        <w:t>etc.</w:t>
      </w:r>
      <w:r w:rsidR="00C51DC8" w:rsidRPr="00C51DC8">
        <w:t xml:space="preserve">), it </w:t>
      </w:r>
      <w:r w:rsidR="000E18F3">
        <w:t xml:space="preserve">did not seem </w:t>
      </w:r>
      <w:r w:rsidR="00C51DC8" w:rsidRPr="00C51DC8">
        <w:t>plausible to gain an improvement in performance.</w:t>
      </w:r>
      <w:r w:rsidR="0011042C">
        <w:br/>
      </w:r>
      <w:r w:rsidR="0011042C">
        <w:br/>
      </w:r>
      <w:r w:rsidR="008A1FB5">
        <w:t>Importantly, i</w:t>
      </w:r>
      <w:r w:rsidR="0011042C">
        <w:t xml:space="preserve">t is not fair to compare the </w:t>
      </w:r>
      <w:r w:rsidR="004D3098">
        <w:t>accuracy/</w:t>
      </w:r>
      <w:r w:rsidR="0011042C">
        <w:t xml:space="preserve">results from few-shot predictions and fine-tuning. </w:t>
      </w:r>
      <w:r w:rsidR="00FA07B4">
        <w:t xml:space="preserve">This is because in </w:t>
      </w:r>
      <w:r w:rsidR="0011042C">
        <w:t>fine-tuning, the zero-shot method was used for prediction.</w:t>
      </w:r>
      <w:r w:rsidR="005E5397">
        <w:t xml:space="preserve"> As mentioned in the assignment, “different samples are considered as individual prompts”.</w:t>
      </w:r>
    </w:p>
    <w:p w14:paraId="513DD04A" w14:textId="1B6AF834" w:rsidR="00422949" w:rsidRDefault="00422949" w:rsidP="00422949">
      <w:r>
        <w:t>This could be an example of “catastrophic forgetting”.</w:t>
      </w:r>
    </w:p>
    <w:p w14:paraId="732966C2" w14:textId="71C09863" w:rsidR="00392F12" w:rsidRPr="00422949" w:rsidRDefault="00422949" w:rsidP="00422949">
      <w:pPr>
        <w:rPr>
          <w:rStyle w:val="Heading2Char"/>
        </w:rPr>
      </w:pPr>
      <w:r>
        <w:t>Therefore, although the performance is significantly worse, the results are expected.</w:t>
      </w:r>
      <w:r>
        <w:br/>
      </w:r>
      <w:r w:rsidR="00AD1039">
        <w:br/>
      </w:r>
      <w:r w:rsidR="00AD1039">
        <w:lastRenderedPageBreak/>
        <w:br/>
      </w:r>
      <w:r w:rsidR="00AD1039" w:rsidRPr="00422949">
        <w:rPr>
          <w:rStyle w:val="Heading2Char"/>
        </w:rPr>
        <w:t>Known Bugs, Problems, or Limitations</w:t>
      </w:r>
    </w:p>
    <w:p w14:paraId="0F4B7D52" w14:textId="1C034F71" w:rsidR="00AD1039" w:rsidRPr="00AD1039" w:rsidRDefault="00AD1039" w:rsidP="00AD1039">
      <w:r>
        <w:t xml:space="preserve">As per my testing, the evaluation metrics and generated content may be </w:t>
      </w:r>
      <w:r w:rsidR="002F247B">
        <w:t>dependent on the device</w:t>
      </w:r>
      <w:r>
        <w:t>.</w:t>
      </w:r>
      <w:r w:rsidR="002F247B">
        <w:t xml:space="preserve"> For example, the accuracy documented in this result was obtained using my PC. However, the results I </w:t>
      </w:r>
      <w:r w:rsidR="00694676">
        <w:t>obtained</w:t>
      </w:r>
      <w:r w:rsidR="002F247B">
        <w:t xml:space="preserve"> when using my MacBook were slightly different.</w:t>
      </w:r>
      <w:r w:rsidR="002F247B">
        <w:br/>
      </w:r>
      <w:r w:rsidR="002F247B">
        <w:br/>
      </w:r>
      <w:r w:rsidR="006876BA">
        <w:t>Limitations are due to GPT2’s capabilities, but the results obtained should be acceptable for the purpose of this assignment.</w:t>
      </w:r>
    </w:p>
    <w:sectPr w:rsidR="00AD1039" w:rsidRPr="00AD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4"/>
    <w:rsid w:val="00014852"/>
    <w:rsid w:val="00021D72"/>
    <w:rsid w:val="0003691B"/>
    <w:rsid w:val="00044B9A"/>
    <w:rsid w:val="00045817"/>
    <w:rsid w:val="000921BD"/>
    <w:rsid w:val="000A198F"/>
    <w:rsid w:val="000A5576"/>
    <w:rsid w:val="000B05B1"/>
    <w:rsid w:val="000B530C"/>
    <w:rsid w:val="000B5CC8"/>
    <w:rsid w:val="000C26F4"/>
    <w:rsid w:val="000D2FB8"/>
    <w:rsid w:val="000D412B"/>
    <w:rsid w:val="000E18F3"/>
    <w:rsid w:val="000F48FC"/>
    <w:rsid w:val="001060E8"/>
    <w:rsid w:val="0011042C"/>
    <w:rsid w:val="00115684"/>
    <w:rsid w:val="001205FC"/>
    <w:rsid w:val="00122C2A"/>
    <w:rsid w:val="00124018"/>
    <w:rsid w:val="00130A6D"/>
    <w:rsid w:val="00132A54"/>
    <w:rsid w:val="001363DC"/>
    <w:rsid w:val="00140186"/>
    <w:rsid w:val="00154F17"/>
    <w:rsid w:val="00160CF2"/>
    <w:rsid w:val="00166374"/>
    <w:rsid w:val="00174C93"/>
    <w:rsid w:val="001809DF"/>
    <w:rsid w:val="00193BD0"/>
    <w:rsid w:val="00196FE9"/>
    <w:rsid w:val="001A5F22"/>
    <w:rsid w:val="001D0051"/>
    <w:rsid w:val="001E3A95"/>
    <w:rsid w:val="001F4A3A"/>
    <w:rsid w:val="00216853"/>
    <w:rsid w:val="00233C34"/>
    <w:rsid w:val="00252C3E"/>
    <w:rsid w:val="00264B16"/>
    <w:rsid w:val="0026745E"/>
    <w:rsid w:val="002D5604"/>
    <w:rsid w:val="002F247B"/>
    <w:rsid w:val="003314A0"/>
    <w:rsid w:val="0034140F"/>
    <w:rsid w:val="00375321"/>
    <w:rsid w:val="00392F12"/>
    <w:rsid w:val="003B2F93"/>
    <w:rsid w:val="003B60E1"/>
    <w:rsid w:val="003C04A1"/>
    <w:rsid w:val="003D6DB3"/>
    <w:rsid w:val="00412263"/>
    <w:rsid w:val="00422949"/>
    <w:rsid w:val="00431C9D"/>
    <w:rsid w:val="00443CD6"/>
    <w:rsid w:val="0046368B"/>
    <w:rsid w:val="00467719"/>
    <w:rsid w:val="0047514B"/>
    <w:rsid w:val="00477904"/>
    <w:rsid w:val="004D3098"/>
    <w:rsid w:val="004E1333"/>
    <w:rsid w:val="004F0DAE"/>
    <w:rsid w:val="00521761"/>
    <w:rsid w:val="00525746"/>
    <w:rsid w:val="00592285"/>
    <w:rsid w:val="0059374B"/>
    <w:rsid w:val="005B69B0"/>
    <w:rsid w:val="005B72E1"/>
    <w:rsid w:val="005E5397"/>
    <w:rsid w:val="00601954"/>
    <w:rsid w:val="0065014B"/>
    <w:rsid w:val="00654870"/>
    <w:rsid w:val="0067057E"/>
    <w:rsid w:val="00674253"/>
    <w:rsid w:val="006876BA"/>
    <w:rsid w:val="00694676"/>
    <w:rsid w:val="006A0807"/>
    <w:rsid w:val="006B579D"/>
    <w:rsid w:val="006C4651"/>
    <w:rsid w:val="006E0E1C"/>
    <w:rsid w:val="006E3900"/>
    <w:rsid w:val="00706E1B"/>
    <w:rsid w:val="00715D4B"/>
    <w:rsid w:val="00721C17"/>
    <w:rsid w:val="0072239E"/>
    <w:rsid w:val="0073318A"/>
    <w:rsid w:val="0074524E"/>
    <w:rsid w:val="00760C86"/>
    <w:rsid w:val="0076658E"/>
    <w:rsid w:val="00767C83"/>
    <w:rsid w:val="007746C4"/>
    <w:rsid w:val="00792684"/>
    <w:rsid w:val="0079364F"/>
    <w:rsid w:val="007B0FA9"/>
    <w:rsid w:val="007C2FC3"/>
    <w:rsid w:val="007C37B6"/>
    <w:rsid w:val="007C6E51"/>
    <w:rsid w:val="007C71B7"/>
    <w:rsid w:val="007D26C9"/>
    <w:rsid w:val="007F3E9B"/>
    <w:rsid w:val="00800236"/>
    <w:rsid w:val="00817F42"/>
    <w:rsid w:val="00826E6B"/>
    <w:rsid w:val="0082746B"/>
    <w:rsid w:val="00840361"/>
    <w:rsid w:val="00844366"/>
    <w:rsid w:val="00847705"/>
    <w:rsid w:val="00850479"/>
    <w:rsid w:val="0087774D"/>
    <w:rsid w:val="008961FA"/>
    <w:rsid w:val="008973D9"/>
    <w:rsid w:val="008A1FB5"/>
    <w:rsid w:val="008A3E30"/>
    <w:rsid w:val="00930C21"/>
    <w:rsid w:val="009636E1"/>
    <w:rsid w:val="00964FBE"/>
    <w:rsid w:val="00980DC1"/>
    <w:rsid w:val="009937E0"/>
    <w:rsid w:val="009B1D2B"/>
    <w:rsid w:val="009D1443"/>
    <w:rsid w:val="009D5489"/>
    <w:rsid w:val="009F2BFC"/>
    <w:rsid w:val="00A01071"/>
    <w:rsid w:val="00A01199"/>
    <w:rsid w:val="00A054AF"/>
    <w:rsid w:val="00A0553E"/>
    <w:rsid w:val="00A13929"/>
    <w:rsid w:val="00A23C5C"/>
    <w:rsid w:val="00A4542A"/>
    <w:rsid w:val="00A63687"/>
    <w:rsid w:val="00AB062F"/>
    <w:rsid w:val="00AC36E9"/>
    <w:rsid w:val="00AD1039"/>
    <w:rsid w:val="00AF742F"/>
    <w:rsid w:val="00B03CBD"/>
    <w:rsid w:val="00B22D2D"/>
    <w:rsid w:val="00B3679F"/>
    <w:rsid w:val="00B52AD3"/>
    <w:rsid w:val="00B54E9E"/>
    <w:rsid w:val="00B71916"/>
    <w:rsid w:val="00B843CA"/>
    <w:rsid w:val="00B9403C"/>
    <w:rsid w:val="00BD7E7B"/>
    <w:rsid w:val="00BF021A"/>
    <w:rsid w:val="00C068E1"/>
    <w:rsid w:val="00C11DA3"/>
    <w:rsid w:val="00C138A3"/>
    <w:rsid w:val="00C36E59"/>
    <w:rsid w:val="00C51DC8"/>
    <w:rsid w:val="00C54E91"/>
    <w:rsid w:val="00C63374"/>
    <w:rsid w:val="00C67826"/>
    <w:rsid w:val="00C67CC2"/>
    <w:rsid w:val="00CB5E6A"/>
    <w:rsid w:val="00D06B9D"/>
    <w:rsid w:val="00D13DDC"/>
    <w:rsid w:val="00D1494D"/>
    <w:rsid w:val="00D32587"/>
    <w:rsid w:val="00D325D5"/>
    <w:rsid w:val="00D33F14"/>
    <w:rsid w:val="00D4299C"/>
    <w:rsid w:val="00D455C5"/>
    <w:rsid w:val="00D61A9A"/>
    <w:rsid w:val="00D8639E"/>
    <w:rsid w:val="00DA2F1F"/>
    <w:rsid w:val="00DA7868"/>
    <w:rsid w:val="00DB6BAC"/>
    <w:rsid w:val="00E02842"/>
    <w:rsid w:val="00E03CC8"/>
    <w:rsid w:val="00E10007"/>
    <w:rsid w:val="00E409E1"/>
    <w:rsid w:val="00E9796C"/>
    <w:rsid w:val="00EA0B96"/>
    <w:rsid w:val="00EC1FCC"/>
    <w:rsid w:val="00EE52FC"/>
    <w:rsid w:val="00F154EF"/>
    <w:rsid w:val="00F24607"/>
    <w:rsid w:val="00F66281"/>
    <w:rsid w:val="00FA07B4"/>
    <w:rsid w:val="00FD7BA1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1D5C"/>
  <w15:chartTrackingRefBased/>
  <w15:docId w15:val="{DCDB689D-60AB-CE40-B035-0F3A0F20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Rahul</dc:creator>
  <cp:keywords/>
  <dc:description/>
  <cp:lastModifiedBy>Rahul Rajendran</cp:lastModifiedBy>
  <cp:revision>146</cp:revision>
  <dcterms:created xsi:type="dcterms:W3CDTF">2025-04-22T22:56:00Z</dcterms:created>
  <dcterms:modified xsi:type="dcterms:W3CDTF">2025-04-30T01:54:00Z</dcterms:modified>
</cp:coreProperties>
</file>