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B6A" w:rsidRPr="00FC6281" w:rsidRDefault="00FE6B6A" w:rsidP="00FE6B6A">
      <w:pPr>
        <w:spacing w:after="0"/>
        <w:rPr>
          <w:rFonts w:ascii="Times New Roman" w:hAnsi="Times New Roman" w:cs="Times New Roman"/>
          <w:b/>
          <w:bCs/>
          <w:sz w:val="24"/>
          <w:szCs w:val="24"/>
        </w:rPr>
      </w:pPr>
      <w:r w:rsidRPr="00FC6281">
        <w:rPr>
          <w:rFonts w:ascii="Times New Roman" w:hAnsi="Times New Roman" w:cs="Times New Roman"/>
          <w:b/>
          <w:bCs/>
          <w:sz w:val="24"/>
          <w:szCs w:val="24"/>
        </w:rPr>
        <w:t>Experiment 6 :</w:t>
      </w:r>
    </w:p>
    <w:p w:rsidR="00FE6B6A" w:rsidRPr="00FC6281" w:rsidRDefault="00FE6B6A" w:rsidP="00FE6B6A">
      <w:pPr>
        <w:spacing w:after="0"/>
        <w:rPr>
          <w:rFonts w:ascii="Times New Roman" w:hAnsi="Times New Roman" w:cs="Times New Roman"/>
          <w:bCs/>
          <w:sz w:val="24"/>
          <w:szCs w:val="24"/>
        </w:rPr>
      </w:pPr>
    </w:p>
    <w:p w:rsidR="00FE6B6A" w:rsidRPr="00FC6281" w:rsidRDefault="00FE6B6A" w:rsidP="00FE6B6A">
      <w:pPr>
        <w:spacing w:after="0"/>
        <w:jc w:val="both"/>
        <w:rPr>
          <w:rFonts w:ascii="Times New Roman" w:hAnsi="Times New Roman" w:cs="Times New Roman"/>
          <w:bCs/>
          <w:sz w:val="24"/>
          <w:szCs w:val="24"/>
        </w:rPr>
      </w:pPr>
      <w:r w:rsidRPr="00FC6281">
        <w:rPr>
          <w:rFonts w:ascii="Times New Roman" w:hAnsi="Times New Roman" w:cs="Times New Roman"/>
          <w:bCs/>
          <w:sz w:val="24"/>
          <w:szCs w:val="24"/>
        </w:rPr>
        <w:t xml:space="preserve"> Perform the following using appropriate tools:</w:t>
      </w:r>
    </w:p>
    <w:p w:rsidR="00FE6B6A" w:rsidRPr="00FC6281" w:rsidRDefault="00FE6B6A" w:rsidP="00FE6B6A">
      <w:pPr>
        <w:pStyle w:val="ListParagraph"/>
        <w:numPr>
          <w:ilvl w:val="0"/>
          <w:numId w:val="1"/>
        </w:numPr>
        <w:spacing w:after="0"/>
        <w:jc w:val="both"/>
        <w:rPr>
          <w:rFonts w:ascii="Times New Roman" w:hAnsi="Times New Roman" w:cs="Times New Roman"/>
          <w:bCs/>
          <w:sz w:val="24"/>
          <w:szCs w:val="24"/>
        </w:rPr>
      </w:pPr>
      <w:r w:rsidRPr="00FC6281">
        <w:rPr>
          <w:rFonts w:ascii="Times New Roman" w:hAnsi="Times New Roman" w:cs="Times New Roman"/>
          <w:bCs/>
          <w:sz w:val="24"/>
          <w:szCs w:val="24"/>
        </w:rPr>
        <w:t>ARP Poisoning</w:t>
      </w:r>
    </w:p>
    <w:p w:rsidR="00FE6B6A" w:rsidRPr="00FC6281" w:rsidRDefault="00FE6B6A" w:rsidP="00FE6B6A">
      <w:pPr>
        <w:pStyle w:val="ListParagraph"/>
        <w:numPr>
          <w:ilvl w:val="0"/>
          <w:numId w:val="1"/>
        </w:numPr>
        <w:spacing w:after="0"/>
        <w:jc w:val="both"/>
        <w:rPr>
          <w:rFonts w:ascii="Times New Roman" w:hAnsi="Times New Roman" w:cs="Times New Roman"/>
          <w:bCs/>
          <w:sz w:val="24"/>
          <w:szCs w:val="24"/>
        </w:rPr>
      </w:pPr>
      <w:r w:rsidRPr="00FC6281">
        <w:rPr>
          <w:rFonts w:ascii="Times New Roman" w:hAnsi="Times New Roman" w:cs="Times New Roman"/>
          <w:bCs/>
          <w:sz w:val="24"/>
          <w:szCs w:val="24"/>
        </w:rPr>
        <w:t>DNS Poisoning</w:t>
      </w:r>
    </w:p>
    <w:p w:rsidR="00FE6B6A" w:rsidRPr="00FC6281" w:rsidRDefault="00FE6B6A" w:rsidP="00FE6B6A">
      <w:pPr>
        <w:spacing w:after="0"/>
        <w:jc w:val="both"/>
        <w:rPr>
          <w:rFonts w:ascii="Times New Roman" w:hAnsi="Times New Roman" w:cs="Times New Roman"/>
          <w:bCs/>
          <w:sz w:val="24"/>
          <w:szCs w:val="24"/>
        </w:rPr>
      </w:pPr>
    </w:p>
    <w:p w:rsidR="00FE6B6A" w:rsidRPr="00FC6281" w:rsidRDefault="00FE6B6A" w:rsidP="00FE6B6A">
      <w:pPr>
        <w:spacing w:after="0"/>
        <w:jc w:val="both"/>
        <w:rPr>
          <w:rFonts w:ascii="Times New Roman" w:hAnsi="Times New Roman" w:cs="Times New Roman"/>
          <w:bCs/>
          <w:sz w:val="24"/>
          <w:szCs w:val="24"/>
        </w:rPr>
      </w:pPr>
    </w:p>
    <w:p w:rsidR="00FE6B6A" w:rsidRPr="00FC6281" w:rsidRDefault="00FE6B6A" w:rsidP="00FE6B6A">
      <w:pPr>
        <w:pStyle w:val="ListParagraph"/>
        <w:numPr>
          <w:ilvl w:val="0"/>
          <w:numId w:val="2"/>
        </w:numPr>
        <w:spacing w:after="0"/>
        <w:jc w:val="both"/>
        <w:rPr>
          <w:rFonts w:ascii="Times New Roman" w:hAnsi="Times New Roman" w:cs="Times New Roman"/>
          <w:b/>
          <w:bCs/>
          <w:sz w:val="24"/>
          <w:szCs w:val="24"/>
        </w:rPr>
      </w:pPr>
      <w:r w:rsidRPr="00FC6281">
        <w:rPr>
          <w:rFonts w:ascii="Times New Roman" w:hAnsi="Times New Roman" w:cs="Times New Roman"/>
          <w:b/>
          <w:bCs/>
          <w:sz w:val="24"/>
          <w:szCs w:val="24"/>
        </w:rPr>
        <w:t>ARP Poisoning</w:t>
      </w:r>
    </w:p>
    <w:p w:rsidR="00FE6B6A" w:rsidRPr="00FC6281" w:rsidRDefault="00FE6B6A" w:rsidP="00FE6B6A">
      <w:pPr>
        <w:spacing w:after="0"/>
        <w:jc w:val="both"/>
        <w:rPr>
          <w:rFonts w:ascii="Times New Roman" w:hAnsi="Times New Roman" w:cs="Times New Roman"/>
          <w:bCs/>
          <w:sz w:val="24"/>
          <w:szCs w:val="24"/>
        </w:rPr>
      </w:pPr>
    </w:p>
    <w:p w:rsidR="00FE6B6A" w:rsidRPr="00FC6281" w:rsidRDefault="00FE6B6A" w:rsidP="00FE6B6A">
      <w:pPr>
        <w:spacing w:after="0"/>
        <w:jc w:val="both"/>
        <w:rPr>
          <w:rFonts w:ascii="Times New Roman" w:hAnsi="Times New Roman" w:cs="Times New Roman"/>
          <w:b/>
          <w:bCs/>
          <w:sz w:val="24"/>
          <w:szCs w:val="24"/>
        </w:rPr>
      </w:pPr>
      <w:r w:rsidRPr="00FC6281">
        <w:rPr>
          <w:rFonts w:ascii="Times New Roman" w:hAnsi="Times New Roman" w:cs="Times New Roman"/>
          <w:b/>
          <w:bCs/>
          <w:sz w:val="24"/>
          <w:szCs w:val="24"/>
        </w:rPr>
        <w:t>Aim:</w:t>
      </w:r>
    </w:p>
    <w:p w:rsidR="00FE6B6A" w:rsidRPr="00FC6281" w:rsidRDefault="00FE6B6A" w:rsidP="00FE6B6A">
      <w:pPr>
        <w:spacing w:after="0"/>
        <w:jc w:val="both"/>
        <w:rPr>
          <w:rStyle w:val="uv3um"/>
          <w:rFonts w:ascii="Times New Roman" w:hAnsi="Times New Roman" w:cs="Times New Roman"/>
          <w:color w:val="001D35"/>
          <w:sz w:val="24"/>
          <w:szCs w:val="24"/>
          <w:shd w:val="clear" w:color="auto" w:fill="FFFFFF"/>
        </w:rPr>
      </w:pPr>
      <w:r w:rsidRPr="00FC6281">
        <w:rPr>
          <w:rFonts w:ascii="Times New Roman" w:hAnsi="Times New Roman" w:cs="Times New Roman"/>
          <w:color w:val="001D35"/>
          <w:sz w:val="24"/>
          <w:szCs w:val="24"/>
          <w:shd w:val="clear" w:color="auto" w:fill="FFFFFF"/>
        </w:rPr>
        <w:t>The primary aim of ARP poisoning (also called ARP spoofing ) is to associate the attacker's MAC address with the IP address of another device on the network, typically the default gateway. This allows the attacker to intercept traffic intended for that device, effectively becoming a man-in-the-middle, and potentially modifying or stopping it.</w:t>
      </w:r>
      <w:r w:rsidRPr="00FC6281">
        <w:rPr>
          <w:rStyle w:val="uv3um"/>
          <w:rFonts w:ascii="Times New Roman" w:hAnsi="Times New Roman" w:cs="Times New Roman"/>
          <w:color w:val="001D35"/>
          <w:sz w:val="24"/>
          <w:szCs w:val="24"/>
          <w:shd w:val="clear" w:color="auto" w:fill="FFFFFF"/>
        </w:rPr>
        <w:t> </w:t>
      </w:r>
    </w:p>
    <w:p w:rsidR="00214C52" w:rsidRPr="00FC6281" w:rsidRDefault="00214C52" w:rsidP="00FE6B6A">
      <w:pPr>
        <w:spacing w:after="0"/>
        <w:jc w:val="both"/>
        <w:rPr>
          <w:rStyle w:val="uv3um"/>
          <w:rFonts w:ascii="Times New Roman" w:hAnsi="Times New Roman" w:cs="Times New Roman"/>
          <w:color w:val="001D35"/>
          <w:sz w:val="24"/>
          <w:szCs w:val="24"/>
          <w:shd w:val="clear" w:color="auto" w:fill="FFFFFF"/>
        </w:rPr>
      </w:pPr>
    </w:p>
    <w:p w:rsidR="00214C52" w:rsidRPr="00FC6281" w:rsidRDefault="00214C52" w:rsidP="00FE6B6A">
      <w:pPr>
        <w:spacing w:after="0"/>
        <w:jc w:val="both"/>
        <w:rPr>
          <w:rStyle w:val="uv3um"/>
          <w:rFonts w:ascii="Times New Roman" w:hAnsi="Times New Roman" w:cs="Times New Roman"/>
          <w:color w:val="001D35"/>
          <w:sz w:val="24"/>
          <w:szCs w:val="24"/>
          <w:shd w:val="clear" w:color="auto" w:fill="FFFFFF"/>
        </w:rPr>
      </w:pPr>
    </w:p>
    <w:p w:rsidR="00214C52" w:rsidRPr="00FC6281" w:rsidRDefault="00214C52" w:rsidP="00FE6B6A">
      <w:pPr>
        <w:spacing w:after="0"/>
        <w:jc w:val="both"/>
        <w:rPr>
          <w:rStyle w:val="uv3um"/>
          <w:rFonts w:ascii="Times New Roman" w:hAnsi="Times New Roman" w:cs="Times New Roman"/>
          <w:color w:val="001D35"/>
          <w:sz w:val="24"/>
          <w:szCs w:val="24"/>
          <w:shd w:val="clear" w:color="auto" w:fill="FFFFFF"/>
        </w:rPr>
      </w:pPr>
      <w:r w:rsidRPr="00FC6281">
        <w:rPr>
          <w:rFonts w:ascii="Times New Roman" w:hAnsi="Times New Roman" w:cs="Times New Roman"/>
          <w:noProof/>
          <w:sz w:val="24"/>
          <w:szCs w:val="24"/>
          <w:lang w:val="en-IN" w:eastAsia="en-IN"/>
        </w:rPr>
        <w:drawing>
          <wp:inline distT="0" distB="0" distL="0" distR="0">
            <wp:extent cx="5943600" cy="4025936"/>
            <wp:effectExtent l="0" t="0" r="0" b="0"/>
            <wp:docPr id="2" name="Picture 2" descr="Address Resolution Protocol (ARP): Everything You Should 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ress Resolution Protocol (ARP): Everything You Should Know ..."/>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025936"/>
                    </a:xfrm>
                    <a:prstGeom prst="rect">
                      <a:avLst/>
                    </a:prstGeom>
                    <a:noFill/>
                    <a:ln>
                      <a:noFill/>
                    </a:ln>
                  </pic:spPr>
                </pic:pic>
              </a:graphicData>
            </a:graphic>
          </wp:inline>
        </w:drawing>
      </w:r>
    </w:p>
    <w:p w:rsidR="00FE6B6A" w:rsidRPr="00FC6281" w:rsidRDefault="00FE6B6A" w:rsidP="00FE6B6A">
      <w:pPr>
        <w:spacing w:after="0"/>
        <w:jc w:val="both"/>
        <w:rPr>
          <w:rStyle w:val="uv3um"/>
          <w:rFonts w:ascii="Times New Roman" w:hAnsi="Times New Roman" w:cs="Times New Roman"/>
          <w:color w:val="001D35"/>
          <w:sz w:val="24"/>
          <w:szCs w:val="24"/>
          <w:shd w:val="clear" w:color="auto" w:fill="FFFFFF"/>
        </w:rPr>
      </w:pPr>
    </w:p>
    <w:p w:rsidR="00FC6281" w:rsidRDefault="00FC6281" w:rsidP="00214C52">
      <w:pPr>
        <w:spacing w:before="100" w:beforeAutospacing="1" w:after="100" w:afterAutospacing="1" w:line="240" w:lineRule="auto"/>
        <w:outlineLvl w:val="1"/>
        <w:rPr>
          <w:rFonts w:ascii="Times New Roman" w:eastAsia="Times New Roman" w:hAnsi="Times New Roman" w:cs="Times New Roman"/>
          <w:bCs/>
          <w:color w:val="010203"/>
          <w:sz w:val="24"/>
          <w:szCs w:val="24"/>
        </w:rPr>
      </w:pPr>
    </w:p>
    <w:p w:rsidR="00FC6281" w:rsidRDefault="00FC6281" w:rsidP="00214C52">
      <w:pPr>
        <w:spacing w:before="100" w:beforeAutospacing="1" w:after="100" w:afterAutospacing="1" w:line="240" w:lineRule="auto"/>
        <w:outlineLvl w:val="1"/>
        <w:rPr>
          <w:rFonts w:ascii="Times New Roman" w:eastAsia="Times New Roman" w:hAnsi="Times New Roman" w:cs="Times New Roman"/>
          <w:bCs/>
          <w:color w:val="010203"/>
          <w:sz w:val="24"/>
          <w:szCs w:val="24"/>
        </w:rPr>
      </w:pPr>
    </w:p>
    <w:p w:rsidR="00FC6281" w:rsidRPr="00FC6281" w:rsidRDefault="00FC6281" w:rsidP="00214C52">
      <w:pPr>
        <w:spacing w:before="100" w:beforeAutospacing="1" w:after="100" w:afterAutospacing="1" w:line="240" w:lineRule="auto"/>
        <w:outlineLvl w:val="1"/>
        <w:rPr>
          <w:rFonts w:ascii="Times New Roman" w:eastAsia="Times New Roman" w:hAnsi="Times New Roman" w:cs="Times New Roman"/>
          <w:b/>
          <w:bCs/>
          <w:color w:val="010203"/>
          <w:sz w:val="24"/>
          <w:szCs w:val="24"/>
        </w:rPr>
      </w:pPr>
      <w:r w:rsidRPr="00FC6281">
        <w:rPr>
          <w:rFonts w:ascii="Times New Roman" w:eastAsia="Times New Roman" w:hAnsi="Times New Roman" w:cs="Times New Roman"/>
          <w:b/>
          <w:bCs/>
          <w:color w:val="010203"/>
          <w:sz w:val="24"/>
          <w:szCs w:val="24"/>
        </w:rPr>
        <w:lastRenderedPageBreak/>
        <w:t>Procedure</w:t>
      </w:r>
      <w:r w:rsidR="004130F7">
        <w:rPr>
          <w:rFonts w:ascii="Times New Roman" w:eastAsia="Times New Roman" w:hAnsi="Times New Roman" w:cs="Times New Roman"/>
          <w:b/>
          <w:bCs/>
          <w:color w:val="010203"/>
          <w:sz w:val="24"/>
          <w:szCs w:val="24"/>
        </w:rPr>
        <w:t>:(here using ettercap tool)</w:t>
      </w:r>
    </w:p>
    <w:p w:rsidR="00FC6281" w:rsidRPr="00FC6281" w:rsidRDefault="00FC6281" w:rsidP="00214C52">
      <w:pPr>
        <w:spacing w:before="100" w:beforeAutospacing="1" w:after="100" w:afterAutospacing="1"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
          <w:bCs/>
          <w:color w:val="010203"/>
          <w:sz w:val="24"/>
          <w:szCs w:val="24"/>
        </w:rPr>
        <w:t>Steps:</w:t>
      </w:r>
    </w:p>
    <w:p w:rsidR="00FC6281" w:rsidRPr="00FC6281" w:rsidRDefault="00FC6281" w:rsidP="00FC6281">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Cs/>
          <w:color w:val="010203"/>
          <w:sz w:val="24"/>
          <w:szCs w:val="24"/>
        </w:rPr>
        <w:t xml:space="preserve">Open </w:t>
      </w:r>
      <w:r>
        <w:rPr>
          <w:rFonts w:ascii="Times New Roman" w:eastAsia="Times New Roman" w:hAnsi="Times New Roman" w:cs="Times New Roman"/>
          <w:bCs/>
          <w:color w:val="010203"/>
          <w:sz w:val="24"/>
          <w:szCs w:val="24"/>
        </w:rPr>
        <w:t>kali-</w:t>
      </w:r>
      <w:r w:rsidR="004C06F6" w:rsidRPr="00FC6281">
        <w:rPr>
          <w:rFonts w:ascii="Times New Roman" w:eastAsia="Times New Roman" w:hAnsi="Times New Roman" w:cs="Times New Roman"/>
          <w:bCs/>
          <w:color w:val="010203"/>
          <w:sz w:val="24"/>
          <w:szCs w:val="24"/>
        </w:rPr>
        <w:t>Linux</w:t>
      </w:r>
    </w:p>
    <w:p w:rsidR="00FC6281" w:rsidRPr="00FC6281" w:rsidRDefault="00FC6281" w:rsidP="00FC6281">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Cs/>
          <w:color w:val="010203"/>
          <w:sz w:val="24"/>
          <w:szCs w:val="24"/>
        </w:rPr>
        <w:t>Click on applications</w:t>
      </w:r>
    </w:p>
    <w:p w:rsidR="00FC6281" w:rsidRPr="00FC6281" w:rsidRDefault="00FC6281" w:rsidP="00FC6281">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Cs/>
          <w:color w:val="010203"/>
          <w:sz w:val="24"/>
          <w:szCs w:val="24"/>
        </w:rPr>
        <w:t>Click on sniffing and spoofing</w:t>
      </w:r>
    </w:p>
    <w:p w:rsidR="00FC6281" w:rsidRPr="00FC6281" w:rsidRDefault="00FC6281" w:rsidP="00FC6281">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Cs/>
          <w:color w:val="010203"/>
          <w:sz w:val="24"/>
          <w:szCs w:val="24"/>
        </w:rPr>
        <w:t>Click on ettercap</w:t>
      </w:r>
    </w:p>
    <w:p w:rsidR="00FC6281" w:rsidRPr="00FC6281" w:rsidRDefault="00FC6281" w:rsidP="00FC6281">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Cs/>
          <w:color w:val="010203"/>
          <w:sz w:val="24"/>
          <w:szCs w:val="24"/>
        </w:rPr>
        <w:t>Scan for hosts</w:t>
      </w:r>
    </w:p>
    <w:p w:rsidR="00FC6281" w:rsidRPr="00FC6281" w:rsidRDefault="00FC6281" w:rsidP="00FC6281">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Cs/>
          <w:color w:val="010203"/>
          <w:sz w:val="24"/>
          <w:szCs w:val="24"/>
        </w:rPr>
        <w:t>Open host lists</w:t>
      </w:r>
    </w:p>
    <w:p w:rsidR="00FC6281" w:rsidRPr="00FC6281" w:rsidRDefault="00FC6281" w:rsidP="00FC6281">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Cs/>
          <w:color w:val="010203"/>
          <w:sz w:val="24"/>
          <w:szCs w:val="24"/>
        </w:rPr>
        <w:t>Host1 add to target1</w:t>
      </w:r>
    </w:p>
    <w:p w:rsidR="00FC6281" w:rsidRPr="00FC6281" w:rsidRDefault="00FC6281" w:rsidP="00FC6281">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Cs/>
          <w:color w:val="010203"/>
          <w:sz w:val="24"/>
          <w:szCs w:val="24"/>
        </w:rPr>
        <w:t>Host2 add to target 2</w:t>
      </w:r>
    </w:p>
    <w:p w:rsidR="00FC6281" w:rsidRPr="00FC6281" w:rsidRDefault="00FC6281" w:rsidP="00FC6281">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Cs/>
          <w:color w:val="010203"/>
          <w:sz w:val="24"/>
          <w:szCs w:val="24"/>
        </w:rPr>
        <w:t>Click on MITM(</w:t>
      </w:r>
      <w:r w:rsidRPr="00FC6281">
        <w:rPr>
          <w:rFonts w:ascii="Times New Roman" w:hAnsi="Times New Roman" w:cs="Times New Roman"/>
          <w:color w:val="001D35"/>
          <w:sz w:val="24"/>
          <w:szCs w:val="24"/>
          <w:shd w:val="clear" w:color="auto" w:fill="FFFFFF"/>
        </w:rPr>
        <w:t>Man-in-the-Middle)</w:t>
      </w:r>
      <w:r w:rsidRPr="00FC6281">
        <w:rPr>
          <w:rFonts w:ascii="Times New Roman" w:eastAsia="Times New Roman" w:hAnsi="Times New Roman" w:cs="Times New Roman"/>
          <w:bCs/>
          <w:color w:val="010203"/>
          <w:sz w:val="24"/>
          <w:szCs w:val="24"/>
        </w:rPr>
        <w:t>menu</w:t>
      </w:r>
    </w:p>
    <w:p w:rsidR="00FC6281" w:rsidRPr="00FC6281" w:rsidRDefault="00FC6281" w:rsidP="00FC6281">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Cs/>
          <w:color w:val="010203"/>
          <w:sz w:val="24"/>
          <w:szCs w:val="24"/>
        </w:rPr>
        <w:t xml:space="preserve"> Click on ARP poisoning</w:t>
      </w:r>
    </w:p>
    <w:p w:rsidR="00FC6281" w:rsidRPr="00FC6281" w:rsidRDefault="00FC6281" w:rsidP="00FC6281">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Cs/>
          <w:color w:val="010203"/>
          <w:sz w:val="24"/>
          <w:szCs w:val="24"/>
        </w:rPr>
        <w:t xml:space="preserve"> Select sniff remote connections</w:t>
      </w:r>
    </w:p>
    <w:p w:rsidR="00FC6281" w:rsidRPr="00FC6281" w:rsidRDefault="00FC6281" w:rsidP="00FC6281">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Cs/>
          <w:color w:val="010203"/>
          <w:sz w:val="24"/>
          <w:szCs w:val="24"/>
        </w:rPr>
        <w:t xml:space="preserve"> Click on OK</w:t>
      </w:r>
    </w:p>
    <w:p w:rsidR="00FC6281" w:rsidRDefault="00FC6281" w:rsidP="00214C52">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Cs/>
          <w:color w:val="010203"/>
          <w:sz w:val="24"/>
          <w:szCs w:val="24"/>
        </w:rPr>
        <w:t xml:space="preserve"> Poisoned MAC address</w:t>
      </w:r>
    </w:p>
    <w:p w:rsidR="00FC6281" w:rsidRDefault="00FC6281" w:rsidP="00FC6281">
      <w:pPr>
        <w:spacing w:before="100" w:beforeAutospacing="1" w:after="100" w:afterAutospacing="1" w:line="240" w:lineRule="auto"/>
        <w:outlineLvl w:val="1"/>
        <w:rPr>
          <w:rFonts w:ascii="Times New Roman" w:eastAsia="Times New Roman" w:hAnsi="Times New Roman" w:cs="Times New Roman"/>
          <w:b/>
          <w:bCs/>
          <w:color w:val="010203"/>
          <w:sz w:val="24"/>
          <w:szCs w:val="24"/>
        </w:rPr>
      </w:pPr>
    </w:p>
    <w:p w:rsidR="00214C52" w:rsidRPr="00FC6281" w:rsidRDefault="00214C52" w:rsidP="00F66B9D">
      <w:pPr>
        <w:spacing w:after="0" w:line="240" w:lineRule="auto"/>
        <w:outlineLvl w:val="1"/>
        <w:rPr>
          <w:rFonts w:ascii="Times New Roman" w:eastAsia="Times New Roman" w:hAnsi="Times New Roman" w:cs="Times New Roman"/>
          <w:bCs/>
          <w:color w:val="010203"/>
          <w:sz w:val="24"/>
          <w:szCs w:val="24"/>
        </w:rPr>
      </w:pPr>
      <w:r w:rsidRPr="00FC6281">
        <w:rPr>
          <w:rFonts w:ascii="Times New Roman" w:eastAsia="Times New Roman" w:hAnsi="Times New Roman" w:cs="Times New Roman"/>
          <w:b/>
          <w:bCs/>
          <w:color w:val="010203"/>
          <w:sz w:val="24"/>
          <w:szCs w:val="24"/>
        </w:rPr>
        <w:t>Effects of an ARP Poisoning Attack?</w:t>
      </w:r>
    </w:p>
    <w:p w:rsidR="00214C52" w:rsidRPr="00F66B9D" w:rsidRDefault="00214C52" w:rsidP="00F66B9D">
      <w:pPr>
        <w:pStyle w:val="ListParagraph"/>
        <w:numPr>
          <w:ilvl w:val="0"/>
          <w:numId w:val="7"/>
        </w:numPr>
        <w:spacing w:after="0" w:line="240" w:lineRule="auto"/>
        <w:rPr>
          <w:rFonts w:ascii="Times New Roman" w:eastAsia="Times New Roman" w:hAnsi="Times New Roman" w:cs="Times New Roman"/>
          <w:color w:val="4C4D4F"/>
          <w:sz w:val="24"/>
          <w:szCs w:val="24"/>
        </w:rPr>
      </w:pPr>
      <w:r w:rsidRPr="00F66B9D">
        <w:rPr>
          <w:rStyle w:val="Strong"/>
          <w:rFonts w:ascii="Times New Roman" w:hAnsi="Times New Roman" w:cs="Times New Roman"/>
          <w:color w:val="001D35"/>
          <w:sz w:val="24"/>
          <w:szCs w:val="24"/>
          <w:shd w:val="clear" w:color="auto" w:fill="FFFFFF"/>
        </w:rPr>
        <w:t>Data Interception:</w:t>
      </w:r>
    </w:p>
    <w:p w:rsidR="00214C52" w:rsidRPr="00F66B9D" w:rsidRDefault="00FC6281" w:rsidP="00F66B9D">
      <w:pPr>
        <w:spacing w:after="0" w:line="240" w:lineRule="auto"/>
        <w:rPr>
          <w:rFonts w:ascii="Times New Roman" w:hAnsi="Times New Roman" w:cs="Times New Roman"/>
          <w:color w:val="262626" w:themeColor="text1" w:themeTint="D9"/>
          <w:spacing w:val="2"/>
          <w:sz w:val="24"/>
          <w:szCs w:val="24"/>
          <w:shd w:val="clear" w:color="auto" w:fill="FFFFFF"/>
        </w:rPr>
      </w:pPr>
      <w:r w:rsidRPr="00F66B9D">
        <w:rPr>
          <w:rFonts w:ascii="Times New Roman" w:hAnsi="Times New Roman" w:cs="Times New Roman"/>
          <w:color w:val="262626" w:themeColor="text1" w:themeTint="D9"/>
          <w:spacing w:val="2"/>
          <w:sz w:val="24"/>
          <w:szCs w:val="24"/>
          <w:shd w:val="clear" w:color="auto" w:fill="FFFFFF"/>
        </w:rPr>
        <w:t>ARP poisoning allows an attacker to intercept unencrypted network traffic, potentially revealing sensitive information like login credentials, payment details, or personal data.</w:t>
      </w:r>
    </w:p>
    <w:p w:rsidR="00214C52" w:rsidRPr="00F66B9D" w:rsidRDefault="00214C52" w:rsidP="00F66B9D">
      <w:pPr>
        <w:pStyle w:val="ListParagraph"/>
        <w:numPr>
          <w:ilvl w:val="0"/>
          <w:numId w:val="9"/>
        </w:numPr>
        <w:shd w:val="clear" w:color="auto" w:fill="FFFFFF"/>
        <w:spacing w:after="0" w:line="330" w:lineRule="atLeast"/>
        <w:rPr>
          <w:rFonts w:ascii="Times New Roman" w:eastAsia="Times New Roman" w:hAnsi="Times New Roman" w:cs="Times New Roman"/>
          <w:color w:val="001D35"/>
          <w:sz w:val="24"/>
          <w:szCs w:val="24"/>
        </w:rPr>
      </w:pPr>
      <w:r w:rsidRPr="00F66B9D">
        <w:rPr>
          <w:rFonts w:ascii="Times New Roman" w:eastAsia="Times New Roman" w:hAnsi="Times New Roman" w:cs="Times New Roman"/>
          <w:b/>
          <w:bCs/>
          <w:color w:val="001D35"/>
          <w:sz w:val="24"/>
          <w:szCs w:val="24"/>
        </w:rPr>
        <w:t>Data Modification:</w:t>
      </w:r>
    </w:p>
    <w:p w:rsidR="00214C52" w:rsidRPr="00F66B9D" w:rsidRDefault="00214C52" w:rsidP="00F66B9D">
      <w:pPr>
        <w:shd w:val="clear" w:color="auto" w:fill="FFFFFF"/>
        <w:spacing w:after="0" w:line="330" w:lineRule="atLeast"/>
        <w:rPr>
          <w:rFonts w:ascii="Times New Roman" w:eastAsia="Times New Roman" w:hAnsi="Times New Roman" w:cs="Times New Roman"/>
          <w:color w:val="262626" w:themeColor="text1" w:themeTint="D9"/>
          <w:spacing w:val="2"/>
          <w:sz w:val="24"/>
          <w:szCs w:val="24"/>
        </w:rPr>
      </w:pPr>
      <w:r w:rsidRPr="00F66B9D">
        <w:rPr>
          <w:rFonts w:ascii="Times New Roman" w:eastAsia="Times New Roman" w:hAnsi="Times New Roman" w:cs="Times New Roman"/>
          <w:color w:val="262626" w:themeColor="text1" w:themeTint="D9"/>
          <w:spacing w:val="2"/>
          <w:sz w:val="24"/>
          <w:szCs w:val="24"/>
        </w:rPr>
        <w:t>An attacker can modify unencrypted traffic, altering data transmitted between devices and potentially leading to misinformation or corruption.</w:t>
      </w:r>
    </w:p>
    <w:p w:rsidR="00214C52" w:rsidRPr="00F66B9D" w:rsidRDefault="00214C52" w:rsidP="00F66B9D">
      <w:pPr>
        <w:pStyle w:val="ListParagraph"/>
        <w:numPr>
          <w:ilvl w:val="0"/>
          <w:numId w:val="10"/>
        </w:numPr>
        <w:shd w:val="clear" w:color="auto" w:fill="FFFFFF"/>
        <w:spacing w:after="0" w:line="330" w:lineRule="atLeast"/>
        <w:rPr>
          <w:rFonts w:ascii="Times New Roman" w:eastAsia="Times New Roman" w:hAnsi="Times New Roman" w:cs="Times New Roman"/>
          <w:color w:val="001D35"/>
          <w:sz w:val="24"/>
          <w:szCs w:val="24"/>
        </w:rPr>
      </w:pPr>
      <w:r w:rsidRPr="00F66B9D">
        <w:rPr>
          <w:rFonts w:ascii="Times New Roman" w:eastAsia="Times New Roman" w:hAnsi="Times New Roman" w:cs="Times New Roman"/>
          <w:b/>
          <w:bCs/>
          <w:color w:val="001D35"/>
          <w:sz w:val="24"/>
          <w:szCs w:val="24"/>
        </w:rPr>
        <w:t>Denial of Service (DoS):</w:t>
      </w:r>
    </w:p>
    <w:p w:rsidR="00214C52" w:rsidRPr="00FC6281" w:rsidRDefault="00214C52" w:rsidP="00F66B9D">
      <w:pPr>
        <w:shd w:val="clear" w:color="auto" w:fill="FFFFFF"/>
        <w:spacing w:after="0" w:line="330" w:lineRule="atLeast"/>
        <w:rPr>
          <w:rFonts w:ascii="Times New Roman" w:eastAsia="Times New Roman" w:hAnsi="Times New Roman" w:cs="Times New Roman"/>
          <w:color w:val="545D7E"/>
          <w:spacing w:val="2"/>
          <w:sz w:val="24"/>
          <w:szCs w:val="24"/>
        </w:rPr>
      </w:pPr>
      <w:r w:rsidRPr="00F66B9D">
        <w:rPr>
          <w:rFonts w:ascii="Times New Roman" w:eastAsia="Times New Roman" w:hAnsi="Times New Roman" w:cs="Times New Roman"/>
          <w:color w:val="262626" w:themeColor="text1" w:themeTint="D9"/>
          <w:spacing w:val="2"/>
          <w:sz w:val="24"/>
          <w:szCs w:val="24"/>
        </w:rPr>
        <w:t>By redirecting network traffic to an attacker's machine, they can disrupt or block communication, causing network connectivity issues and impacting productivity</w:t>
      </w:r>
      <w:r w:rsidRPr="00FC6281">
        <w:rPr>
          <w:rFonts w:ascii="Times New Roman" w:eastAsia="Times New Roman" w:hAnsi="Times New Roman" w:cs="Times New Roman"/>
          <w:color w:val="545D7E"/>
          <w:spacing w:val="2"/>
          <w:sz w:val="24"/>
          <w:szCs w:val="24"/>
        </w:rPr>
        <w:t>.</w:t>
      </w:r>
    </w:p>
    <w:p w:rsidR="00214C52" w:rsidRPr="00F66B9D" w:rsidRDefault="00214C52" w:rsidP="00F66B9D">
      <w:pPr>
        <w:pStyle w:val="ListParagraph"/>
        <w:numPr>
          <w:ilvl w:val="0"/>
          <w:numId w:val="11"/>
        </w:numPr>
        <w:shd w:val="clear" w:color="auto" w:fill="FFFFFF"/>
        <w:spacing w:after="0" w:line="330" w:lineRule="atLeast"/>
        <w:rPr>
          <w:rFonts w:ascii="Times New Roman" w:eastAsia="Times New Roman" w:hAnsi="Times New Roman" w:cs="Times New Roman"/>
          <w:color w:val="001D35"/>
          <w:sz w:val="24"/>
          <w:szCs w:val="24"/>
        </w:rPr>
      </w:pPr>
      <w:r w:rsidRPr="00F66B9D">
        <w:rPr>
          <w:rFonts w:ascii="Times New Roman" w:eastAsia="Times New Roman" w:hAnsi="Times New Roman" w:cs="Times New Roman"/>
          <w:b/>
          <w:bCs/>
          <w:color w:val="001D35"/>
          <w:sz w:val="24"/>
          <w:szCs w:val="24"/>
        </w:rPr>
        <w:t>Unauthorized Access:</w:t>
      </w:r>
    </w:p>
    <w:p w:rsidR="00214C52" w:rsidRPr="00F66B9D" w:rsidRDefault="00214C52" w:rsidP="00F66B9D">
      <w:pPr>
        <w:shd w:val="clear" w:color="auto" w:fill="FFFFFF"/>
        <w:spacing w:after="0" w:line="330" w:lineRule="atLeast"/>
        <w:rPr>
          <w:rFonts w:ascii="Times New Roman" w:eastAsia="Times New Roman" w:hAnsi="Times New Roman" w:cs="Times New Roman"/>
          <w:color w:val="262626" w:themeColor="text1" w:themeTint="D9"/>
          <w:spacing w:val="2"/>
          <w:sz w:val="24"/>
          <w:szCs w:val="24"/>
        </w:rPr>
      </w:pPr>
      <w:r w:rsidRPr="00F66B9D">
        <w:rPr>
          <w:rFonts w:ascii="Times New Roman" w:eastAsia="Times New Roman" w:hAnsi="Times New Roman" w:cs="Times New Roman"/>
          <w:color w:val="262626" w:themeColor="text1" w:themeTint="D9"/>
          <w:spacing w:val="2"/>
          <w:sz w:val="24"/>
          <w:szCs w:val="24"/>
        </w:rPr>
        <w:t>An attacker can use ARP poisoning to steal login credentials from network traffic and gain unauthorized access to systems and applications.</w:t>
      </w:r>
    </w:p>
    <w:p w:rsidR="00214C52" w:rsidRPr="00F66B9D" w:rsidRDefault="00214C52" w:rsidP="00F66B9D">
      <w:pPr>
        <w:pStyle w:val="ListParagraph"/>
        <w:numPr>
          <w:ilvl w:val="0"/>
          <w:numId w:val="12"/>
        </w:numPr>
        <w:shd w:val="clear" w:color="auto" w:fill="FFFFFF"/>
        <w:spacing w:after="0" w:line="330" w:lineRule="atLeast"/>
        <w:rPr>
          <w:rFonts w:ascii="Times New Roman" w:eastAsia="Times New Roman" w:hAnsi="Times New Roman" w:cs="Times New Roman"/>
          <w:color w:val="001D35"/>
          <w:sz w:val="24"/>
          <w:szCs w:val="24"/>
        </w:rPr>
      </w:pPr>
      <w:r w:rsidRPr="00F66B9D">
        <w:rPr>
          <w:rFonts w:ascii="Times New Roman" w:eastAsia="Times New Roman" w:hAnsi="Times New Roman" w:cs="Times New Roman"/>
          <w:b/>
          <w:bCs/>
          <w:color w:val="001D35"/>
          <w:sz w:val="24"/>
          <w:szCs w:val="24"/>
        </w:rPr>
        <w:t>Network Disruption:</w:t>
      </w:r>
    </w:p>
    <w:p w:rsidR="00214C52" w:rsidRPr="00FC6281" w:rsidRDefault="00214C52" w:rsidP="00F66B9D">
      <w:pPr>
        <w:shd w:val="clear" w:color="auto" w:fill="FFFFFF"/>
        <w:spacing w:after="0" w:line="330" w:lineRule="atLeast"/>
        <w:rPr>
          <w:rFonts w:ascii="Times New Roman" w:eastAsia="Times New Roman" w:hAnsi="Times New Roman" w:cs="Times New Roman"/>
          <w:color w:val="545D7E"/>
          <w:spacing w:val="2"/>
          <w:sz w:val="24"/>
          <w:szCs w:val="24"/>
        </w:rPr>
      </w:pPr>
      <w:r w:rsidRPr="00F66B9D">
        <w:rPr>
          <w:rFonts w:ascii="Times New Roman" w:eastAsia="Times New Roman" w:hAnsi="Times New Roman" w:cs="Times New Roman"/>
          <w:color w:val="262626" w:themeColor="text1" w:themeTint="D9"/>
          <w:spacing w:val="2"/>
          <w:sz w:val="24"/>
          <w:szCs w:val="24"/>
        </w:rPr>
        <w:t>ARP poisoning can disrupt normal network operation by manipulating the network's ARP table, making it difficult or impossible for devices to communicate</w:t>
      </w:r>
      <w:r w:rsidRPr="00FC6281">
        <w:rPr>
          <w:rFonts w:ascii="Times New Roman" w:eastAsia="Times New Roman" w:hAnsi="Times New Roman" w:cs="Times New Roman"/>
          <w:color w:val="545D7E"/>
          <w:spacing w:val="2"/>
          <w:sz w:val="24"/>
          <w:szCs w:val="24"/>
        </w:rPr>
        <w:t>.</w:t>
      </w:r>
    </w:p>
    <w:p w:rsidR="00214C52" w:rsidRPr="00F66B9D" w:rsidRDefault="00214C52" w:rsidP="00F66B9D">
      <w:pPr>
        <w:pStyle w:val="ListParagraph"/>
        <w:numPr>
          <w:ilvl w:val="0"/>
          <w:numId w:val="13"/>
        </w:numPr>
        <w:shd w:val="clear" w:color="auto" w:fill="FFFFFF"/>
        <w:spacing w:after="0" w:line="330" w:lineRule="atLeast"/>
        <w:rPr>
          <w:rFonts w:ascii="Times New Roman" w:eastAsia="Times New Roman" w:hAnsi="Times New Roman" w:cs="Times New Roman"/>
          <w:color w:val="001D35"/>
          <w:sz w:val="24"/>
          <w:szCs w:val="24"/>
        </w:rPr>
      </w:pPr>
      <w:r w:rsidRPr="00F66B9D">
        <w:rPr>
          <w:rFonts w:ascii="Times New Roman" w:eastAsia="Times New Roman" w:hAnsi="Times New Roman" w:cs="Times New Roman"/>
          <w:b/>
          <w:bCs/>
          <w:color w:val="001D35"/>
          <w:sz w:val="24"/>
          <w:szCs w:val="24"/>
        </w:rPr>
        <w:t>Facilitating Other Attacks:</w:t>
      </w:r>
    </w:p>
    <w:p w:rsidR="00214C52" w:rsidRPr="00F66B9D" w:rsidRDefault="00214C52" w:rsidP="00F66B9D">
      <w:pPr>
        <w:shd w:val="clear" w:color="auto" w:fill="FFFFFF"/>
        <w:spacing w:after="0" w:line="330" w:lineRule="atLeast"/>
        <w:rPr>
          <w:rFonts w:ascii="Times New Roman" w:eastAsia="Times New Roman" w:hAnsi="Times New Roman" w:cs="Times New Roman"/>
          <w:color w:val="262626" w:themeColor="text1" w:themeTint="D9"/>
          <w:spacing w:val="2"/>
          <w:sz w:val="24"/>
          <w:szCs w:val="24"/>
        </w:rPr>
      </w:pPr>
      <w:r w:rsidRPr="00F66B9D">
        <w:rPr>
          <w:rFonts w:ascii="Times New Roman" w:eastAsia="Times New Roman" w:hAnsi="Times New Roman" w:cs="Times New Roman"/>
          <w:color w:val="262626" w:themeColor="text1" w:themeTint="D9"/>
          <w:spacing w:val="2"/>
          <w:sz w:val="24"/>
          <w:szCs w:val="24"/>
        </w:rPr>
        <w:t>ARP poisoning is often used as a stepping stone for more sophisticated attacks like man-in-the-middle (MITM) attacks, session hijacking, or malware distribution.</w:t>
      </w:r>
    </w:p>
    <w:p w:rsidR="00214C52" w:rsidRDefault="00214C52" w:rsidP="00F66B9D">
      <w:pPr>
        <w:spacing w:after="0" w:line="240" w:lineRule="auto"/>
        <w:rPr>
          <w:rFonts w:ascii="Times New Roman" w:eastAsia="Times New Roman" w:hAnsi="Times New Roman" w:cs="Times New Roman"/>
          <w:color w:val="4C4D4F"/>
          <w:sz w:val="24"/>
          <w:szCs w:val="24"/>
        </w:rPr>
      </w:pPr>
    </w:p>
    <w:p w:rsidR="00F66B9D" w:rsidRDefault="00F66B9D" w:rsidP="00F66B9D">
      <w:pPr>
        <w:spacing w:after="0" w:line="240" w:lineRule="auto"/>
        <w:rPr>
          <w:rFonts w:ascii="Times New Roman" w:eastAsia="Times New Roman" w:hAnsi="Times New Roman" w:cs="Times New Roman"/>
          <w:color w:val="4C4D4F"/>
          <w:sz w:val="24"/>
          <w:szCs w:val="24"/>
        </w:rPr>
      </w:pPr>
    </w:p>
    <w:p w:rsidR="00F66B9D" w:rsidRDefault="00F66B9D" w:rsidP="00F66B9D">
      <w:pPr>
        <w:spacing w:after="0" w:line="240" w:lineRule="auto"/>
        <w:rPr>
          <w:rFonts w:ascii="Times New Roman" w:eastAsia="Times New Roman" w:hAnsi="Times New Roman" w:cs="Times New Roman"/>
          <w:color w:val="4C4D4F"/>
          <w:sz w:val="24"/>
          <w:szCs w:val="24"/>
        </w:rPr>
      </w:pPr>
    </w:p>
    <w:p w:rsidR="004C06F6" w:rsidRDefault="004C06F6" w:rsidP="00F66B9D">
      <w:pPr>
        <w:spacing w:after="0"/>
        <w:ind w:left="360"/>
        <w:jc w:val="both"/>
        <w:rPr>
          <w:rFonts w:ascii="Times New Roman" w:hAnsi="Times New Roman" w:cs="Times New Roman"/>
          <w:b/>
          <w:bCs/>
          <w:sz w:val="24"/>
          <w:szCs w:val="24"/>
        </w:rPr>
      </w:pPr>
    </w:p>
    <w:p w:rsidR="00F66B9D" w:rsidRDefault="00F66B9D" w:rsidP="00F66B9D">
      <w:pPr>
        <w:spacing w:after="0"/>
        <w:ind w:left="360"/>
        <w:jc w:val="both"/>
        <w:rPr>
          <w:rFonts w:ascii="Times New Roman" w:hAnsi="Times New Roman" w:cs="Times New Roman"/>
          <w:b/>
          <w:bCs/>
          <w:sz w:val="24"/>
          <w:szCs w:val="24"/>
        </w:rPr>
      </w:pPr>
      <w:r w:rsidRPr="00F66B9D">
        <w:rPr>
          <w:rFonts w:ascii="Times New Roman" w:hAnsi="Times New Roman" w:cs="Times New Roman"/>
          <w:b/>
          <w:bCs/>
          <w:sz w:val="24"/>
          <w:szCs w:val="24"/>
        </w:rPr>
        <w:lastRenderedPageBreak/>
        <w:t>b) DNS Poisoning</w:t>
      </w:r>
    </w:p>
    <w:p w:rsidR="00F66B9D" w:rsidRDefault="00F66B9D" w:rsidP="00F66B9D">
      <w:pPr>
        <w:spacing w:after="0"/>
        <w:jc w:val="both"/>
        <w:rPr>
          <w:rFonts w:ascii="Times New Roman" w:hAnsi="Times New Roman" w:cs="Times New Roman"/>
          <w:b/>
          <w:bCs/>
          <w:sz w:val="24"/>
          <w:szCs w:val="24"/>
        </w:rPr>
      </w:pPr>
    </w:p>
    <w:p w:rsidR="00F66B9D" w:rsidRDefault="00F66B9D" w:rsidP="00F66B9D">
      <w:pPr>
        <w:spacing w:after="0"/>
        <w:jc w:val="both"/>
        <w:rPr>
          <w:rFonts w:ascii="Times New Roman" w:hAnsi="Times New Roman" w:cs="Times New Roman"/>
          <w:b/>
          <w:bCs/>
          <w:sz w:val="24"/>
          <w:szCs w:val="24"/>
        </w:rPr>
      </w:pPr>
      <w:r>
        <w:rPr>
          <w:rFonts w:ascii="Times New Roman" w:hAnsi="Times New Roman" w:cs="Times New Roman"/>
          <w:b/>
          <w:bCs/>
          <w:sz w:val="24"/>
          <w:szCs w:val="24"/>
        </w:rPr>
        <w:t>Aim:</w:t>
      </w:r>
    </w:p>
    <w:p w:rsidR="00F66B9D" w:rsidRPr="004C06F6" w:rsidRDefault="004C06F6" w:rsidP="00F66B9D">
      <w:pPr>
        <w:spacing w:after="0" w:line="240" w:lineRule="auto"/>
        <w:rPr>
          <w:rFonts w:ascii="Times New Roman" w:eastAsia="Times New Roman" w:hAnsi="Times New Roman" w:cs="Times New Roman"/>
          <w:color w:val="262626" w:themeColor="text1" w:themeTint="D9"/>
          <w:sz w:val="24"/>
          <w:szCs w:val="24"/>
        </w:rPr>
      </w:pPr>
      <w:r w:rsidRPr="004C06F6">
        <w:rPr>
          <w:rFonts w:ascii="Times New Roman" w:hAnsi="Times New Roman" w:cs="Times New Roman"/>
          <w:color w:val="001D35"/>
          <w:sz w:val="24"/>
          <w:szCs w:val="24"/>
          <w:shd w:val="clear" w:color="auto" w:fill="FFFFFF"/>
        </w:rPr>
        <w:t xml:space="preserve">The primary goal of DNS poisoning, or DNS spoofing, is to redirect users to malicious or fraudulent websites. By manipulating DNS records </w:t>
      </w:r>
      <w:r>
        <w:rPr>
          <w:rFonts w:ascii="Times New Roman" w:eastAsia="Times New Roman" w:hAnsi="Times New Roman" w:cs="Times New Roman"/>
          <w:color w:val="262626" w:themeColor="text1" w:themeTint="D9"/>
          <w:sz w:val="24"/>
          <w:szCs w:val="24"/>
        </w:rPr>
        <w:t>a</w:t>
      </w:r>
      <w:r w:rsidR="00AD2962" w:rsidRPr="004C06F6">
        <w:rPr>
          <w:rFonts w:ascii="Times New Roman" w:eastAsia="Times New Roman" w:hAnsi="Times New Roman" w:cs="Times New Roman"/>
          <w:color w:val="262626" w:themeColor="text1" w:themeTint="D9"/>
          <w:sz w:val="24"/>
          <w:szCs w:val="24"/>
        </w:rPr>
        <w:t>ttacker gets between the web browser you are using and the DNS . They then use a tool to alter the information in the cache on your device, as well as the information on the DNS server. You then get redirected to a malicious site.</w:t>
      </w:r>
    </w:p>
    <w:p w:rsidR="00AD2962" w:rsidRDefault="00AD2962" w:rsidP="00F66B9D">
      <w:pPr>
        <w:spacing w:after="0" w:line="240" w:lineRule="auto"/>
        <w:rPr>
          <w:rFonts w:ascii="Times New Roman" w:eastAsia="Times New Roman" w:hAnsi="Times New Roman" w:cs="Times New Roman"/>
          <w:color w:val="262626" w:themeColor="text1" w:themeTint="D9"/>
          <w:sz w:val="24"/>
          <w:szCs w:val="24"/>
        </w:rPr>
      </w:pPr>
    </w:p>
    <w:p w:rsidR="00AD2962" w:rsidRPr="00AD2962" w:rsidRDefault="004C06F6" w:rsidP="00F66B9D">
      <w:pPr>
        <w:spacing w:after="0" w:line="240" w:lineRule="auto"/>
        <w:rPr>
          <w:rFonts w:ascii="Times New Roman" w:eastAsia="Times New Roman" w:hAnsi="Times New Roman" w:cs="Times New Roman"/>
          <w:color w:val="262626" w:themeColor="text1" w:themeTint="D9"/>
          <w:sz w:val="24"/>
          <w:szCs w:val="24"/>
        </w:rPr>
      </w:pPr>
      <w:r>
        <w:rPr>
          <w:noProof/>
          <w:lang w:val="en-IN" w:eastAsia="en-IN"/>
        </w:rPr>
        <w:drawing>
          <wp:inline distT="0" distB="0" distL="0" distR="0">
            <wp:extent cx="5939263" cy="2294627"/>
            <wp:effectExtent l="19050" t="0" r="4337" b="0"/>
            <wp:docPr id="3" name="Picture 7" descr="https://media.geeksforgeeks.org/wp-content/uploads/DNS_Spoof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DNS_Spoofing.png"/>
                    <pic:cNvPicPr>
                      <a:picLocks noChangeAspect="1" noChangeArrowheads="1"/>
                    </pic:cNvPicPr>
                  </pic:nvPicPr>
                  <pic:blipFill>
                    <a:blip r:embed="rId6"/>
                    <a:srcRect/>
                    <a:stretch>
                      <a:fillRect/>
                    </a:stretch>
                  </pic:blipFill>
                  <pic:spPr bwMode="auto">
                    <a:xfrm>
                      <a:off x="0" y="0"/>
                      <a:ext cx="5943600" cy="2296303"/>
                    </a:xfrm>
                    <a:prstGeom prst="rect">
                      <a:avLst/>
                    </a:prstGeom>
                    <a:noFill/>
                    <a:ln w="9525">
                      <a:noFill/>
                      <a:miter lim="800000"/>
                      <a:headEnd/>
                      <a:tailEnd/>
                    </a:ln>
                  </pic:spPr>
                </pic:pic>
              </a:graphicData>
            </a:graphic>
          </wp:inline>
        </w:drawing>
      </w:r>
    </w:p>
    <w:p w:rsidR="00214C52" w:rsidRPr="00FC6281" w:rsidRDefault="00214C52" w:rsidP="00FE6B6A">
      <w:pPr>
        <w:spacing w:after="0"/>
        <w:jc w:val="both"/>
        <w:rPr>
          <w:rStyle w:val="uv3um"/>
          <w:rFonts w:ascii="Times New Roman" w:hAnsi="Times New Roman" w:cs="Times New Roman"/>
          <w:color w:val="001D35"/>
          <w:sz w:val="24"/>
          <w:szCs w:val="24"/>
          <w:shd w:val="clear" w:color="auto" w:fill="FFFFFF"/>
        </w:rPr>
      </w:pPr>
    </w:p>
    <w:p w:rsidR="004C06F6" w:rsidRPr="00FC6281" w:rsidRDefault="004C06F6" w:rsidP="004C06F6">
      <w:pPr>
        <w:spacing w:before="100" w:beforeAutospacing="1" w:after="100" w:afterAutospacing="1" w:line="240" w:lineRule="auto"/>
        <w:outlineLvl w:val="1"/>
        <w:rPr>
          <w:rFonts w:ascii="Times New Roman" w:eastAsia="Times New Roman" w:hAnsi="Times New Roman" w:cs="Times New Roman"/>
          <w:b/>
          <w:bCs/>
          <w:color w:val="010203"/>
          <w:sz w:val="24"/>
          <w:szCs w:val="24"/>
        </w:rPr>
      </w:pPr>
      <w:bookmarkStart w:id="0" w:name="_GoBack"/>
      <w:bookmarkEnd w:id="0"/>
      <w:r w:rsidRPr="00FC6281">
        <w:rPr>
          <w:rFonts w:ascii="Times New Roman" w:eastAsia="Times New Roman" w:hAnsi="Times New Roman" w:cs="Times New Roman"/>
          <w:b/>
          <w:bCs/>
          <w:color w:val="010203"/>
          <w:sz w:val="24"/>
          <w:szCs w:val="24"/>
        </w:rPr>
        <w:t>Procedure</w:t>
      </w:r>
      <w:r>
        <w:rPr>
          <w:rFonts w:ascii="Times New Roman" w:eastAsia="Times New Roman" w:hAnsi="Times New Roman" w:cs="Times New Roman"/>
          <w:b/>
          <w:bCs/>
          <w:color w:val="010203"/>
          <w:sz w:val="24"/>
          <w:szCs w:val="24"/>
        </w:rPr>
        <w:t>:(here using bettercap tool)</w:t>
      </w:r>
    </w:p>
    <w:p w:rsidR="004C06F6" w:rsidRDefault="004C06F6" w:rsidP="004C06F6">
      <w:pPr>
        <w:spacing w:before="100" w:beforeAutospacing="1" w:after="100" w:afterAutospacing="1" w:line="240" w:lineRule="auto"/>
        <w:outlineLvl w:val="1"/>
        <w:rPr>
          <w:rFonts w:ascii="Times New Roman" w:eastAsia="Times New Roman" w:hAnsi="Times New Roman" w:cs="Times New Roman"/>
          <w:b/>
          <w:bCs/>
          <w:color w:val="010203"/>
          <w:sz w:val="24"/>
          <w:szCs w:val="24"/>
        </w:rPr>
      </w:pPr>
      <w:r w:rsidRPr="00FC6281">
        <w:rPr>
          <w:rFonts w:ascii="Times New Roman" w:eastAsia="Times New Roman" w:hAnsi="Times New Roman" w:cs="Times New Roman"/>
          <w:b/>
          <w:bCs/>
          <w:color w:val="010203"/>
          <w:sz w:val="24"/>
          <w:szCs w:val="24"/>
        </w:rPr>
        <w:t>Steps:</w:t>
      </w:r>
    </w:p>
    <w:p w:rsidR="004C06F6" w:rsidRPr="008A5557" w:rsidRDefault="004C06F6" w:rsidP="008A5557">
      <w:pPr>
        <w:pStyle w:val="ListParagraph"/>
        <w:numPr>
          <w:ilvl w:val="0"/>
          <w:numId w:val="15"/>
        </w:numPr>
        <w:spacing w:after="0" w:line="240" w:lineRule="auto"/>
        <w:outlineLvl w:val="1"/>
        <w:rPr>
          <w:rFonts w:ascii="Times New Roman" w:eastAsia="Times New Roman" w:hAnsi="Times New Roman" w:cs="Times New Roman"/>
          <w:bCs/>
          <w:color w:val="010203"/>
          <w:sz w:val="24"/>
          <w:szCs w:val="24"/>
        </w:rPr>
      </w:pPr>
      <w:r w:rsidRPr="008A5557">
        <w:rPr>
          <w:rFonts w:ascii="Times New Roman" w:eastAsia="Times New Roman" w:hAnsi="Times New Roman" w:cs="Times New Roman"/>
          <w:bCs/>
          <w:color w:val="010203"/>
          <w:sz w:val="24"/>
          <w:szCs w:val="24"/>
        </w:rPr>
        <w:t>Open kali-Linux</w:t>
      </w:r>
    </w:p>
    <w:p w:rsidR="004C06F6" w:rsidRPr="008A5557" w:rsidRDefault="004C06F6" w:rsidP="008A5557">
      <w:pPr>
        <w:pStyle w:val="ListParagraph"/>
        <w:numPr>
          <w:ilvl w:val="0"/>
          <w:numId w:val="15"/>
        </w:numPr>
        <w:spacing w:after="0" w:line="240" w:lineRule="auto"/>
        <w:outlineLvl w:val="1"/>
        <w:rPr>
          <w:rFonts w:ascii="Times New Roman" w:eastAsia="Times New Roman" w:hAnsi="Times New Roman" w:cs="Times New Roman"/>
          <w:bCs/>
          <w:color w:val="010203"/>
          <w:sz w:val="24"/>
          <w:szCs w:val="24"/>
        </w:rPr>
      </w:pPr>
      <w:r w:rsidRPr="008A5557">
        <w:rPr>
          <w:rFonts w:ascii="Times New Roman" w:eastAsia="Times New Roman" w:hAnsi="Times New Roman" w:cs="Times New Roman"/>
          <w:bCs/>
          <w:color w:val="010203"/>
          <w:sz w:val="24"/>
          <w:szCs w:val="24"/>
        </w:rPr>
        <w:t>Open terminal in root mode (sudo su)</w:t>
      </w:r>
    </w:p>
    <w:p w:rsidR="004C06F6" w:rsidRPr="008A5557" w:rsidRDefault="004C06F6" w:rsidP="008A5557">
      <w:pPr>
        <w:pStyle w:val="ListParagraph"/>
        <w:numPr>
          <w:ilvl w:val="0"/>
          <w:numId w:val="15"/>
        </w:numPr>
        <w:spacing w:after="0" w:line="240" w:lineRule="auto"/>
        <w:outlineLvl w:val="1"/>
        <w:rPr>
          <w:rFonts w:ascii="Times New Roman" w:eastAsia="Times New Roman" w:hAnsi="Times New Roman" w:cs="Times New Roman"/>
          <w:bCs/>
          <w:color w:val="010203"/>
          <w:sz w:val="24"/>
          <w:szCs w:val="24"/>
        </w:rPr>
      </w:pPr>
      <w:r w:rsidRPr="008A5557">
        <w:rPr>
          <w:rFonts w:ascii="Times New Roman" w:eastAsia="Times New Roman" w:hAnsi="Times New Roman" w:cs="Times New Roman"/>
          <w:bCs/>
          <w:color w:val="010203"/>
          <w:sz w:val="24"/>
          <w:szCs w:val="24"/>
        </w:rPr>
        <w:t>Type bettercap(If it is not installed install it with command sudo apt-get install bettercap)</w:t>
      </w:r>
    </w:p>
    <w:p w:rsidR="004C06F6" w:rsidRPr="008A5557" w:rsidRDefault="004C06F6" w:rsidP="008A5557">
      <w:pPr>
        <w:pStyle w:val="ListParagraph"/>
        <w:numPr>
          <w:ilvl w:val="0"/>
          <w:numId w:val="15"/>
        </w:numPr>
        <w:spacing w:after="0" w:line="240" w:lineRule="auto"/>
        <w:outlineLvl w:val="1"/>
        <w:rPr>
          <w:rFonts w:ascii="Times New Roman" w:eastAsia="Times New Roman" w:hAnsi="Times New Roman" w:cs="Times New Roman"/>
          <w:bCs/>
          <w:color w:val="010203"/>
          <w:sz w:val="24"/>
          <w:szCs w:val="24"/>
        </w:rPr>
      </w:pPr>
      <w:r w:rsidRPr="008A5557">
        <w:rPr>
          <w:rFonts w:ascii="Times New Roman" w:eastAsia="Times New Roman" w:hAnsi="Times New Roman" w:cs="Times New Roman"/>
          <w:bCs/>
          <w:color w:val="010203"/>
          <w:sz w:val="24"/>
          <w:szCs w:val="24"/>
        </w:rPr>
        <w:t>Type help</w:t>
      </w:r>
    </w:p>
    <w:p w:rsidR="004C06F6" w:rsidRPr="008A5557" w:rsidRDefault="004C06F6" w:rsidP="008A5557">
      <w:pPr>
        <w:pStyle w:val="ListParagraph"/>
        <w:numPr>
          <w:ilvl w:val="0"/>
          <w:numId w:val="15"/>
        </w:numPr>
        <w:spacing w:after="0" w:line="240" w:lineRule="auto"/>
        <w:outlineLvl w:val="1"/>
        <w:rPr>
          <w:rFonts w:ascii="Times New Roman" w:eastAsia="Times New Roman" w:hAnsi="Times New Roman" w:cs="Times New Roman"/>
          <w:bCs/>
          <w:color w:val="010203"/>
          <w:sz w:val="24"/>
          <w:szCs w:val="24"/>
        </w:rPr>
      </w:pPr>
      <w:r w:rsidRPr="008A5557">
        <w:rPr>
          <w:rFonts w:ascii="Times New Roman" w:eastAsia="Times New Roman" w:hAnsi="Times New Roman" w:cs="Times New Roman"/>
          <w:bCs/>
          <w:color w:val="010203"/>
          <w:sz w:val="24"/>
          <w:szCs w:val="24"/>
        </w:rPr>
        <w:t>Check Module open status</w:t>
      </w:r>
    </w:p>
    <w:p w:rsidR="004C06F6" w:rsidRPr="008A5557" w:rsidRDefault="004C06F6" w:rsidP="008A5557">
      <w:pPr>
        <w:pStyle w:val="ListParagraph"/>
        <w:numPr>
          <w:ilvl w:val="0"/>
          <w:numId w:val="15"/>
        </w:numPr>
        <w:spacing w:after="0" w:line="240" w:lineRule="auto"/>
        <w:outlineLvl w:val="1"/>
        <w:rPr>
          <w:rFonts w:ascii="Times New Roman" w:eastAsia="Times New Roman" w:hAnsi="Times New Roman" w:cs="Times New Roman"/>
          <w:bCs/>
          <w:color w:val="010203"/>
          <w:sz w:val="24"/>
          <w:szCs w:val="24"/>
        </w:rPr>
      </w:pPr>
      <w:r w:rsidRPr="008A5557">
        <w:rPr>
          <w:rFonts w:ascii="Times New Roman" w:eastAsia="Times New Roman" w:hAnsi="Times New Roman" w:cs="Times New Roman"/>
          <w:bCs/>
          <w:color w:val="010203"/>
          <w:sz w:val="24"/>
          <w:szCs w:val="24"/>
        </w:rPr>
        <w:t>Type    net.probe on</w:t>
      </w:r>
    </w:p>
    <w:p w:rsidR="004C06F6" w:rsidRPr="008A5557" w:rsidRDefault="004C06F6" w:rsidP="008A5557">
      <w:pPr>
        <w:pStyle w:val="ListParagraph"/>
        <w:numPr>
          <w:ilvl w:val="0"/>
          <w:numId w:val="15"/>
        </w:numPr>
        <w:spacing w:after="0" w:line="240" w:lineRule="auto"/>
        <w:outlineLvl w:val="1"/>
        <w:rPr>
          <w:rFonts w:ascii="Times New Roman" w:eastAsia="Times New Roman" w:hAnsi="Times New Roman" w:cs="Times New Roman"/>
          <w:bCs/>
          <w:color w:val="010203"/>
          <w:sz w:val="24"/>
          <w:szCs w:val="24"/>
        </w:rPr>
      </w:pPr>
      <w:r w:rsidRPr="008A5557">
        <w:rPr>
          <w:rFonts w:ascii="Times New Roman" w:eastAsia="Times New Roman" w:hAnsi="Times New Roman" w:cs="Times New Roman"/>
          <w:bCs/>
          <w:color w:val="010203"/>
          <w:sz w:val="24"/>
          <w:szCs w:val="24"/>
        </w:rPr>
        <w:t>set arp.spoof.fullduplex true</w:t>
      </w:r>
    </w:p>
    <w:p w:rsidR="004C06F6" w:rsidRPr="008A5557" w:rsidRDefault="004C06F6" w:rsidP="008A5557">
      <w:pPr>
        <w:pStyle w:val="ListParagraph"/>
        <w:numPr>
          <w:ilvl w:val="0"/>
          <w:numId w:val="15"/>
        </w:numPr>
        <w:spacing w:after="0" w:line="240" w:lineRule="auto"/>
        <w:outlineLvl w:val="1"/>
        <w:rPr>
          <w:rFonts w:ascii="Times New Roman" w:eastAsia="Times New Roman" w:hAnsi="Times New Roman" w:cs="Times New Roman"/>
          <w:bCs/>
          <w:color w:val="010203"/>
          <w:sz w:val="24"/>
          <w:szCs w:val="24"/>
        </w:rPr>
      </w:pPr>
      <w:r w:rsidRPr="008A5557">
        <w:rPr>
          <w:rFonts w:ascii="Times New Roman" w:eastAsia="Times New Roman" w:hAnsi="Times New Roman" w:cs="Times New Roman"/>
          <w:bCs/>
          <w:color w:val="010203"/>
          <w:sz w:val="24"/>
          <w:szCs w:val="24"/>
        </w:rPr>
        <w:t>set dns.spoof.address kali-Linux IP</w:t>
      </w:r>
    </w:p>
    <w:p w:rsidR="004C06F6" w:rsidRPr="008A5557" w:rsidRDefault="004C06F6" w:rsidP="008A5557">
      <w:pPr>
        <w:pStyle w:val="ListParagraph"/>
        <w:numPr>
          <w:ilvl w:val="0"/>
          <w:numId w:val="15"/>
        </w:numPr>
        <w:spacing w:after="0" w:line="240" w:lineRule="auto"/>
        <w:outlineLvl w:val="1"/>
        <w:rPr>
          <w:rFonts w:ascii="Times New Roman" w:eastAsia="Times New Roman" w:hAnsi="Times New Roman" w:cs="Times New Roman"/>
          <w:bCs/>
          <w:color w:val="010203"/>
          <w:sz w:val="24"/>
          <w:szCs w:val="24"/>
        </w:rPr>
      </w:pPr>
      <w:r w:rsidRPr="008A5557">
        <w:rPr>
          <w:rFonts w:ascii="Times New Roman" w:eastAsia="Times New Roman" w:hAnsi="Times New Roman" w:cs="Times New Roman"/>
          <w:bCs/>
          <w:color w:val="010203"/>
          <w:sz w:val="24"/>
          <w:szCs w:val="24"/>
        </w:rPr>
        <w:t>set dns.spoof.domains (</w:t>
      </w:r>
      <w:hyperlink r:id="rId7" w:history="1">
        <w:r w:rsidRPr="008A5557">
          <w:rPr>
            <w:rStyle w:val="Hyperlink"/>
            <w:rFonts w:ascii="Times New Roman" w:eastAsia="Times New Roman" w:hAnsi="Times New Roman" w:cs="Times New Roman"/>
            <w:bCs/>
            <w:sz w:val="24"/>
            <w:szCs w:val="24"/>
          </w:rPr>
          <w:t>www.http2demo.io</w:t>
        </w:r>
      </w:hyperlink>
      <w:r w:rsidRPr="008A5557">
        <w:rPr>
          <w:rFonts w:ascii="Times New Roman" w:eastAsia="Times New Roman" w:hAnsi="Times New Roman" w:cs="Times New Roman"/>
          <w:bCs/>
          <w:color w:val="010203"/>
          <w:sz w:val="24"/>
          <w:szCs w:val="24"/>
        </w:rPr>
        <w:t>)</w:t>
      </w:r>
    </w:p>
    <w:p w:rsidR="004C06F6" w:rsidRPr="008A5557" w:rsidRDefault="004C06F6" w:rsidP="008A5557">
      <w:pPr>
        <w:pStyle w:val="ListParagraph"/>
        <w:numPr>
          <w:ilvl w:val="0"/>
          <w:numId w:val="15"/>
        </w:numPr>
        <w:spacing w:after="0" w:line="240" w:lineRule="auto"/>
        <w:outlineLvl w:val="1"/>
        <w:rPr>
          <w:rFonts w:ascii="Times New Roman" w:eastAsia="Times New Roman" w:hAnsi="Times New Roman" w:cs="Times New Roman"/>
          <w:bCs/>
          <w:color w:val="010203"/>
          <w:sz w:val="24"/>
          <w:szCs w:val="24"/>
        </w:rPr>
      </w:pPr>
      <w:r w:rsidRPr="008A5557">
        <w:rPr>
          <w:rFonts w:ascii="Times New Roman" w:eastAsia="Times New Roman" w:hAnsi="Times New Roman" w:cs="Times New Roman"/>
          <w:bCs/>
          <w:color w:val="010203"/>
          <w:sz w:val="24"/>
          <w:szCs w:val="24"/>
        </w:rPr>
        <w:t>set arp.spoof target windows IP</w:t>
      </w:r>
    </w:p>
    <w:p w:rsidR="004C06F6" w:rsidRPr="008A5557" w:rsidRDefault="004C06F6" w:rsidP="008A5557">
      <w:pPr>
        <w:pStyle w:val="ListParagraph"/>
        <w:numPr>
          <w:ilvl w:val="0"/>
          <w:numId w:val="15"/>
        </w:numPr>
        <w:spacing w:after="0" w:line="240" w:lineRule="auto"/>
        <w:outlineLvl w:val="1"/>
        <w:rPr>
          <w:rFonts w:ascii="Times New Roman" w:eastAsia="Times New Roman" w:hAnsi="Times New Roman" w:cs="Times New Roman"/>
          <w:bCs/>
          <w:color w:val="010203"/>
          <w:sz w:val="24"/>
          <w:szCs w:val="24"/>
        </w:rPr>
      </w:pPr>
      <w:r w:rsidRPr="008A5557">
        <w:rPr>
          <w:rFonts w:ascii="Times New Roman" w:eastAsia="Times New Roman" w:hAnsi="Times New Roman" w:cs="Times New Roman"/>
          <w:bCs/>
          <w:color w:val="010203"/>
          <w:sz w:val="24"/>
          <w:szCs w:val="24"/>
        </w:rPr>
        <w:t>arp.spoof on</w:t>
      </w:r>
    </w:p>
    <w:p w:rsidR="004C06F6" w:rsidRPr="008A5557" w:rsidRDefault="004C06F6" w:rsidP="008A5557">
      <w:pPr>
        <w:pStyle w:val="ListParagraph"/>
        <w:numPr>
          <w:ilvl w:val="0"/>
          <w:numId w:val="15"/>
        </w:numPr>
        <w:spacing w:after="0" w:line="240" w:lineRule="auto"/>
        <w:outlineLvl w:val="1"/>
        <w:rPr>
          <w:rFonts w:ascii="Times New Roman" w:eastAsia="Times New Roman" w:hAnsi="Times New Roman" w:cs="Times New Roman"/>
          <w:bCs/>
          <w:color w:val="010203"/>
          <w:sz w:val="24"/>
          <w:szCs w:val="24"/>
        </w:rPr>
      </w:pPr>
      <w:r w:rsidRPr="008A5557">
        <w:rPr>
          <w:rFonts w:ascii="Times New Roman" w:eastAsia="Times New Roman" w:hAnsi="Times New Roman" w:cs="Times New Roman"/>
          <w:bCs/>
          <w:color w:val="010203"/>
          <w:sz w:val="24"/>
          <w:szCs w:val="24"/>
        </w:rPr>
        <w:t>dns.spoof on</w:t>
      </w:r>
    </w:p>
    <w:p w:rsidR="004C06F6" w:rsidRDefault="004C06F6" w:rsidP="004C06F6">
      <w:pPr>
        <w:spacing w:after="0" w:line="240" w:lineRule="auto"/>
        <w:outlineLvl w:val="1"/>
        <w:rPr>
          <w:rFonts w:ascii="Times New Roman" w:eastAsia="Times New Roman" w:hAnsi="Times New Roman" w:cs="Times New Roman"/>
          <w:b/>
          <w:bCs/>
          <w:color w:val="010203"/>
          <w:sz w:val="24"/>
          <w:szCs w:val="24"/>
        </w:rPr>
      </w:pPr>
    </w:p>
    <w:p w:rsidR="008A5557" w:rsidRPr="009D30FD" w:rsidRDefault="008A5557" w:rsidP="008A5557">
      <w:pPr>
        <w:shd w:val="clear" w:color="auto" w:fill="FFFFFF"/>
        <w:spacing w:before="204" w:after="204" w:line="240" w:lineRule="auto"/>
        <w:outlineLvl w:val="1"/>
        <w:rPr>
          <w:rFonts w:ascii="Times New Roman" w:eastAsia="Times New Roman" w:hAnsi="Times New Roman" w:cs="Times New Roman"/>
          <w:b/>
          <w:bCs/>
          <w:color w:val="000000"/>
          <w:spacing w:val="1"/>
          <w:sz w:val="24"/>
          <w:szCs w:val="24"/>
          <w:lang w:val="en-IN" w:eastAsia="en-IN"/>
        </w:rPr>
      </w:pPr>
      <w:r w:rsidRPr="009D30FD">
        <w:rPr>
          <w:rFonts w:ascii="Times New Roman" w:eastAsia="Times New Roman" w:hAnsi="Times New Roman" w:cs="Times New Roman"/>
          <w:b/>
          <w:bCs/>
          <w:color w:val="000000"/>
          <w:spacing w:val="1"/>
          <w:sz w:val="24"/>
          <w:szCs w:val="24"/>
          <w:lang w:val="en-IN" w:eastAsia="en-IN"/>
        </w:rPr>
        <w:t>Protecting Against DNS Poisoning</w:t>
      </w:r>
    </w:p>
    <w:p w:rsidR="008A5557" w:rsidRPr="009D30FD" w:rsidRDefault="008A5557" w:rsidP="008A5557">
      <w:pPr>
        <w:pStyle w:val="NormalWeb"/>
        <w:numPr>
          <w:ilvl w:val="0"/>
          <w:numId w:val="16"/>
        </w:numPr>
        <w:shd w:val="clear" w:color="auto" w:fill="FFFFFF"/>
        <w:spacing w:before="0" w:beforeAutospacing="0" w:after="136" w:afterAutospacing="0"/>
        <w:rPr>
          <w:b/>
          <w:color w:val="000000"/>
          <w:spacing w:val="1"/>
        </w:rPr>
      </w:pPr>
      <w:r w:rsidRPr="009D30FD">
        <w:rPr>
          <w:rStyle w:val="Strong"/>
          <w:b w:val="0"/>
          <w:color w:val="000000"/>
          <w:spacing w:val="1"/>
        </w:rPr>
        <w:t>Implement DNSSEC(DNS security extensions)</w:t>
      </w:r>
    </w:p>
    <w:p w:rsidR="009D30FD" w:rsidRDefault="009D30FD" w:rsidP="009D30FD">
      <w:pPr>
        <w:pStyle w:val="NormalWeb"/>
        <w:shd w:val="clear" w:color="auto" w:fill="FFFFFF"/>
        <w:spacing w:before="0" w:beforeAutospacing="0" w:after="0" w:afterAutospacing="0"/>
        <w:rPr>
          <w:color w:val="000000"/>
          <w:spacing w:val="1"/>
        </w:rPr>
      </w:pPr>
      <w:r>
        <w:rPr>
          <w:color w:val="000000"/>
          <w:spacing w:val="1"/>
        </w:rPr>
        <w:t xml:space="preserve">             </w:t>
      </w:r>
      <w:r w:rsidR="008A5557" w:rsidRPr="009D30FD">
        <w:rPr>
          <w:color w:val="000000"/>
          <w:spacing w:val="1"/>
        </w:rPr>
        <w:t xml:space="preserve">DNSSEC is a suite of security protocols that applies cryptographic validations to DNS </w:t>
      </w:r>
      <w:r>
        <w:rPr>
          <w:color w:val="000000"/>
          <w:spacing w:val="1"/>
        </w:rPr>
        <w:t xml:space="preserve">  </w:t>
      </w:r>
    </w:p>
    <w:p w:rsidR="008A5557" w:rsidRPr="009D30FD" w:rsidRDefault="009D30FD" w:rsidP="009D30FD">
      <w:pPr>
        <w:pStyle w:val="NormalWeb"/>
        <w:shd w:val="clear" w:color="auto" w:fill="FFFFFF"/>
        <w:spacing w:before="0" w:beforeAutospacing="0" w:after="0" w:afterAutospacing="0"/>
        <w:rPr>
          <w:color w:val="000000"/>
          <w:spacing w:val="1"/>
        </w:rPr>
      </w:pPr>
      <w:r>
        <w:rPr>
          <w:color w:val="000000"/>
          <w:spacing w:val="1"/>
        </w:rPr>
        <w:t xml:space="preserve">              </w:t>
      </w:r>
      <w:proofErr w:type="gramStart"/>
      <w:r w:rsidR="008A5557" w:rsidRPr="009D30FD">
        <w:rPr>
          <w:color w:val="000000"/>
          <w:spacing w:val="1"/>
        </w:rPr>
        <w:t>records</w:t>
      </w:r>
      <w:proofErr w:type="gramEnd"/>
      <w:r w:rsidR="008A5557" w:rsidRPr="009D30FD">
        <w:rPr>
          <w:color w:val="000000"/>
          <w:spacing w:val="1"/>
        </w:rPr>
        <w:t>. </w:t>
      </w:r>
    </w:p>
    <w:p w:rsidR="008A5557" w:rsidRPr="009D30FD" w:rsidRDefault="008A5557" w:rsidP="009D30FD">
      <w:pPr>
        <w:pStyle w:val="NormalWeb"/>
        <w:numPr>
          <w:ilvl w:val="0"/>
          <w:numId w:val="17"/>
        </w:numPr>
        <w:shd w:val="clear" w:color="auto" w:fill="FFFFFF"/>
        <w:spacing w:after="0" w:afterAutospacing="0"/>
        <w:rPr>
          <w:color w:val="000000"/>
          <w:spacing w:val="1"/>
        </w:rPr>
      </w:pPr>
      <w:r w:rsidRPr="009D30FD">
        <w:rPr>
          <w:color w:val="000000"/>
          <w:spacing w:val="1"/>
        </w:rPr>
        <w:lastRenderedPageBreak/>
        <w:t>Always encrypt data</w:t>
      </w:r>
    </w:p>
    <w:p w:rsidR="009D30FD" w:rsidRDefault="009D30FD" w:rsidP="009D30FD">
      <w:pPr>
        <w:pStyle w:val="NormalWeb"/>
        <w:shd w:val="clear" w:color="auto" w:fill="FFFFFF"/>
        <w:spacing w:before="0" w:beforeAutospacing="0" w:after="0" w:afterAutospacing="0"/>
        <w:rPr>
          <w:color w:val="1A1A1A"/>
          <w:shd w:val="clear" w:color="auto" w:fill="FFFFFF"/>
        </w:rPr>
      </w:pPr>
      <w:r>
        <w:rPr>
          <w:color w:val="1A1A1A"/>
          <w:shd w:val="clear" w:color="auto" w:fill="FFFFFF"/>
        </w:rPr>
        <w:t xml:space="preserve">           </w:t>
      </w:r>
      <w:r w:rsidR="008A5557" w:rsidRPr="009D30FD">
        <w:rPr>
          <w:color w:val="1A1A1A"/>
          <w:shd w:val="clear" w:color="auto" w:fill="FFFFFF"/>
        </w:rPr>
        <w:t xml:space="preserve">This offers an added layer of protection by preventing hackers who might be able to </w:t>
      </w:r>
      <w:r>
        <w:rPr>
          <w:color w:val="1A1A1A"/>
          <w:shd w:val="clear" w:color="auto" w:fill="FFFFFF"/>
        </w:rPr>
        <w:t xml:space="preserve"> </w:t>
      </w:r>
    </w:p>
    <w:p w:rsidR="008A5557" w:rsidRDefault="009D30FD" w:rsidP="009D30FD">
      <w:pPr>
        <w:pStyle w:val="NormalWeb"/>
        <w:shd w:val="clear" w:color="auto" w:fill="FFFFFF"/>
        <w:spacing w:before="0" w:beforeAutospacing="0" w:after="0" w:afterAutospacing="0"/>
        <w:rPr>
          <w:color w:val="1A1A1A"/>
          <w:shd w:val="clear" w:color="auto" w:fill="FFFFFF"/>
        </w:rPr>
      </w:pPr>
      <w:r>
        <w:rPr>
          <w:color w:val="1A1A1A"/>
          <w:shd w:val="clear" w:color="auto" w:fill="FFFFFF"/>
        </w:rPr>
        <w:t xml:space="preserve">            </w:t>
      </w:r>
      <w:proofErr w:type="gramStart"/>
      <w:r w:rsidR="008A5557" w:rsidRPr="009D30FD">
        <w:rPr>
          <w:color w:val="1A1A1A"/>
          <w:shd w:val="clear" w:color="auto" w:fill="FFFFFF"/>
        </w:rPr>
        <w:t>intercept</w:t>
      </w:r>
      <w:proofErr w:type="gramEnd"/>
      <w:r w:rsidR="008A5557" w:rsidRPr="009D30FD">
        <w:rPr>
          <w:color w:val="1A1A1A"/>
          <w:shd w:val="clear" w:color="auto" w:fill="FFFFFF"/>
        </w:rPr>
        <w:t xml:space="preserve"> that data from doing anything with it.</w:t>
      </w:r>
    </w:p>
    <w:p w:rsidR="009D30FD" w:rsidRPr="009D30FD" w:rsidRDefault="009D30FD" w:rsidP="009D30FD">
      <w:pPr>
        <w:pStyle w:val="NormalWeb"/>
        <w:shd w:val="clear" w:color="auto" w:fill="FFFFFF"/>
        <w:spacing w:before="0" w:beforeAutospacing="0" w:after="0" w:afterAutospacing="0"/>
        <w:rPr>
          <w:color w:val="000000"/>
          <w:spacing w:val="1"/>
        </w:rPr>
      </w:pPr>
    </w:p>
    <w:p w:rsidR="008A5557" w:rsidRPr="009D30FD" w:rsidRDefault="008A5557" w:rsidP="009D30FD">
      <w:pPr>
        <w:pStyle w:val="NormalWeb"/>
        <w:numPr>
          <w:ilvl w:val="0"/>
          <w:numId w:val="18"/>
        </w:numPr>
        <w:shd w:val="clear" w:color="auto" w:fill="FFFFFF"/>
        <w:spacing w:before="0" w:beforeAutospacing="0" w:after="0" w:afterAutospacing="0"/>
        <w:rPr>
          <w:color w:val="000000"/>
          <w:spacing w:val="1"/>
        </w:rPr>
      </w:pPr>
      <w:r w:rsidRPr="009D30FD">
        <w:rPr>
          <w:color w:val="000000"/>
          <w:spacing w:val="1"/>
        </w:rPr>
        <w:t>Enable secure DNS configurations</w:t>
      </w:r>
    </w:p>
    <w:p w:rsidR="008A5557" w:rsidRPr="009D30FD" w:rsidRDefault="008A5557" w:rsidP="008A5557">
      <w:pPr>
        <w:pStyle w:val="NormalWeb"/>
        <w:shd w:val="clear" w:color="auto" w:fill="FFFFFF"/>
        <w:spacing w:after="136"/>
        <w:ind w:left="720"/>
        <w:rPr>
          <w:color w:val="000000"/>
          <w:spacing w:val="1"/>
        </w:rPr>
      </w:pPr>
      <w:proofErr w:type="gramStart"/>
      <w:r w:rsidRPr="009D30FD">
        <w:rPr>
          <w:color w:val="1A1A1A"/>
          <w:shd w:val="clear" w:color="auto" w:fill="FFFFFF"/>
        </w:rPr>
        <w:t>you</w:t>
      </w:r>
      <w:proofErr w:type="gramEnd"/>
      <w:r w:rsidRPr="009D30FD">
        <w:rPr>
          <w:color w:val="1A1A1A"/>
          <w:shd w:val="clear" w:color="auto" w:fill="FFFFFF"/>
        </w:rPr>
        <w:t xml:space="preserve"> can configure your DNS servers so that they don’t rely heavily on relationships with any other DNS servers. Doing so makes it far more difficult for hackers to establish a connection via their own DNS server</w:t>
      </w:r>
    </w:p>
    <w:p w:rsidR="008A5557" w:rsidRPr="009D30FD" w:rsidRDefault="008A5557" w:rsidP="008A5557">
      <w:pPr>
        <w:pStyle w:val="NormalWeb"/>
        <w:numPr>
          <w:ilvl w:val="0"/>
          <w:numId w:val="18"/>
        </w:numPr>
        <w:shd w:val="clear" w:color="auto" w:fill="FFFFFF"/>
        <w:spacing w:after="136"/>
        <w:rPr>
          <w:color w:val="000000"/>
          <w:spacing w:val="1"/>
        </w:rPr>
      </w:pPr>
      <w:r w:rsidRPr="009D30FD">
        <w:rPr>
          <w:color w:val="000000"/>
          <w:spacing w:val="1"/>
        </w:rPr>
        <w:t>Regularly run system updates</w:t>
      </w:r>
    </w:p>
    <w:p w:rsidR="008A5557" w:rsidRPr="009D30FD" w:rsidRDefault="008A5557" w:rsidP="008A5557">
      <w:pPr>
        <w:pStyle w:val="NormalWeb"/>
        <w:shd w:val="clear" w:color="auto" w:fill="FFFFFF"/>
        <w:spacing w:after="136"/>
        <w:ind w:left="720"/>
        <w:rPr>
          <w:color w:val="000000"/>
          <w:spacing w:val="1"/>
        </w:rPr>
      </w:pPr>
      <w:r w:rsidRPr="009D30FD">
        <w:rPr>
          <w:color w:val="1A1A1A"/>
          <w:shd w:val="clear" w:color="auto" w:fill="FFFFFF"/>
        </w:rPr>
        <w:t>Making sure you always run these updates so that you use the most recent version of your DNS is extremely important, </w:t>
      </w:r>
    </w:p>
    <w:p w:rsidR="008A5557" w:rsidRPr="009D30FD" w:rsidRDefault="008A5557" w:rsidP="008A5557">
      <w:pPr>
        <w:pStyle w:val="NormalWeb"/>
        <w:numPr>
          <w:ilvl w:val="0"/>
          <w:numId w:val="18"/>
        </w:numPr>
        <w:shd w:val="clear" w:color="auto" w:fill="FFFFFF"/>
        <w:spacing w:after="136"/>
        <w:rPr>
          <w:color w:val="000000"/>
          <w:spacing w:val="1"/>
        </w:rPr>
      </w:pPr>
      <w:r w:rsidRPr="009D30FD">
        <w:rPr>
          <w:color w:val="000000"/>
          <w:spacing w:val="1"/>
        </w:rPr>
        <w:t>Introduce strong detection protocols</w:t>
      </w:r>
    </w:p>
    <w:p w:rsidR="008A5557" w:rsidRPr="009D30FD" w:rsidRDefault="008A5557" w:rsidP="008A5557">
      <w:pPr>
        <w:pStyle w:val="NormalWeb"/>
        <w:shd w:val="clear" w:color="auto" w:fill="FFFFFF"/>
        <w:spacing w:after="136"/>
        <w:ind w:left="720"/>
        <w:rPr>
          <w:color w:val="000000"/>
          <w:spacing w:val="1"/>
        </w:rPr>
      </w:pPr>
      <w:r w:rsidRPr="009D30FD">
        <w:rPr>
          <w:color w:val="1A1A1A"/>
          <w:shd w:val="clear" w:color="auto" w:fill="FFFFFF"/>
        </w:rPr>
        <w:t>The best detection protocols use regular monitoring to look for certain warning signs</w:t>
      </w:r>
    </w:p>
    <w:p w:rsidR="008A5557" w:rsidRPr="009D30FD" w:rsidRDefault="008A5557" w:rsidP="008A5557">
      <w:pPr>
        <w:pStyle w:val="NormalWeb"/>
        <w:numPr>
          <w:ilvl w:val="0"/>
          <w:numId w:val="18"/>
        </w:numPr>
        <w:shd w:val="clear" w:color="auto" w:fill="FFFFFF"/>
        <w:spacing w:before="0" w:beforeAutospacing="0" w:after="136" w:afterAutospacing="0"/>
        <w:rPr>
          <w:color w:val="000000"/>
          <w:spacing w:val="1"/>
        </w:rPr>
      </w:pPr>
      <w:r w:rsidRPr="009D30FD">
        <w:rPr>
          <w:color w:val="000000"/>
          <w:spacing w:val="1"/>
        </w:rPr>
        <w:t>Use DNS over HTTPS (</w:t>
      </w:r>
      <w:proofErr w:type="spellStart"/>
      <w:r w:rsidRPr="009D30FD">
        <w:rPr>
          <w:color w:val="000000"/>
          <w:spacing w:val="1"/>
        </w:rPr>
        <w:t>DoH</w:t>
      </w:r>
      <w:proofErr w:type="spellEnd"/>
      <w:r w:rsidRPr="009D30FD">
        <w:rPr>
          <w:color w:val="000000"/>
          <w:spacing w:val="1"/>
        </w:rPr>
        <w:t>)</w:t>
      </w:r>
    </w:p>
    <w:p w:rsidR="008A5557" w:rsidRPr="009D30FD" w:rsidRDefault="008A5557" w:rsidP="008A5557">
      <w:pPr>
        <w:pStyle w:val="NormalWeb"/>
        <w:shd w:val="clear" w:color="auto" w:fill="FFFFFF"/>
        <w:spacing w:before="0" w:beforeAutospacing="0" w:after="136" w:afterAutospacing="0"/>
        <w:ind w:left="720"/>
        <w:rPr>
          <w:color w:val="000000"/>
          <w:spacing w:val="1"/>
        </w:rPr>
      </w:pPr>
      <w:proofErr w:type="spellStart"/>
      <w:r w:rsidRPr="009D30FD">
        <w:rPr>
          <w:color w:val="000000"/>
          <w:spacing w:val="1"/>
        </w:rPr>
        <w:t>DoH</w:t>
      </w:r>
      <w:proofErr w:type="spellEnd"/>
      <w:r w:rsidRPr="009D30FD">
        <w:rPr>
          <w:color w:val="000000"/>
          <w:spacing w:val="1"/>
        </w:rPr>
        <w:t xml:space="preserve"> encrypts DNS queries, making it more difficult for attackers to intercept or modify DNS traffic. This added layer of encryption helps protect against attacks that rely on eavesdropping or manipulating DNS responses.</w:t>
      </w:r>
    </w:p>
    <w:p w:rsidR="008A5557" w:rsidRDefault="008A5557" w:rsidP="008A5557">
      <w:pPr>
        <w:pStyle w:val="NormalWeb"/>
        <w:shd w:val="clear" w:color="auto" w:fill="FFFFFF"/>
        <w:spacing w:before="0" w:beforeAutospacing="0" w:after="136" w:afterAutospacing="0"/>
        <w:ind w:left="720"/>
        <w:rPr>
          <w:rFonts w:ascii="Arial" w:hAnsi="Arial" w:cs="Arial"/>
          <w:color w:val="000000"/>
          <w:spacing w:val="1"/>
          <w:sz w:val="23"/>
          <w:szCs w:val="23"/>
        </w:rPr>
      </w:pPr>
      <w:r>
        <w:rPr>
          <w:rFonts w:ascii="Arial" w:hAnsi="Arial" w:cs="Arial"/>
          <w:color w:val="000000"/>
          <w:spacing w:val="1"/>
          <w:sz w:val="23"/>
          <w:szCs w:val="23"/>
        </w:rPr>
        <w:t> </w:t>
      </w:r>
    </w:p>
    <w:p w:rsidR="008A5557" w:rsidRDefault="008A5557" w:rsidP="008A5557">
      <w:pPr>
        <w:pStyle w:val="NormalWeb"/>
        <w:shd w:val="clear" w:color="auto" w:fill="FFFFFF"/>
        <w:spacing w:before="0" w:beforeAutospacing="0" w:after="136" w:afterAutospacing="0"/>
        <w:ind w:left="720"/>
        <w:rPr>
          <w:rFonts w:ascii="Arial" w:hAnsi="Arial" w:cs="Arial"/>
          <w:color w:val="000000"/>
          <w:spacing w:val="1"/>
          <w:sz w:val="23"/>
          <w:szCs w:val="23"/>
        </w:rPr>
      </w:pPr>
    </w:p>
    <w:p w:rsidR="008A5557" w:rsidRPr="008A5557" w:rsidRDefault="008A5557" w:rsidP="008A5557">
      <w:pPr>
        <w:shd w:val="clear" w:color="auto" w:fill="FFFFFF"/>
        <w:spacing w:before="204" w:after="204" w:line="240" w:lineRule="auto"/>
        <w:outlineLvl w:val="1"/>
        <w:rPr>
          <w:rFonts w:ascii="Times New Roman" w:eastAsia="Times New Roman" w:hAnsi="Times New Roman" w:cs="Times New Roman"/>
          <w:b/>
          <w:color w:val="000000"/>
          <w:spacing w:val="1"/>
          <w:sz w:val="24"/>
          <w:szCs w:val="24"/>
          <w:lang w:val="en-IN" w:eastAsia="en-IN"/>
        </w:rPr>
      </w:pPr>
    </w:p>
    <w:p w:rsidR="008A5557" w:rsidRDefault="008A5557" w:rsidP="004C06F6">
      <w:pPr>
        <w:spacing w:after="0" w:line="240" w:lineRule="auto"/>
        <w:outlineLvl w:val="1"/>
        <w:rPr>
          <w:rFonts w:ascii="Times New Roman" w:eastAsia="Times New Roman" w:hAnsi="Times New Roman" w:cs="Times New Roman"/>
          <w:b/>
          <w:bCs/>
          <w:color w:val="010203"/>
          <w:sz w:val="24"/>
          <w:szCs w:val="24"/>
        </w:rPr>
      </w:pPr>
    </w:p>
    <w:p w:rsidR="004C06F6" w:rsidRDefault="004C06F6" w:rsidP="004C06F6">
      <w:pPr>
        <w:spacing w:before="100" w:beforeAutospacing="1" w:after="100" w:afterAutospacing="1" w:line="240" w:lineRule="auto"/>
        <w:outlineLvl w:val="1"/>
        <w:rPr>
          <w:rFonts w:ascii="Times New Roman" w:eastAsia="Times New Roman" w:hAnsi="Times New Roman" w:cs="Times New Roman"/>
          <w:b/>
          <w:bCs/>
          <w:color w:val="010203"/>
          <w:sz w:val="24"/>
          <w:szCs w:val="24"/>
        </w:rPr>
      </w:pPr>
    </w:p>
    <w:p w:rsidR="004C06F6" w:rsidRDefault="004C06F6" w:rsidP="004C06F6">
      <w:pPr>
        <w:spacing w:before="100" w:beforeAutospacing="1" w:after="100" w:afterAutospacing="1" w:line="240" w:lineRule="auto"/>
        <w:outlineLvl w:val="1"/>
        <w:rPr>
          <w:rFonts w:ascii="Times New Roman" w:eastAsia="Times New Roman" w:hAnsi="Times New Roman" w:cs="Times New Roman"/>
          <w:b/>
          <w:bCs/>
          <w:color w:val="010203"/>
          <w:sz w:val="24"/>
          <w:szCs w:val="24"/>
        </w:rPr>
      </w:pPr>
    </w:p>
    <w:p w:rsidR="004C06F6" w:rsidRDefault="004C06F6" w:rsidP="004C06F6">
      <w:pPr>
        <w:spacing w:before="100" w:beforeAutospacing="1" w:after="100" w:afterAutospacing="1" w:line="240" w:lineRule="auto"/>
        <w:outlineLvl w:val="1"/>
        <w:rPr>
          <w:rFonts w:ascii="Times New Roman" w:eastAsia="Times New Roman" w:hAnsi="Times New Roman" w:cs="Times New Roman"/>
          <w:b/>
          <w:bCs/>
          <w:color w:val="010203"/>
          <w:sz w:val="24"/>
          <w:szCs w:val="24"/>
        </w:rPr>
      </w:pPr>
    </w:p>
    <w:p w:rsidR="004C06F6" w:rsidRDefault="004C06F6" w:rsidP="004C06F6">
      <w:pPr>
        <w:spacing w:before="100" w:beforeAutospacing="1" w:after="100" w:afterAutospacing="1" w:line="240" w:lineRule="auto"/>
        <w:outlineLvl w:val="1"/>
        <w:rPr>
          <w:rFonts w:ascii="Times New Roman" w:eastAsia="Times New Roman" w:hAnsi="Times New Roman" w:cs="Times New Roman"/>
          <w:b/>
          <w:bCs/>
          <w:color w:val="010203"/>
          <w:sz w:val="24"/>
          <w:szCs w:val="24"/>
        </w:rPr>
      </w:pPr>
    </w:p>
    <w:p w:rsidR="004C06F6" w:rsidRPr="00FC6281" w:rsidRDefault="004C06F6" w:rsidP="004C06F6">
      <w:pPr>
        <w:spacing w:before="100" w:beforeAutospacing="1" w:after="100" w:afterAutospacing="1" w:line="240" w:lineRule="auto"/>
        <w:outlineLvl w:val="1"/>
        <w:rPr>
          <w:rFonts w:ascii="Times New Roman" w:eastAsia="Times New Roman" w:hAnsi="Times New Roman" w:cs="Times New Roman"/>
          <w:bCs/>
          <w:color w:val="010203"/>
          <w:sz w:val="24"/>
          <w:szCs w:val="24"/>
        </w:rPr>
      </w:pPr>
    </w:p>
    <w:p w:rsidR="00634EC9" w:rsidRPr="00FC6281" w:rsidRDefault="009D30FD">
      <w:pPr>
        <w:rPr>
          <w:rFonts w:ascii="Times New Roman" w:hAnsi="Times New Roman" w:cs="Times New Roman"/>
          <w:sz w:val="24"/>
          <w:szCs w:val="24"/>
        </w:rPr>
      </w:pPr>
    </w:p>
    <w:sectPr w:rsidR="00634EC9" w:rsidRPr="00FC6281" w:rsidSect="00B961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299"/>
    <w:multiLevelType w:val="hybridMultilevel"/>
    <w:tmpl w:val="4A2AB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52417A"/>
    <w:multiLevelType w:val="hybridMultilevel"/>
    <w:tmpl w:val="33188BE0"/>
    <w:lvl w:ilvl="0" w:tplc="4009000B">
      <w:start w:val="1"/>
      <w:numFmt w:val="bullet"/>
      <w:lvlText w:val=""/>
      <w:lvlJc w:val="left"/>
      <w:pPr>
        <w:ind w:left="300" w:hanging="360"/>
      </w:pPr>
      <w:rPr>
        <w:rFonts w:ascii="Wingdings" w:hAnsi="Wingdings"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2">
    <w:nsid w:val="066047F2"/>
    <w:multiLevelType w:val="hybridMultilevel"/>
    <w:tmpl w:val="B0E60D6E"/>
    <w:lvl w:ilvl="0" w:tplc="4009000B">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3">
    <w:nsid w:val="15D36334"/>
    <w:multiLevelType w:val="hybridMultilevel"/>
    <w:tmpl w:val="FAF05F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E60DD1"/>
    <w:multiLevelType w:val="hybridMultilevel"/>
    <w:tmpl w:val="86F26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121339"/>
    <w:multiLevelType w:val="multilevel"/>
    <w:tmpl w:val="27F068C1"/>
    <w:lvl w:ilvl="0">
      <w:start w:val="1"/>
      <w:numFmt w:val="lowerLetter"/>
      <w:lvlText w:val="%1."/>
      <w:lvlJc w:val="left"/>
      <w:pPr>
        <w:ind w:left="720" w:hanging="360"/>
      </w:pPr>
      <w:rPr>
        <w:rFonts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6472574"/>
    <w:multiLevelType w:val="hybridMultilevel"/>
    <w:tmpl w:val="F488CA50"/>
    <w:lvl w:ilvl="0" w:tplc="4009000B">
      <w:start w:val="1"/>
      <w:numFmt w:val="bullet"/>
      <w:lvlText w:val=""/>
      <w:lvlJc w:val="left"/>
      <w:pPr>
        <w:ind w:left="300" w:hanging="360"/>
      </w:pPr>
      <w:rPr>
        <w:rFonts w:ascii="Wingdings" w:hAnsi="Wingdings"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7">
    <w:nsid w:val="26F076F5"/>
    <w:multiLevelType w:val="hybridMultilevel"/>
    <w:tmpl w:val="BE2C3C4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82260FA"/>
    <w:multiLevelType w:val="hybridMultilevel"/>
    <w:tmpl w:val="383EFE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203D21"/>
    <w:multiLevelType w:val="hybridMultilevel"/>
    <w:tmpl w:val="A88C8092"/>
    <w:lvl w:ilvl="0" w:tplc="4009000B">
      <w:start w:val="1"/>
      <w:numFmt w:val="bullet"/>
      <w:lvlText w:val=""/>
      <w:lvlJc w:val="left"/>
      <w:pPr>
        <w:ind w:left="300" w:hanging="360"/>
      </w:pPr>
      <w:rPr>
        <w:rFonts w:ascii="Wingdings" w:hAnsi="Wingdings"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10">
    <w:nsid w:val="2F592E4E"/>
    <w:multiLevelType w:val="hybridMultilevel"/>
    <w:tmpl w:val="52422C6C"/>
    <w:lvl w:ilvl="0" w:tplc="4009000B">
      <w:start w:val="1"/>
      <w:numFmt w:val="bullet"/>
      <w:lvlText w:val=""/>
      <w:lvlJc w:val="left"/>
      <w:pPr>
        <w:ind w:left="1073" w:hanging="360"/>
      </w:pPr>
      <w:rPr>
        <w:rFonts w:ascii="Wingdings" w:hAnsi="Wingdings" w:hint="default"/>
      </w:rPr>
    </w:lvl>
    <w:lvl w:ilvl="1" w:tplc="40090003" w:tentative="1">
      <w:start w:val="1"/>
      <w:numFmt w:val="bullet"/>
      <w:lvlText w:val="o"/>
      <w:lvlJc w:val="left"/>
      <w:pPr>
        <w:ind w:left="1793" w:hanging="360"/>
      </w:pPr>
      <w:rPr>
        <w:rFonts w:ascii="Courier New" w:hAnsi="Courier New" w:cs="Courier New" w:hint="default"/>
      </w:rPr>
    </w:lvl>
    <w:lvl w:ilvl="2" w:tplc="40090005" w:tentative="1">
      <w:start w:val="1"/>
      <w:numFmt w:val="bullet"/>
      <w:lvlText w:val=""/>
      <w:lvlJc w:val="left"/>
      <w:pPr>
        <w:ind w:left="2513" w:hanging="360"/>
      </w:pPr>
      <w:rPr>
        <w:rFonts w:ascii="Wingdings" w:hAnsi="Wingdings" w:hint="default"/>
      </w:rPr>
    </w:lvl>
    <w:lvl w:ilvl="3" w:tplc="40090001" w:tentative="1">
      <w:start w:val="1"/>
      <w:numFmt w:val="bullet"/>
      <w:lvlText w:val=""/>
      <w:lvlJc w:val="left"/>
      <w:pPr>
        <w:ind w:left="3233" w:hanging="360"/>
      </w:pPr>
      <w:rPr>
        <w:rFonts w:ascii="Symbol" w:hAnsi="Symbol" w:hint="default"/>
      </w:rPr>
    </w:lvl>
    <w:lvl w:ilvl="4" w:tplc="40090003" w:tentative="1">
      <w:start w:val="1"/>
      <w:numFmt w:val="bullet"/>
      <w:lvlText w:val="o"/>
      <w:lvlJc w:val="left"/>
      <w:pPr>
        <w:ind w:left="3953" w:hanging="360"/>
      </w:pPr>
      <w:rPr>
        <w:rFonts w:ascii="Courier New" w:hAnsi="Courier New" w:cs="Courier New" w:hint="default"/>
      </w:rPr>
    </w:lvl>
    <w:lvl w:ilvl="5" w:tplc="40090005" w:tentative="1">
      <w:start w:val="1"/>
      <w:numFmt w:val="bullet"/>
      <w:lvlText w:val=""/>
      <w:lvlJc w:val="left"/>
      <w:pPr>
        <w:ind w:left="4673" w:hanging="360"/>
      </w:pPr>
      <w:rPr>
        <w:rFonts w:ascii="Wingdings" w:hAnsi="Wingdings" w:hint="default"/>
      </w:rPr>
    </w:lvl>
    <w:lvl w:ilvl="6" w:tplc="40090001" w:tentative="1">
      <w:start w:val="1"/>
      <w:numFmt w:val="bullet"/>
      <w:lvlText w:val=""/>
      <w:lvlJc w:val="left"/>
      <w:pPr>
        <w:ind w:left="5393" w:hanging="360"/>
      </w:pPr>
      <w:rPr>
        <w:rFonts w:ascii="Symbol" w:hAnsi="Symbol" w:hint="default"/>
      </w:rPr>
    </w:lvl>
    <w:lvl w:ilvl="7" w:tplc="40090003" w:tentative="1">
      <w:start w:val="1"/>
      <w:numFmt w:val="bullet"/>
      <w:lvlText w:val="o"/>
      <w:lvlJc w:val="left"/>
      <w:pPr>
        <w:ind w:left="6113" w:hanging="360"/>
      </w:pPr>
      <w:rPr>
        <w:rFonts w:ascii="Courier New" w:hAnsi="Courier New" w:cs="Courier New" w:hint="default"/>
      </w:rPr>
    </w:lvl>
    <w:lvl w:ilvl="8" w:tplc="40090005" w:tentative="1">
      <w:start w:val="1"/>
      <w:numFmt w:val="bullet"/>
      <w:lvlText w:val=""/>
      <w:lvlJc w:val="left"/>
      <w:pPr>
        <w:ind w:left="6833" w:hanging="360"/>
      </w:pPr>
      <w:rPr>
        <w:rFonts w:ascii="Wingdings" w:hAnsi="Wingdings" w:hint="default"/>
      </w:rPr>
    </w:lvl>
  </w:abstractNum>
  <w:abstractNum w:abstractNumId="11">
    <w:nsid w:val="36A77102"/>
    <w:multiLevelType w:val="hybridMultilevel"/>
    <w:tmpl w:val="F612CA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EC44F4"/>
    <w:multiLevelType w:val="hybridMultilevel"/>
    <w:tmpl w:val="1BA4B008"/>
    <w:lvl w:ilvl="0" w:tplc="4009000B">
      <w:start w:val="1"/>
      <w:numFmt w:val="bullet"/>
      <w:lvlText w:val=""/>
      <w:lvlJc w:val="left"/>
      <w:pPr>
        <w:ind w:left="300" w:hanging="360"/>
      </w:pPr>
      <w:rPr>
        <w:rFonts w:ascii="Wingdings" w:hAnsi="Wingdings"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13">
    <w:nsid w:val="47C47A33"/>
    <w:multiLevelType w:val="multilevel"/>
    <w:tmpl w:val="27F068C1"/>
    <w:lvl w:ilvl="0">
      <w:start w:val="1"/>
      <w:numFmt w:val="lowerLetter"/>
      <w:lvlText w:val="%1."/>
      <w:lvlJc w:val="left"/>
      <w:pPr>
        <w:ind w:left="720" w:hanging="360"/>
      </w:pPr>
      <w:rPr>
        <w:rFonts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EA42801"/>
    <w:multiLevelType w:val="hybridMultilevel"/>
    <w:tmpl w:val="E52A27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9281722"/>
    <w:multiLevelType w:val="multilevel"/>
    <w:tmpl w:val="5B3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956EB9"/>
    <w:multiLevelType w:val="hybridMultilevel"/>
    <w:tmpl w:val="1AAE0CD8"/>
    <w:lvl w:ilvl="0" w:tplc="4009000B">
      <w:start w:val="1"/>
      <w:numFmt w:val="bullet"/>
      <w:lvlText w:val=""/>
      <w:lvlJc w:val="left"/>
      <w:pPr>
        <w:ind w:left="300" w:hanging="360"/>
      </w:pPr>
      <w:rPr>
        <w:rFonts w:ascii="Wingdings" w:hAnsi="Wingdings"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17">
    <w:nsid w:val="73FA0EC8"/>
    <w:multiLevelType w:val="hybridMultilevel"/>
    <w:tmpl w:val="6D70FC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5"/>
  </w:num>
  <w:num w:numId="4">
    <w:abstractNumId w:val="8"/>
  </w:num>
  <w:num w:numId="5">
    <w:abstractNumId w:val="0"/>
  </w:num>
  <w:num w:numId="6">
    <w:abstractNumId w:val="16"/>
  </w:num>
  <w:num w:numId="7">
    <w:abstractNumId w:val="3"/>
  </w:num>
  <w:num w:numId="8">
    <w:abstractNumId w:val="10"/>
  </w:num>
  <w:num w:numId="9">
    <w:abstractNumId w:val="14"/>
  </w:num>
  <w:num w:numId="10">
    <w:abstractNumId w:val="9"/>
  </w:num>
  <w:num w:numId="11">
    <w:abstractNumId w:val="12"/>
  </w:num>
  <w:num w:numId="12">
    <w:abstractNumId w:val="6"/>
  </w:num>
  <w:num w:numId="13">
    <w:abstractNumId w:val="1"/>
  </w:num>
  <w:num w:numId="14">
    <w:abstractNumId w:val="13"/>
  </w:num>
  <w:num w:numId="15">
    <w:abstractNumId w:val="7"/>
  </w:num>
  <w:num w:numId="16">
    <w:abstractNumId w:val="2"/>
  </w:num>
  <w:num w:numId="17">
    <w:abstractNumId w:val="17"/>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E6B6A"/>
    <w:rsid w:val="00214C52"/>
    <w:rsid w:val="00224903"/>
    <w:rsid w:val="00294E7F"/>
    <w:rsid w:val="004130F7"/>
    <w:rsid w:val="004C06F6"/>
    <w:rsid w:val="006C0379"/>
    <w:rsid w:val="00835BD0"/>
    <w:rsid w:val="008A5557"/>
    <w:rsid w:val="00932886"/>
    <w:rsid w:val="009D30FD"/>
    <w:rsid w:val="00AD2962"/>
    <w:rsid w:val="00B961E7"/>
    <w:rsid w:val="00F66B9D"/>
    <w:rsid w:val="00FC6281"/>
    <w:rsid w:val="00FE6B6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B6A"/>
  </w:style>
  <w:style w:type="paragraph" w:styleId="Heading2">
    <w:name w:val="heading 2"/>
    <w:basedOn w:val="Normal"/>
    <w:link w:val="Heading2Char"/>
    <w:uiPriority w:val="9"/>
    <w:qFormat/>
    <w:rsid w:val="00214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FE6B6A"/>
    <w:pPr>
      <w:ind w:left="720"/>
      <w:contextualSpacing/>
    </w:pPr>
  </w:style>
  <w:style w:type="character" w:customStyle="1" w:styleId="ListParagraphChar">
    <w:name w:val="List Paragraph Char"/>
    <w:link w:val="ListParagraph"/>
    <w:uiPriority w:val="99"/>
    <w:qFormat/>
    <w:locked/>
    <w:rsid w:val="00FE6B6A"/>
  </w:style>
  <w:style w:type="character" w:customStyle="1" w:styleId="uv3um">
    <w:name w:val="uv3um"/>
    <w:basedOn w:val="DefaultParagraphFont"/>
    <w:rsid w:val="00FE6B6A"/>
  </w:style>
  <w:style w:type="paragraph" w:styleId="BalloonText">
    <w:name w:val="Balloon Text"/>
    <w:basedOn w:val="Normal"/>
    <w:link w:val="BalloonTextChar"/>
    <w:uiPriority w:val="99"/>
    <w:semiHidden/>
    <w:unhideWhenUsed/>
    <w:rsid w:val="00214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C52"/>
    <w:rPr>
      <w:rFonts w:ascii="Tahoma" w:hAnsi="Tahoma" w:cs="Tahoma"/>
      <w:sz w:val="16"/>
      <w:szCs w:val="16"/>
    </w:rPr>
  </w:style>
  <w:style w:type="character" w:customStyle="1" w:styleId="Heading2Char">
    <w:name w:val="Heading 2 Char"/>
    <w:basedOn w:val="DefaultParagraphFont"/>
    <w:link w:val="Heading2"/>
    <w:uiPriority w:val="9"/>
    <w:rsid w:val="00214C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4C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4C52"/>
    <w:rPr>
      <w:b/>
      <w:bCs/>
    </w:rPr>
  </w:style>
  <w:style w:type="character" w:styleId="Hyperlink">
    <w:name w:val="Hyperlink"/>
    <w:basedOn w:val="DefaultParagraphFont"/>
    <w:uiPriority w:val="99"/>
    <w:unhideWhenUsed/>
    <w:rsid w:val="00AD29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B6A"/>
  </w:style>
  <w:style w:type="paragraph" w:styleId="Heading2">
    <w:name w:val="heading 2"/>
    <w:basedOn w:val="Normal"/>
    <w:link w:val="Heading2Char"/>
    <w:uiPriority w:val="9"/>
    <w:qFormat/>
    <w:rsid w:val="00214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FE6B6A"/>
    <w:pPr>
      <w:ind w:left="720"/>
      <w:contextualSpacing/>
    </w:pPr>
  </w:style>
  <w:style w:type="character" w:customStyle="1" w:styleId="ListParagraphChar">
    <w:name w:val="List Paragraph Char"/>
    <w:link w:val="ListParagraph"/>
    <w:uiPriority w:val="99"/>
    <w:qFormat/>
    <w:locked/>
    <w:rsid w:val="00FE6B6A"/>
  </w:style>
  <w:style w:type="character" w:customStyle="1" w:styleId="uv3um">
    <w:name w:val="uv3um"/>
    <w:basedOn w:val="DefaultParagraphFont"/>
    <w:rsid w:val="00FE6B6A"/>
  </w:style>
  <w:style w:type="paragraph" w:styleId="BalloonText">
    <w:name w:val="Balloon Text"/>
    <w:basedOn w:val="Normal"/>
    <w:link w:val="BalloonTextChar"/>
    <w:uiPriority w:val="99"/>
    <w:semiHidden/>
    <w:unhideWhenUsed/>
    <w:rsid w:val="00214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C52"/>
    <w:rPr>
      <w:rFonts w:ascii="Tahoma" w:hAnsi="Tahoma" w:cs="Tahoma"/>
      <w:sz w:val="16"/>
      <w:szCs w:val="16"/>
    </w:rPr>
  </w:style>
  <w:style w:type="character" w:customStyle="1" w:styleId="Heading2Char">
    <w:name w:val="Heading 2 Char"/>
    <w:basedOn w:val="DefaultParagraphFont"/>
    <w:link w:val="Heading2"/>
    <w:uiPriority w:val="9"/>
    <w:rsid w:val="00214C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4C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4C52"/>
    <w:rPr>
      <w:b/>
      <w:bCs/>
    </w:rPr>
  </w:style>
</w:styles>
</file>

<file path=word/webSettings.xml><?xml version="1.0" encoding="utf-8"?>
<w:webSettings xmlns:r="http://schemas.openxmlformats.org/officeDocument/2006/relationships" xmlns:w="http://schemas.openxmlformats.org/wordprocessingml/2006/main">
  <w:divs>
    <w:div w:id="466506305">
      <w:bodyDiv w:val="1"/>
      <w:marLeft w:val="0"/>
      <w:marRight w:val="0"/>
      <w:marTop w:val="0"/>
      <w:marBottom w:val="0"/>
      <w:divBdr>
        <w:top w:val="none" w:sz="0" w:space="0" w:color="auto"/>
        <w:left w:val="none" w:sz="0" w:space="0" w:color="auto"/>
        <w:bottom w:val="none" w:sz="0" w:space="0" w:color="auto"/>
        <w:right w:val="none" w:sz="0" w:space="0" w:color="auto"/>
      </w:divBdr>
    </w:div>
    <w:div w:id="551818027">
      <w:bodyDiv w:val="1"/>
      <w:marLeft w:val="0"/>
      <w:marRight w:val="0"/>
      <w:marTop w:val="0"/>
      <w:marBottom w:val="0"/>
      <w:divBdr>
        <w:top w:val="none" w:sz="0" w:space="0" w:color="auto"/>
        <w:left w:val="none" w:sz="0" w:space="0" w:color="auto"/>
        <w:bottom w:val="none" w:sz="0" w:space="0" w:color="auto"/>
        <w:right w:val="none" w:sz="0" w:space="0" w:color="auto"/>
      </w:divBdr>
    </w:div>
    <w:div w:id="582953481">
      <w:bodyDiv w:val="1"/>
      <w:marLeft w:val="0"/>
      <w:marRight w:val="0"/>
      <w:marTop w:val="0"/>
      <w:marBottom w:val="0"/>
      <w:divBdr>
        <w:top w:val="none" w:sz="0" w:space="0" w:color="auto"/>
        <w:left w:val="none" w:sz="0" w:space="0" w:color="auto"/>
        <w:bottom w:val="none" w:sz="0" w:space="0" w:color="auto"/>
        <w:right w:val="none" w:sz="0" w:space="0" w:color="auto"/>
      </w:divBdr>
    </w:div>
    <w:div w:id="952323710">
      <w:bodyDiv w:val="1"/>
      <w:marLeft w:val="0"/>
      <w:marRight w:val="0"/>
      <w:marTop w:val="0"/>
      <w:marBottom w:val="0"/>
      <w:divBdr>
        <w:top w:val="none" w:sz="0" w:space="0" w:color="auto"/>
        <w:left w:val="none" w:sz="0" w:space="0" w:color="auto"/>
        <w:bottom w:val="none" w:sz="0" w:space="0" w:color="auto"/>
        <w:right w:val="none" w:sz="0" w:space="0" w:color="auto"/>
      </w:divBdr>
    </w:div>
    <w:div w:id="1836339295">
      <w:bodyDiv w:val="1"/>
      <w:marLeft w:val="0"/>
      <w:marRight w:val="0"/>
      <w:marTop w:val="0"/>
      <w:marBottom w:val="0"/>
      <w:divBdr>
        <w:top w:val="none" w:sz="0" w:space="0" w:color="auto"/>
        <w:left w:val="none" w:sz="0" w:space="0" w:color="auto"/>
        <w:bottom w:val="none" w:sz="0" w:space="0" w:color="auto"/>
        <w:right w:val="none" w:sz="0" w:space="0" w:color="auto"/>
      </w:divBdr>
      <w:divsChild>
        <w:div w:id="1319266187">
          <w:marLeft w:val="-420"/>
          <w:marRight w:val="0"/>
          <w:marTop w:val="0"/>
          <w:marBottom w:val="0"/>
          <w:divBdr>
            <w:top w:val="none" w:sz="0" w:space="0" w:color="auto"/>
            <w:left w:val="none" w:sz="0" w:space="0" w:color="auto"/>
            <w:bottom w:val="none" w:sz="0" w:space="0" w:color="auto"/>
            <w:right w:val="none" w:sz="0" w:space="0" w:color="auto"/>
          </w:divBdr>
          <w:divsChild>
            <w:div w:id="1100226150">
              <w:marLeft w:val="0"/>
              <w:marRight w:val="0"/>
              <w:marTop w:val="0"/>
              <w:marBottom w:val="0"/>
              <w:divBdr>
                <w:top w:val="none" w:sz="0" w:space="0" w:color="auto"/>
                <w:left w:val="none" w:sz="0" w:space="0" w:color="auto"/>
                <w:bottom w:val="none" w:sz="0" w:space="0" w:color="auto"/>
                <w:right w:val="none" w:sz="0" w:space="0" w:color="auto"/>
              </w:divBdr>
              <w:divsChild>
                <w:div w:id="1234117679">
                  <w:marLeft w:val="0"/>
                  <w:marRight w:val="0"/>
                  <w:marTop w:val="0"/>
                  <w:marBottom w:val="0"/>
                  <w:divBdr>
                    <w:top w:val="none" w:sz="0" w:space="0" w:color="auto"/>
                    <w:left w:val="none" w:sz="0" w:space="0" w:color="auto"/>
                    <w:bottom w:val="none" w:sz="0" w:space="0" w:color="auto"/>
                    <w:right w:val="none" w:sz="0" w:space="0" w:color="auto"/>
                  </w:divBdr>
                  <w:divsChild>
                    <w:div w:id="323360632">
                      <w:marLeft w:val="0"/>
                      <w:marRight w:val="0"/>
                      <w:marTop w:val="0"/>
                      <w:marBottom w:val="0"/>
                      <w:divBdr>
                        <w:top w:val="none" w:sz="0" w:space="0" w:color="auto"/>
                        <w:left w:val="none" w:sz="0" w:space="0" w:color="auto"/>
                        <w:bottom w:val="none" w:sz="0" w:space="0" w:color="auto"/>
                        <w:right w:val="none" w:sz="0" w:space="0" w:color="auto"/>
                      </w:divBdr>
                    </w:div>
                    <w:div w:id="18918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26461">
          <w:marLeft w:val="-420"/>
          <w:marRight w:val="0"/>
          <w:marTop w:val="0"/>
          <w:marBottom w:val="0"/>
          <w:divBdr>
            <w:top w:val="none" w:sz="0" w:space="0" w:color="auto"/>
            <w:left w:val="none" w:sz="0" w:space="0" w:color="auto"/>
            <w:bottom w:val="none" w:sz="0" w:space="0" w:color="auto"/>
            <w:right w:val="none" w:sz="0" w:space="0" w:color="auto"/>
          </w:divBdr>
          <w:divsChild>
            <w:div w:id="1996956967">
              <w:marLeft w:val="0"/>
              <w:marRight w:val="0"/>
              <w:marTop w:val="0"/>
              <w:marBottom w:val="0"/>
              <w:divBdr>
                <w:top w:val="none" w:sz="0" w:space="0" w:color="auto"/>
                <w:left w:val="none" w:sz="0" w:space="0" w:color="auto"/>
                <w:bottom w:val="none" w:sz="0" w:space="0" w:color="auto"/>
                <w:right w:val="none" w:sz="0" w:space="0" w:color="auto"/>
              </w:divBdr>
              <w:divsChild>
                <w:div w:id="406810264">
                  <w:marLeft w:val="0"/>
                  <w:marRight w:val="0"/>
                  <w:marTop w:val="0"/>
                  <w:marBottom w:val="0"/>
                  <w:divBdr>
                    <w:top w:val="none" w:sz="0" w:space="0" w:color="auto"/>
                    <w:left w:val="none" w:sz="0" w:space="0" w:color="auto"/>
                    <w:bottom w:val="none" w:sz="0" w:space="0" w:color="auto"/>
                    <w:right w:val="none" w:sz="0" w:space="0" w:color="auto"/>
                  </w:divBdr>
                  <w:divsChild>
                    <w:div w:id="1545405236">
                      <w:marLeft w:val="0"/>
                      <w:marRight w:val="0"/>
                      <w:marTop w:val="0"/>
                      <w:marBottom w:val="0"/>
                      <w:divBdr>
                        <w:top w:val="none" w:sz="0" w:space="0" w:color="auto"/>
                        <w:left w:val="none" w:sz="0" w:space="0" w:color="auto"/>
                        <w:bottom w:val="none" w:sz="0" w:space="0" w:color="auto"/>
                        <w:right w:val="none" w:sz="0" w:space="0" w:color="auto"/>
                      </w:divBdr>
                    </w:div>
                    <w:div w:id="18620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41170">
          <w:marLeft w:val="-420"/>
          <w:marRight w:val="0"/>
          <w:marTop w:val="0"/>
          <w:marBottom w:val="0"/>
          <w:divBdr>
            <w:top w:val="none" w:sz="0" w:space="0" w:color="auto"/>
            <w:left w:val="none" w:sz="0" w:space="0" w:color="auto"/>
            <w:bottom w:val="none" w:sz="0" w:space="0" w:color="auto"/>
            <w:right w:val="none" w:sz="0" w:space="0" w:color="auto"/>
          </w:divBdr>
          <w:divsChild>
            <w:div w:id="1562789619">
              <w:marLeft w:val="0"/>
              <w:marRight w:val="0"/>
              <w:marTop w:val="0"/>
              <w:marBottom w:val="0"/>
              <w:divBdr>
                <w:top w:val="none" w:sz="0" w:space="0" w:color="auto"/>
                <w:left w:val="none" w:sz="0" w:space="0" w:color="auto"/>
                <w:bottom w:val="none" w:sz="0" w:space="0" w:color="auto"/>
                <w:right w:val="none" w:sz="0" w:space="0" w:color="auto"/>
              </w:divBdr>
              <w:divsChild>
                <w:div w:id="19548818">
                  <w:marLeft w:val="0"/>
                  <w:marRight w:val="0"/>
                  <w:marTop w:val="0"/>
                  <w:marBottom w:val="0"/>
                  <w:divBdr>
                    <w:top w:val="none" w:sz="0" w:space="0" w:color="auto"/>
                    <w:left w:val="none" w:sz="0" w:space="0" w:color="auto"/>
                    <w:bottom w:val="none" w:sz="0" w:space="0" w:color="auto"/>
                    <w:right w:val="none" w:sz="0" w:space="0" w:color="auto"/>
                  </w:divBdr>
                  <w:divsChild>
                    <w:div w:id="151794652">
                      <w:marLeft w:val="0"/>
                      <w:marRight w:val="0"/>
                      <w:marTop w:val="0"/>
                      <w:marBottom w:val="0"/>
                      <w:divBdr>
                        <w:top w:val="none" w:sz="0" w:space="0" w:color="auto"/>
                        <w:left w:val="none" w:sz="0" w:space="0" w:color="auto"/>
                        <w:bottom w:val="none" w:sz="0" w:space="0" w:color="auto"/>
                        <w:right w:val="none" w:sz="0" w:space="0" w:color="auto"/>
                      </w:divBdr>
                    </w:div>
                    <w:div w:id="6517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4735">
          <w:marLeft w:val="-420"/>
          <w:marRight w:val="0"/>
          <w:marTop w:val="0"/>
          <w:marBottom w:val="0"/>
          <w:divBdr>
            <w:top w:val="none" w:sz="0" w:space="0" w:color="auto"/>
            <w:left w:val="none" w:sz="0" w:space="0" w:color="auto"/>
            <w:bottom w:val="none" w:sz="0" w:space="0" w:color="auto"/>
            <w:right w:val="none" w:sz="0" w:space="0" w:color="auto"/>
          </w:divBdr>
          <w:divsChild>
            <w:div w:id="16544659">
              <w:marLeft w:val="0"/>
              <w:marRight w:val="0"/>
              <w:marTop w:val="0"/>
              <w:marBottom w:val="0"/>
              <w:divBdr>
                <w:top w:val="none" w:sz="0" w:space="0" w:color="auto"/>
                <w:left w:val="none" w:sz="0" w:space="0" w:color="auto"/>
                <w:bottom w:val="none" w:sz="0" w:space="0" w:color="auto"/>
                <w:right w:val="none" w:sz="0" w:space="0" w:color="auto"/>
              </w:divBdr>
              <w:divsChild>
                <w:div w:id="658265391">
                  <w:marLeft w:val="0"/>
                  <w:marRight w:val="0"/>
                  <w:marTop w:val="0"/>
                  <w:marBottom w:val="0"/>
                  <w:divBdr>
                    <w:top w:val="none" w:sz="0" w:space="0" w:color="auto"/>
                    <w:left w:val="none" w:sz="0" w:space="0" w:color="auto"/>
                    <w:bottom w:val="none" w:sz="0" w:space="0" w:color="auto"/>
                    <w:right w:val="none" w:sz="0" w:space="0" w:color="auto"/>
                  </w:divBdr>
                  <w:divsChild>
                    <w:div w:id="123548025">
                      <w:marLeft w:val="0"/>
                      <w:marRight w:val="0"/>
                      <w:marTop w:val="0"/>
                      <w:marBottom w:val="0"/>
                      <w:divBdr>
                        <w:top w:val="none" w:sz="0" w:space="0" w:color="auto"/>
                        <w:left w:val="none" w:sz="0" w:space="0" w:color="auto"/>
                        <w:bottom w:val="none" w:sz="0" w:space="0" w:color="auto"/>
                        <w:right w:val="none" w:sz="0" w:space="0" w:color="auto"/>
                      </w:divBdr>
                    </w:div>
                    <w:div w:id="3973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76416">
          <w:marLeft w:val="-420"/>
          <w:marRight w:val="0"/>
          <w:marTop w:val="0"/>
          <w:marBottom w:val="0"/>
          <w:divBdr>
            <w:top w:val="none" w:sz="0" w:space="0" w:color="auto"/>
            <w:left w:val="none" w:sz="0" w:space="0" w:color="auto"/>
            <w:bottom w:val="none" w:sz="0" w:space="0" w:color="auto"/>
            <w:right w:val="none" w:sz="0" w:space="0" w:color="auto"/>
          </w:divBdr>
          <w:divsChild>
            <w:div w:id="353268605">
              <w:marLeft w:val="0"/>
              <w:marRight w:val="0"/>
              <w:marTop w:val="0"/>
              <w:marBottom w:val="0"/>
              <w:divBdr>
                <w:top w:val="none" w:sz="0" w:space="0" w:color="auto"/>
                <w:left w:val="none" w:sz="0" w:space="0" w:color="auto"/>
                <w:bottom w:val="none" w:sz="0" w:space="0" w:color="auto"/>
                <w:right w:val="none" w:sz="0" w:space="0" w:color="auto"/>
              </w:divBdr>
              <w:divsChild>
                <w:div w:id="1812094119">
                  <w:marLeft w:val="0"/>
                  <w:marRight w:val="0"/>
                  <w:marTop w:val="0"/>
                  <w:marBottom w:val="0"/>
                  <w:divBdr>
                    <w:top w:val="none" w:sz="0" w:space="0" w:color="auto"/>
                    <w:left w:val="none" w:sz="0" w:space="0" w:color="auto"/>
                    <w:bottom w:val="none" w:sz="0" w:space="0" w:color="auto"/>
                    <w:right w:val="none" w:sz="0" w:space="0" w:color="auto"/>
                  </w:divBdr>
                  <w:divsChild>
                    <w:div w:id="1206985195">
                      <w:marLeft w:val="0"/>
                      <w:marRight w:val="0"/>
                      <w:marTop w:val="0"/>
                      <w:marBottom w:val="0"/>
                      <w:divBdr>
                        <w:top w:val="none" w:sz="0" w:space="0" w:color="auto"/>
                        <w:left w:val="none" w:sz="0" w:space="0" w:color="auto"/>
                        <w:bottom w:val="none" w:sz="0" w:space="0" w:color="auto"/>
                        <w:right w:val="none" w:sz="0" w:space="0" w:color="auto"/>
                      </w:divBdr>
                    </w:div>
                    <w:div w:id="12185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ttp2demo.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4</cp:revision>
  <dcterms:created xsi:type="dcterms:W3CDTF">2025-05-26T04:34:00Z</dcterms:created>
  <dcterms:modified xsi:type="dcterms:W3CDTF">2025-05-26T05:32:00Z</dcterms:modified>
</cp:coreProperties>
</file>