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7E24" w14:textId="77777777" w:rsidR="00F615BC" w:rsidRDefault="00000000">
      <w:pPr>
        <w:jc w:val="center"/>
      </w:pPr>
      <w:r>
        <w:rPr>
          <w:b/>
          <w:sz w:val="28"/>
        </w:rPr>
        <w:t>MALLA REDDY TECHNICAL CAMPUS</w:t>
      </w:r>
    </w:p>
    <w:p w14:paraId="5E22E632" w14:textId="77777777" w:rsidR="00F615BC" w:rsidRDefault="00000000">
      <w:pPr>
        <w:jc w:val="center"/>
      </w:pPr>
      <w:r>
        <w:rPr>
          <w:b/>
          <w:sz w:val="22"/>
        </w:rPr>
        <w:t>A Constituent Unit of MALLA REDDY VISHWAVIDYAPEETH</w:t>
      </w:r>
    </w:p>
    <w:p w14:paraId="7BE5F210" w14:textId="77777777" w:rsidR="00F615BC" w:rsidRDefault="00000000">
      <w:pPr>
        <w:jc w:val="center"/>
      </w:pPr>
      <w:r>
        <w:rPr>
          <w:sz w:val="20"/>
        </w:rPr>
        <w:t>Deemed to be University | Approved by UGC &amp; AICTE, New Delhi</w:t>
      </w:r>
    </w:p>
    <w:p w14:paraId="3F845137" w14:textId="77777777" w:rsidR="00F615BC" w:rsidRDefault="00000000">
      <w:pPr>
        <w:jc w:val="center"/>
      </w:pPr>
      <w:r>
        <w:rPr>
          <w:sz w:val="20"/>
        </w:rPr>
        <w:t>Maisammaguda, Medchal (Dist), Hyderabad – 500100, Telangana</w:t>
      </w:r>
    </w:p>
    <w:p w14:paraId="522C7921" w14:textId="77777777" w:rsidR="00F615BC" w:rsidRDefault="00000000">
      <w:pPr>
        <w:jc w:val="center"/>
      </w:pPr>
      <w:r>
        <w:rPr>
          <w:b/>
          <w:sz w:val="22"/>
        </w:rPr>
        <w:t>Department of Computer Science and Engineering</w:t>
      </w:r>
    </w:p>
    <w:p w14:paraId="0F2FD224" w14:textId="77777777" w:rsidR="00F615BC" w:rsidRDefault="00F615BC"/>
    <w:p w14:paraId="389D58D0" w14:textId="77777777" w:rsidR="00F615BC" w:rsidRDefault="00000000">
      <w:pPr>
        <w:jc w:val="center"/>
      </w:pPr>
      <w:r>
        <w:rPr>
          <w:b/>
          <w:sz w:val="26"/>
        </w:rPr>
        <w:t>ALGORITHMIC PROBLEM-SOLVING HACKATHON (APSH 2026)</w:t>
      </w:r>
    </w:p>
    <w:p w14:paraId="07650413" w14:textId="77777777" w:rsidR="00F615BC" w:rsidRDefault="00000000">
      <w:pPr>
        <w:jc w:val="center"/>
      </w:pPr>
      <w:r>
        <w:rPr>
          <w:b/>
          <w:sz w:val="32"/>
        </w:rPr>
        <w:t>PROJECT DOCUMENTATION</w:t>
      </w:r>
    </w:p>
    <w:p w14:paraId="4959FE94" w14:textId="77777777" w:rsidR="00F615BC" w:rsidRDefault="00000000">
      <w:pPr>
        <w:jc w:val="center"/>
      </w:pPr>
      <w:r>
        <w:rPr>
          <w:sz w:val="20"/>
        </w:rPr>
        <w:t>Date: 03-10-2026 | Venue: 3rd Floor, A &amp; B Blocks</w:t>
      </w:r>
    </w:p>
    <w:p w14:paraId="1C885E04" w14:textId="77777777" w:rsidR="00F615BC" w:rsidRDefault="00000000">
      <w:pPr>
        <w:pStyle w:val="Heading1"/>
      </w:pPr>
      <w: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615BC" w14:paraId="6E817408" w14:textId="77777777">
        <w:tc>
          <w:tcPr>
            <w:tcW w:w="5040" w:type="dxa"/>
            <w:shd w:val="clear" w:color="auto" w:fill="D9EAF7"/>
          </w:tcPr>
          <w:p w14:paraId="368B88A9" w14:textId="77777777" w:rsidR="00F615BC" w:rsidRDefault="00000000">
            <w:r>
              <w:rPr>
                <w:b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220680A1" w14:textId="77777777" w:rsidR="00F615BC" w:rsidRDefault="00000000">
            <w:r>
              <w:rPr>
                <w:b/>
              </w:rPr>
              <w:t>Details</w:t>
            </w:r>
          </w:p>
        </w:tc>
      </w:tr>
      <w:tr w:rsidR="00F615BC" w14:paraId="547DAE06" w14:textId="77777777">
        <w:tc>
          <w:tcPr>
            <w:tcW w:w="5040" w:type="dxa"/>
          </w:tcPr>
          <w:p w14:paraId="774D450C" w14:textId="77777777" w:rsidR="00F615BC" w:rsidRDefault="00000000">
            <w:r>
              <w:t>Project Title</w:t>
            </w:r>
          </w:p>
        </w:tc>
        <w:tc>
          <w:tcPr>
            <w:tcW w:w="5040" w:type="dxa"/>
          </w:tcPr>
          <w:p w14:paraId="6A5EDE29" w14:textId="77777777" w:rsidR="00F615BC" w:rsidRDefault="00000000">
            <w:r>
              <w:t>Student Project Showcase Platform</w:t>
            </w:r>
          </w:p>
        </w:tc>
      </w:tr>
      <w:tr w:rsidR="00F615BC" w14:paraId="553F2C7D" w14:textId="77777777">
        <w:tc>
          <w:tcPr>
            <w:tcW w:w="5040" w:type="dxa"/>
          </w:tcPr>
          <w:p w14:paraId="748A01EE" w14:textId="77777777" w:rsidR="00F615BC" w:rsidRDefault="00000000">
            <w:r>
              <w:t>Team Name / Team No.</w:t>
            </w:r>
          </w:p>
        </w:tc>
        <w:tc>
          <w:tcPr>
            <w:tcW w:w="5040" w:type="dxa"/>
          </w:tcPr>
          <w:p w14:paraId="6D78FAEC" w14:textId="77777777" w:rsidR="00F615BC" w:rsidRDefault="00000000">
            <w:r>
              <w:t>GENX</w:t>
            </w:r>
          </w:p>
        </w:tc>
      </w:tr>
      <w:tr w:rsidR="00F615BC" w14:paraId="773CABD9" w14:textId="77777777">
        <w:tc>
          <w:tcPr>
            <w:tcW w:w="5040" w:type="dxa"/>
          </w:tcPr>
          <w:p w14:paraId="739AA1E1" w14:textId="77777777" w:rsidR="00F615BC" w:rsidRDefault="00000000">
            <w:r>
              <w:t>Year / Semester / Section</w:t>
            </w:r>
          </w:p>
        </w:tc>
        <w:tc>
          <w:tcPr>
            <w:tcW w:w="5040" w:type="dxa"/>
          </w:tcPr>
          <w:p w14:paraId="0E413937" w14:textId="77777777" w:rsidR="00F615BC" w:rsidRDefault="00000000">
            <w:r>
              <w:t>II Year B.Tech / IV Sem / Section G (Batch 2025–2029)</w:t>
            </w:r>
          </w:p>
        </w:tc>
      </w:tr>
      <w:tr w:rsidR="00F615BC" w14:paraId="2853324D" w14:textId="77777777">
        <w:tc>
          <w:tcPr>
            <w:tcW w:w="5040" w:type="dxa"/>
          </w:tcPr>
          <w:p w14:paraId="6D999EDD" w14:textId="77777777" w:rsidR="00F615BC" w:rsidRDefault="00000000">
            <w:r>
              <w:t>Algorithm Paradigm Used</w:t>
            </w:r>
          </w:p>
        </w:tc>
        <w:tc>
          <w:tcPr>
            <w:tcW w:w="5040" w:type="dxa"/>
          </w:tcPr>
          <w:p w14:paraId="39706804" w14:textId="77777777" w:rsidR="00F615BC" w:rsidRDefault="00000000">
            <w:r>
              <w:t>Graph / Dynamic Programming (Indexing &amp; Search Optimization)</w:t>
            </w:r>
          </w:p>
        </w:tc>
      </w:tr>
      <w:tr w:rsidR="00F615BC" w14:paraId="7D2B63BB" w14:textId="77777777">
        <w:tc>
          <w:tcPr>
            <w:tcW w:w="5040" w:type="dxa"/>
          </w:tcPr>
          <w:p w14:paraId="1ABD8D71" w14:textId="77777777" w:rsidR="00F615BC" w:rsidRDefault="00000000">
            <w:r>
              <w:t>Programming Language / Tools</w:t>
            </w:r>
          </w:p>
        </w:tc>
        <w:tc>
          <w:tcPr>
            <w:tcW w:w="5040" w:type="dxa"/>
          </w:tcPr>
          <w:p w14:paraId="74E7D6E1" w14:textId="77777777" w:rsidR="00F615BC" w:rsidRDefault="00000000">
            <w:r>
              <w:t>TypeScript, Next.js, Node.js, MongoDB Atlas, Tailwind CSS, Zod, JWT, Bcrypt</w:t>
            </w:r>
          </w:p>
        </w:tc>
      </w:tr>
      <w:tr w:rsidR="00F615BC" w14:paraId="1C608FE8" w14:textId="77777777">
        <w:tc>
          <w:tcPr>
            <w:tcW w:w="5040" w:type="dxa"/>
          </w:tcPr>
          <w:p w14:paraId="049DEFA7" w14:textId="77777777" w:rsidR="00F615BC" w:rsidRDefault="00000000">
            <w:r>
              <w:t>Faculty Mentor</w:t>
            </w:r>
          </w:p>
        </w:tc>
        <w:tc>
          <w:tcPr>
            <w:tcW w:w="5040" w:type="dxa"/>
          </w:tcPr>
          <w:p w14:paraId="39FF90BE" w14:textId="77777777" w:rsidR="00F615BC" w:rsidRDefault="00000000">
            <w:r>
              <w:t>Department of CSE Faculty</w:t>
            </w:r>
          </w:p>
        </w:tc>
      </w:tr>
    </w:tbl>
    <w:p w14:paraId="3F7D8AAD" w14:textId="77777777" w:rsidR="00F615BC" w:rsidRDefault="00000000">
      <w:pPr>
        <w:pStyle w:val="Heading1"/>
      </w:pPr>
      <w: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615BC" w14:paraId="0AE598C1" w14:textId="77777777">
        <w:tc>
          <w:tcPr>
            <w:tcW w:w="2520" w:type="dxa"/>
            <w:shd w:val="clear" w:color="auto" w:fill="D9EAF7"/>
          </w:tcPr>
          <w:p w14:paraId="4E3DEF0E" w14:textId="77777777" w:rsidR="00F615BC" w:rsidRDefault="00000000">
            <w:r>
              <w:rPr>
                <w:b/>
              </w:rPr>
              <w:t>S. No.</w:t>
            </w:r>
          </w:p>
        </w:tc>
        <w:tc>
          <w:tcPr>
            <w:tcW w:w="2520" w:type="dxa"/>
            <w:shd w:val="clear" w:color="auto" w:fill="D9EAF7"/>
          </w:tcPr>
          <w:p w14:paraId="3908CE9E" w14:textId="77777777" w:rsidR="00F615BC" w:rsidRDefault="00000000">
            <w:r>
              <w:rPr>
                <w:b/>
              </w:rPr>
              <w:t>Name of the Student</w:t>
            </w:r>
          </w:p>
        </w:tc>
        <w:tc>
          <w:tcPr>
            <w:tcW w:w="2520" w:type="dxa"/>
            <w:shd w:val="clear" w:color="auto" w:fill="D9EAF7"/>
          </w:tcPr>
          <w:p w14:paraId="21EB57C5" w14:textId="77777777" w:rsidR="00F615BC" w:rsidRDefault="00000000">
            <w:r>
              <w:rPr>
                <w:b/>
              </w:rPr>
              <w:t>Roll No.</w:t>
            </w:r>
          </w:p>
        </w:tc>
        <w:tc>
          <w:tcPr>
            <w:tcW w:w="2520" w:type="dxa"/>
            <w:shd w:val="clear" w:color="auto" w:fill="D9EAF7"/>
          </w:tcPr>
          <w:p w14:paraId="5C92E845" w14:textId="77777777" w:rsidR="00F615BC" w:rsidRDefault="00000000">
            <w:r>
              <w:rPr>
                <w:b/>
              </w:rPr>
              <w:t>Role</w:t>
            </w:r>
          </w:p>
        </w:tc>
      </w:tr>
      <w:tr w:rsidR="00F615BC" w14:paraId="400C5706" w14:textId="77777777">
        <w:tc>
          <w:tcPr>
            <w:tcW w:w="2520" w:type="dxa"/>
          </w:tcPr>
          <w:p w14:paraId="2521D6FE" w14:textId="77777777" w:rsidR="00F615BC" w:rsidRDefault="00000000">
            <w:r>
              <w:t>1</w:t>
            </w:r>
          </w:p>
        </w:tc>
        <w:tc>
          <w:tcPr>
            <w:tcW w:w="2520" w:type="dxa"/>
          </w:tcPr>
          <w:p w14:paraId="1E418E90" w14:textId="770E6AB1" w:rsidR="00F615BC" w:rsidRDefault="00901296">
            <w:r>
              <w:t>Rahul Yela</w:t>
            </w:r>
          </w:p>
        </w:tc>
        <w:tc>
          <w:tcPr>
            <w:tcW w:w="2520" w:type="dxa"/>
          </w:tcPr>
          <w:p w14:paraId="5406FE4E" w14:textId="444AE0FF" w:rsidR="00F615BC" w:rsidRDefault="00901296">
            <w:r>
              <w:t>25MVCSMR0630</w:t>
            </w:r>
          </w:p>
        </w:tc>
        <w:tc>
          <w:tcPr>
            <w:tcW w:w="2520" w:type="dxa"/>
          </w:tcPr>
          <w:p w14:paraId="2B56E7EE" w14:textId="77777777" w:rsidR="00F615BC" w:rsidRDefault="00000000">
            <w:r>
              <w:t>Team Lead (Full-Stack Architecture &amp; Security)</w:t>
            </w:r>
          </w:p>
        </w:tc>
      </w:tr>
      <w:tr w:rsidR="00F615BC" w14:paraId="5C84DDAD" w14:textId="77777777">
        <w:tc>
          <w:tcPr>
            <w:tcW w:w="2520" w:type="dxa"/>
          </w:tcPr>
          <w:p w14:paraId="3473588C" w14:textId="77777777" w:rsidR="00F615BC" w:rsidRDefault="00000000">
            <w:r>
              <w:t>2</w:t>
            </w:r>
          </w:p>
        </w:tc>
        <w:tc>
          <w:tcPr>
            <w:tcW w:w="2520" w:type="dxa"/>
          </w:tcPr>
          <w:p w14:paraId="4818C4C1" w14:textId="4F3E8E7B" w:rsidR="00F615BC" w:rsidRDefault="00901296">
            <w:r>
              <w:t>Suresh Kumar</w:t>
            </w:r>
          </w:p>
        </w:tc>
        <w:tc>
          <w:tcPr>
            <w:tcW w:w="2520" w:type="dxa"/>
          </w:tcPr>
          <w:p w14:paraId="79410E68" w14:textId="46EEA559" w:rsidR="00F615BC" w:rsidRDefault="00901296">
            <w:r>
              <w:t>25MVCSMR0593</w:t>
            </w:r>
          </w:p>
        </w:tc>
        <w:tc>
          <w:tcPr>
            <w:tcW w:w="2520" w:type="dxa"/>
          </w:tcPr>
          <w:p w14:paraId="4FD29402" w14:textId="77777777" w:rsidR="00F615BC" w:rsidRDefault="00000000">
            <w:r>
              <w:t>Database &amp; Data Integration Lead</w:t>
            </w:r>
          </w:p>
        </w:tc>
      </w:tr>
      <w:tr w:rsidR="00F615BC" w14:paraId="29CB0F3A" w14:textId="77777777">
        <w:tc>
          <w:tcPr>
            <w:tcW w:w="2520" w:type="dxa"/>
          </w:tcPr>
          <w:p w14:paraId="70392497" w14:textId="77777777" w:rsidR="00F615BC" w:rsidRDefault="00000000">
            <w:r>
              <w:t>3</w:t>
            </w:r>
          </w:p>
        </w:tc>
        <w:tc>
          <w:tcPr>
            <w:tcW w:w="2520" w:type="dxa"/>
          </w:tcPr>
          <w:p w14:paraId="5B3DA087" w14:textId="07848B3D" w:rsidR="00F615BC" w:rsidRDefault="00901296">
            <w:r>
              <w:t>Rishikesh Talla</w:t>
            </w:r>
          </w:p>
        </w:tc>
        <w:tc>
          <w:tcPr>
            <w:tcW w:w="2520" w:type="dxa"/>
          </w:tcPr>
          <w:p w14:paraId="664435A1" w14:textId="1285B701" w:rsidR="00F615BC" w:rsidRDefault="00901296">
            <w:r>
              <w:t>25MVCSMR0618</w:t>
            </w:r>
          </w:p>
        </w:tc>
        <w:tc>
          <w:tcPr>
            <w:tcW w:w="2520" w:type="dxa"/>
          </w:tcPr>
          <w:p w14:paraId="61CA527A" w14:textId="77777777" w:rsidR="00F615BC" w:rsidRDefault="00000000">
            <w:r>
              <w:t>UI/UX &amp; Frontend Development Lead</w:t>
            </w:r>
          </w:p>
        </w:tc>
      </w:tr>
      <w:tr w:rsidR="00F615BC" w14:paraId="49BD6D11" w14:textId="77777777">
        <w:tc>
          <w:tcPr>
            <w:tcW w:w="2520" w:type="dxa"/>
          </w:tcPr>
          <w:p w14:paraId="6E13F60A" w14:textId="77777777" w:rsidR="00F615BC" w:rsidRDefault="00000000">
            <w:r>
              <w:t>4</w:t>
            </w:r>
          </w:p>
        </w:tc>
        <w:tc>
          <w:tcPr>
            <w:tcW w:w="2520" w:type="dxa"/>
          </w:tcPr>
          <w:p w14:paraId="0ED2D2E6" w14:textId="2B7D3480" w:rsidR="00F615BC" w:rsidRDefault="00901296">
            <w:r>
              <w:t xml:space="preserve">Veda Sagar </w:t>
            </w:r>
            <w:proofErr w:type="spellStart"/>
            <w:r>
              <w:t>Sirra</w:t>
            </w:r>
            <w:proofErr w:type="spellEnd"/>
          </w:p>
        </w:tc>
        <w:tc>
          <w:tcPr>
            <w:tcW w:w="2520" w:type="dxa"/>
          </w:tcPr>
          <w:p w14:paraId="48F17F5F" w14:textId="43153168" w:rsidR="00F615BC" w:rsidRDefault="00901296">
            <w:r>
              <w:t>25MVCSMR0617</w:t>
            </w:r>
          </w:p>
        </w:tc>
        <w:tc>
          <w:tcPr>
            <w:tcW w:w="2520" w:type="dxa"/>
          </w:tcPr>
          <w:p w14:paraId="73B033BA" w14:textId="77777777" w:rsidR="00F615BC" w:rsidRDefault="00000000">
            <w:r>
              <w:t>Testing &amp; Quality Assurance Lead</w:t>
            </w:r>
          </w:p>
        </w:tc>
      </w:tr>
    </w:tbl>
    <w:p w14:paraId="030E00D1" w14:textId="77777777" w:rsidR="00F615BC" w:rsidRDefault="00000000">
      <w:pPr>
        <w:pStyle w:val="Heading1"/>
      </w:pPr>
      <w:r>
        <w:t>1. Problem Statement</w:t>
      </w:r>
    </w:p>
    <w:p w14:paraId="4B420B05" w14:textId="77777777" w:rsidR="00F615BC" w:rsidRDefault="00000000">
      <w:pPr>
        <w:pStyle w:val="Heading2"/>
      </w:pPr>
      <w:r>
        <w:t>Background &amp; Context</w:t>
      </w:r>
    </w:p>
    <w:p w14:paraId="3FADA865" w14:textId="77777777" w:rsidR="00F615BC" w:rsidRDefault="00000000">
      <w:r>
        <w:t>Students in B.Tech CSE (AI &amp; ML), Section G, Batch 2025–2029 at Malla Reddy Vishwavidyapeeth build numerous academic projects, source code repositories, and live proofs-of-concept. However, tracking, discovering, and evaluating these deliverables across cohorts remains fragmented, unstructured, and lacking centralized administrative verification.</w:t>
      </w:r>
    </w:p>
    <w:p w14:paraId="0421F28D" w14:textId="77777777" w:rsidR="00F615BC" w:rsidRDefault="00000000">
      <w:pPr>
        <w:pStyle w:val="Heading2"/>
      </w:pPr>
      <w:r>
        <w:t>Inputs</w:t>
      </w:r>
    </w:p>
    <w:p w14:paraId="2562C61E" w14:textId="77777777" w:rsidR="00F615BC" w:rsidRDefault="00000000">
      <w:r>
        <w:t>An existing MongoDB database (student_project_showcase) containing pre-registered student records in the students collection (87 records), with fields such as roll numbers, names, emails, and initial authentication hashes.</w:t>
      </w:r>
    </w:p>
    <w:p w14:paraId="59573DE5" w14:textId="77777777" w:rsidR="00F615BC" w:rsidRDefault="00000000">
      <w:r>
        <w:lastRenderedPageBreak/>
        <w:t>Student project submissions containing titles, descriptions, technology tags, GitHub repository links, live-demo links, categories, and workflow statuses.</w:t>
      </w:r>
    </w:p>
    <w:p w14:paraId="02EE6199" w14:textId="77777777" w:rsidR="00F615BC" w:rsidRDefault="00000000">
      <w:pPr>
        <w:pStyle w:val="Heading2"/>
      </w:pPr>
      <w:r>
        <w:t>Outputs</w:t>
      </w:r>
    </w:p>
    <w:p w14:paraId="0E22D12C" w14:textId="77777777" w:rsidR="00F615BC" w:rsidRDefault="00000000">
      <w:r>
        <w:t>A robust, secure, full-stack web platform enabling student authentication, project CRUD operations, multi-parameter search/filtering/sorting, public portfolios, and an administrator review workflow.</w:t>
      </w:r>
    </w:p>
    <w:p w14:paraId="68BF4D5E" w14:textId="77777777" w:rsidR="00F615BC" w:rsidRDefault="00000000">
      <w:r>
        <w:t>Standardized REST API endpoints protected by JWT HTTP-only cookies, CSRF protection (x-requested-with validation), and rate limiting.</w:t>
      </w:r>
    </w:p>
    <w:p w14:paraId="0E07EB77" w14:textId="77777777" w:rsidR="00F615BC" w:rsidRDefault="00000000">
      <w:pPr>
        <w:pStyle w:val="Heading2"/>
      </w:pPr>
      <w:r>
        <w:t>Constraints</w:t>
      </w:r>
    </w:p>
    <w:p w14:paraId="60E0DF50" w14:textId="77777777" w:rsidR="00F615BC" w:rsidRDefault="00000000">
      <w:r>
        <w:t>MongoDB is the exclusive data source. If it is unreachable, the application reports a database connection problem (with automatic 60-second retries) rather than falling back to demo or PostgreSQL replica records.</w:t>
      </w:r>
    </w:p>
    <w:p w14:paraId="2DE3EAE9" w14:textId="77777777" w:rsidR="00F615BC" w:rsidRDefault="00000000">
      <w:r>
        <w:t>First-time student logins require password updates enforcing complexity rules: at least 8 characters, including uppercase and lowercase letters and a number.</w:t>
      </w:r>
    </w:p>
    <w:p w14:paraId="1BB7C73C" w14:textId="77777777" w:rsidR="00F615BC" w:rsidRDefault="00000000">
      <w:r>
        <w:t>Role-based authorization must re-read student roles directly from the database per request rather than blindly trusting token claims.</w:t>
      </w:r>
    </w:p>
    <w:p w14:paraId="7463136C" w14:textId="77777777" w:rsidR="00F615BC" w:rsidRDefault="00000000">
      <w:pPr>
        <w:pStyle w:val="Heading1"/>
      </w:pPr>
      <w:r>
        <w:t>2. Objectives</w:t>
      </w:r>
    </w:p>
    <w:p w14:paraId="17ED1325" w14:textId="77777777" w:rsidR="00F615BC" w:rsidRDefault="00000000">
      <w:r>
        <w:t>Centralized Discovery &amp; Portfolio Management: Provide a unified repository where B.Tech CSE students can publish, categorize, and showcase academic projects with GitHub repositories and live-demo URLs.</w:t>
      </w:r>
    </w:p>
    <w:p w14:paraId="7D041E1F" w14:textId="77777777" w:rsidR="00F615BC" w:rsidRDefault="00000000">
      <w:r>
        <w:t>Secure Multi-Tiered Authentication &amp; Access Control: Implement bcrypt password hashing (with legacy hash fallbacks), HTTP-only JWT session cookies, rate-limited login endpoints, and mandatory first-login password updates.</w:t>
      </w:r>
    </w:p>
    <w:p w14:paraId="2204877F" w14:textId="77777777" w:rsidR="00F615BC" w:rsidRDefault="00000000">
      <w:r>
        <w:t>Robust Administrative Approval Workflow: Establish a controlled review pipeline (draft → pending → published / rejected) managed strictly by designated administrators.</w:t>
      </w:r>
    </w:p>
    <w:p w14:paraId="22CECCE9" w14:textId="77777777" w:rsidR="00F615BC" w:rsidRDefault="00000000">
      <w:r>
        <w:t>Seamless Database Integration: Directly integrate with existing pre-registered MongoDB collections (students and projects) with intelligent field-alias normalization and idempotent index generation.</w:t>
      </w:r>
    </w:p>
    <w:p w14:paraId="7297BBD7" w14:textId="77777777" w:rsidR="00F615BC" w:rsidRDefault="00000000">
      <w:pPr>
        <w:pStyle w:val="Heading1"/>
      </w:pPr>
      <w:r>
        <w:t>3. Proposed Approach</w:t>
      </w:r>
    </w:p>
    <w:p w14:paraId="420E25F6" w14:textId="77777777" w:rsidR="00F615BC" w:rsidRDefault="00000000">
      <w:r>
        <w:t>The application uses a modern Next.js full-stack architecture with Server-Side Rendering (SSR) and API route handlers connected directly to MongoDB Atlas.</w:t>
      </w:r>
    </w:p>
    <w:p w14:paraId="33D315C6" w14:textId="77777777" w:rsidR="00F615BC" w:rsidRDefault="00000000">
      <w:pPr>
        <w:pStyle w:val="Heading2"/>
      </w:pPr>
      <w:r>
        <w:t>Data Layer Architecture</w:t>
      </w:r>
    </w:p>
    <w:p w14:paraId="43F72ABD" w14:textId="77777777" w:rsidR="00F615BC" w:rsidRDefault="00000000">
      <w:r>
        <w:t>Instead of using mock data or transitional adapters (such as the legacy PostgreSQL adapter), the application connects natively to MongoDB. Inspection scripts (scripts/inspect-db.mjs) read existing schemas and normalize field aliases (passwordHash/password, rollNumber/roll_number) dynamically without mutating raw records.</w:t>
      </w:r>
    </w:p>
    <w:p w14:paraId="7C2F7E61" w14:textId="77777777" w:rsidR="00F615BC" w:rsidRDefault="00000000">
      <w:pPr>
        <w:pStyle w:val="Heading2"/>
      </w:pPr>
      <w:r>
        <w:t>Security &amp; Authorization Paradigm</w:t>
      </w:r>
    </w:p>
    <w:p w14:paraId="45105AC1" w14:textId="77777777" w:rsidR="00F615BC" w:rsidRDefault="00000000">
      <w:r>
        <w:t>Authentication relies on secure JWT tokens signed with a 32+ character JWT_SECRET and stored in HTTP-only, SameSite=Lax cookies. State-changing requests enforce CSRF protection through custom headers, and brute-force protection is enforced on login routes using sliding-window rate limiting.</w:t>
      </w:r>
    </w:p>
    <w:p w14:paraId="1F768059" w14:textId="77777777" w:rsidR="00F615BC" w:rsidRDefault="00000000">
      <w:pPr>
        <w:pStyle w:val="Heading2"/>
      </w:pPr>
      <w:r>
        <w:t>Alternatives Considered</w:t>
      </w:r>
    </w:p>
    <w:p w14:paraId="20268ED5" w14:textId="77777777" w:rsidR="00F615BC" w:rsidRDefault="00000000">
      <w:r>
        <w:t>Client-side SPAs with Firebase: Rejected due to limited granular server-side session control and direct MongoDB collection compatibility.</w:t>
      </w:r>
    </w:p>
    <w:p w14:paraId="02423336" w14:textId="77777777" w:rsidR="00F615BC" w:rsidRDefault="00000000">
      <w:r>
        <w:lastRenderedPageBreak/>
        <w:t>Traditional Monolithic MVC with Express: Considered, but Next.js API routes within a unified framework offered faster deployment cycles, built-in routing, and optimized server-side rendering for student project directories.</w:t>
      </w:r>
    </w:p>
    <w:p w14:paraId="40B34A13" w14:textId="77777777" w:rsidR="00F615BC" w:rsidRDefault="00000000">
      <w:pPr>
        <w:pStyle w:val="Heading1"/>
      </w:pPr>
      <w:r>
        <w:t>4. Algorithm / Pseudocode</w:t>
      </w:r>
    </w:p>
    <w:p w14:paraId="392DA23B" w14:textId="77777777" w:rsidR="00F615BC" w:rsidRDefault="00000000">
      <w:pPr>
        <w:pStyle w:val="Heading2"/>
      </w:pPr>
      <w:r>
        <w:t>A. Authentication &amp; First-Login Password Reset Algorithm</w:t>
      </w:r>
    </w:p>
    <w:p w14:paraId="26B58E6C" w14:textId="77777777" w:rsidR="00F615BC" w:rsidRDefault="00000000">
      <w:r>
        <w:rPr>
          <w:rFonts w:ascii="Consolas" w:hAnsi="Consolas"/>
          <w:sz w:val="18"/>
        </w:rPr>
        <w:t>FUNCTION HandleLogin(email, password):</w:t>
      </w:r>
      <w:r>
        <w:rPr>
          <w:rFonts w:ascii="Consolas" w:hAnsi="Consolas"/>
          <w:sz w:val="18"/>
        </w:rPr>
        <w:br/>
        <w:t xml:space="preserve">    1. Check rate limit for email (maximum 10 attempts per 15 minutes).</w:t>
      </w:r>
      <w:r>
        <w:rPr>
          <w:rFonts w:ascii="Consolas" w:hAnsi="Consolas"/>
          <w:sz w:val="18"/>
        </w:rPr>
        <w:br/>
        <w:t xml:space="preserve">       If exceeded, return HTTP 429.</w:t>
      </w:r>
      <w:r>
        <w:rPr>
          <w:rFonts w:ascii="Consolas" w:hAnsi="Consolas"/>
          <w:sz w:val="18"/>
        </w:rPr>
        <w:br/>
        <w:t xml:space="preserve">    2. Query MongoDB collection 'students' for matching email or normalized roll number.</w:t>
      </w:r>
      <w:r>
        <w:rPr>
          <w:rFonts w:ascii="Consolas" w:hAnsi="Consolas"/>
          <w:sz w:val="18"/>
        </w:rPr>
        <w:br/>
        <w:t xml:space="preserve">    3. If student not found, return HTTP 401 (Invalid Credentials).</w:t>
      </w:r>
      <w:r>
        <w:rPr>
          <w:rFonts w:ascii="Consolas" w:hAnsi="Consolas"/>
          <w:sz w:val="18"/>
        </w:rPr>
        <w:br/>
        <w:t xml:space="preserve">    4. Verify password against stored hash using bcrypt</w:t>
      </w:r>
      <w:r>
        <w:rPr>
          <w:rFonts w:ascii="Consolas" w:hAnsi="Consolas"/>
          <w:sz w:val="18"/>
        </w:rPr>
        <w:br/>
        <w:t xml:space="preserve">       (supporting legacy MD5/SHA256 fallbacks if required).</w:t>
      </w:r>
      <w:r>
        <w:rPr>
          <w:rFonts w:ascii="Consolas" w:hAnsi="Consolas"/>
          <w:sz w:val="18"/>
        </w:rPr>
        <w:br/>
        <w:t xml:space="preserve">    5. If password matches and mustChangePassword is TRUE:</w:t>
      </w:r>
      <w:r>
        <w:rPr>
          <w:rFonts w:ascii="Consolas" w:hAnsi="Consolas"/>
          <w:sz w:val="18"/>
        </w:rPr>
        <w:br/>
        <w:t xml:space="preserve">         - Issue a restricted session token requiring immediate password-change redirection.</w:t>
      </w:r>
      <w:r>
        <w:rPr>
          <w:rFonts w:ascii="Consolas" w:hAnsi="Consolas"/>
          <w:sz w:val="18"/>
        </w:rPr>
        <w:br/>
        <w:t xml:space="preserve">    6. Else if password matches:</w:t>
      </w:r>
      <w:r>
        <w:rPr>
          <w:rFonts w:ascii="Consolas" w:hAnsi="Consolas"/>
          <w:sz w:val="18"/>
        </w:rPr>
        <w:br/>
        <w:t xml:space="preserve">         - Generate secure JWT containing student ID and role.</w:t>
      </w:r>
      <w:r>
        <w:rPr>
          <w:rFonts w:ascii="Consolas" w:hAnsi="Consolas"/>
          <w:sz w:val="18"/>
        </w:rPr>
        <w:br/>
        <w:t xml:space="preserve">         - Set HTTP-only, SameSite=Lax cookie.</w:t>
      </w:r>
      <w:r>
        <w:rPr>
          <w:rFonts w:ascii="Consolas" w:hAnsi="Consolas"/>
          <w:sz w:val="18"/>
        </w:rPr>
        <w:br/>
        <w:t xml:space="preserve">         - Return success response.</w:t>
      </w:r>
      <w:r>
        <w:rPr>
          <w:rFonts w:ascii="Consolas" w:hAnsi="Consolas"/>
          <w:sz w:val="18"/>
        </w:rPr>
        <w:br/>
        <w:t xml:space="preserve">    7. Else:</w:t>
      </w:r>
      <w:r>
        <w:rPr>
          <w:rFonts w:ascii="Consolas" w:hAnsi="Consolas"/>
          <w:sz w:val="18"/>
        </w:rPr>
        <w:br/>
        <w:t xml:space="preserve">         - Increment failed login attempt counter and return HTTP 401.</w:t>
      </w:r>
      <w:r>
        <w:rPr>
          <w:rFonts w:ascii="Consolas" w:hAnsi="Consolas"/>
          <w:sz w:val="18"/>
        </w:rPr>
        <w:br/>
        <w:t>END FUNCTION</w:t>
      </w:r>
    </w:p>
    <w:p w14:paraId="1E2588AC" w14:textId="77777777" w:rsidR="00F615BC" w:rsidRDefault="00000000">
      <w:pPr>
        <w:pStyle w:val="Heading2"/>
      </w:pPr>
      <w:r>
        <w:t>B. Project Status Workflow State Machine</w:t>
      </w:r>
    </w:p>
    <w:p w14:paraId="20F8F43F" w14:textId="77777777" w:rsidR="00F615BC" w:rsidRDefault="00000000">
      <w:r>
        <w:t>Draft State → (Student submits project) → Pending State</w:t>
      </w:r>
    </w:p>
    <w:p w14:paraId="09BECC7D" w14:textId="77777777" w:rsidR="00F615BC" w:rsidRDefault="00000000">
      <w:r>
        <w:t>Pending State → (Admin approves) → Published State (visible in public Explore and student profiles)</w:t>
      </w:r>
    </w:p>
    <w:p w14:paraId="77B78257" w14:textId="77777777" w:rsidR="00F615BC" w:rsidRDefault="00000000">
      <w:r>
        <w:t>Pending State → (Admin rejects) → Rejected State (returned to student for edits)</w:t>
      </w:r>
    </w:p>
    <w:p w14:paraId="561046E1" w14:textId="77777777" w:rsidR="00F615BC" w:rsidRDefault="00000000">
      <w:pPr>
        <w:pStyle w:val="Heading1"/>
      </w:pPr>
      <w:r>
        <w:t>5.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615BC" w14:paraId="3A4976CE" w14:textId="77777777">
        <w:tc>
          <w:tcPr>
            <w:tcW w:w="2520" w:type="dxa"/>
            <w:shd w:val="clear" w:color="auto" w:fill="D9EAF7"/>
          </w:tcPr>
          <w:p w14:paraId="497C0892" w14:textId="77777777" w:rsidR="00F615BC" w:rsidRDefault="00000000">
            <w:r>
              <w:rPr>
                <w:b/>
              </w:rPr>
              <w:t>Complexity</w:t>
            </w:r>
          </w:p>
        </w:tc>
        <w:tc>
          <w:tcPr>
            <w:tcW w:w="2520" w:type="dxa"/>
            <w:shd w:val="clear" w:color="auto" w:fill="D9EAF7"/>
          </w:tcPr>
          <w:p w14:paraId="366192EB" w14:textId="77777777" w:rsidR="00F615BC" w:rsidRDefault="00000000">
            <w:r>
              <w:rPr>
                <w:b/>
              </w:rPr>
              <w:t>Best Case</w:t>
            </w:r>
          </w:p>
        </w:tc>
        <w:tc>
          <w:tcPr>
            <w:tcW w:w="2520" w:type="dxa"/>
            <w:shd w:val="clear" w:color="auto" w:fill="D9EAF7"/>
          </w:tcPr>
          <w:p w14:paraId="584E1EF5" w14:textId="77777777" w:rsidR="00F615BC" w:rsidRDefault="00000000">
            <w:r>
              <w:rPr>
                <w:b/>
              </w:rPr>
              <w:t>Average Case</w:t>
            </w:r>
          </w:p>
        </w:tc>
        <w:tc>
          <w:tcPr>
            <w:tcW w:w="2520" w:type="dxa"/>
            <w:shd w:val="clear" w:color="auto" w:fill="D9EAF7"/>
          </w:tcPr>
          <w:p w14:paraId="480671D3" w14:textId="77777777" w:rsidR="00F615BC" w:rsidRDefault="00000000">
            <w:r>
              <w:rPr>
                <w:b/>
              </w:rPr>
              <w:t>Worst Case</w:t>
            </w:r>
          </w:p>
        </w:tc>
      </w:tr>
      <w:tr w:rsidR="00F615BC" w14:paraId="1CCDEFFF" w14:textId="77777777">
        <w:tc>
          <w:tcPr>
            <w:tcW w:w="2520" w:type="dxa"/>
          </w:tcPr>
          <w:p w14:paraId="2F5F9DCB" w14:textId="77777777" w:rsidR="00F615BC" w:rsidRDefault="00000000">
            <w:r>
              <w:t>Time</w:t>
            </w:r>
          </w:p>
        </w:tc>
        <w:tc>
          <w:tcPr>
            <w:tcW w:w="2520" w:type="dxa"/>
          </w:tcPr>
          <w:p w14:paraId="0235503D" w14:textId="77777777" w:rsidR="00F615BC" w:rsidRDefault="00000000">
            <w:r>
              <w:t>O(1)</w:t>
            </w:r>
          </w:p>
        </w:tc>
        <w:tc>
          <w:tcPr>
            <w:tcW w:w="2520" w:type="dxa"/>
          </w:tcPr>
          <w:p w14:paraId="5253DF51" w14:textId="77777777" w:rsidR="00F615BC" w:rsidRDefault="00000000">
            <w:r>
              <w:t>O(log N)</w:t>
            </w:r>
          </w:p>
        </w:tc>
        <w:tc>
          <w:tcPr>
            <w:tcW w:w="2520" w:type="dxa"/>
          </w:tcPr>
          <w:p w14:paraId="76AB183E" w14:textId="77777777" w:rsidR="00F615BC" w:rsidRDefault="00000000">
            <w:r>
              <w:t>O(N)</w:t>
            </w:r>
          </w:p>
        </w:tc>
      </w:tr>
      <w:tr w:rsidR="00F615BC" w14:paraId="394493F6" w14:textId="77777777">
        <w:tc>
          <w:tcPr>
            <w:tcW w:w="2520" w:type="dxa"/>
          </w:tcPr>
          <w:p w14:paraId="237CCBA7" w14:textId="77777777" w:rsidR="00F615BC" w:rsidRDefault="00000000">
            <w:r>
              <w:t>Space</w:t>
            </w:r>
          </w:p>
        </w:tc>
        <w:tc>
          <w:tcPr>
            <w:tcW w:w="2520" w:type="dxa"/>
          </w:tcPr>
          <w:p w14:paraId="059D7A1F" w14:textId="77777777" w:rsidR="00F615BC" w:rsidRDefault="00000000">
            <w:r>
              <w:t>O(1)</w:t>
            </w:r>
          </w:p>
        </w:tc>
        <w:tc>
          <w:tcPr>
            <w:tcW w:w="2520" w:type="dxa"/>
          </w:tcPr>
          <w:p w14:paraId="0562B070" w14:textId="77777777" w:rsidR="00F615BC" w:rsidRDefault="00000000">
            <w:r>
              <w:t>O(M)</w:t>
            </w:r>
          </w:p>
        </w:tc>
        <w:tc>
          <w:tcPr>
            <w:tcW w:w="2520" w:type="dxa"/>
          </w:tcPr>
          <w:p w14:paraId="36175C81" w14:textId="77777777" w:rsidR="00F615BC" w:rsidRDefault="00000000">
            <w:r>
              <w:t>O(M)</w:t>
            </w:r>
          </w:p>
        </w:tc>
      </w:tr>
    </w:tbl>
    <w:p w14:paraId="16ED08B4" w14:textId="77777777" w:rsidR="00F615BC" w:rsidRDefault="00000000">
      <w:r>
        <w:t>Justification: Database queries use indexed fields (rollNumber, email, owner, status, category), yielding logarithmic search times and potentially degrading to a linear scan for complex multi-parameter text searches across unindexed subfields. Memory use per request scales with the result set size (M) returned from MongoDB, subject to pagination limits.</w:t>
      </w:r>
    </w:p>
    <w:p w14:paraId="1E73AE0B" w14:textId="77777777" w:rsidR="00F615BC" w:rsidRDefault="00000000">
      <w:pPr>
        <w:pStyle w:val="Heading1"/>
      </w:pPr>
      <w:r>
        <w:t>6. Implementation</w:t>
      </w:r>
    </w:p>
    <w:p w14:paraId="56E8AEDE" w14:textId="77777777" w:rsidR="00F615BC" w:rsidRDefault="00000000">
      <w:r>
        <w:t>The project structure is organized for scalability and security:</w:t>
      </w:r>
    </w:p>
    <w:p w14:paraId="37895071" w14:textId="77777777" w:rsidR="00F615BC" w:rsidRDefault="00000000">
      <w:r>
        <w:t>src/app/api/: RESTful endpoints for authentication (/api/auth/*), project CRUD (/api/projects/*), student directories (/api/students/*), admin panels (/api/admin/*), and dashboard statistics.</w:t>
      </w:r>
    </w:p>
    <w:p w14:paraId="29DFD811" w14:textId="77777777" w:rsidR="00F615BC" w:rsidRDefault="00000000">
      <w:r>
        <w:t>src/lib/data/: MongoDB connection strings, live connection-status monitoring (with 60-second retry logic), and collection abstractions.</w:t>
      </w:r>
    </w:p>
    <w:p w14:paraId="0B70D5ED" w14:textId="77777777" w:rsidR="00F615BC" w:rsidRDefault="00000000">
      <w:r>
        <w:t>src/lib/password.ts: bcrypt hashing (cost 10) and legacy hash verification fallbacks.</w:t>
      </w:r>
    </w:p>
    <w:p w14:paraId="02CB9F19" w14:textId="77777777" w:rsidR="00F615BC" w:rsidRDefault="00000000">
      <w:r>
        <w:t>src/lib/api-helpers.ts: CSRF verification, rate limiting, and centralized error handling without exposing stack traces.</w:t>
      </w:r>
    </w:p>
    <w:p w14:paraId="58A325D2" w14:textId="77777777" w:rsidR="00F615BC" w:rsidRDefault="00000000">
      <w:r>
        <w:lastRenderedPageBreak/>
        <w:t>src/validators.ts: Zod schemas to validate incoming write payloads and sanitize external URLs.</w:t>
      </w:r>
    </w:p>
    <w:p w14:paraId="05EEDBC9" w14:textId="77777777" w:rsidR="00F615BC" w:rsidRDefault="00000000">
      <w:pPr>
        <w:pStyle w:val="Heading1"/>
      </w:pPr>
      <w:r>
        <w:t>7. Results and Test Cases</w:t>
      </w:r>
    </w:p>
    <w:p w14:paraId="3772671E" w14:textId="77777777" w:rsidR="00F615BC" w:rsidRDefault="00000000">
      <w:pPr>
        <w:pStyle w:val="Heading2"/>
      </w:pPr>
      <w:r>
        <w:t>Sample API Success Response</w:t>
      </w:r>
    </w:p>
    <w:p w14:paraId="3AEAAD1C" w14:textId="77777777" w:rsidR="00F615B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"rollNumber": "25MVCSMR0545",</w:t>
      </w:r>
      <w:r>
        <w:rPr>
          <w:rFonts w:ascii="Consolas" w:hAnsi="Consolas"/>
          <w:sz w:val="18"/>
        </w:rPr>
        <w:br/>
        <w:t xml:space="preserve">    "name": "Student Name",</w:t>
      </w:r>
      <w:r>
        <w:rPr>
          <w:rFonts w:ascii="Consolas" w:hAnsi="Consolas"/>
          <w:sz w:val="18"/>
        </w:rPr>
        <w:br/>
        <w:t xml:space="preserve">    "email": "25mvcsmr0545@mallareddyuniversity.ac.in",</w:t>
      </w:r>
      <w:r>
        <w:rPr>
          <w:rFonts w:ascii="Consolas" w:hAnsi="Consolas"/>
          <w:sz w:val="18"/>
        </w:rPr>
        <w:br/>
        <w:t xml:space="preserve">    "role": "student",</w:t>
      </w:r>
      <w:r>
        <w:rPr>
          <w:rFonts w:ascii="Consolas" w:hAnsi="Consolas"/>
          <w:sz w:val="18"/>
        </w:rPr>
        <w:br/>
        <w:t xml:space="preserve">    "mustChangePassword": false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57FFE263" w14:textId="77777777" w:rsidR="00F615BC" w:rsidRDefault="00000000">
      <w:pPr>
        <w:pStyle w:val="Heading2"/>
      </w:pPr>
      <w:r>
        <w:t>Sample API Error Response</w:t>
      </w:r>
    </w:p>
    <w:p w14:paraId="0E9CDA4B" w14:textId="77777777" w:rsidR="00F615BC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false,</w:t>
      </w:r>
      <w:r>
        <w:rPr>
          <w:rFonts w:ascii="Consolas" w:hAnsi="Consolas"/>
          <w:sz w:val="18"/>
        </w:rPr>
        <w:br/>
        <w:t xml:space="preserve">  "error": "Invalid credentials or account locked."</w:t>
      </w:r>
      <w:r>
        <w:rPr>
          <w:rFonts w:ascii="Consolas" w:hAnsi="Consolas"/>
          <w:sz w:val="18"/>
        </w:rPr>
        <w:br/>
        <w:t>}</w:t>
      </w:r>
    </w:p>
    <w:p w14:paraId="326F190F" w14:textId="77777777" w:rsidR="00F615BC" w:rsidRDefault="00000000">
      <w:pPr>
        <w:pStyle w:val="Heading2"/>
      </w:pPr>
      <w:r>
        <w:t>Verification &amp; Testing</w:t>
      </w:r>
    </w:p>
    <w:p w14:paraId="6B21158F" w14:textId="77777777" w:rsidR="00F615BC" w:rsidRDefault="00000000">
      <w:r>
        <w:t>End-to-End Testing: Executed via node scripts/mongo-e2e.mjs, which starts an in-memory MongoDB instance and a secondary app instance to verify login flows, bcrypt fallback verification, CRUD operations, and administrator workflows.</w:t>
      </w:r>
    </w:p>
    <w:p w14:paraId="6F45093B" w14:textId="77777777" w:rsidR="00F615BC" w:rsidRDefault="00000000">
      <w:r>
        <w:t>Database Seeding: Executed via node scripts/seed-students.mjs (safe no-op for the existing 87 student records).</w:t>
      </w:r>
    </w:p>
    <w:p w14:paraId="4680070E" w14:textId="77777777" w:rsidR="00F615BC" w:rsidRDefault="00000000">
      <w:pPr>
        <w:pStyle w:val="Heading1"/>
      </w:pPr>
      <w:r>
        <w:t>8. Conclusion and Future Scope</w:t>
      </w:r>
    </w:p>
    <w:p w14:paraId="389B9035" w14:textId="77777777" w:rsidR="00F615BC" w:rsidRDefault="00000000">
      <w:pPr>
        <w:pStyle w:val="Heading2"/>
      </w:pPr>
      <w:r>
        <w:t>Conclusion</w:t>
      </w:r>
    </w:p>
    <w:p w14:paraId="42F81F37" w14:textId="77777777" w:rsidR="00F615BC" w:rsidRDefault="00000000">
      <w:r>
        <w:t>The Student Project Showcase Platform bridges the gap between academic project development and professional portfolio curation for B.Tech CSE (AI &amp; ML) students at Malla Reddy Vishwavidyapeeth. By enforcing security protocols, direct MongoDB integration, and structured administrative review workflows, the platform aims to ensure data integrity and usability.</w:t>
      </w:r>
    </w:p>
    <w:p w14:paraId="43D25247" w14:textId="77777777" w:rsidR="00F615BC" w:rsidRDefault="00000000">
      <w:pPr>
        <w:pStyle w:val="Heading2"/>
      </w:pPr>
      <w:r>
        <w:t>Future Scope</w:t>
      </w:r>
    </w:p>
    <w:p w14:paraId="76AB4AB3" w14:textId="77777777" w:rsidR="00F615BC" w:rsidRDefault="00000000">
      <w:r>
        <w:t>Integration of automated plagiarism and code-similarity checkers through GitHub API webhooks.</w:t>
      </w:r>
    </w:p>
    <w:p w14:paraId="245DBE39" w14:textId="77777777" w:rsidR="00F615BC" w:rsidRDefault="00000000">
      <w:r>
        <w:t>Advanced AI-driven project recommendations based on technology tags and student learning paths.</w:t>
      </w:r>
    </w:p>
    <w:p w14:paraId="3B575AA9" w14:textId="77777777" w:rsidR="00F615BC" w:rsidRDefault="00000000">
      <w:r>
        <w:t>Real-time peer collaboration comments and rating metrics.</w:t>
      </w:r>
    </w:p>
    <w:p w14:paraId="213DE9F3" w14:textId="77777777" w:rsidR="00F615BC" w:rsidRDefault="00000000">
      <w:pPr>
        <w:pStyle w:val="Heading1"/>
      </w:pPr>
      <w:r>
        <w:t>9. References</w:t>
      </w:r>
    </w:p>
    <w:p w14:paraId="5F44DFF9" w14:textId="77777777" w:rsidR="00F615BC" w:rsidRDefault="00000000">
      <w:r>
        <w:t>Next.js Documentation, App Router and Server Actions, Vercel, 2025–2026.</w:t>
      </w:r>
    </w:p>
    <w:p w14:paraId="70514558" w14:textId="77777777" w:rsidR="00F615BC" w:rsidRDefault="00000000">
      <w:r>
        <w:t>MongoDB Node.js Driver Manual, Connection Management and Indexing Strategies, MongoDB Inc., 2026.</w:t>
      </w:r>
    </w:p>
    <w:p w14:paraId="78DE44C4" w14:textId="77777777" w:rsidR="00F615BC" w:rsidRDefault="00000000">
      <w:r>
        <w:t>OWASP Foundation, Top 10 Web Application Security Risks &amp; JWT Best Practices, 2025.</w:t>
      </w:r>
    </w:p>
    <w:p w14:paraId="02010087" w14:textId="77777777" w:rsidR="00F615BC" w:rsidRDefault="00000000">
      <w:r>
        <w:lastRenderedPageBreak/>
        <w:t>Node.js Security Working Group, Bcrypt Password Hashing &amp; Rate Limiting Guidelines, 2026.</w:t>
      </w:r>
    </w:p>
    <w:sectPr w:rsidR="00F615B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49D2" w14:textId="77777777" w:rsidR="00E714C9" w:rsidRDefault="00E714C9">
      <w:pPr>
        <w:spacing w:after="0" w:line="240" w:lineRule="auto"/>
      </w:pPr>
      <w:r>
        <w:separator/>
      </w:r>
    </w:p>
  </w:endnote>
  <w:endnote w:type="continuationSeparator" w:id="0">
    <w:p w14:paraId="54AD53A0" w14:textId="77777777" w:rsidR="00E714C9" w:rsidRDefault="00E71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33BC" w14:textId="77777777" w:rsidR="00F615BC" w:rsidRDefault="00000000">
    <w:pPr>
      <w:pStyle w:val="Footer"/>
      <w:jc w:val="center"/>
    </w:pPr>
    <w:r>
      <w:t xml:space="preserve">APSH 2026 | Student Project Showcase Platform | Page </w:t>
    </w:r>
    <w:r>
      <w:fldChar w:fldCharType="begin"/>
    </w:r>
    <w:r>
      <w:instrText>PAGE</w:instrText>
    </w:r>
    <w:r>
      <w:fldChar w:fldCharType="separate"/>
    </w:r>
    <w:r w:rsidR="009012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7B034" w14:textId="77777777" w:rsidR="00E714C9" w:rsidRDefault="00E714C9">
      <w:pPr>
        <w:spacing w:after="0" w:line="240" w:lineRule="auto"/>
      </w:pPr>
      <w:r>
        <w:separator/>
      </w:r>
    </w:p>
  </w:footnote>
  <w:footnote w:type="continuationSeparator" w:id="0">
    <w:p w14:paraId="6E260F98" w14:textId="77777777" w:rsidR="00E714C9" w:rsidRDefault="00E714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223753">
    <w:abstractNumId w:val="8"/>
  </w:num>
  <w:num w:numId="2" w16cid:durableId="702749822">
    <w:abstractNumId w:val="6"/>
  </w:num>
  <w:num w:numId="3" w16cid:durableId="310713407">
    <w:abstractNumId w:val="5"/>
  </w:num>
  <w:num w:numId="4" w16cid:durableId="625624504">
    <w:abstractNumId w:val="4"/>
  </w:num>
  <w:num w:numId="5" w16cid:durableId="775634047">
    <w:abstractNumId w:val="7"/>
  </w:num>
  <w:num w:numId="6" w16cid:durableId="1963993478">
    <w:abstractNumId w:val="3"/>
  </w:num>
  <w:num w:numId="7" w16cid:durableId="1066757843">
    <w:abstractNumId w:val="2"/>
  </w:num>
  <w:num w:numId="8" w16cid:durableId="220866984">
    <w:abstractNumId w:val="1"/>
  </w:num>
  <w:num w:numId="9" w16cid:durableId="111132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1296"/>
    <w:rsid w:val="00AA1D8D"/>
    <w:rsid w:val="00B47730"/>
    <w:rsid w:val="00CB0664"/>
    <w:rsid w:val="00CF5A63"/>
    <w:rsid w:val="00E714C9"/>
    <w:rsid w:val="00F615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BA8C03"/>
  <w14:defaultImageDpi w14:val="300"/>
  <w15:docId w15:val="{B5A2385A-40B8-45C8-9F3E-383C5D51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Yela Rahul</cp:lastModifiedBy>
  <cp:revision>2</cp:revision>
  <dcterms:created xsi:type="dcterms:W3CDTF">2013-12-23T23:15:00Z</dcterms:created>
  <dcterms:modified xsi:type="dcterms:W3CDTF">2026-10-10T08:28:00Z</dcterms:modified>
  <cp:category/>
</cp:coreProperties>
</file>