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SUMMARY :-</w:t>
      </w:r>
      <w:r>
        <w:rPr>
          <w:sz w:val="24"/>
          <w:szCs w:val="24"/>
        </w:rPr>
        <w:t xml:space="preserve"> </w:t>
      </w:r>
    </w:p>
    <w:p>
      <w:pPr>
        <w:pStyle w:val="style0"/>
        <w:spacing w:before="120" w:after="0" w:lineRule="auto" w:line="240"/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6 Years</w:t>
      </w:r>
      <w:r>
        <w:rPr>
          <w:sz w:val="24"/>
          <w:szCs w:val="24"/>
        </w:rPr>
        <w:t xml:space="preserve"> of experience in Software Testing including Mobile and web testing.</w:t>
      </w:r>
    </w:p>
    <w:p>
      <w:pPr>
        <w:pStyle w:val="style0"/>
        <w:numPr>
          <w:ilvl w:val="0"/>
          <w:numId w:val="2"/>
        </w:numPr>
        <w:spacing w:before="120" w:after="0" w:lineRule="auto" w:line="240"/>
        <w:rPr>
          <w:sz w:val="24"/>
          <w:szCs w:val="24"/>
        </w:rPr>
      </w:pPr>
      <w:r>
        <w:rPr>
          <w:sz w:val="24"/>
          <w:szCs w:val="24"/>
        </w:rPr>
        <w:t>Experience in Planning, Designing, Creation and execution of test cases and bug reporting.</w:t>
      </w:r>
    </w:p>
    <w:p>
      <w:pPr>
        <w:pStyle w:val="style4099"/>
        <w:numPr>
          <w:ilvl w:val="0"/>
          <w:numId w:val="2"/>
        </w:numPr>
        <w:spacing w:before="120"/>
        <w:jc w:val="both"/>
        <w:rPr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Strong technical and analytical skills gained through both service-based </w:t>
      </w:r>
      <w:r>
        <w:rPr>
          <w:rFonts w:ascii="Calibri" w:cs="Calibri" w:eastAsia="Calibri" w:hAnsi="Calibri"/>
          <w:sz w:val="24"/>
          <w:szCs w:val="24"/>
        </w:rPr>
        <w:t xml:space="preserve">and product-based companies </w:t>
      </w:r>
      <w:bookmarkStart w:id="0" w:name="_GoBack"/>
      <w:bookmarkEnd w:id="0"/>
      <w:r>
        <w:rPr>
          <w:rFonts w:ascii="Calibri" w:cs="Calibri" w:eastAsia="Calibri" w:hAnsi="Calibri"/>
          <w:sz w:val="24"/>
          <w:szCs w:val="24"/>
        </w:rPr>
        <w:t>experience.</w:t>
      </w:r>
    </w:p>
    <w:p>
      <w:pPr>
        <w:pStyle w:val="style0"/>
        <w:numPr>
          <w:ilvl w:val="0"/>
          <w:numId w:val="2"/>
        </w:numPr>
        <w:suppressAutoHyphens w:val="false"/>
        <w:spacing w:before="120"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Familiar with all the stages SDLC, STLC and DTLC.</w:t>
      </w:r>
    </w:p>
    <w:p>
      <w:pPr>
        <w:pStyle w:val="style0"/>
        <w:numPr>
          <w:ilvl w:val="0"/>
          <w:numId w:val="2"/>
        </w:numPr>
        <w:suppressAutoHyphens w:val="false"/>
        <w:spacing w:before="120"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Possess thorough Knowledge of Software Testing, Development of test environment.</w:t>
      </w:r>
    </w:p>
    <w:p>
      <w:pPr>
        <w:pStyle w:val="style0"/>
        <w:numPr>
          <w:ilvl w:val="0"/>
          <w:numId w:val="2"/>
        </w:numPr>
        <w:suppressAutoHyphens w:val="false"/>
        <w:spacing w:before="120"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Experience in Database testing.</w:t>
      </w:r>
    </w:p>
    <w:p>
      <w:pPr>
        <w:pStyle w:val="style0"/>
        <w:numPr>
          <w:ilvl w:val="0"/>
          <w:numId w:val="2"/>
        </w:numPr>
        <w:spacing w:before="120" w:after="280" w:lineRule="auto" w:line="240"/>
        <w:rPr>
          <w:sz w:val="24"/>
          <w:szCs w:val="24"/>
        </w:rPr>
      </w:pPr>
      <w:r>
        <w:rPr>
          <w:sz w:val="24"/>
          <w:szCs w:val="24"/>
        </w:rPr>
        <w:t>Exp</w:t>
      </w:r>
      <w:r>
        <w:rPr>
          <w:sz w:val="24"/>
          <w:szCs w:val="24"/>
          <w:lang w:val="en-US"/>
        </w:rPr>
        <w:t>erience</w:t>
      </w:r>
      <w:r>
        <w:rPr>
          <w:sz w:val="24"/>
          <w:szCs w:val="24"/>
        </w:rPr>
        <w:t xml:space="preserve"> in Selenium Web driver</w:t>
      </w:r>
      <w:r>
        <w:rPr>
          <w:sz w:val="24"/>
          <w:szCs w:val="24"/>
          <w:lang w:val="en-US"/>
        </w:rPr>
        <w:t>, Selenium(Python)</w:t>
      </w:r>
    </w:p>
    <w:p>
      <w:pPr>
        <w:pStyle w:val="style0"/>
        <w:numPr>
          <w:ilvl w:val="0"/>
          <w:numId w:val="2"/>
        </w:numPr>
        <w:spacing w:before="120" w:after="280" w:lineRule="auto" w:line="240"/>
        <w:rPr>
          <w:sz w:val="24"/>
          <w:szCs w:val="24"/>
        </w:rPr>
      </w:pPr>
      <w:r>
        <w:rPr>
          <w:sz w:val="24"/>
          <w:szCs w:val="24"/>
          <w:lang w:val="en-US"/>
        </w:rPr>
        <w:t>Experience in Jmeter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TECHNICAL EXPERTISE:-</w:t>
      </w: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49"/>
        <w:gridCol w:w="6030"/>
      </w:tblGrid>
      <w:tr>
        <w:trPr>
          <w:trHeight w:val="570" w:hRule="atLeast"/>
        </w:trPr>
        <w:tc>
          <w:tcPr>
            <w:tcW w:w="36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Web/Mobile Technologies</w:t>
            </w:r>
          </w:p>
        </w:tc>
        <w:tc>
          <w:tcPr>
            <w:tcW w:w="6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100"/>
              <w:tabs>
                <w:tab w:val="left" w:leader="none" w:pos="2814"/>
                <w:tab w:val="left" w:leader="none" w:pos="3600"/>
              </w:tabs>
              <w:spacing w:after="0" w:lineRule="atLeast" w:line="26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 xml:space="preserve">Web applications </w:t>
            </w:r>
          </w:p>
          <w:p>
            <w:pPr>
              <w:pStyle w:val="style4100"/>
              <w:tabs>
                <w:tab w:val="left" w:leader="none" w:pos="2814"/>
                <w:tab w:val="left" w:leader="none" w:pos="3600"/>
              </w:tabs>
              <w:spacing w:after="0" w:lineRule="atLeast" w:line="26"/>
              <w:jc w:val="both"/>
              <w:rPr/>
            </w:pPr>
            <w:r>
              <w:rPr>
                <w:rFonts w:ascii="Calibri" w:cs="Calibri" w:eastAsia="Calibri" w:hAnsi="Calibri"/>
                <w:sz w:val="24"/>
                <w:szCs w:val="24"/>
              </w:rPr>
              <w:t>Mobile-Android and iOS mobile testing</w:t>
            </w:r>
          </w:p>
        </w:tc>
      </w:tr>
      <w:tr>
        <w:tblPrEx/>
        <w:trPr>
          <w:trHeight w:val="290" w:hRule="atLeast"/>
        </w:trPr>
        <w:tc>
          <w:tcPr>
            <w:tcW w:w="36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Database Technologies</w:t>
            </w:r>
          </w:p>
        </w:tc>
        <w:tc>
          <w:tcPr>
            <w:tcW w:w="6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100"/>
              <w:tabs>
                <w:tab w:val="left" w:leader="none" w:pos="2814"/>
                <w:tab w:val="left" w:leader="none" w:pos="3600"/>
              </w:tabs>
              <w:spacing w:after="0" w:lineRule="atLeast" w:line="26"/>
              <w:jc w:val="both"/>
              <w:rPr/>
            </w:pPr>
            <w:r>
              <w:rPr>
                <w:rFonts w:ascii="Calibri" w:cs="Calibri" w:eastAsia="Calibri" w:hAnsi="Calibri"/>
                <w:sz w:val="24"/>
                <w:szCs w:val="24"/>
              </w:rPr>
              <w:t>SQL</w:t>
            </w:r>
          </w:p>
        </w:tc>
      </w:tr>
      <w:tr>
        <w:tblPrEx/>
        <w:trPr>
          <w:trHeight w:val="290" w:hRule="atLeast"/>
        </w:trPr>
        <w:tc>
          <w:tcPr>
            <w:tcW w:w="36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Other Technologies</w:t>
            </w:r>
          </w:p>
        </w:tc>
        <w:tc>
          <w:tcPr>
            <w:tcW w:w="6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100"/>
              <w:tabs>
                <w:tab w:val="left" w:leader="none" w:pos="2814"/>
                <w:tab w:val="left" w:leader="none" w:pos="3600"/>
              </w:tabs>
              <w:spacing w:after="0" w:lineRule="atLeast" w:line="26"/>
              <w:jc w:val="both"/>
              <w:rPr/>
            </w:pPr>
            <w:r>
              <w:rPr>
                <w:rFonts w:ascii="Calibri" w:cs="Calibri" w:eastAsia="Calibri" w:hAnsi="Calibri"/>
                <w:sz w:val="24"/>
                <w:szCs w:val="24"/>
              </w:rPr>
              <w:t>Selenium (</w:t>
            </w:r>
            <w:r>
              <w:rPr>
                <w:rFonts w:ascii="Calibri" w:cs="Calibri" w:eastAsia="Calibri" w:hAnsi="Calibri"/>
                <w:sz w:val="24"/>
                <w:szCs w:val="24"/>
                <w:lang w:val="en-US"/>
              </w:rPr>
              <w:t>Java/</w:t>
            </w:r>
            <w:r>
              <w:rPr>
                <w:rFonts w:ascii="Calibri" w:cs="Calibri" w:eastAsia="Calibri" w:hAnsi="Calibri"/>
                <w:sz w:val="24"/>
                <w:szCs w:val="24"/>
                <w:lang w:val="en-US"/>
              </w:rPr>
              <w:t>Python- Experience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)</w:t>
            </w:r>
            <w:r>
              <w:rPr>
                <w:rFonts w:ascii="Calibri" w:cs="Calibri" w:eastAsia="Calibri" w:hAnsi="Calibri"/>
                <w:sz w:val="24"/>
                <w:szCs w:val="24"/>
                <w:lang w:val="en-US"/>
              </w:rPr>
              <w:t>, Jmeter</w:t>
            </w:r>
          </w:p>
        </w:tc>
      </w:tr>
    </w:tbl>
    <w:p>
      <w:pPr>
        <w:pStyle w:val="style0"/>
        <w:widowControl w:val="false"/>
        <w:spacing w:lineRule="auto" w:line="240"/>
        <w:ind w:left="91" w:hanging="91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EXPERIENCE SUMMARY:-</w:t>
      </w:r>
    </w:p>
    <w:tbl>
      <w:tblPr>
        <w:tblW w:w="9773" w:type="dxa"/>
        <w:tblInd w:w="1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91"/>
        <w:gridCol w:w="6982"/>
      </w:tblGrid>
      <w:tr>
        <w:trPr>
          <w:trHeight w:val="290" w:hRule="atLeast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lang w:val="en-US"/>
              </w:rPr>
              <w:t>HCL</w:t>
            </w:r>
          </w:p>
        </w:tc>
      </w:tr>
      <w:tr>
        <w:tblPrEx/>
        <w:trPr>
          <w:trHeight w:val="290" w:hRule="atLeast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100"/>
              <w:tabs>
                <w:tab w:val="left" w:leader="none" w:pos="2814"/>
                <w:tab w:val="left" w:leader="none" w:pos="3600"/>
              </w:tabs>
              <w:spacing w:after="0" w:lineRule="atLeast" w:line="26"/>
              <w:jc w:val="both"/>
              <w:rPr/>
            </w:pPr>
            <w:r>
              <w:rPr>
                <w:rFonts w:ascii="Calibri" w:cs="Calibri" w:eastAsia="Calibri" w:hAnsi="Calibri"/>
                <w:sz w:val="24"/>
                <w:szCs w:val="24"/>
                <w:lang w:val="en-US"/>
              </w:rPr>
              <w:t xml:space="preserve">July </w:t>
            </w:r>
            <w:r>
              <w:rPr>
                <w:rFonts w:ascii="Calibri" w:cs="Calibri" w:eastAsia="Calibri" w:hAnsi="Calibri"/>
                <w:sz w:val="24"/>
                <w:szCs w:val="24"/>
              </w:rPr>
              <w:t>2018- Till date</w:t>
            </w:r>
          </w:p>
        </w:tc>
      </w:tr>
      <w:tr>
        <w:tblPrEx/>
        <w:trPr>
          <w:trHeight w:val="290" w:hRule="atLeast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lang w:val="en-US"/>
              </w:rPr>
              <w:t>Test Lead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tbl>
      <w:tblPr>
        <w:tblW w:w="9773" w:type="dxa"/>
        <w:tblInd w:w="1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91"/>
        <w:gridCol w:w="6982"/>
      </w:tblGrid>
      <w:tr>
        <w:trPr>
          <w:trHeight w:val="290" w:hRule="atLeast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sz w:val="24"/>
                <w:szCs w:val="24"/>
              </w:rPr>
              <w:t>Kellton tech solutions ltd</w:t>
            </w:r>
          </w:p>
        </w:tc>
      </w:tr>
      <w:tr>
        <w:tblPrEx/>
        <w:trPr>
          <w:trHeight w:val="290" w:hRule="atLeast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100"/>
              <w:tabs>
                <w:tab w:val="left" w:leader="none" w:pos="2814"/>
                <w:tab w:val="left" w:leader="none" w:pos="3600"/>
              </w:tabs>
              <w:spacing w:after="0" w:lineRule="atLeast" w:line="26"/>
              <w:jc w:val="both"/>
              <w:rPr/>
            </w:pPr>
            <w:r>
              <w:rPr>
                <w:rFonts w:ascii="Calibri" w:cs="Calibri" w:eastAsia="Calibri" w:hAnsi="Calibri"/>
                <w:sz w:val="24"/>
                <w:szCs w:val="24"/>
              </w:rPr>
              <w:t>April 2015- April 2018</w:t>
            </w:r>
          </w:p>
        </w:tc>
      </w:tr>
      <w:tr>
        <w:tblPrEx/>
        <w:trPr>
          <w:trHeight w:val="290" w:hRule="atLeast"/>
        </w:trPr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6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sz w:val="24"/>
                <w:szCs w:val="24"/>
              </w:rPr>
              <w:t>Senior Software Quality Analyst</w:t>
            </w:r>
          </w:p>
        </w:tc>
      </w:tr>
    </w:tbl>
    <w:p>
      <w:pPr>
        <w:pStyle w:val="style0"/>
        <w:widowControl w:val="false"/>
        <w:spacing w:lineRule="auto" w:line="240"/>
        <w:ind w:left="77" w:hanging="77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55"/>
        <w:gridCol w:w="6924"/>
      </w:tblGrid>
      <w:tr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sz w:val="24"/>
                <w:szCs w:val="24"/>
              </w:rPr>
              <w:t>Pure Software</w:t>
            </w:r>
          </w:p>
        </w:tc>
      </w:tr>
      <w:tr>
        <w:tblPrEx/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100"/>
              <w:tabs>
                <w:tab w:val="left" w:leader="none" w:pos="2814"/>
                <w:tab w:val="left" w:leader="none" w:pos="3600"/>
              </w:tabs>
              <w:spacing w:after="0" w:lineRule="atLeast" w:line="26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August 2014- April 2015</w:t>
            </w:r>
          </w:p>
        </w:tc>
      </w:tr>
      <w:tr>
        <w:tblPrEx/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sz w:val="24"/>
                <w:szCs w:val="24"/>
              </w:rPr>
              <w:t>Associate Software Engineer</w:t>
            </w:r>
          </w:p>
        </w:tc>
      </w:tr>
    </w:tbl>
    <w:p>
      <w:pPr>
        <w:pStyle w:val="style0"/>
        <w:widowControl w:val="false"/>
        <w:spacing w:lineRule="auto" w:line="240"/>
        <w:ind w:left="91" w:hanging="91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55"/>
        <w:gridCol w:w="6924"/>
      </w:tblGrid>
      <w:tr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sz w:val="24"/>
                <w:szCs w:val="24"/>
              </w:rPr>
              <w:t>DISH TV</w:t>
            </w:r>
          </w:p>
        </w:tc>
      </w:tr>
      <w:tr>
        <w:tblPrEx/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100"/>
              <w:tabs>
                <w:tab w:val="left" w:leader="none" w:pos="2814"/>
                <w:tab w:val="left" w:leader="none" w:pos="3600"/>
              </w:tabs>
              <w:spacing w:after="0" w:lineRule="atLeast" w:line="26"/>
              <w:jc w:val="both"/>
              <w:rPr/>
            </w:pPr>
            <w:r>
              <w:rPr>
                <w:rFonts w:ascii="Calibri" w:cs="Calibri" w:eastAsia="Calibri" w:hAnsi="Calibri"/>
                <w:sz w:val="24"/>
                <w:szCs w:val="24"/>
              </w:rPr>
              <w:t>Dec 2012- August 2014</w:t>
            </w:r>
          </w:p>
        </w:tc>
      </w:tr>
      <w:tr>
        <w:tblPrEx/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sz w:val="24"/>
                <w:szCs w:val="24"/>
              </w:rPr>
              <w:t>Assistant Engineer</w:t>
            </w:r>
          </w:p>
        </w:tc>
      </w:tr>
    </w:tbl>
    <w:p>
      <w:pPr>
        <w:pStyle w:val="style0"/>
        <w:widowControl w:val="false"/>
        <w:spacing w:lineRule="auto" w:line="240"/>
        <w:ind w:left="91" w:hanging="91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 SUMMARY:-</w:t>
      </w: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6939"/>
      </w:tblGrid>
      <w:tr>
        <w:trPr>
          <w:trHeight w:val="29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rPr/>
            </w:pPr>
            <w:r>
              <w:rPr>
                <w:sz w:val="24"/>
                <w:szCs w:val="24"/>
              </w:rPr>
              <w:t>NextLogik</w:t>
            </w:r>
          </w:p>
        </w:tc>
      </w:tr>
      <w:tr>
        <w:tblPrEx/>
        <w:trPr>
          <w:trHeight w:val="29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tabs>
                <w:tab w:val="left" w:leader="none" w:pos="2814"/>
                <w:tab w:val="left" w:leader="none" w:pos="3600"/>
              </w:tabs>
              <w:spacing w:lineRule="atLeast" w:line="26"/>
              <w:jc w:val="both"/>
              <w:rPr/>
            </w:pPr>
            <w:r>
              <w:rPr>
                <w:sz w:val="24"/>
                <w:szCs w:val="24"/>
              </w:rPr>
              <w:t>NextLogik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lang w:val="en-US"/>
              </w:rPr>
              <w:t>HCL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July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2018</w:t>
            </w:r>
            <w:r>
              <w:rPr>
                <w:rFonts w:ascii="Arial Unicode MS" w:cs="Arial Unicode MS" w:eastAsia="Arial Unicode MS" w:hAnsi="Arial Unicode MS" w:hint="eastAsia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Current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Web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 xml:space="preserve">Technologies 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PHP</w:t>
            </w:r>
          </w:p>
        </w:tc>
      </w:tr>
      <w:tr>
        <w:tblPrEx/>
        <w:trPr>
          <w:trHeight w:val="987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Project Description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NextLogik is an audit service provider which helps end user to provide assistance to their audit resulting in their proper status report to the concerned approving government authorities.</w:t>
            </w:r>
          </w:p>
        </w:tc>
      </w:tr>
      <w:tr>
        <w:tblPrEx/>
        <w:trPr>
          <w:trHeight w:val="4398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Bug reporting, requirement analysis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cases creation &amp; execution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Involve in functional testing, Regression, Retesting etc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test summary reports and weekly status reports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Regular updates from developer to resolve the issues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Maintaining the process for smooth &amp; better quality for the project</w:t>
            </w:r>
          </w:p>
        </w:tc>
      </w:tr>
    </w:tbl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6939"/>
      </w:tblGrid>
      <w:tr>
        <w:trPr>
          <w:trHeight w:val="29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rPr/>
            </w:pPr>
            <w:r>
              <w:rPr>
                <w:sz w:val="24"/>
                <w:szCs w:val="24"/>
              </w:rPr>
              <w:t>OneAssist</w:t>
            </w:r>
          </w:p>
        </w:tc>
      </w:tr>
      <w:tr>
        <w:tblPrEx/>
        <w:trPr>
          <w:trHeight w:val="29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tabs>
                <w:tab w:val="left" w:leader="none" w:pos="2814"/>
                <w:tab w:val="left" w:leader="none" w:pos="3600"/>
              </w:tabs>
              <w:spacing w:lineRule="atLeast" w:line="26"/>
              <w:jc w:val="both"/>
              <w:rPr/>
            </w:pPr>
            <w:r>
              <w:rPr>
                <w:sz w:val="24"/>
                <w:szCs w:val="24"/>
              </w:rPr>
              <w:t>OneAssist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Kellton tech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April 2017</w:t>
            </w:r>
            <w:r>
              <w:rPr>
                <w:rFonts w:ascii="Arial Unicode MS" w:cs="Arial Unicode MS" w:eastAsia="Arial Unicode MS" w:hAnsi="Arial Unicode MS" w:hint="eastAsia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April 2018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Mobile, Web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 xml:space="preserve">Technologies 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Objective C , Android</w:t>
            </w:r>
          </w:p>
        </w:tc>
      </w:tr>
      <w:tr>
        <w:tblPrEx/>
        <w:trPr>
          <w:trHeight w:val="987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Project Description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OneAssist is an emerging product based company providing the insurance facilities for Mobile, Wallet &amp; Home Appliances products to the end customers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>
        <w:tblPrEx/>
        <w:trPr>
          <w:trHeight w:val="4398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Bug reporting, requirement analysis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cases creation &amp; execution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Involve in functional testing, Regression, Retesting etc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test summary reports and weekly status reports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Regular updates from developer to resolve the issues</w:t>
            </w:r>
          </w:p>
          <w:p>
            <w:pPr>
              <w:pStyle w:val="style0"/>
              <w:numPr>
                <w:ilvl w:val="0"/>
                <w:numId w:val="4"/>
              </w:numPr>
              <w:shd w:val="clear" w:color="auto" w:fill="ffffff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 experience of mobile Testing.</w:t>
            </w:r>
          </w:p>
          <w:p>
            <w:pPr>
              <w:pStyle w:val="style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Maintaining the CMMI level 5 process for smooth &amp; better quality for the project</w:t>
            </w:r>
          </w:p>
        </w:tc>
      </w:tr>
    </w:tbl>
    <w:p>
      <w:pPr>
        <w:pStyle w:val="style0"/>
        <w:widowControl w:val="false"/>
        <w:spacing w:lineRule="auto" w:line="240"/>
        <w:ind w:left="91" w:hanging="91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6939"/>
      </w:tblGrid>
      <w:tr>
        <w:trPr>
          <w:trHeight w:val="29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rPr/>
            </w:pPr>
            <w:r>
              <w:rPr>
                <w:sz w:val="24"/>
                <w:szCs w:val="24"/>
              </w:rPr>
              <w:t>Eldermatics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tabs>
                <w:tab w:val="left" w:leader="none" w:pos="2814"/>
                <w:tab w:val="left" w:leader="none" w:pos="3600"/>
              </w:tabs>
              <w:spacing w:lineRule="atLeast" w:line="26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Eldermatics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Kellton tech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Nov 2016 – March 2017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Mobile, Web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 xml:space="preserve">Technologies 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Django, Angular II, HTML5 </w:t>
            </w:r>
          </w:p>
        </w:tc>
      </w:tr>
      <w:tr>
        <w:tblPrEx/>
        <w:trPr>
          <w:trHeight w:val="643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Project Description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Eldermatics is a leading software provider in insurance domain for elderly people in US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>
        <w:tblPrEx/>
        <w:trPr>
          <w:trHeight w:val="3561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Bug reporting, requirement analysis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cases creation &amp; execution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Involve in functional testing, Regression, Retesting etc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test summary reports and weekly status reports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Regular updates from developer to resolve the issues</w:t>
            </w:r>
          </w:p>
          <w:p>
            <w:pPr>
              <w:pStyle w:val="style0"/>
              <w:numPr>
                <w:ilvl w:val="0"/>
                <w:numId w:val="6"/>
              </w:numPr>
              <w:shd w:val="clear" w:color="auto" w:fill="ffffff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 experience of mobile Testing.</w:t>
            </w:r>
          </w:p>
        </w:tc>
      </w:tr>
    </w:tbl>
    <w:p>
      <w:pPr>
        <w:pStyle w:val="style0"/>
        <w:widowControl w:val="false"/>
        <w:spacing w:lineRule="auto" w:line="240"/>
        <w:ind w:left="91" w:hanging="91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</w:rPr>
      </w:pP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40"/>
        <w:gridCol w:w="6939"/>
      </w:tblGrid>
      <w:tr>
        <w:trPr>
          <w:trHeight w:val="29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rPr/>
            </w:pPr>
            <w:r>
              <w:rPr>
                <w:sz w:val="24"/>
                <w:szCs w:val="24"/>
              </w:rPr>
              <w:t>Recycalize</w:t>
            </w:r>
          </w:p>
        </w:tc>
      </w:tr>
      <w:tr>
        <w:tblPrEx/>
        <w:trPr>
          <w:trHeight w:val="29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100"/>
              <w:tabs>
                <w:tab w:val="left" w:leader="none" w:pos="2814"/>
                <w:tab w:val="left" w:leader="none" w:pos="3600"/>
              </w:tabs>
              <w:spacing w:after="0" w:lineRule="atLeast" w:line="26"/>
              <w:jc w:val="both"/>
              <w:rPr/>
            </w:pPr>
            <w:r>
              <w:rPr>
                <w:rFonts w:ascii="Calibri" w:cs="Calibri" w:eastAsia="Calibri" w:hAnsi="Calibri"/>
                <w:sz w:val="24"/>
                <w:szCs w:val="24"/>
              </w:rPr>
              <w:t>Recycalize Inc.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Kellton tech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April 2015- Nov 2016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</w:tr>
      <w:tr>
        <w:tblPrEx/>
        <w:trPr>
          <w:trHeight w:val="300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 xml:space="preserve">Technologies 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Java, Mongo DB, Swift</w:t>
            </w:r>
          </w:p>
        </w:tc>
      </w:tr>
      <w:tr>
        <w:tblPrEx/>
        <w:trPr>
          <w:trHeight w:val="612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Project Description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This is an E-Commerce start-up used to transact second hand items.</w:t>
            </w:r>
          </w:p>
        </w:tc>
      </w:tr>
      <w:tr>
        <w:tblPrEx/>
        <w:trPr>
          <w:trHeight w:val="2424" w:hRule="atLeast"/>
        </w:trPr>
        <w:tc>
          <w:tcPr>
            <w:tcW w:w="27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69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Bug reporting, requirement analysis</w:t>
            </w:r>
          </w:p>
          <w:p>
            <w:pPr>
              <w:pStyle w:val="style0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cases creation &amp; execution</w:t>
            </w:r>
          </w:p>
          <w:p>
            <w:pPr>
              <w:pStyle w:val="style0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Involve in functional testing</w:t>
            </w:r>
          </w:p>
          <w:p>
            <w:pPr>
              <w:pStyle w:val="style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 test summary reports and weekly status reports</w:t>
            </w:r>
          </w:p>
        </w:tc>
      </w:tr>
    </w:tbl>
    <w:p>
      <w:pPr>
        <w:pStyle w:val="style0"/>
        <w:widowControl w:val="false"/>
        <w:spacing w:lineRule="auto" w:line="240"/>
        <w:ind w:left="91" w:hanging="91"/>
        <w:rPr>
          <w:b/>
          <w:bCs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tbl>
      <w:tblPr>
        <w:tblW w:w="9679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55"/>
        <w:gridCol w:w="6924"/>
      </w:tblGrid>
      <w:tr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rPr/>
            </w:pPr>
            <w:r>
              <w:rPr>
                <w:sz w:val="24"/>
                <w:szCs w:val="24"/>
              </w:rPr>
              <w:t>Magic bricks</w:t>
            </w:r>
          </w:p>
        </w:tc>
      </w:tr>
      <w:tr>
        <w:tblPrEx/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4100"/>
              <w:tabs>
                <w:tab w:val="left" w:leader="none" w:pos="2814"/>
                <w:tab w:val="left" w:leader="none" w:pos="3600"/>
              </w:tabs>
              <w:spacing w:after="0" w:lineRule="atLeast" w:line="26"/>
              <w:jc w:val="both"/>
              <w:rPr/>
            </w:pPr>
            <w:r>
              <w:rPr>
                <w:rFonts w:ascii="Calibri" w:cs="Calibri" w:eastAsia="Calibri" w:hAnsi="Calibri"/>
                <w:sz w:val="24"/>
                <w:szCs w:val="24"/>
              </w:rPr>
              <w:t xml:space="preserve">Magic bricks </w:t>
            </w:r>
          </w:p>
        </w:tc>
      </w:tr>
      <w:tr>
        <w:tblPrEx/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sz w:val="24"/>
                <w:szCs w:val="24"/>
              </w:rPr>
              <w:t>Pure Software</w:t>
            </w:r>
          </w:p>
        </w:tc>
      </w:tr>
      <w:tr>
        <w:tblPrEx/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sz w:val="24"/>
                <w:szCs w:val="24"/>
              </w:rPr>
              <w:t>August 2014 - April 2015</w:t>
            </w:r>
          </w:p>
        </w:tc>
      </w:tr>
      <w:tr>
        <w:tblPrEx/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sz w:val="24"/>
                <w:szCs w:val="24"/>
              </w:rPr>
              <w:t>Web, Mobile</w:t>
            </w:r>
          </w:p>
        </w:tc>
      </w:tr>
      <w:tr>
        <w:tblPrEx/>
        <w:trPr>
          <w:trHeight w:val="29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 xml:space="preserve">Technologies 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/>
            </w:pPr>
            <w:r>
              <w:rPr>
                <w:sz w:val="24"/>
                <w:szCs w:val="24"/>
              </w:rPr>
              <w:t>Java, MySQL</w:t>
            </w:r>
          </w:p>
        </w:tc>
      </w:tr>
      <w:tr>
        <w:tblPrEx/>
        <w:trPr>
          <w:trHeight w:val="190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Project Description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shd w:val="clear" w:color="auto" w:fill="ffffff"/>
              <w:rPr/>
            </w:pPr>
            <w:r>
              <w:rPr>
                <w:sz w:val="24"/>
                <w:szCs w:val="24"/>
              </w:rPr>
              <w:t>MagicBricks.com is India’s No.1 Property portal and has been adjudged as the most preferred property site in India, by independent surveys. The portal provides a platform for property buyers and sellers to locate properties of interest and source information on the real estate space in a transparent and unambiguous manner.</w:t>
            </w:r>
          </w:p>
        </w:tc>
      </w:tr>
      <w:tr>
        <w:tblPrEx/>
        <w:trPr>
          <w:trHeight w:val="2700" w:hRule="atLeast"/>
        </w:trPr>
        <w:tc>
          <w:tcPr>
            <w:tcW w:w="275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6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1.Bug reporting, requirement analysis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2.Test cases creation &amp; execution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3.Involve in functional testing</w:t>
            </w:r>
          </w:p>
          <w:p>
            <w:pPr>
              <w:pStyle w:val="style0"/>
              <w:rPr/>
            </w:pPr>
            <w:r>
              <w:rPr>
                <w:sz w:val="24"/>
                <w:szCs w:val="24"/>
              </w:rPr>
              <w:t xml:space="preserve">       4.Prepare test summary reports and weekly status reports</w:t>
            </w:r>
          </w:p>
        </w:tc>
      </w:tr>
    </w:tbl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</w:p>
    <w:p>
      <w:pPr>
        <w:pStyle w:val="style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EDUCATIONAL DETAILS:-</w:t>
      </w:r>
    </w:p>
    <w:tbl>
      <w:tblPr>
        <w:tblW w:w="998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69"/>
        <w:gridCol w:w="7016"/>
      </w:tblGrid>
      <w:tr>
        <w:trPr>
          <w:trHeight w:val="860" w:hRule="atLeast"/>
        </w:trPr>
        <w:tc>
          <w:tcPr>
            <w:tcW w:w="2969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cccccc"/>
            <w:tcMar>
              <w:top w:w="80" w:type="dxa"/>
              <w:left w:w="530" w:type="dxa"/>
              <w:bottom w:w="80" w:type="dxa"/>
              <w:right w:w="80" w:type="dxa"/>
            </w:tcMar>
            <w:vAlign w:val="center"/>
          </w:tcPr>
          <w:p>
            <w:pPr>
              <w:pStyle w:val="style0"/>
              <w:ind w:left="450"/>
              <w:rPr/>
            </w:pPr>
            <w:r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  <w:vAlign w:val="center"/>
          </w:tcPr>
          <w:p>
            <w:pPr>
              <w:pStyle w:val="style3"/>
              <w:shd w:val="clear" w:color="auto" w:fill="ffffff"/>
              <w:spacing w:before="0" w:after="0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sz w:val="24"/>
                <w:szCs w:val="24"/>
              </w:rPr>
              <w:t xml:space="preserve">B.Tech. in ECE from </w:t>
            </w:r>
            <w:r>
              <w:rPr/>
              <w:fldChar w:fldCharType="begin"/>
            </w:r>
            <w:r>
              <w:instrText xml:space="preserve"> HYPERLINK "http://eitfaridabad.com/" </w:instrText>
            </w:r>
            <w:r>
              <w:rPr/>
              <w:fldChar w:fldCharType="separate"/>
            </w:r>
            <w:r>
              <w:rPr>
                <w:rStyle w:val="style4102"/>
                <w:sz w:val="24"/>
                <w:szCs w:val="24"/>
              </w:rPr>
              <w:t>Echelon Institute of Technology Faridabad</w:t>
            </w:r>
            <w:r>
              <w:rPr/>
              <w:fldChar w:fldCharType="end"/>
            </w:r>
            <w:r>
              <w:rPr>
                <w:rFonts w:ascii="Calibri" w:cs="Calibri" w:eastAsia="Calibri" w:hAnsi="Calibri"/>
                <w:b w:val="false"/>
                <w:bCs w:val="false"/>
                <w:sz w:val="24"/>
                <w:szCs w:val="24"/>
              </w:rPr>
              <w:t xml:space="preserve"> in the year 2012.</w:t>
            </w:r>
          </w:p>
        </w:tc>
      </w:tr>
    </w:tbl>
    <w:p>
      <w:pPr>
        <w:pStyle w:val="style0"/>
        <w:widowControl w:val="false"/>
        <w:spacing w:lineRule="auto" w:line="240"/>
        <w:ind w:left="5" w:hanging="5"/>
        <w:rPr/>
      </w:pPr>
    </w:p>
    <w:sectPr>
      <w:headerReference w:type="default" r:id="rId2"/>
      <w:pgSz w:w="11900" w:h="16840" w:orient="portrait"/>
      <w:pgMar w:top="1440" w:right="714" w:bottom="1440" w:left="1413" w:header="284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right" w:leader="none" w:pos="9498"/>
      </w:tabs>
      <w:rPr/>
    </w:pPr>
    <w:r>
      <w:rPr>
        <w:rFonts w:ascii="Verdana" w:hAnsi="Verdana"/>
        <w:b/>
        <w:bCs/>
        <w:sz w:val="20"/>
        <w:szCs w:val="20"/>
      </w:rPr>
      <w:t>NAME            :        RAHUL SHARMA</w:t>
    </w:r>
    <w:r>
      <w:rPr>
        <w:rFonts w:ascii="Arial Unicode MS" w:hAnsi="Arial Unicode MS"/>
        <w:sz w:val="20"/>
        <w:szCs w:val="20"/>
      </w:rPr>
      <w:br/>
    </w:r>
    <w:r>
      <w:rPr>
        <w:rFonts w:ascii="Verdana" w:hAnsi="Verdana"/>
        <w:b/>
        <w:bCs/>
        <w:sz w:val="20"/>
        <w:szCs w:val="20"/>
      </w:rPr>
      <w:t>EMAIL</w:t>
    </w:r>
    <w:r>
      <w:rPr>
        <w:rFonts w:ascii="Verdana" w:hAnsi="Verdana"/>
        <w:sz w:val="20"/>
        <w:szCs w:val="20"/>
      </w:rPr>
      <w:t xml:space="preserve">          :        </w:t>
    </w:r>
    <w:r>
      <w:rPr>
        <w:rFonts w:ascii="Verdana" w:hAnsi="Verdana"/>
        <w:b/>
        <w:bCs/>
        <w:sz w:val="20"/>
        <w:szCs w:val="20"/>
      </w:rPr>
      <w:t>qa.testing2107@gmail.com</w:t>
    </w:r>
    <w:r>
      <w:rPr>
        <w:b/>
        <w:bCs/>
      </w:rPr>
      <w:tab/>
    </w:r>
    <w:r>
      <w:rPr>
        <w:rFonts w:ascii="Arial Unicode MS" w:hAnsi="Arial Unicode MS"/>
      </w:rPr>
      <w:br/>
    </w:r>
    <w:r>
      <w:rPr>
        <w:b/>
        <w:bCs/>
      </w:rPr>
      <w:t>CONTACT      :         +91-9773656634</w:t>
    </w:r>
    <w:r>
      <w:rPr>
        <w:b/>
        <w:bCs/>
      </w:rPr>
      <w:tab/>
    </w:r>
    <w:r>
      <w:rPr>
        <w:b/>
        <w:bCs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7A6E8D0"/>
    <w:lvl w:ilvl="0" w:tplc="FDF43860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361EA95A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6D14393E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5B80C1D6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C304F370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B7C455A6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44B2DEDA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EE70D746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293AD9AA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000001"/>
    <w:multiLevelType w:val="hybridMultilevel"/>
    <w:tmpl w:val="EB920678"/>
    <w:styleLink w:val="style4098"/>
    <w:lvl w:ilvl="0" w:tplc="9982B1C2">
      <w:start w:val="1"/>
      <w:numFmt w:val="decimal"/>
      <w:lvlText w:val="%1."/>
      <w:lvlJc w:val="left"/>
      <w:pPr>
        <w:ind w:left="720" w:hanging="360"/>
      </w:pPr>
      <w:rPr>
        <w:rFonts w:ascii="Trebuchet MS" w:cs="Trebuchet MS" w:eastAsia="Trebuchet MS" w:hAnsi="Trebuchet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54ECC58">
      <w:start w:val="1"/>
      <w:numFmt w:val="decimal"/>
      <w:lvlText w:val="%2."/>
      <w:lvlJc w:val="left"/>
      <w:pPr>
        <w:ind w:left="720" w:hanging="360"/>
      </w:pPr>
      <w:rPr>
        <w:rFonts w:ascii="Trebuchet MS" w:cs="Trebuchet MS" w:eastAsia="Trebuchet MS" w:hAnsi="Trebuchet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2F0F6BC">
      <w:start w:val="1"/>
      <w:numFmt w:val="decimal"/>
      <w:lvlText w:val="%3."/>
      <w:lvlJc w:val="left"/>
      <w:pPr>
        <w:ind w:left="720" w:hanging="360"/>
      </w:pPr>
      <w:rPr>
        <w:rFonts w:ascii="Trebuchet MS" w:cs="Trebuchet MS" w:eastAsia="Trebuchet MS" w:hAnsi="Trebuchet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4463602">
      <w:start w:val="1"/>
      <w:numFmt w:val="decimal"/>
      <w:lvlText w:val="%4."/>
      <w:lvlJc w:val="left"/>
      <w:pPr>
        <w:ind w:left="720" w:hanging="360"/>
      </w:pPr>
      <w:rPr>
        <w:rFonts w:ascii="Trebuchet MS" w:cs="Trebuchet MS" w:eastAsia="Trebuchet MS" w:hAnsi="Trebuchet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DF265CC">
      <w:start w:val="1"/>
      <w:numFmt w:val="decimal"/>
      <w:lvlText w:val="%5."/>
      <w:lvlJc w:val="left"/>
      <w:pPr>
        <w:ind w:left="720" w:hanging="360"/>
      </w:pPr>
      <w:rPr>
        <w:rFonts w:ascii="Trebuchet MS" w:cs="Trebuchet MS" w:eastAsia="Trebuchet MS" w:hAnsi="Trebuchet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576EA4A">
      <w:start w:val="1"/>
      <w:numFmt w:val="decimal"/>
      <w:lvlText w:val="%6."/>
      <w:lvlJc w:val="left"/>
      <w:pPr>
        <w:ind w:left="720" w:hanging="360"/>
      </w:pPr>
      <w:rPr>
        <w:rFonts w:ascii="Trebuchet MS" w:cs="Trebuchet MS" w:eastAsia="Trebuchet MS" w:hAnsi="Trebuchet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E169DDA">
      <w:start w:val="1"/>
      <w:numFmt w:val="decimal"/>
      <w:lvlText w:val="%7."/>
      <w:lvlJc w:val="left"/>
      <w:pPr>
        <w:ind w:left="720" w:hanging="360"/>
      </w:pPr>
      <w:rPr>
        <w:rFonts w:ascii="Trebuchet MS" w:cs="Trebuchet MS" w:eastAsia="Trebuchet MS" w:hAnsi="Trebuchet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348B220">
      <w:start w:val="1"/>
      <w:numFmt w:val="decimal"/>
      <w:lvlText w:val="%8."/>
      <w:lvlJc w:val="left"/>
      <w:pPr>
        <w:ind w:left="720" w:hanging="360"/>
      </w:pPr>
      <w:rPr>
        <w:rFonts w:ascii="Trebuchet MS" w:cs="Trebuchet MS" w:eastAsia="Trebuchet MS" w:hAnsi="Trebuchet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A60BC14">
      <w:start w:val="1"/>
      <w:numFmt w:val="decimal"/>
      <w:lvlText w:val="%9."/>
      <w:lvlJc w:val="left"/>
      <w:pPr>
        <w:ind w:left="720" w:hanging="360"/>
      </w:pPr>
      <w:rPr>
        <w:rFonts w:ascii="Trebuchet MS" w:cs="Trebuchet MS" w:eastAsia="Trebuchet MS" w:hAnsi="Trebuchet MS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0000002"/>
    <w:multiLevelType w:val="hybridMultilevel"/>
    <w:tmpl w:val="1FEAC4F8"/>
    <w:lvl w:ilvl="0" w:tplc="143C9182">
      <w:start w:val="1"/>
      <w:numFmt w:val="bullet"/>
      <w:lvlText w:val="·"/>
      <w:lvlJc w:val="left"/>
      <w:pPr>
        <w:ind w:left="690" w:hanging="33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8A66DF32">
      <w:start w:val="1"/>
      <w:numFmt w:val="bullet"/>
      <w:lvlText w:val="·"/>
      <w:lvlJc w:val="left"/>
      <w:pPr>
        <w:ind w:left="690" w:hanging="33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2A8A5766">
      <w:start w:val="1"/>
      <w:numFmt w:val="bullet"/>
      <w:lvlText w:val="·"/>
      <w:lvlJc w:val="left"/>
      <w:pPr>
        <w:ind w:left="690" w:hanging="33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5922F0BE">
      <w:start w:val="1"/>
      <w:numFmt w:val="bullet"/>
      <w:lvlText w:val="·"/>
      <w:lvlJc w:val="left"/>
      <w:pPr>
        <w:ind w:left="690" w:hanging="33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65722836">
      <w:start w:val="1"/>
      <w:numFmt w:val="bullet"/>
      <w:lvlText w:val="·"/>
      <w:lvlJc w:val="left"/>
      <w:pPr>
        <w:ind w:left="690" w:hanging="33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F992F0FA">
      <w:start w:val="1"/>
      <w:numFmt w:val="bullet"/>
      <w:lvlText w:val="·"/>
      <w:lvlJc w:val="left"/>
      <w:pPr>
        <w:ind w:left="690" w:hanging="33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468E170E">
      <w:start w:val="1"/>
      <w:numFmt w:val="bullet"/>
      <w:lvlText w:val="·"/>
      <w:lvlJc w:val="left"/>
      <w:pPr>
        <w:ind w:left="690" w:hanging="33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E042D206">
      <w:start w:val="1"/>
      <w:numFmt w:val="bullet"/>
      <w:lvlText w:val="·"/>
      <w:lvlJc w:val="left"/>
      <w:pPr>
        <w:ind w:left="690" w:hanging="33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D15C46AA">
      <w:start w:val="1"/>
      <w:numFmt w:val="bullet"/>
      <w:lvlText w:val="·"/>
      <w:lvlJc w:val="left"/>
      <w:pPr>
        <w:ind w:left="690" w:hanging="33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0000003"/>
    <w:multiLevelType w:val="hybridMultilevel"/>
    <w:tmpl w:val="4424AA86"/>
    <w:lvl w:ilvl="0" w:tplc="82C65548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23D2AA2E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566CF8BE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41C0CA98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E73A29E2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3A6CCF4A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E1D2BA88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850A47B2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F210FCD8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0000004"/>
    <w:multiLevelType w:val="hybridMultilevel"/>
    <w:tmpl w:val="B5262BD4"/>
    <w:lvl w:ilvl="0" w:tplc="DD0EE516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3D925EE4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B920A732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94088CB0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BBEAB778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11A8E18A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F71454E6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90CECDA6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D166F17C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0000005"/>
    <w:multiLevelType w:val="hybridMultilevel"/>
    <w:tmpl w:val="A7609FDA"/>
    <w:lvl w:ilvl="0" w:tplc="1FAA06A2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 w:tplc="BC48C74A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 w:tplc="11C63E1E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 w:tplc="58BC9D26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 w:tplc="4524FDCA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 w:tplc="FBA46918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 w:tplc="4C36256A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 w:tplc="A524EF00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 w:tplc="8DFEC328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  <w:b w:val="false"/>
        <w:bCs w:val="false"/>
        <w:i w:val="false"/>
        <w:iCs w:val="false"/>
        <w:caps w:val="false"/>
        <w:smallCaps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00000006"/>
    <w:multiLevelType w:val="hybridMultilevel"/>
    <w:tmpl w:val="EB920678"/>
    <w:numStyleLink w:val="style4098"/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dr w:val="nil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ar w:val="nil"/>
          <w:between w:val="nil"/>
        </w:pBdr>
      </w:pPr>
    </w:pPrDefault>
  </w:docDefaults>
  <w:style w:type="paragraph" w:default="1" w:styleId="style0">
    <w:name w:val="Normal"/>
    <w:next w:val="style0"/>
    <w:pPr>
      <w:suppressAutoHyphens/>
      <w:spacing w:after="200" w:lineRule="auto" w:line="276"/>
    </w:pPr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tyle3">
    <w:name w:val="heading 3"/>
    <w:next w:val="style3"/>
    <w:pPr>
      <w:spacing w:before="280" w:after="280"/>
      <w:ind w:left="720" w:hanging="720"/>
      <w:outlineLvl w:val="2"/>
    </w:pPr>
    <w:rPr>
      <w:rFonts w:cs="Arial Unicode MS"/>
      <w:b/>
      <w:bCs/>
      <w:color w:val="000000"/>
      <w:sz w:val="27"/>
      <w:szCs w:val="27"/>
      <w:u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u w:val="single"/>
    </w:rPr>
  </w:style>
  <w:style w:type="paragraph" w:styleId="style31">
    <w:name w:val="header"/>
    <w:next w:val="style31"/>
    <w:pPr>
      <w:suppressAutoHyphens/>
    </w:pPr>
    <w:rPr>
      <w:rFonts w:cs="Arial Unicode MS"/>
      <w:color w:val="000000"/>
      <w:sz w:val="22"/>
      <w:szCs w:val="22"/>
      <w:u w:color="000000"/>
    </w:rPr>
  </w:style>
  <w:style w:type="paragraph" w:customStyle="1" w:styleId="style4097">
    <w:name w:val="Header &amp; Footer"/>
    <w:next w:val="style4097"/>
    <w:pPr>
      <w:tabs>
        <w:tab w:val="right" w:leader="none" w:pos="9020"/>
      </w:tabs>
    </w:pPr>
    <w:rPr>
      <w:rFonts w:ascii="Helvetica Neue" w:cs="Helvetica Neue" w:eastAsia="Helvetica Neue" w:hAnsi="Helvetica Neue"/>
      <w:color w:val="000000"/>
      <w:sz w:val="24"/>
      <w:szCs w:val="24"/>
    </w:rPr>
  </w:style>
  <w:style w:type="numbering" w:customStyle="1" w:styleId="style4098">
    <w:name w:val="Imported Style 2"/>
    <w:next w:val="style4098"/>
    <w:pPr>
      <w:numPr>
        <w:ilvl w:val="0"/>
        <w:numId w:val="1"/>
      </w:numPr>
    </w:pPr>
  </w:style>
  <w:style w:type="paragraph" w:customStyle="1" w:styleId="style4099">
    <w:name w:val="WW-Plain Text"/>
    <w:next w:val="style4099"/>
    <w:pPr>
      <w:suppressAutoHyphens/>
    </w:pPr>
    <w:rPr>
      <w:rFonts w:ascii="Courier New" w:cs="Arial Unicode MS" w:hAnsi="Courier New"/>
      <w:color w:val="000000"/>
      <w:u w:color="000000"/>
    </w:rPr>
  </w:style>
  <w:style w:type="paragraph" w:customStyle="1" w:styleId="style4100">
    <w:name w:val="Style-3"/>
    <w:next w:val="style4100"/>
    <w:pPr>
      <w:suppressAutoHyphens/>
      <w:spacing w:after="200" w:lineRule="auto" w:line="276"/>
    </w:pPr>
    <w:rPr>
      <w:rFonts w:cs="Arial Unicode MS"/>
      <w:color w:val="000000"/>
      <w:u w:color="000000"/>
    </w:rPr>
  </w:style>
  <w:style w:type="paragraph" w:styleId="style179">
    <w:name w:val="List Paragraph"/>
    <w:next w:val="style179"/>
    <w:pPr>
      <w:suppressAutoHyphens/>
      <w:spacing w:after="200" w:lineRule="auto" w:line="276"/>
      <w:ind w:left="720"/>
    </w:pPr>
    <w:rPr>
      <w:rFonts w:eastAsia="Times New Roman"/>
      <w:color w:val="000000"/>
      <w:sz w:val="22"/>
      <w:szCs w:val="22"/>
      <w:u w:color="000000"/>
    </w:rPr>
  </w:style>
  <w:style w:type="character" w:customStyle="1" w:styleId="style4101">
    <w:name w:val="Link"/>
    <w:next w:val="style4101"/>
    <w:rPr>
      <w:rFonts w:ascii="Times New Roman" w:cs="Times New Roman" w:eastAsia="Times New Roman" w:hAnsi="Times New Roman"/>
      <w:b w:val="false"/>
      <w:bCs w:val="false"/>
      <w:i w:val="false"/>
      <w:iCs w:val="false"/>
      <w:color w:val="0000ff"/>
      <w:u w:val="single" w:color="0000ff"/>
    </w:rPr>
  </w:style>
  <w:style w:type="character" w:customStyle="1" w:styleId="style4102">
    <w:name w:val="Hyperlink.0"/>
    <w:basedOn w:val="style4101"/>
    <w:next w:val="style4102"/>
    <w:rPr>
      <w:rFonts w:ascii="Calibri" w:cs="Calibri" w:eastAsia="Calibri" w:hAnsi="Calibri"/>
      <w:b w:val="false"/>
      <w:bCs w:val="false"/>
      <w:i w:val="false"/>
      <w:iCs w:val="false"/>
      <w:color w:val="0000ff"/>
      <w:u w:val="single" w:color="0000ff"/>
      <w:lang w:val="en-US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89dc814f-dcbb-4374-9004-36366f56abe8"/>
    <w:basedOn w:val="style65"/>
    <w:next w:val="style4103"/>
    <w:link w:val="style32"/>
    <w:uiPriority w:val="99"/>
    <w:rPr>
      <w:rFonts w:ascii="Calibri" w:cs="Calibri" w:eastAsia="Calibri" w:hAnsi="Calibri"/>
      <w:color w:val="000000"/>
      <w:sz w:val="22"/>
      <w:szCs w:val="22"/>
      <w:u w:color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583</Words>
  <Pages>6</Pages>
  <Characters>3656</Characters>
  <Application>WPS Office</Application>
  <DocSecurity>0</DocSecurity>
  <Paragraphs>229</Paragraphs>
  <ScaleCrop>false</ScaleCrop>
  <LinksUpToDate>false</LinksUpToDate>
  <CharactersWithSpaces>4201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2018-09-24T09:42:56Z</dcterms:created>
  <dc:creator>WPS Office</dc:creator>
  <lastModifiedBy>Mi A1</lastModifiedBy>
  <dcterms:modified xsi:type="dcterms:W3CDTF">2018-09-24T09:42:56Z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