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44390" w14:textId="77777777" w:rsidR="00674CDA" w:rsidRPr="00674CDA" w:rsidRDefault="00674CDA" w:rsidP="005A0392">
      <w:pPr>
        <w:spacing w:after="120" w:line="240" w:lineRule="auto"/>
        <w:jc w:val="center"/>
        <w:rPr>
          <w:b/>
          <w:bCs/>
          <w:sz w:val="56"/>
          <w:szCs w:val="56"/>
        </w:rPr>
      </w:pPr>
      <w:r w:rsidRPr="00674CDA">
        <w:rPr>
          <w:b/>
          <w:bCs/>
          <w:sz w:val="56"/>
          <w:szCs w:val="56"/>
        </w:rPr>
        <w:t>Loyalty Points &amp; Bonus Distribution Report</w:t>
      </w:r>
    </w:p>
    <w:p w14:paraId="02D0A65C" w14:textId="77777777" w:rsidR="00674CDA" w:rsidRPr="00674CDA" w:rsidRDefault="00674CDA" w:rsidP="005A0392">
      <w:pPr>
        <w:jc w:val="center"/>
        <w:rPr>
          <w:b/>
          <w:bCs/>
          <w:i/>
          <w:iCs/>
          <w:sz w:val="28"/>
          <w:szCs w:val="28"/>
        </w:rPr>
      </w:pPr>
      <w:r w:rsidRPr="00674CDA">
        <w:rPr>
          <w:b/>
          <w:bCs/>
          <w:i/>
          <w:iCs/>
          <w:sz w:val="28"/>
          <w:szCs w:val="28"/>
        </w:rPr>
        <w:t>ABC Real-Money Gaming Platform</w:t>
      </w:r>
    </w:p>
    <w:p w14:paraId="45D4FBD9" w14:textId="77777777" w:rsidR="00EF04F8" w:rsidRDefault="00EF04F8" w:rsidP="00674CDA"/>
    <w:p w14:paraId="2811152C" w14:textId="3EE145F0" w:rsidR="005A0392" w:rsidRPr="00605D04" w:rsidRDefault="005A0392" w:rsidP="005A0392">
      <w:pPr>
        <w:rPr>
          <w:b/>
          <w:bCs/>
          <w:sz w:val="32"/>
          <w:szCs w:val="32"/>
        </w:rPr>
      </w:pPr>
      <w:r w:rsidRPr="00605D04">
        <w:rPr>
          <w:b/>
          <w:bCs/>
          <w:sz w:val="32"/>
          <w:szCs w:val="32"/>
        </w:rPr>
        <w:t>Introduction:</w:t>
      </w:r>
    </w:p>
    <w:p w14:paraId="265E8754" w14:textId="4402E0ED" w:rsidR="005A0392" w:rsidRPr="00605D04" w:rsidRDefault="005A0392" w:rsidP="005A0392">
      <w:pPr>
        <w:ind w:left="720"/>
        <w:rPr>
          <w:sz w:val="32"/>
          <w:szCs w:val="32"/>
        </w:rPr>
      </w:pPr>
      <w:r w:rsidRPr="005A0392">
        <w:rPr>
          <w:sz w:val="32"/>
          <w:szCs w:val="32"/>
        </w:rPr>
        <w:t xml:space="preserve">ABC is an internet gaming firm that offers multiplayer games like Ludo for real money. Gamers create accounts on the site, make deposits, and engage in user-to-user gaming. Loyal gamers are rewarded with loyalty points based on their </w:t>
      </w:r>
      <w:r w:rsidRPr="00605D04">
        <w:rPr>
          <w:sz w:val="32"/>
          <w:szCs w:val="32"/>
        </w:rPr>
        <w:t>behaviour</w:t>
      </w:r>
      <w:r w:rsidRPr="005A0392">
        <w:rPr>
          <w:sz w:val="32"/>
          <w:szCs w:val="32"/>
        </w:rPr>
        <w:t>, and the platform makes money by charging a nominal fee.</w:t>
      </w:r>
      <w:r w:rsidRPr="005A0392">
        <w:rPr>
          <w:sz w:val="32"/>
          <w:szCs w:val="32"/>
        </w:rPr>
        <w:br/>
        <w:t>Based on established business principles, this report computes loyalty points by analyzing player activity. Additionally, it offers suggestions for enhancing the current point system as well as insights on bonus distribution tactics.</w:t>
      </w:r>
    </w:p>
    <w:p w14:paraId="4D6F262A" w14:textId="68364979" w:rsidR="005A0392" w:rsidRPr="00605D04" w:rsidRDefault="005A0392" w:rsidP="005A0392">
      <w:pPr>
        <w:rPr>
          <w:b/>
          <w:bCs/>
          <w:sz w:val="32"/>
          <w:szCs w:val="32"/>
        </w:rPr>
      </w:pPr>
      <w:r w:rsidRPr="00605D04">
        <w:rPr>
          <w:b/>
          <w:bCs/>
          <w:sz w:val="32"/>
          <w:szCs w:val="32"/>
        </w:rPr>
        <w:t>Problem Statement</w:t>
      </w:r>
      <w:r w:rsidRPr="00605D04">
        <w:rPr>
          <w:b/>
          <w:bCs/>
          <w:sz w:val="32"/>
          <w:szCs w:val="32"/>
        </w:rPr>
        <w:t>:</w:t>
      </w:r>
    </w:p>
    <w:p w14:paraId="656EF99D" w14:textId="77777777" w:rsidR="005A0392" w:rsidRPr="005A0392" w:rsidRDefault="005A0392" w:rsidP="005A0392">
      <w:pPr>
        <w:spacing w:after="0"/>
        <w:ind w:left="720"/>
        <w:rPr>
          <w:sz w:val="32"/>
          <w:szCs w:val="32"/>
        </w:rPr>
      </w:pPr>
      <w:r w:rsidRPr="005A0392">
        <w:rPr>
          <w:sz w:val="32"/>
          <w:szCs w:val="32"/>
        </w:rPr>
        <w:t>The goal of this assignment is to:</w:t>
      </w:r>
    </w:p>
    <w:p w14:paraId="6D6AEADA" w14:textId="77777777" w:rsidR="005A0392" w:rsidRPr="005A0392" w:rsidRDefault="005A0392" w:rsidP="005A0392">
      <w:pPr>
        <w:numPr>
          <w:ilvl w:val="0"/>
          <w:numId w:val="1"/>
        </w:numPr>
        <w:tabs>
          <w:tab w:val="num" w:pos="720"/>
        </w:tabs>
        <w:spacing w:after="0"/>
        <w:rPr>
          <w:sz w:val="32"/>
          <w:szCs w:val="32"/>
        </w:rPr>
      </w:pPr>
      <w:r w:rsidRPr="005A0392">
        <w:rPr>
          <w:sz w:val="32"/>
          <w:szCs w:val="32"/>
        </w:rPr>
        <w:t>Calculate loyalty points for players using the defined formula.</w:t>
      </w:r>
    </w:p>
    <w:p w14:paraId="39C09FD6" w14:textId="77777777" w:rsidR="005A0392" w:rsidRPr="005A0392" w:rsidRDefault="005A0392" w:rsidP="005A0392">
      <w:pPr>
        <w:numPr>
          <w:ilvl w:val="0"/>
          <w:numId w:val="1"/>
        </w:numPr>
        <w:tabs>
          <w:tab w:val="num" w:pos="720"/>
        </w:tabs>
        <w:spacing w:after="0"/>
        <w:rPr>
          <w:sz w:val="32"/>
          <w:szCs w:val="32"/>
        </w:rPr>
      </w:pPr>
      <w:r w:rsidRPr="005A0392">
        <w:rPr>
          <w:sz w:val="32"/>
          <w:szCs w:val="32"/>
        </w:rPr>
        <w:t>Analyze loyalty per time slot (S1 and S2) for specific dates.</w:t>
      </w:r>
    </w:p>
    <w:p w14:paraId="2DC0AB49" w14:textId="77777777" w:rsidR="005A0392" w:rsidRPr="005A0392" w:rsidRDefault="005A0392" w:rsidP="005A0392">
      <w:pPr>
        <w:numPr>
          <w:ilvl w:val="0"/>
          <w:numId w:val="1"/>
        </w:numPr>
        <w:tabs>
          <w:tab w:val="num" w:pos="720"/>
        </w:tabs>
        <w:spacing w:after="0"/>
        <w:rPr>
          <w:sz w:val="32"/>
          <w:szCs w:val="32"/>
        </w:rPr>
      </w:pPr>
      <w:r w:rsidRPr="005A0392">
        <w:rPr>
          <w:sz w:val="32"/>
          <w:szCs w:val="32"/>
        </w:rPr>
        <w:t>Rank players monthly based on loyalty points.</w:t>
      </w:r>
    </w:p>
    <w:p w14:paraId="5377E17D" w14:textId="77777777" w:rsidR="005A0392" w:rsidRPr="005A0392" w:rsidRDefault="005A0392" w:rsidP="005A0392">
      <w:pPr>
        <w:numPr>
          <w:ilvl w:val="0"/>
          <w:numId w:val="1"/>
        </w:numPr>
        <w:tabs>
          <w:tab w:val="num" w:pos="720"/>
        </w:tabs>
        <w:spacing w:after="0"/>
        <w:rPr>
          <w:sz w:val="32"/>
          <w:szCs w:val="32"/>
        </w:rPr>
      </w:pPr>
      <w:r w:rsidRPr="005A0392">
        <w:rPr>
          <w:sz w:val="32"/>
          <w:szCs w:val="32"/>
        </w:rPr>
        <w:t>Propose a fair bonus distribution from a ₹50,000 reward pool.</w:t>
      </w:r>
    </w:p>
    <w:p w14:paraId="448498C8" w14:textId="4304C383" w:rsidR="00605D04" w:rsidRPr="00605D04" w:rsidRDefault="005A0392" w:rsidP="00605D04">
      <w:pPr>
        <w:numPr>
          <w:ilvl w:val="0"/>
          <w:numId w:val="1"/>
        </w:numPr>
        <w:tabs>
          <w:tab w:val="num" w:pos="720"/>
        </w:tabs>
        <w:spacing w:after="0" w:line="360" w:lineRule="auto"/>
        <w:rPr>
          <w:sz w:val="32"/>
          <w:szCs w:val="32"/>
        </w:rPr>
      </w:pPr>
      <w:r w:rsidRPr="005A0392">
        <w:rPr>
          <w:sz w:val="32"/>
          <w:szCs w:val="32"/>
        </w:rPr>
        <w:t>Evaluate the fairness of the loyalty formula and suggest improvements.</w:t>
      </w:r>
    </w:p>
    <w:p w14:paraId="12FB01FE" w14:textId="22628337" w:rsidR="00605D04" w:rsidRPr="00605D04" w:rsidRDefault="00605D04" w:rsidP="00605D04">
      <w:pPr>
        <w:spacing w:after="0"/>
        <w:rPr>
          <w:b/>
          <w:bCs/>
          <w:sz w:val="32"/>
          <w:szCs w:val="32"/>
        </w:rPr>
      </w:pPr>
      <w:r w:rsidRPr="00605D04">
        <w:rPr>
          <w:b/>
          <w:bCs/>
          <w:sz w:val="32"/>
          <w:szCs w:val="32"/>
        </w:rPr>
        <w:t>Data Summary:</w:t>
      </w:r>
    </w:p>
    <w:p w14:paraId="46BE9A4D" w14:textId="31E587A7" w:rsidR="00605D04" w:rsidRPr="00605D04" w:rsidRDefault="00605D04" w:rsidP="00605D04">
      <w:pPr>
        <w:spacing w:after="0"/>
        <w:ind w:firstLine="720"/>
        <w:rPr>
          <w:sz w:val="32"/>
          <w:szCs w:val="32"/>
        </w:rPr>
      </w:pPr>
      <w:r w:rsidRPr="00605D04">
        <w:rPr>
          <w:sz w:val="32"/>
          <w:szCs w:val="32"/>
        </w:rPr>
        <w:t>User Activity Categories:</w:t>
      </w:r>
    </w:p>
    <w:p w14:paraId="193260E7" w14:textId="77777777" w:rsidR="00605D04" w:rsidRPr="00605D04" w:rsidRDefault="00605D04" w:rsidP="00605D04">
      <w:pPr>
        <w:numPr>
          <w:ilvl w:val="0"/>
          <w:numId w:val="2"/>
        </w:numPr>
        <w:tabs>
          <w:tab w:val="num" w:pos="720"/>
        </w:tabs>
        <w:spacing w:after="0"/>
        <w:rPr>
          <w:sz w:val="32"/>
          <w:szCs w:val="32"/>
        </w:rPr>
      </w:pPr>
      <w:r w:rsidRPr="00605D04">
        <w:rPr>
          <w:sz w:val="32"/>
          <w:szCs w:val="32"/>
        </w:rPr>
        <w:t>Deposits: Money added to the platform.</w:t>
      </w:r>
    </w:p>
    <w:p w14:paraId="3CBC4B18" w14:textId="77777777" w:rsidR="00605D04" w:rsidRPr="00605D04" w:rsidRDefault="00605D04" w:rsidP="00605D04">
      <w:pPr>
        <w:numPr>
          <w:ilvl w:val="0"/>
          <w:numId w:val="2"/>
        </w:numPr>
        <w:tabs>
          <w:tab w:val="num" w:pos="720"/>
        </w:tabs>
        <w:spacing w:after="0"/>
        <w:rPr>
          <w:sz w:val="32"/>
          <w:szCs w:val="32"/>
        </w:rPr>
      </w:pPr>
      <w:r w:rsidRPr="00605D04">
        <w:rPr>
          <w:sz w:val="32"/>
          <w:szCs w:val="32"/>
        </w:rPr>
        <w:t>Withdrawals: Money taken out from the platform.</w:t>
      </w:r>
    </w:p>
    <w:p w14:paraId="1E99B502" w14:textId="77777777" w:rsidR="00605D04" w:rsidRPr="00605D04" w:rsidRDefault="00605D04" w:rsidP="00605D04">
      <w:pPr>
        <w:numPr>
          <w:ilvl w:val="0"/>
          <w:numId w:val="2"/>
        </w:numPr>
        <w:tabs>
          <w:tab w:val="num" w:pos="720"/>
        </w:tabs>
        <w:spacing w:after="0"/>
        <w:rPr>
          <w:sz w:val="32"/>
          <w:szCs w:val="32"/>
        </w:rPr>
      </w:pPr>
      <w:r w:rsidRPr="00605D04">
        <w:rPr>
          <w:sz w:val="32"/>
          <w:szCs w:val="32"/>
        </w:rPr>
        <w:t>Gameplays: Games played between users.</w:t>
      </w:r>
    </w:p>
    <w:p w14:paraId="09C1C6AD" w14:textId="10808BF5" w:rsidR="00605D04" w:rsidRPr="00605D04" w:rsidRDefault="00605D04" w:rsidP="00605D04">
      <w:pPr>
        <w:spacing w:after="0"/>
        <w:ind w:firstLine="720"/>
        <w:rPr>
          <w:sz w:val="32"/>
          <w:szCs w:val="32"/>
        </w:rPr>
      </w:pPr>
      <w:r w:rsidRPr="00605D04">
        <w:rPr>
          <w:sz w:val="32"/>
          <w:szCs w:val="32"/>
        </w:rPr>
        <w:t>Time Frame Analyzed: October 202</w:t>
      </w:r>
      <w:r w:rsidRPr="00605D04">
        <w:rPr>
          <w:sz w:val="32"/>
          <w:szCs w:val="32"/>
        </w:rPr>
        <w:t>2</w:t>
      </w:r>
    </w:p>
    <w:p w14:paraId="69EF901F" w14:textId="3E16F3AD" w:rsidR="00605D04" w:rsidRPr="00605D04" w:rsidRDefault="00605D04" w:rsidP="00605D04">
      <w:pPr>
        <w:spacing w:after="0"/>
        <w:ind w:firstLine="720"/>
        <w:rPr>
          <w:sz w:val="32"/>
          <w:szCs w:val="32"/>
        </w:rPr>
      </w:pPr>
      <w:r w:rsidRPr="00605D04">
        <w:rPr>
          <w:sz w:val="32"/>
          <w:szCs w:val="32"/>
        </w:rPr>
        <w:t>Data Sources:</w:t>
      </w:r>
    </w:p>
    <w:p w14:paraId="2678D4B9" w14:textId="77777777" w:rsidR="00605D04" w:rsidRPr="00605D04" w:rsidRDefault="00605D04" w:rsidP="00605D04">
      <w:pPr>
        <w:numPr>
          <w:ilvl w:val="0"/>
          <w:numId w:val="3"/>
        </w:numPr>
        <w:tabs>
          <w:tab w:val="num" w:pos="720"/>
        </w:tabs>
        <w:spacing w:after="0"/>
        <w:rPr>
          <w:sz w:val="32"/>
          <w:szCs w:val="32"/>
        </w:rPr>
      </w:pPr>
      <w:r w:rsidRPr="00605D04">
        <w:rPr>
          <w:sz w:val="32"/>
          <w:szCs w:val="32"/>
        </w:rPr>
        <w:t>Deposit Data</w:t>
      </w:r>
    </w:p>
    <w:p w14:paraId="0485806C" w14:textId="77777777" w:rsidR="00605D04" w:rsidRPr="00605D04" w:rsidRDefault="00605D04" w:rsidP="00605D04">
      <w:pPr>
        <w:numPr>
          <w:ilvl w:val="0"/>
          <w:numId w:val="3"/>
        </w:numPr>
        <w:tabs>
          <w:tab w:val="num" w:pos="720"/>
        </w:tabs>
        <w:spacing w:after="0"/>
        <w:rPr>
          <w:sz w:val="32"/>
          <w:szCs w:val="32"/>
        </w:rPr>
      </w:pPr>
      <w:r w:rsidRPr="00605D04">
        <w:rPr>
          <w:sz w:val="32"/>
          <w:szCs w:val="32"/>
        </w:rPr>
        <w:t>Withdrawal Data</w:t>
      </w:r>
    </w:p>
    <w:p w14:paraId="109C6017" w14:textId="77777777" w:rsidR="00605D04" w:rsidRPr="00605D04" w:rsidRDefault="00605D04" w:rsidP="00605D04">
      <w:pPr>
        <w:numPr>
          <w:ilvl w:val="0"/>
          <w:numId w:val="3"/>
        </w:numPr>
        <w:tabs>
          <w:tab w:val="num" w:pos="720"/>
        </w:tabs>
        <w:spacing w:after="0"/>
        <w:rPr>
          <w:sz w:val="32"/>
          <w:szCs w:val="32"/>
        </w:rPr>
      </w:pPr>
      <w:r w:rsidRPr="00605D04">
        <w:rPr>
          <w:sz w:val="32"/>
          <w:szCs w:val="32"/>
        </w:rPr>
        <w:t>User Gameplay Data</w:t>
      </w:r>
    </w:p>
    <w:p w14:paraId="2D6E7E79" w14:textId="77777777" w:rsidR="00605D04" w:rsidRDefault="00605D04" w:rsidP="00605D04">
      <w:pPr>
        <w:spacing w:after="0"/>
        <w:rPr>
          <w:sz w:val="30"/>
          <w:szCs w:val="30"/>
        </w:rPr>
      </w:pPr>
    </w:p>
    <w:p w14:paraId="4BC3CB54" w14:textId="77777777" w:rsidR="00605D04" w:rsidRDefault="00605D04" w:rsidP="00605D04">
      <w:pPr>
        <w:spacing w:after="0"/>
        <w:rPr>
          <w:sz w:val="30"/>
          <w:szCs w:val="30"/>
        </w:rPr>
      </w:pPr>
    </w:p>
    <w:p w14:paraId="3A7768E1" w14:textId="77777777" w:rsidR="00605D04" w:rsidRDefault="00605D04" w:rsidP="00605D04">
      <w:pPr>
        <w:spacing w:after="0"/>
        <w:rPr>
          <w:sz w:val="30"/>
          <w:szCs w:val="30"/>
        </w:rPr>
      </w:pPr>
    </w:p>
    <w:p w14:paraId="09CC2F15" w14:textId="77777777" w:rsidR="00605D04" w:rsidRDefault="00605D04" w:rsidP="00605D04">
      <w:pPr>
        <w:spacing w:after="0"/>
        <w:rPr>
          <w:sz w:val="30"/>
          <w:szCs w:val="30"/>
        </w:rPr>
      </w:pPr>
    </w:p>
    <w:p w14:paraId="4BB911B8" w14:textId="77777777" w:rsidR="00605D04" w:rsidRPr="00605D04" w:rsidRDefault="00605D04" w:rsidP="00605D04">
      <w:pPr>
        <w:spacing w:after="0"/>
        <w:rPr>
          <w:sz w:val="30"/>
          <w:szCs w:val="30"/>
        </w:rPr>
      </w:pPr>
    </w:p>
    <w:p w14:paraId="6A3E8E79" w14:textId="478EDFF8" w:rsidR="00605D04" w:rsidRPr="00605D04" w:rsidRDefault="00605D04" w:rsidP="00605D04">
      <w:pPr>
        <w:spacing w:before="240"/>
        <w:rPr>
          <w:b/>
          <w:bCs/>
          <w:sz w:val="32"/>
          <w:szCs w:val="32"/>
        </w:rPr>
      </w:pPr>
      <w:r w:rsidRPr="00605D04">
        <w:rPr>
          <w:b/>
          <w:bCs/>
          <w:sz w:val="32"/>
          <w:szCs w:val="32"/>
        </w:rPr>
        <w:t>Loyalty Point Formula</w:t>
      </w:r>
      <w:r w:rsidRPr="00605D04">
        <w:rPr>
          <w:b/>
          <w:bCs/>
          <w:sz w:val="32"/>
          <w:szCs w:val="32"/>
        </w:rPr>
        <w:t>:</w:t>
      </w:r>
    </w:p>
    <w:p w14:paraId="71083515" w14:textId="77777777" w:rsidR="00605D04" w:rsidRPr="00605D04" w:rsidRDefault="00605D04" w:rsidP="00605D04">
      <w:pPr>
        <w:spacing w:after="0"/>
        <w:ind w:left="720"/>
        <w:rPr>
          <w:sz w:val="32"/>
          <w:szCs w:val="32"/>
        </w:rPr>
      </w:pPr>
      <w:r w:rsidRPr="00C86262">
        <w:rPr>
          <w:b/>
          <w:bCs/>
          <w:i/>
          <w:iCs/>
          <w:sz w:val="32"/>
          <w:szCs w:val="32"/>
        </w:rPr>
        <w:t>Loyalty Points</w:t>
      </w:r>
      <w:r w:rsidRPr="00605D04">
        <w:rPr>
          <w:sz w:val="32"/>
          <w:szCs w:val="32"/>
        </w:rPr>
        <w:t xml:space="preserve"> =</w:t>
      </w:r>
    </w:p>
    <w:p w14:paraId="71E60448" w14:textId="4FC50E1E" w:rsidR="00605D04" w:rsidRDefault="00605D04" w:rsidP="00C86262">
      <w:pPr>
        <w:spacing w:after="0"/>
        <w:ind w:left="2880"/>
        <w:rPr>
          <w:sz w:val="32"/>
          <w:szCs w:val="32"/>
        </w:rPr>
      </w:pPr>
      <w:r w:rsidRPr="00605D04">
        <w:rPr>
          <w:sz w:val="32"/>
          <w:szCs w:val="32"/>
        </w:rPr>
        <w:t>(0.01 * Total Deposit)</w:t>
      </w:r>
      <w:r w:rsidRPr="00605D04">
        <w:rPr>
          <w:sz w:val="32"/>
          <w:szCs w:val="32"/>
        </w:rPr>
        <w:br/>
        <w:t>+ (0.005 * Total Withdrawal)</w:t>
      </w:r>
      <w:r w:rsidRPr="00605D04">
        <w:rPr>
          <w:sz w:val="32"/>
          <w:szCs w:val="32"/>
        </w:rPr>
        <w:br/>
        <w:t xml:space="preserve">+ (0.001 * </w:t>
      </w:r>
      <w:r w:rsidR="00C86262" w:rsidRPr="00605D04">
        <w:rPr>
          <w:sz w:val="32"/>
          <w:szCs w:val="32"/>
        </w:rPr>
        <w:t>max (</w:t>
      </w:r>
      <w:r w:rsidRPr="00605D04">
        <w:rPr>
          <w:sz w:val="32"/>
          <w:szCs w:val="32"/>
        </w:rPr>
        <w:t>#Deposits - #Withdrawals, 0))</w:t>
      </w:r>
      <w:r w:rsidRPr="00605D04">
        <w:rPr>
          <w:sz w:val="32"/>
          <w:szCs w:val="32"/>
        </w:rPr>
        <w:br/>
        <w:t>+ (0.2 * Number of Games Played)</w:t>
      </w:r>
    </w:p>
    <w:p w14:paraId="447A3DBD" w14:textId="77777777" w:rsidR="00C86262" w:rsidRDefault="00C86262" w:rsidP="00C86262">
      <w:pPr>
        <w:spacing w:before="240"/>
        <w:rPr>
          <w:b/>
          <w:bCs/>
          <w:sz w:val="32"/>
          <w:szCs w:val="32"/>
        </w:rPr>
      </w:pPr>
      <w:r w:rsidRPr="00C86262">
        <w:rPr>
          <w:b/>
          <w:bCs/>
          <w:sz w:val="32"/>
          <w:szCs w:val="32"/>
        </w:rPr>
        <w:t>Slot-Wise Loyalty Points (Specific Dates)</w:t>
      </w:r>
      <w:r>
        <w:rPr>
          <w:b/>
          <w:bCs/>
          <w:sz w:val="32"/>
          <w:szCs w:val="32"/>
        </w:rPr>
        <w:t>:</w:t>
      </w:r>
    </w:p>
    <w:p w14:paraId="6A6442B9" w14:textId="77777777" w:rsidR="00C86262" w:rsidRPr="00C86262" w:rsidRDefault="00C86262" w:rsidP="00C86262">
      <w:pPr>
        <w:spacing w:after="0"/>
        <w:rPr>
          <w:b/>
          <w:bCs/>
          <w:i/>
          <w:iCs/>
          <w:sz w:val="32"/>
          <w:szCs w:val="32"/>
        </w:rPr>
      </w:pPr>
      <w:r>
        <w:rPr>
          <w:b/>
          <w:bCs/>
          <w:sz w:val="32"/>
          <w:szCs w:val="32"/>
        </w:rPr>
        <w:tab/>
      </w:r>
      <w:r w:rsidRPr="00C86262">
        <w:rPr>
          <w:b/>
          <w:bCs/>
          <w:i/>
          <w:iCs/>
          <w:sz w:val="32"/>
          <w:szCs w:val="32"/>
        </w:rPr>
        <w:t>Each day is divided into two slots:</w:t>
      </w:r>
    </w:p>
    <w:p w14:paraId="2360AC25" w14:textId="77777777" w:rsidR="00C86262" w:rsidRPr="00C86262" w:rsidRDefault="00C86262" w:rsidP="00C86262">
      <w:pPr>
        <w:numPr>
          <w:ilvl w:val="0"/>
          <w:numId w:val="4"/>
        </w:numPr>
        <w:tabs>
          <w:tab w:val="num" w:pos="720"/>
        </w:tabs>
        <w:spacing w:after="0"/>
        <w:rPr>
          <w:sz w:val="32"/>
          <w:szCs w:val="32"/>
        </w:rPr>
      </w:pPr>
      <w:r w:rsidRPr="00C86262">
        <w:rPr>
          <w:sz w:val="32"/>
          <w:szCs w:val="32"/>
        </w:rPr>
        <w:t>S1: 12 AM to 12 PM</w:t>
      </w:r>
    </w:p>
    <w:p w14:paraId="4EB8C15C" w14:textId="77777777" w:rsidR="00C86262" w:rsidRPr="00C86262" w:rsidRDefault="00C86262" w:rsidP="00C86262">
      <w:pPr>
        <w:numPr>
          <w:ilvl w:val="0"/>
          <w:numId w:val="4"/>
        </w:numPr>
        <w:tabs>
          <w:tab w:val="num" w:pos="720"/>
        </w:tabs>
        <w:spacing w:after="0"/>
        <w:rPr>
          <w:sz w:val="32"/>
          <w:szCs w:val="32"/>
        </w:rPr>
      </w:pPr>
      <w:r w:rsidRPr="00C86262">
        <w:rPr>
          <w:sz w:val="32"/>
          <w:szCs w:val="32"/>
        </w:rPr>
        <w:t>S2: 12 PM to 12 AM</w:t>
      </w:r>
    </w:p>
    <w:p w14:paraId="20DECFEC" w14:textId="6D8A44E4" w:rsidR="00C86262" w:rsidRPr="00C86262" w:rsidRDefault="00C86262" w:rsidP="00C86262">
      <w:pPr>
        <w:spacing w:after="0"/>
        <w:ind w:firstLine="720"/>
        <w:rPr>
          <w:b/>
          <w:bCs/>
          <w:i/>
          <w:iCs/>
          <w:sz w:val="32"/>
          <w:szCs w:val="32"/>
        </w:rPr>
      </w:pPr>
      <w:r w:rsidRPr="00C86262">
        <w:rPr>
          <w:b/>
          <w:bCs/>
          <w:i/>
          <w:iCs/>
          <w:sz w:val="32"/>
          <w:szCs w:val="32"/>
        </w:rPr>
        <w:t>Player wise</w:t>
      </w:r>
      <w:r w:rsidRPr="00C86262">
        <w:rPr>
          <w:b/>
          <w:bCs/>
          <w:i/>
          <w:iCs/>
          <w:sz w:val="32"/>
          <w:szCs w:val="32"/>
        </w:rPr>
        <w:t xml:space="preserve"> loyalty points were calculated for:</w:t>
      </w:r>
    </w:p>
    <w:p w14:paraId="1EDB60FC" w14:textId="77777777" w:rsidR="00C86262" w:rsidRPr="00C86262" w:rsidRDefault="00C86262" w:rsidP="00C86262">
      <w:pPr>
        <w:numPr>
          <w:ilvl w:val="0"/>
          <w:numId w:val="5"/>
        </w:numPr>
        <w:tabs>
          <w:tab w:val="clear" w:pos="1440"/>
          <w:tab w:val="num" w:pos="720"/>
        </w:tabs>
        <w:spacing w:after="0"/>
        <w:rPr>
          <w:sz w:val="32"/>
          <w:szCs w:val="32"/>
        </w:rPr>
      </w:pPr>
      <w:r w:rsidRPr="00C86262">
        <w:rPr>
          <w:sz w:val="32"/>
          <w:szCs w:val="32"/>
        </w:rPr>
        <w:t>2nd October – S1</w:t>
      </w:r>
    </w:p>
    <w:p w14:paraId="61246BA0" w14:textId="77777777" w:rsidR="00C86262" w:rsidRPr="00C86262" w:rsidRDefault="00C86262" w:rsidP="00C86262">
      <w:pPr>
        <w:numPr>
          <w:ilvl w:val="0"/>
          <w:numId w:val="5"/>
        </w:numPr>
        <w:tabs>
          <w:tab w:val="clear" w:pos="1440"/>
          <w:tab w:val="num" w:pos="720"/>
        </w:tabs>
        <w:spacing w:after="0"/>
        <w:rPr>
          <w:sz w:val="32"/>
          <w:szCs w:val="32"/>
        </w:rPr>
      </w:pPr>
      <w:r w:rsidRPr="00C86262">
        <w:rPr>
          <w:sz w:val="32"/>
          <w:szCs w:val="32"/>
        </w:rPr>
        <w:t>16th October – S2</w:t>
      </w:r>
    </w:p>
    <w:p w14:paraId="4D41CF49" w14:textId="77777777" w:rsidR="00C86262" w:rsidRPr="00C86262" w:rsidRDefault="00C86262" w:rsidP="00C86262">
      <w:pPr>
        <w:numPr>
          <w:ilvl w:val="0"/>
          <w:numId w:val="5"/>
        </w:numPr>
        <w:tabs>
          <w:tab w:val="clear" w:pos="1440"/>
          <w:tab w:val="num" w:pos="720"/>
        </w:tabs>
        <w:spacing w:after="0"/>
        <w:rPr>
          <w:sz w:val="32"/>
          <w:szCs w:val="32"/>
        </w:rPr>
      </w:pPr>
      <w:r w:rsidRPr="00C86262">
        <w:rPr>
          <w:sz w:val="32"/>
          <w:szCs w:val="32"/>
        </w:rPr>
        <w:t>18th October – S1</w:t>
      </w:r>
    </w:p>
    <w:p w14:paraId="70BA0E84" w14:textId="77777777" w:rsidR="00C86262" w:rsidRDefault="00C86262" w:rsidP="00C86262">
      <w:pPr>
        <w:numPr>
          <w:ilvl w:val="0"/>
          <w:numId w:val="5"/>
        </w:numPr>
        <w:tabs>
          <w:tab w:val="clear" w:pos="1440"/>
          <w:tab w:val="num" w:pos="720"/>
        </w:tabs>
        <w:spacing w:after="0"/>
        <w:rPr>
          <w:sz w:val="32"/>
          <w:szCs w:val="32"/>
        </w:rPr>
      </w:pPr>
      <w:r w:rsidRPr="00C86262">
        <w:rPr>
          <w:sz w:val="32"/>
          <w:szCs w:val="32"/>
        </w:rPr>
        <w:t>26th October – S2</w:t>
      </w:r>
    </w:p>
    <w:p w14:paraId="36C2A51A" w14:textId="77777777" w:rsidR="00C86262" w:rsidRDefault="00C86262" w:rsidP="00C86262">
      <w:pPr>
        <w:spacing w:before="240"/>
        <w:rPr>
          <w:b/>
          <w:bCs/>
          <w:sz w:val="32"/>
          <w:szCs w:val="32"/>
        </w:rPr>
      </w:pPr>
      <w:r w:rsidRPr="00C86262">
        <w:rPr>
          <w:b/>
          <w:bCs/>
          <w:sz w:val="32"/>
          <w:szCs w:val="32"/>
        </w:rPr>
        <w:t>Monthly Loyalty Ranking – October</w:t>
      </w:r>
      <w:r>
        <w:rPr>
          <w:b/>
          <w:bCs/>
          <w:sz w:val="32"/>
          <w:szCs w:val="32"/>
        </w:rPr>
        <w:t>:</w:t>
      </w:r>
    </w:p>
    <w:p w14:paraId="0E03DA04" w14:textId="3F411971" w:rsidR="00C86262" w:rsidRPr="00C86262" w:rsidRDefault="00C86262" w:rsidP="00C86262">
      <w:pPr>
        <w:spacing w:after="0"/>
        <w:ind w:left="720"/>
        <w:rPr>
          <w:sz w:val="32"/>
          <w:szCs w:val="32"/>
        </w:rPr>
      </w:pPr>
      <w:r w:rsidRPr="00C86262">
        <w:rPr>
          <w:sz w:val="32"/>
          <w:szCs w:val="32"/>
        </w:rPr>
        <w:t>For October 202</w:t>
      </w:r>
      <w:r>
        <w:rPr>
          <w:sz w:val="32"/>
          <w:szCs w:val="32"/>
        </w:rPr>
        <w:t>2</w:t>
      </w:r>
      <w:r w:rsidRPr="00C86262">
        <w:rPr>
          <w:sz w:val="32"/>
          <w:szCs w:val="32"/>
        </w:rPr>
        <w:t xml:space="preserve">, all user activity was </w:t>
      </w:r>
      <w:r w:rsidRPr="00C86262">
        <w:rPr>
          <w:sz w:val="32"/>
          <w:szCs w:val="32"/>
        </w:rPr>
        <w:t>analysed</w:t>
      </w:r>
      <w:r w:rsidRPr="00C86262">
        <w:rPr>
          <w:sz w:val="32"/>
          <w:szCs w:val="32"/>
        </w:rPr>
        <w:t xml:space="preserve"> to compute total monthly loyalty points.</w:t>
      </w:r>
    </w:p>
    <w:p w14:paraId="44CF902A" w14:textId="77777777" w:rsidR="00C86262" w:rsidRPr="00C86262" w:rsidRDefault="00C86262" w:rsidP="00C86262">
      <w:pPr>
        <w:spacing w:after="0"/>
        <w:ind w:left="720"/>
        <w:rPr>
          <w:sz w:val="32"/>
          <w:szCs w:val="32"/>
        </w:rPr>
      </w:pPr>
      <w:r w:rsidRPr="00C86262">
        <w:rPr>
          <w:sz w:val="32"/>
          <w:szCs w:val="32"/>
        </w:rPr>
        <w:t>Players were ranked based on:</w:t>
      </w:r>
    </w:p>
    <w:p w14:paraId="69DA6463" w14:textId="77777777" w:rsidR="00C86262" w:rsidRPr="00C86262" w:rsidRDefault="00C86262" w:rsidP="00C86262">
      <w:pPr>
        <w:numPr>
          <w:ilvl w:val="0"/>
          <w:numId w:val="6"/>
        </w:numPr>
        <w:tabs>
          <w:tab w:val="clear" w:pos="720"/>
          <w:tab w:val="num" w:pos="1440"/>
        </w:tabs>
        <w:spacing w:after="0"/>
        <w:ind w:left="1440"/>
        <w:rPr>
          <w:sz w:val="32"/>
          <w:szCs w:val="32"/>
        </w:rPr>
      </w:pPr>
      <w:r w:rsidRPr="00C86262">
        <w:rPr>
          <w:sz w:val="32"/>
          <w:szCs w:val="32"/>
        </w:rPr>
        <w:t>Primary: Loyalty Points</w:t>
      </w:r>
    </w:p>
    <w:p w14:paraId="7A4A0E97" w14:textId="77777777" w:rsidR="00C86262" w:rsidRPr="00C86262" w:rsidRDefault="00C86262" w:rsidP="00C86262">
      <w:pPr>
        <w:numPr>
          <w:ilvl w:val="0"/>
          <w:numId w:val="6"/>
        </w:numPr>
        <w:tabs>
          <w:tab w:val="clear" w:pos="720"/>
          <w:tab w:val="num" w:pos="1440"/>
        </w:tabs>
        <w:spacing w:after="0"/>
        <w:ind w:left="1440"/>
        <w:rPr>
          <w:sz w:val="32"/>
          <w:szCs w:val="32"/>
        </w:rPr>
      </w:pPr>
      <w:r w:rsidRPr="00C86262">
        <w:rPr>
          <w:sz w:val="32"/>
          <w:szCs w:val="32"/>
        </w:rPr>
        <w:t>Secondary (tie-breaker): Number of Games Played</w:t>
      </w:r>
    </w:p>
    <w:p w14:paraId="061EB4E4" w14:textId="77777777" w:rsidR="00C86262" w:rsidRDefault="00C86262" w:rsidP="00C86262">
      <w:pPr>
        <w:spacing w:after="0"/>
        <w:ind w:left="720"/>
        <w:rPr>
          <w:b/>
          <w:bCs/>
          <w:sz w:val="32"/>
          <w:szCs w:val="32"/>
        </w:rPr>
      </w:pPr>
      <w:r w:rsidRPr="00C86262">
        <w:rPr>
          <w:b/>
          <w:bCs/>
          <w:sz w:val="32"/>
          <w:szCs w:val="32"/>
        </w:rPr>
        <w:t>Top 50 players were selected as the loyalty leaderboard.</w:t>
      </w:r>
    </w:p>
    <w:p w14:paraId="23655693" w14:textId="3B5EA1EC" w:rsidR="00C86262" w:rsidRPr="00C86262" w:rsidRDefault="00C86262" w:rsidP="00C86262">
      <w:pPr>
        <w:spacing w:before="240"/>
        <w:rPr>
          <w:b/>
          <w:bCs/>
          <w:sz w:val="32"/>
          <w:szCs w:val="32"/>
        </w:rPr>
      </w:pPr>
      <w:r w:rsidRPr="00C86262">
        <w:rPr>
          <w:b/>
          <w:bCs/>
          <w:sz w:val="32"/>
          <w:szCs w:val="32"/>
        </w:rPr>
        <w:t>Average Metrics</w:t>
      </w:r>
      <w:r>
        <w:rPr>
          <w:b/>
          <w:bCs/>
          <w:sz w:val="32"/>
          <w:szCs w:val="32"/>
        </w:rPr>
        <w:t>:</w:t>
      </w:r>
    </w:p>
    <w:p w14:paraId="01B703D2" w14:textId="398FCAE1" w:rsidR="00C86262" w:rsidRPr="00C86262" w:rsidRDefault="00C86262" w:rsidP="00C86262">
      <w:pPr>
        <w:numPr>
          <w:ilvl w:val="0"/>
          <w:numId w:val="7"/>
        </w:numPr>
        <w:tabs>
          <w:tab w:val="clear" w:pos="1080"/>
          <w:tab w:val="num" w:pos="720"/>
        </w:tabs>
        <w:spacing w:after="0"/>
        <w:rPr>
          <w:sz w:val="32"/>
          <w:szCs w:val="32"/>
        </w:rPr>
      </w:pPr>
      <w:r w:rsidRPr="00C86262">
        <w:rPr>
          <w:sz w:val="32"/>
          <w:szCs w:val="32"/>
        </w:rPr>
        <w:t xml:space="preserve">Average Deposit Amount: </w:t>
      </w:r>
      <w:r w:rsidRPr="00C86262">
        <w:rPr>
          <w:b/>
          <w:bCs/>
          <w:sz w:val="32"/>
          <w:szCs w:val="32"/>
        </w:rPr>
        <w:t>₹</w:t>
      </w:r>
      <w:r w:rsidRPr="00C86262">
        <w:rPr>
          <w:rFonts w:ascii="Consolas" w:hAnsi="Consolas"/>
          <w:b/>
          <w:bCs/>
          <w:color w:val="CCCCCC"/>
          <w:sz w:val="21"/>
          <w:szCs w:val="21"/>
        </w:rPr>
        <w:t xml:space="preserve"> </w:t>
      </w:r>
      <w:r w:rsidRPr="00C86262">
        <w:rPr>
          <w:b/>
          <w:bCs/>
          <w:sz w:val="32"/>
          <w:szCs w:val="32"/>
        </w:rPr>
        <w:t>5492.185</w:t>
      </w:r>
    </w:p>
    <w:p w14:paraId="651A4E87" w14:textId="52C79E6F" w:rsidR="00C86262" w:rsidRPr="00C86262" w:rsidRDefault="00C86262" w:rsidP="00C86262">
      <w:pPr>
        <w:numPr>
          <w:ilvl w:val="0"/>
          <w:numId w:val="7"/>
        </w:numPr>
        <w:tabs>
          <w:tab w:val="clear" w:pos="1080"/>
          <w:tab w:val="num" w:pos="720"/>
        </w:tabs>
        <w:spacing w:after="0"/>
        <w:rPr>
          <w:b/>
          <w:bCs/>
          <w:sz w:val="32"/>
          <w:szCs w:val="32"/>
        </w:rPr>
      </w:pPr>
      <w:r w:rsidRPr="00C86262">
        <w:rPr>
          <w:sz w:val="32"/>
          <w:szCs w:val="32"/>
        </w:rPr>
        <w:t xml:space="preserve">Average Deposit per User (October): </w:t>
      </w:r>
      <w:r w:rsidRPr="00C86262">
        <w:rPr>
          <w:b/>
          <w:bCs/>
          <w:sz w:val="32"/>
          <w:szCs w:val="32"/>
        </w:rPr>
        <w:t>₹101402.15</w:t>
      </w:r>
    </w:p>
    <w:p w14:paraId="3D437693" w14:textId="059335A6" w:rsidR="00C86262" w:rsidRPr="00C86262" w:rsidRDefault="00C86262" w:rsidP="00C86262">
      <w:pPr>
        <w:numPr>
          <w:ilvl w:val="0"/>
          <w:numId w:val="7"/>
        </w:numPr>
        <w:tabs>
          <w:tab w:val="clear" w:pos="1080"/>
          <w:tab w:val="num" w:pos="720"/>
        </w:tabs>
        <w:spacing w:after="0"/>
        <w:rPr>
          <w:sz w:val="32"/>
          <w:szCs w:val="32"/>
        </w:rPr>
      </w:pPr>
      <w:r w:rsidRPr="00C86262">
        <w:rPr>
          <w:sz w:val="32"/>
          <w:szCs w:val="32"/>
        </w:rPr>
        <w:t xml:space="preserve">Average Games Played per User (October): </w:t>
      </w:r>
      <w:r w:rsidRPr="00C86262">
        <w:rPr>
          <w:b/>
          <w:bCs/>
          <w:sz w:val="32"/>
          <w:szCs w:val="32"/>
        </w:rPr>
        <w:t>344.4</w:t>
      </w:r>
      <w:r w:rsidRPr="00C86262">
        <w:rPr>
          <w:b/>
          <w:bCs/>
          <w:sz w:val="32"/>
          <w:szCs w:val="32"/>
        </w:rPr>
        <w:t xml:space="preserve">7 </w:t>
      </w:r>
      <w:r w:rsidRPr="00C86262">
        <w:rPr>
          <w:b/>
          <w:bCs/>
          <w:sz w:val="32"/>
          <w:szCs w:val="32"/>
        </w:rPr>
        <w:t>games</w:t>
      </w:r>
    </w:p>
    <w:p w14:paraId="30546683" w14:textId="77777777" w:rsidR="00C86262" w:rsidRPr="00C86262" w:rsidRDefault="00C86262" w:rsidP="00C86262">
      <w:pPr>
        <w:spacing w:after="0"/>
        <w:rPr>
          <w:b/>
          <w:bCs/>
          <w:sz w:val="32"/>
          <w:szCs w:val="32"/>
        </w:rPr>
      </w:pPr>
    </w:p>
    <w:p w14:paraId="13B66D46" w14:textId="5E1A6C89" w:rsidR="00C86262" w:rsidRPr="00C86262" w:rsidRDefault="00C86262" w:rsidP="00C86262">
      <w:pPr>
        <w:spacing w:before="240"/>
        <w:rPr>
          <w:b/>
          <w:bCs/>
          <w:sz w:val="32"/>
          <w:szCs w:val="32"/>
        </w:rPr>
      </w:pPr>
      <w:r>
        <w:rPr>
          <w:b/>
          <w:bCs/>
          <w:sz w:val="32"/>
          <w:szCs w:val="32"/>
        </w:rPr>
        <w:br/>
      </w:r>
    </w:p>
    <w:p w14:paraId="7EBD331B" w14:textId="3876B22D" w:rsidR="00C86262" w:rsidRDefault="00C86262" w:rsidP="00C86262">
      <w:pPr>
        <w:spacing w:before="240"/>
        <w:rPr>
          <w:b/>
          <w:bCs/>
          <w:sz w:val="32"/>
          <w:szCs w:val="32"/>
        </w:rPr>
      </w:pPr>
      <w:r w:rsidRPr="00C86262">
        <w:rPr>
          <w:b/>
          <w:bCs/>
          <w:sz w:val="32"/>
          <w:szCs w:val="32"/>
        </w:rPr>
        <w:lastRenderedPageBreak/>
        <w:t>Bonus Distribution Strategy – ₹50,000</w:t>
      </w:r>
      <w:r>
        <w:rPr>
          <w:b/>
          <w:bCs/>
          <w:sz w:val="32"/>
          <w:szCs w:val="32"/>
        </w:rPr>
        <w:t>:</w:t>
      </w:r>
    </w:p>
    <w:p w14:paraId="1E389ECB" w14:textId="2792441D" w:rsidR="00C86262" w:rsidRPr="00EE5429" w:rsidRDefault="00EE5429" w:rsidP="00EE5429">
      <w:pPr>
        <w:spacing w:before="240"/>
        <w:ind w:left="720"/>
        <w:rPr>
          <w:sz w:val="32"/>
          <w:szCs w:val="32"/>
        </w:rPr>
      </w:pPr>
      <w:r w:rsidRPr="00EE5429">
        <w:rPr>
          <w:sz w:val="32"/>
          <w:szCs w:val="32"/>
        </w:rPr>
        <w:t>The company aims to reward the Top 50 ranked players with a total bonus pool of ₹50,000.</w:t>
      </w:r>
    </w:p>
    <w:p w14:paraId="29AC924A" w14:textId="77777777" w:rsidR="00EE5429" w:rsidRDefault="00EE5429" w:rsidP="00EE5429">
      <w:pPr>
        <w:spacing w:before="240"/>
        <w:ind w:left="720"/>
        <w:rPr>
          <w:sz w:val="32"/>
          <w:szCs w:val="32"/>
        </w:rPr>
      </w:pPr>
      <w:r w:rsidRPr="00EE5429">
        <w:rPr>
          <w:b/>
          <w:bCs/>
          <w:sz w:val="32"/>
          <w:szCs w:val="32"/>
        </w:rPr>
        <w:t>Objective</w:t>
      </w:r>
      <w:r w:rsidRPr="00EE5429">
        <w:rPr>
          <w:sz w:val="32"/>
          <w:szCs w:val="32"/>
        </w:rPr>
        <w:t>: Keep the bonus distribution simple yet fair by recognizing top-performing players more significantly, while still rewarding broader participation.</w:t>
      </w:r>
    </w:p>
    <w:p w14:paraId="05DCF484" w14:textId="6D647F1A" w:rsidR="00EE5429" w:rsidRPr="00EE5429" w:rsidRDefault="00EE5429" w:rsidP="00EE5429">
      <w:pPr>
        <w:spacing w:after="0"/>
        <w:ind w:left="720"/>
        <w:rPr>
          <w:sz w:val="32"/>
          <w:szCs w:val="32"/>
        </w:rPr>
      </w:pPr>
      <w:r w:rsidRPr="00EE5429">
        <w:rPr>
          <w:b/>
          <w:bCs/>
          <w:sz w:val="32"/>
          <w:szCs w:val="32"/>
        </w:rPr>
        <w:t>tier1_bonus_pool</w:t>
      </w:r>
      <w:r w:rsidRPr="00EE5429">
        <w:rPr>
          <w:sz w:val="32"/>
          <w:szCs w:val="32"/>
        </w:rPr>
        <w:t xml:space="preserve"> = bonus_pool * 0.40 # Top 10 players get 40%</w:t>
      </w:r>
    </w:p>
    <w:p w14:paraId="707B6A91" w14:textId="436CEEF3" w:rsidR="00EE5429" w:rsidRDefault="00EE5429" w:rsidP="00EE5429">
      <w:pPr>
        <w:spacing w:after="0"/>
        <w:ind w:left="720"/>
        <w:rPr>
          <w:sz w:val="32"/>
          <w:szCs w:val="32"/>
        </w:rPr>
      </w:pPr>
      <w:r w:rsidRPr="00EE5429">
        <w:rPr>
          <w:b/>
          <w:bCs/>
          <w:sz w:val="32"/>
          <w:szCs w:val="32"/>
        </w:rPr>
        <w:t>tier2_bonus_pool</w:t>
      </w:r>
      <w:r w:rsidRPr="00EE5429">
        <w:rPr>
          <w:sz w:val="32"/>
          <w:szCs w:val="32"/>
        </w:rPr>
        <w:t xml:space="preserve"> = bonus_pool * 0.60 # Remaining 40 players get 60%</w:t>
      </w:r>
    </w:p>
    <w:p w14:paraId="2117C65B" w14:textId="77777777" w:rsidR="00EE5429" w:rsidRDefault="00EE5429" w:rsidP="00EE5429">
      <w:pPr>
        <w:spacing w:after="0"/>
        <w:rPr>
          <w:b/>
          <w:bCs/>
          <w:sz w:val="32"/>
          <w:szCs w:val="32"/>
        </w:rPr>
      </w:pPr>
    </w:p>
    <w:p w14:paraId="042EAE14" w14:textId="114A540E" w:rsidR="00EE5429" w:rsidRPr="00605D04" w:rsidRDefault="00EE5429" w:rsidP="00EE5429">
      <w:pPr>
        <w:spacing w:after="0"/>
        <w:rPr>
          <w:b/>
          <w:bCs/>
          <w:sz w:val="32"/>
          <w:szCs w:val="32"/>
        </w:rPr>
      </w:pPr>
      <w:r w:rsidRPr="00EE5429">
        <w:rPr>
          <w:b/>
          <w:bCs/>
          <w:sz w:val="32"/>
          <w:szCs w:val="32"/>
        </w:rPr>
        <w:t>Tier Breakdown:</w:t>
      </w:r>
    </w:p>
    <w:tbl>
      <w:tblPr>
        <w:tblStyle w:val="GridTable7Colorful"/>
        <w:tblW w:w="0" w:type="auto"/>
        <w:tblLook w:val="04A0" w:firstRow="1" w:lastRow="0" w:firstColumn="1" w:lastColumn="0" w:noHBand="0" w:noVBand="1"/>
      </w:tblPr>
      <w:tblGrid>
        <w:gridCol w:w="1358"/>
        <w:gridCol w:w="1991"/>
        <w:gridCol w:w="1164"/>
        <w:gridCol w:w="2331"/>
        <w:gridCol w:w="1706"/>
        <w:gridCol w:w="1916"/>
      </w:tblGrid>
      <w:tr w:rsidR="00EE5429" w14:paraId="372C4AF6" w14:textId="77777777" w:rsidTr="00EE54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69C8D36A" w14:textId="5888C6BB" w:rsidR="00EE5429" w:rsidRPr="00EE5429" w:rsidRDefault="00EE5429" w:rsidP="00EE5429">
            <w:pPr>
              <w:jc w:val="center"/>
              <w:rPr>
                <w:b w:val="0"/>
                <w:bCs w:val="0"/>
                <w:sz w:val="32"/>
                <w:szCs w:val="32"/>
              </w:rPr>
            </w:pPr>
            <w:r w:rsidRPr="00EE5429">
              <w:rPr>
                <w:b w:val="0"/>
                <w:bCs w:val="0"/>
                <w:sz w:val="32"/>
                <w:szCs w:val="32"/>
              </w:rPr>
              <w:t>Tier</w:t>
            </w:r>
          </w:p>
        </w:tc>
        <w:tc>
          <w:tcPr>
            <w:tcW w:w="2071" w:type="dxa"/>
          </w:tcPr>
          <w:p w14:paraId="5863746E" w14:textId="310ADB90" w:rsidR="00EE5429" w:rsidRDefault="00EE5429" w:rsidP="00EE5429">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0EE5429">
              <w:rPr>
                <w:sz w:val="32"/>
                <w:szCs w:val="32"/>
              </w:rPr>
              <w:t>Rank</w:t>
            </w:r>
            <w:r>
              <w:rPr>
                <w:b w:val="0"/>
                <w:bCs w:val="0"/>
                <w:sz w:val="32"/>
                <w:szCs w:val="32"/>
              </w:rPr>
              <w:t xml:space="preserve"> </w:t>
            </w:r>
            <w:r w:rsidRPr="00EE5429">
              <w:rPr>
                <w:sz w:val="32"/>
                <w:szCs w:val="32"/>
              </w:rPr>
              <w:t>Range</w:t>
            </w:r>
          </w:p>
        </w:tc>
        <w:tc>
          <w:tcPr>
            <w:tcW w:w="1047" w:type="dxa"/>
          </w:tcPr>
          <w:p w14:paraId="7A768184" w14:textId="76B38F0B" w:rsidR="00EE5429" w:rsidRDefault="00EE5429" w:rsidP="00EE542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EE5429">
              <w:rPr>
                <w:sz w:val="32"/>
                <w:szCs w:val="32"/>
              </w:rPr>
              <w:t>Players</w:t>
            </w:r>
          </w:p>
        </w:tc>
        <w:tc>
          <w:tcPr>
            <w:tcW w:w="2439" w:type="dxa"/>
          </w:tcPr>
          <w:p w14:paraId="2F5391D3" w14:textId="296E37E4" w:rsidR="00EE5429" w:rsidRDefault="00EE5429" w:rsidP="00EE542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EE5429">
              <w:rPr>
                <w:sz w:val="32"/>
                <w:szCs w:val="32"/>
              </w:rPr>
              <w:t>% of Bonus Pool</w:t>
            </w:r>
          </w:p>
        </w:tc>
        <w:tc>
          <w:tcPr>
            <w:tcW w:w="1743" w:type="dxa"/>
          </w:tcPr>
          <w:p w14:paraId="340E22A5" w14:textId="7D551986" w:rsidR="00EE5429" w:rsidRDefault="00EE5429" w:rsidP="00EE5429">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0EE5429">
              <w:rPr>
                <w:sz w:val="32"/>
                <w:szCs w:val="32"/>
              </w:rPr>
              <w:t>Total Bonus (₹)</w:t>
            </w:r>
          </w:p>
        </w:tc>
        <w:tc>
          <w:tcPr>
            <w:tcW w:w="1743" w:type="dxa"/>
          </w:tcPr>
          <w:p w14:paraId="1D53E95D" w14:textId="56681D78" w:rsidR="00EE5429" w:rsidRDefault="00EE5429" w:rsidP="00EE5429">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0EE5429">
              <w:rPr>
                <w:sz w:val="32"/>
                <w:szCs w:val="32"/>
              </w:rPr>
              <w:t>Bonus per Player (₹</w:t>
            </w:r>
            <w:r>
              <w:rPr>
                <w:b w:val="0"/>
                <w:bCs w:val="0"/>
                <w:sz w:val="32"/>
                <w:szCs w:val="32"/>
              </w:rPr>
              <w:t>)</w:t>
            </w:r>
          </w:p>
        </w:tc>
      </w:tr>
      <w:tr w:rsidR="00EE5429" w14:paraId="75931921" w14:textId="77777777" w:rsidTr="00EE5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9447F5B" w14:textId="6CEDF8E5" w:rsidR="00EE5429" w:rsidRPr="00EE5429" w:rsidRDefault="00EE5429" w:rsidP="00EE5429">
            <w:pPr>
              <w:jc w:val="center"/>
              <w:rPr>
                <w:i w:val="0"/>
                <w:iCs w:val="0"/>
                <w:sz w:val="32"/>
                <w:szCs w:val="32"/>
              </w:rPr>
            </w:pPr>
            <w:r w:rsidRPr="00EE5429">
              <w:rPr>
                <w:i w:val="0"/>
                <w:iCs w:val="0"/>
                <w:sz w:val="32"/>
                <w:szCs w:val="32"/>
              </w:rPr>
              <w:t>1</w:t>
            </w:r>
          </w:p>
        </w:tc>
        <w:tc>
          <w:tcPr>
            <w:tcW w:w="2071" w:type="dxa"/>
          </w:tcPr>
          <w:p w14:paraId="13D6A48C" w14:textId="7F2D6DB8" w:rsidR="00EE5429" w:rsidRPr="00EE5429" w:rsidRDefault="00EE5429" w:rsidP="00EE5429">
            <w:pPr>
              <w:jc w:val="center"/>
              <w:cnfStyle w:val="000000100000" w:firstRow="0" w:lastRow="0" w:firstColumn="0" w:lastColumn="0" w:oddVBand="0" w:evenVBand="0" w:oddHBand="1" w:evenHBand="0" w:firstRowFirstColumn="0" w:firstRowLastColumn="0" w:lastRowFirstColumn="0" w:lastRowLastColumn="0"/>
              <w:rPr>
                <w:i/>
                <w:iCs/>
                <w:sz w:val="32"/>
                <w:szCs w:val="32"/>
              </w:rPr>
            </w:pPr>
            <w:r w:rsidRPr="00EE5429">
              <w:rPr>
                <w:i/>
                <w:iCs/>
                <w:sz w:val="32"/>
                <w:szCs w:val="32"/>
              </w:rPr>
              <w:t>1-10</w:t>
            </w:r>
          </w:p>
        </w:tc>
        <w:tc>
          <w:tcPr>
            <w:tcW w:w="1047" w:type="dxa"/>
          </w:tcPr>
          <w:p w14:paraId="2C734436" w14:textId="34954976" w:rsidR="00EE5429" w:rsidRPr="00EE5429" w:rsidRDefault="00EE5429" w:rsidP="00EE5429">
            <w:pPr>
              <w:jc w:val="center"/>
              <w:cnfStyle w:val="000000100000" w:firstRow="0" w:lastRow="0" w:firstColumn="0" w:lastColumn="0" w:oddVBand="0" w:evenVBand="0" w:oddHBand="1" w:evenHBand="0" w:firstRowFirstColumn="0" w:firstRowLastColumn="0" w:lastRowFirstColumn="0" w:lastRowLastColumn="0"/>
              <w:rPr>
                <w:i/>
                <w:iCs/>
                <w:sz w:val="32"/>
                <w:szCs w:val="32"/>
              </w:rPr>
            </w:pPr>
            <w:r w:rsidRPr="00EE5429">
              <w:rPr>
                <w:i/>
                <w:iCs/>
                <w:sz w:val="32"/>
                <w:szCs w:val="32"/>
              </w:rPr>
              <w:t>10</w:t>
            </w:r>
          </w:p>
        </w:tc>
        <w:tc>
          <w:tcPr>
            <w:tcW w:w="2439" w:type="dxa"/>
          </w:tcPr>
          <w:p w14:paraId="5D0C8BAE" w14:textId="2A423805" w:rsidR="00EE5429" w:rsidRPr="00EE5429" w:rsidRDefault="00EE5429" w:rsidP="00EE5429">
            <w:pPr>
              <w:jc w:val="center"/>
              <w:cnfStyle w:val="000000100000" w:firstRow="0" w:lastRow="0" w:firstColumn="0" w:lastColumn="0" w:oddVBand="0" w:evenVBand="0" w:oddHBand="1" w:evenHBand="0" w:firstRowFirstColumn="0" w:firstRowLastColumn="0" w:lastRowFirstColumn="0" w:lastRowLastColumn="0"/>
              <w:rPr>
                <w:i/>
                <w:iCs/>
                <w:sz w:val="32"/>
                <w:szCs w:val="32"/>
              </w:rPr>
            </w:pPr>
            <w:r w:rsidRPr="00EE5429">
              <w:rPr>
                <w:i/>
                <w:iCs/>
                <w:sz w:val="32"/>
                <w:szCs w:val="32"/>
              </w:rPr>
              <w:t>40%</w:t>
            </w:r>
          </w:p>
        </w:tc>
        <w:tc>
          <w:tcPr>
            <w:tcW w:w="1743" w:type="dxa"/>
          </w:tcPr>
          <w:p w14:paraId="455777AA" w14:textId="69FBDBA2" w:rsidR="00EE5429" w:rsidRPr="00EE5429" w:rsidRDefault="00EE5429" w:rsidP="00EE5429">
            <w:pPr>
              <w:jc w:val="center"/>
              <w:cnfStyle w:val="000000100000" w:firstRow="0" w:lastRow="0" w:firstColumn="0" w:lastColumn="0" w:oddVBand="0" w:evenVBand="0" w:oddHBand="1" w:evenHBand="0" w:firstRowFirstColumn="0" w:firstRowLastColumn="0" w:lastRowFirstColumn="0" w:lastRowLastColumn="0"/>
              <w:rPr>
                <w:i/>
                <w:iCs/>
                <w:sz w:val="32"/>
                <w:szCs w:val="32"/>
              </w:rPr>
            </w:pPr>
            <w:r w:rsidRPr="00EE5429">
              <w:rPr>
                <w:i/>
                <w:iCs/>
                <w:sz w:val="32"/>
                <w:szCs w:val="32"/>
              </w:rPr>
              <w:t>₹</w:t>
            </w:r>
            <w:r w:rsidRPr="00EE5429">
              <w:rPr>
                <w:i/>
                <w:iCs/>
                <w:sz w:val="32"/>
                <w:szCs w:val="32"/>
              </w:rPr>
              <w:t>20,000</w:t>
            </w:r>
          </w:p>
        </w:tc>
        <w:tc>
          <w:tcPr>
            <w:tcW w:w="1743" w:type="dxa"/>
          </w:tcPr>
          <w:p w14:paraId="47968C59" w14:textId="34926A3C" w:rsidR="00EE5429" w:rsidRPr="00EE5429" w:rsidRDefault="00EE5429" w:rsidP="00EE5429">
            <w:pPr>
              <w:jc w:val="center"/>
              <w:cnfStyle w:val="000000100000" w:firstRow="0" w:lastRow="0" w:firstColumn="0" w:lastColumn="0" w:oddVBand="0" w:evenVBand="0" w:oddHBand="1" w:evenHBand="0" w:firstRowFirstColumn="0" w:firstRowLastColumn="0" w:lastRowFirstColumn="0" w:lastRowLastColumn="0"/>
              <w:rPr>
                <w:i/>
                <w:iCs/>
                <w:sz w:val="32"/>
                <w:szCs w:val="32"/>
              </w:rPr>
            </w:pPr>
            <w:r w:rsidRPr="00EE5429">
              <w:rPr>
                <w:i/>
                <w:iCs/>
                <w:sz w:val="32"/>
                <w:szCs w:val="32"/>
              </w:rPr>
              <w:t>₹</w:t>
            </w:r>
            <w:r w:rsidRPr="00EE5429">
              <w:rPr>
                <w:i/>
                <w:iCs/>
                <w:sz w:val="32"/>
                <w:szCs w:val="32"/>
              </w:rPr>
              <w:t>2,000(each)</w:t>
            </w:r>
          </w:p>
        </w:tc>
      </w:tr>
      <w:tr w:rsidR="00EE5429" w14:paraId="03BFDF9F" w14:textId="77777777" w:rsidTr="00EE5429">
        <w:tc>
          <w:tcPr>
            <w:cnfStyle w:val="001000000000" w:firstRow="0" w:lastRow="0" w:firstColumn="1" w:lastColumn="0" w:oddVBand="0" w:evenVBand="0" w:oddHBand="0" w:evenHBand="0" w:firstRowFirstColumn="0" w:firstRowLastColumn="0" w:lastRowFirstColumn="0" w:lastRowLastColumn="0"/>
            <w:tcW w:w="1413" w:type="dxa"/>
          </w:tcPr>
          <w:p w14:paraId="27380F49" w14:textId="00724CA0" w:rsidR="00EE5429" w:rsidRPr="00EE5429" w:rsidRDefault="00EE5429" w:rsidP="00EE5429">
            <w:pPr>
              <w:jc w:val="center"/>
              <w:rPr>
                <w:i w:val="0"/>
                <w:iCs w:val="0"/>
                <w:sz w:val="32"/>
                <w:szCs w:val="32"/>
              </w:rPr>
            </w:pPr>
            <w:r w:rsidRPr="00EE5429">
              <w:rPr>
                <w:i w:val="0"/>
                <w:iCs w:val="0"/>
                <w:sz w:val="32"/>
                <w:szCs w:val="32"/>
              </w:rPr>
              <w:t>2</w:t>
            </w:r>
          </w:p>
        </w:tc>
        <w:tc>
          <w:tcPr>
            <w:tcW w:w="2071" w:type="dxa"/>
          </w:tcPr>
          <w:p w14:paraId="2CAF2695" w14:textId="3864ABD1" w:rsidR="00EE5429" w:rsidRPr="00EE5429" w:rsidRDefault="00EE5429" w:rsidP="00EE5429">
            <w:pPr>
              <w:jc w:val="center"/>
              <w:cnfStyle w:val="000000000000" w:firstRow="0" w:lastRow="0" w:firstColumn="0" w:lastColumn="0" w:oddVBand="0" w:evenVBand="0" w:oddHBand="0" w:evenHBand="0" w:firstRowFirstColumn="0" w:firstRowLastColumn="0" w:lastRowFirstColumn="0" w:lastRowLastColumn="0"/>
              <w:rPr>
                <w:i/>
                <w:iCs/>
                <w:sz w:val="32"/>
                <w:szCs w:val="32"/>
              </w:rPr>
            </w:pPr>
            <w:r w:rsidRPr="00EE5429">
              <w:rPr>
                <w:i/>
                <w:iCs/>
                <w:sz w:val="32"/>
                <w:szCs w:val="32"/>
              </w:rPr>
              <w:t>11-50</w:t>
            </w:r>
          </w:p>
        </w:tc>
        <w:tc>
          <w:tcPr>
            <w:tcW w:w="1047" w:type="dxa"/>
          </w:tcPr>
          <w:p w14:paraId="5667EB68" w14:textId="32E1C0EB" w:rsidR="00EE5429" w:rsidRPr="00EE5429" w:rsidRDefault="00EE5429" w:rsidP="00EE5429">
            <w:pPr>
              <w:jc w:val="center"/>
              <w:cnfStyle w:val="000000000000" w:firstRow="0" w:lastRow="0" w:firstColumn="0" w:lastColumn="0" w:oddVBand="0" w:evenVBand="0" w:oddHBand="0" w:evenHBand="0" w:firstRowFirstColumn="0" w:firstRowLastColumn="0" w:lastRowFirstColumn="0" w:lastRowLastColumn="0"/>
              <w:rPr>
                <w:i/>
                <w:iCs/>
                <w:sz w:val="32"/>
                <w:szCs w:val="32"/>
              </w:rPr>
            </w:pPr>
            <w:r w:rsidRPr="00EE5429">
              <w:rPr>
                <w:i/>
                <w:iCs/>
                <w:sz w:val="32"/>
                <w:szCs w:val="32"/>
              </w:rPr>
              <w:t>40</w:t>
            </w:r>
          </w:p>
        </w:tc>
        <w:tc>
          <w:tcPr>
            <w:tcW w:w="2439" w:type="dxa"/>
          </w:tcPr>
          <w:p w14:paraId="6BBEE758" w14:textId="2BB53E59" w:rsidR="00EE5429" w:rsidRPr="00EE5429" w:rsidRDefault="00EE5429" w:rsidP="00EE5429">
            <w:pPr>
              <w:jc w:val="center"/>
              <w:cnfStyle w:val="000000000000" w:firstRow="0" w:lastRow="0" w:firstColumn="0" w:lastColumn="0" w:oddVBand="0" w:evenVBand="0" w:oddHBand="0" w:evenHBand="0" w:firstRowFirstColumn="0" w:firstRowLastColumn="0" w:lastRowFirstColumn="0" w:lastRowLastColumn="0"/>
              <w:rPr>
                <w:i/>
                <w:iCs/>
                <w:sz w:val="32"/>
                <w:szCs w:val="32"/>
              </w:rPr>
            </w:pPr>
            <w:r w:rsidRPr="00EE5429">
              <w:rPr>
                <w:i/>
                <w:iCs/>
                <w:sz w:val="32"/>
                <w:szCs w:val="32"/>
              </w:rPr>
              <w:t>60%</w:t>
            </w:r>
          </w:p>
        </w:tc>
        <w:tc>
          <w:tcPr>
            <w:tcW w:w="1743" w:type="dxa"/>
          </w:tcPr>
          <w:p w14:paraId="15BE10C2" w14:textId="242AD143" w:rsidR="00EE5429" w:rsidRPr="00EE5429" w:rsidRDefault="00EE5429" w:rsidP="00EE5429">
            <w:pPr>
              <w:jc w:val="center"/>
              <w:cnfStyle w:val="000000000000" w:firstRow="0" w:lastRow="0" w:firstColumn="0" w:lastColumn="0" w:oddVBand="0" w:evenVBand="0" w:oddHBand="0" w:evenHBand="0" w:firstRowFirstColumn="0" w:firstRowLastColumn="0" w:lastRowFirstColumn="0" w:lastRowLastColumn="0"/>
              <w:rPr>
                <w:i/>
                <w:iCs/>
                <w:sz w:val="32"/>
                <w:szCs w:val="32"/>
              </w:rPr>
            </w:pPr>
            <w:r w:rsidRPr="00EE5429">
              <w:rPr>
                <w:i/>
                <w:iCs/>
                <w:sz w:val="32"/>
                <w:szCs w:val="32"/>
              </w:rPr>
              <w:t>₹</w:t>
            </w:r>
            <w:r w:rsidRPr="00EE5429">
              <w:rPr>
                <w:i/>
                <w:iCs/>
                <w:sz w:val="32"/>
                <w:szCs w:val="32"/>
              </w:rPr>
              <w:t>30,000</w:t>
            </w:r>
          </w:p>
        </w:tc>
        <w:tc>
          <w:tcPr>
            <w:tcW w:w="1743" w:type="dxa"/>
          </w:tcPr>
          <w:p w14:paraId="3795AAA2" w14:textId="7FE40518" w:rsidR="00EE5429" w:rsidRPr="00EE5429" w:rsidRDefault="00EE5429" w:rsidP="00EE5429">
            <w:pPr>
              <w:jc w:val="center"/>
              <w:cnfStyle w:val="000000000000" w:firstRow="0" w:lastRow="0" w:firstColumn="0" w:lastColumn="0" w:oddVBand="0" w:evenVBand="0" w:oddHBand="0" w:evenHBand="0" w:firstRowFirstColumn="0" w:firstRowLastColumn="0" w:lastRowFirstColumn="0" w:lastRowLastColumn="0"/>
              <w:rPr>
                <w:i/>
                <w:iCs/>
                <w:sz w:val="32"/>
                <w:szCs w:val="32"/>
              </w:rPr>
            </w:pPr>
            <w:r w:rsidRPr="00EE5429">
              <w:rPr>
                <w:i/>
                <w:iCs/>
                <w:sz w:val="32"/>
                <w:szCs w:val="32"/>
              </w:rPr>
              <w:t>₹</w:t>
            </w:r>
            <w:r w:rsidRPr="00EE5429">
              <w:rPr>
                <w:i/>
                <w:iCs/>
                <w:sz w:val="32"/>
                <w:szCs w:val="32"/>
              </w:rPr>
              <w:t>750 (each)</w:t>
            </w:r>
          </w:p>
        </w:tc>
      </w:tr>
    </w:tbl>
    <w:p w14:paraId="047E82F5" w14:textId="77777777" w:rsidR="00605D04" w:rsidRPr="005A0392" w:rsidRDefault="00605D04" w:rsidP="00605D04">
      <w:pPr>
        <w:spacing w:after="0"/>
        <w:ind w:left="720"/>
        <w:rPr>
          <w:b/>
          <w:bCs/>
          <w:sz w:val="28"/>
          <w:szCs w:val="28"/>
        </w:rPr>
      </w:pPr>
    </w:p>
    <w:p w14:paraId="62B46E54" w14:textId="402EC510" w:rsidR="005A0392" w:rsidRPr="00495D8B" w:rsidRDefault="00EE5429" w:rsidP="00EE5429">
      <w:pPr>
        <w:rPr>
          <w:b/>
          <w:bCs/>
          <w:sz w:val="32"/>
          <w:szCs w:val="32"/>
        </w:rPr>
      </w:pPr>
      <w:r w:rsidRPr="00495D8B">
        <w:rPr>
          <w:b/>
          <w:bCs/>
          <w:sz w:val="32"/>
          <w:szCs w:val="32"/>
        </w:rPr>
        <w:t>Why This Approach?</w:t>
      </w:r>
    </w:p>
    <w:p w14:paraId="34A126EB" w14:textId="5C073753" w:rsidR="00495D8B" w:rsidRPr="00495D8B" w:rsidRDefault="00495D8B" w:rsidP="00495D8B">
      <w:pPr>
        <w:pStyle w:val="ListParagraph"/>
        <w:numPr>
          <w:ilvl w:val="0"/>
          <w:numId w:val="7"/>
        </w:numPr>
        <w:rPr>
          <w:sz w:val="32"/>
          <w:szCs w:val="32"/>
        </w:rPr>
      </w:pPr>
      <w:r w:rsidRPr="00495D8B">
        <w:rPr>
          <w:sz w:val="32"/>
          <w:szCs w:val="32"/>
        </w:rPr>
        <w:t>Simple and easy to implement.</w:t>
      </w:r>
    </w:p>
    <w:p w14:paraId="255EDBFD" w14:textId="6FA0A303" w:rsidR="00495D8B" w:rsidRPr="00495D8B" w:rsidRDefault="00495D8B" w:rsidP="00495D8B">
      <w:pPr>
        <w:pStyle w:val="ListParagraph"/>
        <w:numPr>
          <w:ilvl w:val="0"/>
          <w:numId w:val="7"/>
        </w:numPr>
        <w:rPr>
          <w:sz w:val="32"/>
          <w:szCs w:val="32"/>
        </w:rPr>
      </w:pPr>
      <w:r w:rsidRPr="00495D8B">
        <w:rPr>
          <w:sz w:val="32"/>
          <w:szCs w:val="32"/>
        </w:rPr>
        <w:t>Rewards top 10 heavily (who drive most engagement).</w:t>
      </w:r>
    </w:p>
    <w:p w14:paraId="432A51DA" w14:textId="5689365D" w:rsidR="00495D8B" w:rsidRDefault="00495D8B" w:rsidP="00495D8B">
      <w:pPr>
        <w:pStyle w:val="ListParagraph"/>
        <w:numPr>
          <w:ilvl w:val="0"/>
          <w:numId w:val="7"/>
        </w:numPr>
        <w:rPr>
          <w:sz w:val="32"/>
          <w:szCs w:val="32"/>
        </w:rPr>
      </w:pPr>
      <w:r w:rsidRPr="00495D8B">
        <w:rPr>
          <w:sz w:val="32"/>
          <w:szCs w:val="32"/>
        </w:rPr>
        <w:t>Encourages players to stay in the top 50 for guaranteed bonus.</w:t>
      </w:r>
    </w:p>
    <w:p w14:paraId="206F3DA4" w14:textId="77777777" w:rsidR="0008230A" w:rsidRPr="0008230A" w:rsidRDefault="0008230A" w:rsidP="0008230A">
      <w:pPr>
        <w:rPr>
          <w:b/>
          <w:bCs/>
          <w:sz w:val="32"/>
          <w:szCs w:val="32"/>
        </w:rPr>
      </w:pPr>
      <w:r w:rsidRPr="0008230A">
        <w:rPr>
          <w:b/>
          <w:bCs/>
          <w:sz w:val="32"/>
          <w:szCs w:val="32"/>
        </w:rPr>
        <w:t>Evaluation of Current Formula</w:t>
      </w:r>
    </w:p>
    <w:p w14:paraId="669C796B" w14:textId="230B96D5" w:rsidR="0008230A" w:rsidRPr="0008230A" w:rsidRDefault="0008230A" w:rsidP="0008230A">
      <w:pPr>
        <w:ind w:left="720"/>
        <w:rPr>
          <w:b/>
          <w:bCs/>
          <w:sz w:val="32"/>
          <w:szCs w:val="32"/>
        </w:rPr>
      </w:pPr>
      <w:r w:rsidRPr="0008230A">
        <w:rPr>
          <w:b/>
          <w:bCs/>
          <w:sz w:val="32"/>
          <w:szCs w:val="32"/>
        </w:rPr>
        <w:t xml:space="preserve"> Strengths:</w:t>
      </w:r>
    </w:p>
    <w:p w14:paraId="1BEAEA98" w14:textId="77777777" w:rsidR="0008230A" w:rsidRPr="0008230A" w:rsidRDefault="0008230A" w:rsidP="0008230A">
      <w:pPr>
        <w:pStyle w:val="ListParagraph"/>
        <w:numPr>
          <w:ilvl w:val="0"/>
          <w:numId w:val="12"/>
        </w:numPr>
        <w:rPr>
          <w:sz w:val="32"/>
          <w:szCs w:val="32"/>
        </w:rPr>
      </w:pPr>
      <w:r w:rsidRPr="0008230A">
        <w:rPr>
          <w:sz w:val="32"/>
          <w:szCs w:val="32"/>
        </w:rPr>
        <w:t>Encourages deposits.</w:t>
      </w:r>
    </w:p>
    <w:p w14:paraId="1E369234" w14:textId="77777777" w:rsidR="0008230A" w:rsidRPr="0008230A" w:rsidRDefault="0008230A" w:rsidP="0008230A">
      <w:pPr>
        <w:pStyle w:val="ListParagraph"/>
        <w:numPr>
          <w:ilvl w:val="0"/>
          <w:numId w:val="12"/>
        </w:numPr>
        <w:rPr>
          <w:sz w:val="32"/>
          <w:szCs w:val="32"/>
        </w:rPr>
      </w:pPr>
      <w:r w:rsidRPr="0008230A">
        <w:rPr>
          <w:sz w:val="32"/>
          <w:szCs w:val="32"/>
        </w:rPr>
        <w:t>Includes gameplay for balance.</w:t>
      </w:r>
    </w:p>
    <w:p w14:paraId="2E938539" w14:textId="77777777" w:rsidR="0008230A" w:rsidRPr="0008230A" w:rsidRDefault="0008230A" w:rsidP="0008230A">
      <w:pPr>
        <w:pStyle w:val="ListParagraph"/>
        <w:numPr>
          <w:ilvl w:val="0"/>
          <w:numId w:val="12"/>
        </w:numPr>
        <w:rPr>
          <w:sz w:val="32"/>
          <w:szCs w:val="32"/>
        </w:rPr>
      </w:pPr>
      <w:r w:rsidRPr="0008230A">
        <w:rPr>
          <w:sz w:val="32"/>
          <w:szCs w:val="32"/>
        </w:rPr>
        <w:t>Rewards consistent depositors.</w:t>
      </w:r>
    </w:p>
    <w:p w14:paraId="6C6A9540" w14:textId="1A371AFC" w:rsidR="0008230A" w:rsidRPr="0008230A" w:rsidRDefault="0008230A" w:rsidP="0008230A">
      <w:pPr>
        <w:ind w:left="720"/>
        <w:rPr>
          <w:b/>
          <w:bCs/>
          <w:sz w:val="32"/>
          <w:szCs w:val="32"/>
        </w:rPr>
      </w:pPr>
      <w:r w:rsidRPr="0008230A">
        <w:rPr>
          <w:b/>
          <w:bCs/>
          <w:sz w:val="32"/>
          <w:szCs w:val="32"/>
        </w:rPr>
        <w:t>Issues:</w:t>
      </w:r>
    </w:p>
    <w:p w14:paraId="4FECA545" w14:textId="77777777" w:rsidR="0008230A" w:rsidRPr="0008230A" w:rsidRDefault="0008230A" w:rsidP="0008230A">
      <w:pPr>
        <w:pStyle w:val="ListParagraph"/>
        <w:numPr>
          <w:ilvl w:val="0"/>
          <w:numId w:val="11"/>
        </w:numPr>
        <w:rPr>
          <w:sz w:val="32"/>
          <w:szCs w:val="32"/>
        </w:rPr>
      </w:pPr>
      <w:r w:rsidRPr="0008230A">
        <w:rPr>
          <w:sz w:val="32"/>
          <w:szCs w:val="32"/>
        </w:rPr>
        <w:t>Heavily biased toward high deposit amounts.</w:t>
      </w:r>
    </w:p>
    <w:p w14:paraId="448D2CFF" w14:textId="77777777" w:rsidR="0008230A" w:rsidRPr="0008230A" w:rsidRDefault="0008230A" w:rsidP="0008230A">
      <w:pPr>
        <w:pStyle w:val="ListParagraph"/>
        <w:numPr>
          <w:ilvl w:val="0"/>
          <w:numId w:val="11"/>
        </w:numPr>
        <w:rPr>
          <w:sz w:val="32"/>
          <w:szCs w:val="32"/>
        </w:rPr>
      </w:pPr>
      <w:r w:rsidRPr="0008230A">
        <w:rPr>
          <w:sz w:val="32"/>
          <w:szCs w:val="32"/>
        </w:rPr>
        <w:t>Does not reward game wins or outcomes.</w:t>
      </w:r>
    </w:p>
    <w:p w14:paraId="7703FFCF" w14:textId="77777777" w:rsidR="0008230A" w:rsidRPr="0008230A" w:rsidRDefault="0008230A" w:rsidP="0008230A">
      <w:pPr>
        <w:pStyle w:val="ListParagraph"/>
        <w:numPr>
          <w:ilvl w:val="0"/>
          <w:numId w:val="11"/>
        </w:numPr>
        <w:rPr>
          <w:sz w:val="32"/>
          <w:szCs w:val="32"/>
        </w:rPr>
      </w:pPr>
      <w:r w:rsidRPr="0008230A">
        <w:rPr>
          <w:sz w:val="32"/>
          <w:szCs w:val="32"/>
        </w:rPr>
        <w:t>Gives points even for withdrawals.</w:t>
      </w:r>
    </w:p>
    <w:p w14:paraId="6F79ABD8" w14:textId="77777777" w:rsidR="0008230A" w:rsidRPr="0008230A" w:rsidRDefault="0008230A" w:rsidP="0008230A">
      <w:pPr>
        <w:pStyle w:val="ListParagraph"/>
        <w:numPr>
          <w:ilvl w:val="0"/>
          <w:numId w:val="11"/>
        </w:numPr>
        <w:rPr>
          <w:sz w:val="32"/>
          <w:szCs w:val="32"/>
        </w:rPr>
      </w:pPr>
      <w:r w:rsidRPr="0008230A">
        <w:rPr>
          <w:sz w:val="32"/>
          <w:szCs w:val="32"/>
        </w:rPr>
        <w:t>Doesn't factor in consistency or daily activity.</w:t>
      </w:r>
    </w:p>
    <w:p w14:paraId="2FD1ED2A" w14:textId="77777777" w:rsidR="0008230A" w:rsidRPr="0008230A" w:rsidRDefault="0008230A" w:rsidP="0008230A">
      <w:pPr>
        <w:rPr>
          <w:sz w:val="32"/>
          <w:szCs w:val="32"/>
        </w:rPr>
      </w:pPr>
    </w:p>
    <w:p w14:paraId="3AE7CE94" w14:textId="77777777" w:rsidR="00495D8B" w:rsidRPr="00495D8B" w:rsidRDefault="00495D8B" w:rsidP="00495D8B">
      <w:pPr>
        <w:rPr>
          <w:sz w:val="32"/>
          <w:szCs w:val="32"/>
        </w:rPr>
      </w:pPr>
    </w:p>
    <w:p w14:paraId="76BB6140" w14:textId="77777777" w:rsidR="0008230A" w:rsidRPr="0008230A" w:rsidRDefault="0008230A" w:rsidP="0008230A">
      <w:pPr>
        <w:rPr>
          <w:b/>
          <w:bCs/>
          <w:sz w:val="32"/>
          <w:szCs w:val="32"/>
        </w:rPr>
      </w:pPr>
      <w:r w:rsidRPr="0008230A">
        <w:rPr>
          <w:b/>
          <w:bCs/>
          <w:sz w:val="32"/>
          <w:szCs w:val="32"/>
        </w:rPr>
        <w:lastRenderedPageBreak/>
        <w:t>Conclusion</w:t>
      </w:r>
    </w:p>
    <w:p w14:paraId="0D8ECD0A" w14:textId="77777777" w:rsidR="0008230A" w:rsidRPr="0008230A" w:rsidRDefault="0008230A" w:rsidP="0008230A">
      <w:pPr>
        <w:numPr>
          <w:ilvl w:val="0"/>
          <w:numId w:val="13"/>
        </w:numPr>
        <w:tabs>
          <w:tab w:val="clear" w:pos="720"/>
          <w:tab w:val="num" w:pos="1440"/>
        </w:tabs>
        <w:ind w:left="1440"/>
        <w:rPr>
          <w:sz w:val="32"/>
          <w:szCs w:val="32"/>
        </w:rPr>
      </w:pPr>
      <w:r w:rsidRPr="0008230A">
        <w:rPr>
          <w:sz w:val="32"/>
          <w:szCs w:val="32"/>
        </w:rPr>
        <w:t>Loyalty points were successfully calculated using defined rules.</w:t>
      </w:r>
    </w:p>
    <w:p w14:paraId="3A5CA49E" w14:textId="77777777" w:rsidR="0008230A" w:rsidRPr="0008230A" w:rsidRDefault="0008230A" w:rsidP="0008230A">
      <w:pPr>
        <w:numPr>
          <w:ilvl w:val="0"/>
          <w:numId w:val="13"/>
        </w:numPr>
        <w:tabs>
          <w:tab w:val="clear" w:pos="720"/>
          <w:tab w:val="num" w:pos="1440"/>
        </w:tabs>
        <w:ind w:left="1440"/>
        <w:rPr>
          <w:sz w:val="32"/>
          <w:szCs w:val="32"/>
        </w:rPr>
      </w:pPr>
      <w:r w:rsidRPr="0008230A">
        <w:rPr>
          <w:sz w:val="32"/>
          <w:szCs w:val="32"/>
        </w:rPr>
        <w:t>Bonus distribution using a hybrid model (70% loyalty, 30% gameplay) ensures fairness.</w:t>
      </w:r>
    </w:p>
    <w:p w14:paraId="0F240CC8" w14:textId="77777777" w:rsidR="0008230A" w:rsidRPr="0008230A" w:rsidRDefault="0008230A" w:rsidP="0008230A">
      <w:pPr>
        <w:numPr>
          <w:ilvl w:val="0"/>
          <w:numId w:val="13"/>
        </w:numPr>
        <w:tabs>
          <w:tab w:val="clear" w:pos="720"/>
          <w:tab w:val="num" w:pos="1440"/>
        </w:tabs>
        <w:ind w:left="1440"/>
        <w:rPr>
          <w:sz w:val="32"/>
          <w:szCs w:val="32"/>
        </w:rPr>
      </w:pPr>
      <w:r w:rsidRPr="0008230A">
        <w:rPr>
          <w:sz w:val="32"/>
          <w:szCs w:val="32"/>
        </w:rPr>
        <w:t>The current formula, while functional, can be improved to better reflect true user loyalty and engagement.</w:t>
      </w:r>
    </w:p>
    <w:p w14:paraId="5E93DF9B" w14:textId="120F9931" w:rsidR="00495D8B" w:rsidRPr="0008230A" w:rsidRDefault="0008230A" w:rsidP="0008230A">
      <w:pPr>
        <w:ind w:left="720"/>
        <w:rPr>
          <w:sz w:val="32"/>
          <w:szCs w:val="32"/>
        </w:rPr>
      </w:pPr>
      <w:r w:rsidRPr="0008230A">
        <w:rPr>
          <w:sz w:val="32"/>
          <w:szCs w:val="32"/>
        </w:rPr>
        <w:t>Future versions of the formula can integrate game outcomes, cap financial impact, and promote consistent daily use of the platform.</w:t>
      </w:r>
    </w:p>
    <w:p w14:paraId="574F725D" w14:textId="77777777" w:rsidR="0008230A" w:rsidRPr="0008230A" w:rsidRDefault="0008230A" w:rsidP="0008230A">
      <w:pPr>
        <w:rPr>
          <w:b/>
          <w:bCs/>
          <w:sz w:val="32"/>
          <w:szCs w:val="32"/>
        </w:rPr>
      </w:pPr>
      <w:r w:rsidRPr="0008230A">
        <w:rPr>
          <w:b/>
          <w:bCs/>
          <w:sz w:val="32"/>
          <w:szCs w:val="32"/>
        </w:rPr>
        <w:t>Appendix</w:t>
      </w:r>
    </w:p>
    <w:p w14:paraId="1DE3308E" w14:textId="6D76D49A" w:rsidR="0008230A" w:rsidRPr="0008230A" w:rsidRDefault="0008230A" w:rsidP="0008230A">
      <w:pPr>
        <w:numPr>
          <w:ilvl w:val="0"/>
          <w:numId w:val="14"/>
        </w:numPr>
        <w:rPr>
          <w:sz w:val="32"/>
          <w:szCs w:val="32"/>
        </w:rPr>
      </w:pPr>
      <w:proofErr w:type="spellStart"/>
      <w:r w:rsidRPr="0008230A">
        <w:rPr>
          <w:sz w:val="32"/>
          <w:szCs w:val="32"/>
        </w:rPr>
        <w:t>Jupyter</w:t>
      </w:r>
      <w:proofErr w:type="spellEnd"/>
      <w:r w:rsidRPr="0008230A">
        <w:rPr>
          <w:sz w:val="32"/>
          <w:szCs w:val="32"/>
        </w:rPr>
        <w:t xml:space="preserve"> Notebook: </w:t>
      </w:r>
    </w:p>
    <w:p w14:paraId="2FCA867D" w14:textId="77777777" w:rsidR="0008230A" w:rsidRPr="0008230A" w:rsidRDefault="0008230A" w:rsidP="0008230A">
      <w:pPr>
        <w:numPr>
          <w:ilvl w:val="0"/>
          <w:numId w:val="14"/>
        </w:numPr>
        <w:rPr>
          <w:sz w:val="32"/>
          <w:szCs w:val="32"/>
        </w:rPr>
      </w:pPr>
      <w:r w:rsidRPr="0008230A">
        <w:rPr>
          <w:sz w:val="32"/>
          <w:szCs w:val="32"/>
        </w:rPr>
        <w:t>Calculations and visualizations (available in code)</w:t>
      </w:r>
    </w:p>
    <w:p w14:paraId="07962728" w14:textId="77777777" w:rsidR="0008230A" w:rsidRPr="0008230A" w:rsidRDefault="0008230A" w:rsidP="0008230A">
      <w:pPr>
        <w:numPr>
          <w:ilvl w:val="0"/>
          <w:numId w:val="14"/>
        </w:numPr>
        <w:rPr>
          <w:sz w:val="32"/>
          <w:szCs w:val="32"/>
        </w:rPr>
      </w:pPr>
      <w:r w:rsidRPr="0008230A">
        <w:rPr>
          <w:sz w:val="32"/>
          <w:szCs w:val="32"/>
        </w:rPr>
        <w:t>Code for loyalty calculation, ranking, and bonus allocation</w:t>
      </w:r>
    </w:p>
    <w:p w14:paraId="26B81E12" w14:textId="77777777" w:rsidR="00495D8B" w:rsidRPr="005A0392" w:rsidRDefault="00495D8B" w:rsidP="00EE5429">
      <w:pPr>
        <w:rPr>
          <w:b/>
          <w:bCs/>
          <w:sz w:val="40"/>
          <w:szCs w:val="40"/>
        </w:rPr>
      </w:pPr>
    </w:p>
    <w:sectPr w:rsidR="00495D8B" w:rsidRPr="005A0392" w:rsidSect="00674CDA">
      <w:footerReference w:type="default" r:id="rId8"/>
      <w:pgSz w:w="11906" w:h="16838"/>
      <w:pgMar w:top="720" w:right="720" w:bottom="720" w:left="720" w:header="39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739F9" w14:textId="77777777" w:rsidR="00FF60F5" w:rsidRDefault="00FF60F5" w:rsidP="00674CDA">
      <w:pPr>
        <w:spacing w:after="0" w:line="240" w:lineRule="auto"/>
      </w:pPr>
      <w:r>
        <w:separator/>
      </w:r>
    </w:p>
  </w:endnote>
  <w:endnote w:type="continuationSeparator" w:id="0">
    <w:p w14:paraId="436E0EF8" w14:textId="77777777" w:rsidR="00FF60F5" w:rsidRDefault="00FF60F5" w:rsidP="0067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FFBF" w14:textId="0A892CF3" w:rsidR="005A0392" w:rsidRPr="00674CDA" w:rsidRDefault="005A0392" w:rsidP="005A0392">
    <w:r w:rsidRPr="00674CDA">
      <w:rPr>
        <w:b/>
        <w:bCs/>
      </w:rPr>
      <w:t>Date</w:t>
    </w:r>
    <w:r w:rsidRPr="00674CDA">
      <w:t>: July 2025</w:t>
    </w:r>
    <w:r>
      <w:t xml:space="preserve">                                                                                                                           </w:t>
    </w:r>
    <w:r w:rsidRPr="00674CDA">
      <w:rPr>
        <w:b/>
        <w:bCs/>
      </w:rPr>
      <w:t>Prepared By</w:t>
    </w:r>
    <w:r w:rsidRPr="00674CDA">
      <w:t>: Rahul Shrivastava</w:t>
    </w:r>
  </w:p>
  <w:p w14:paraId="76E0307B" w14:textId="77777777" w:rsidR="005A0392" w:rsidRDefault="005A0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3CAE2" w14:textId="77777777" w:rsidR="00FF60F5" w:rsidRDefault="00FF60F5" w:rsidP="00674CDA">
      <w:pPr>
        <w:spacing w:after="0" w:line="240" w:lineRule="auto"/>
      </w:pPr>
      <w:r>
        <w:separator/>
      </w:r>
    </w:p>
  </w:footnote>
  <w:footnote w:type="continuationSeparator" w:id="0">
    <w:p w14:paraId="09F12140" w14:textId="77777777" w:rsidR="00FF60F5" w:rsidRDefault="00FF60F5" w:rsidP="00674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29FA"/>
    <w:multiLevelType w:val="multilevel"/>
    <w:tmpl w:val="071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1072"/>
    <w:multiLevelType w:val="multilevel"/>
    <w:tmpl w:val="267231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0D852F3"/>
    <w:multiLevelType w:val="multilevel"/>
    <w:tmpl w:val="00C046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20302C4"/>
    <w:multiLevelType w:val="multilevel"/>
    <w:tmpl w:val="A6EC3D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A605BCA"/>
    <w:multiLevelType w:val="hybridMultilevel"/>
    <w:tmpl w:val="527A9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463C1A"/>
    <w:multiLevelType w:val="multilevel"/>
    <w:tmpl w:val="D3A27D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48B40B9"/>
    <w:multiLevelType w:val="multilevel"/>
    <w:tmpl w:val="8FC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31381"/>
    <w:multiLevelType w:val="multilevel"/>
    <w:tmpl w:val="C2EC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F41AB"/>
    <w:multiLevelType w:val="multilevel"/>
    <w:tmpl w:val="E9CA76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1C65306"/>
    <w:multiLevelType w:val="multilevel"/>
    <w:tmpl w:val="996E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370E5"/>
    <w:multiLevelType w:val="multilevel"/>
    <w:tmpl w:val="848E9B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9B24233"/>
    <w:multiLevelType w:val="multilevel"/>
    <w:tmpl w:val="AFD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F632D"/>
    <w:multiLevelType w:val="hybridMultilevel"/>
    <w:tmpl w:val="278C76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88C13BB"/>
    <w:multiLevelType w:val="hybridMultilevel"/>
    <w:tmpl w:val="1EC4A2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72527369">
    <w:abstractNumId w:val="5"/>
  </w:num>
  <w:num w:numId="2" w16cid:durableId="2059551531">
    <w:abstractNumId w:val="3"/>
  </w:num>
  <w:num w:numId="3" w16cid:durableId="1890604619">
    <w:abstractNumId w:val="2"/>
  </w:num>
  <w:num w:numId="4" w16cid:durableId="2041466863">
    <w:abstractNumId w:val="1"/>
  </w:num>
  <w:num w:numId="5" w16cid:durableId="445778852">
    <w:abstractNumId w:val="8"/>
  </w:num>
  <w:num w:numId="6" w16cid:durableId="1794904228">
    <w:abstractNumId w:val="9"/>
  </w:num>
  <w:num w:numId="7" w16cid:durableId="1022320729">
    <w:abstractNumId w:val="10"/>
  </w:num>
  <w:num w:numId="8" w16cid:durableId="1253392348">
    <w:abstractNumId w:val="4"/>
  </w:num>
  <w:num w:numId="9" w16cid:durableId="2010715212">
    <w:abstractNumId w:val="0"/>
  </w:num>
  <w:num w:numId="10" w16cid:durableId="1900090885">
    <w:abstractNumId w:val="7"/>
  </w:num>
  <w:num w:numId="11" w16cid:durableId="166092915">
    <w:abstractNumId w:val="12"/>
  </w:num>
  <w:num w:numId="12" w16cid:durableId="1289363136">
    <w:abstractNumId w:val="13"/>
  </w:num>
  <w:num w:numId="13" w16cid:durableId="1041444263">
    <w:abstractNumId w:val="6"/>
  </w:num>
  <w:num w:numId="14" w16cid:durableId="1757707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DA"/>
    <w:rsid w:val="0008230A"/>
    <w:rsid w:val="00380CC8"/>
    <w:rsid w:val="00495D8B"/>
    <w:rsid w:val="00524E62"/>
    <w:rsid w:val="005A0392"/>
    <w:rsid w:val="00605D04"/>
    <w:rsid w:val="00674CDA"/>
    <w:rsid w:val="00C86262"/>
    <w:rsid w:val="00E13625"/>
    <w:rsid w:val="00EE5429"/>
    <w:rsid w:val="00EF04F8"/>
    <w:rsid w:val="00FF6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0532"/>
  <w15:chartTrackingRefBased/>
  <w15:docId w15:val="{0B40410D-EBC0-4F72-B583-BF82A9F9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C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C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C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4C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4C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4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C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C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C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4C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4C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4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CDA"/>
    <w:rPr>
      <w:rFonts w:eastAsiaTheme="majorEastAsia" w:cstheme="majorBidi"/>
      <w:color w:val="272727" w:themeColor="text1" w:themeTint="D8"/>
    </w:rPr>
  </w:style>
  <w:style w:type="paragraph" w:styleId="Title">
    <w:name w:val="Title"/>
    <w:basedOn w:val="Normal"/>
    <w:next w:val="Normal"/>
    <w:link w:val="TitleChar"/>
    <w:uiPriority w:val="10"/>
    <w:qFormat/>
    <w:rsid w:val="00674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CDA"/>
    <w:pPr>
      <w:spacing w:before="160"/>
      <w:jc w:val="center"/>
    </w:pPr>
    <w:rPr>
      <w:i/>
      <w:iCs/>
      <w:color w:val="404040" w:themeColor="text1" w:themeTint="BF"/>
    </w:rPr>
  </w:style>
  <w:style w:type="character" w:customStyle="1" w:styleId="QuoteChar">
    <w:name w:val="Quote Char"/>
    <w:basedOn w:val="DefaultParagraphFont"/>
    <w:link w:val="Quote"/>
    <w:uiPriority w:val="29"/>
    <w:rsid w:val="00674CDA"/>
    <w:rPr>
      <w:i/>
      <w:iCs/>
      <w:color w:val="404040" w:themeColor="text1" w:themeTint="BF"/>
    </w:rPr>
  </w:style>
  <w:style w:type="paragraph" w:styleId="ListParagraph">
    <w:name w:val="List Paragraph"/>
    <w:basedOn w:val="Normal"/>
    <w:uiPriority w:val="34"/>
    <w:qFormat/>
    <w:rsid w:val="00674CDA"/>
    <w:pPr>
      <w:ind w:left="720"/>
      <w:contextualSpacing/>
    </w:pPr>
  </w:style>
  <w:style w:type="character" w:styleId="IntenseEmphasis">
    <w:name w:val="Intense Emphasis"/>
    <w:basedOn w:val="DefaultParagraphFont"/>
    <w:uiPriority w:val="21"/>
    <w:qFormat/>
    <w:rsid w:val="00674CDA"/>
    <w:rPr>
      <w:i/>
      <w:iCs/>
      <w:color w:val="2F5496" w:themeColor="accent1" w:themeShade="BF"/>
    </w:rPr>
  </w:style>
  <w:style w:type="paragraph" w:styleId="IntenseQuote">
    <w:name w:val="Intense Quote"/>
    <w:basedOn w:val="Normal"/>
    <w:next w:val="Normal"/>
    <w:link w:val="IntenseQuoteChar"/>
    <w:uiPriority w:val="30"/>
    <w:qFormat/>
    <w:rsid w:val="00674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CDA"/>
    <w:rPr>
      <w:i/>
      <w:iCs/>
      <w:color w:val="2F5496" w:themeColor="accent1" w:themeShade="BF"/>
    </w:rPr>
  </w:style>
  <w:style w:type="character" w:styleId="IntenseReference">
    <w:name w:val="Intense Reference"/>
    <w:basedOn w:val="DefaultParagraphFont"/>
    <w:uiPriority w:val="32"/>
    <w:qFormat/>
    <w:rsid w:val="00674CDA"/>
    <w:rPr>
      <w:b/>
      <w:bCs/>
      <w:smallCaps/>
      <w:color w:val="2F5496" w:themeColor="accent1" w:themeShade="BF"/>
      <w:spacing w:val="5"/>
    </w:rPr>
  </w:style>
  <w:style w:type="paragraph" w:styleId="Header">
    <w:name w:val="header"/>
    <w:basedOn w:val="Normal"/>
    <w:link w:val="HeaderChar"/>
    <w:uiPriority w:val="99"/>
    <w:unhideWhenUsed/>
    <w:rsid w:val="00674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CDA"/>
  </w:style>
  <w:style w:type="paragraph" w:styleId="Footer">
    <w:name w:val="footer"/>
    <w:basedOn w:val="Normal"/>
    <w:link w:val="FooterChar"/>
    <w:uiPriority w:val="99"/>
    <w:unhideWhenUsed/>
    <w:rsid w:val="00674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CDA"/>
  </w:style>
  <w:style w:type="paragraph" w:styleId="NormalWeb">
    <w:name w:val="Normal (Web)"/>
    <w:basedOn w:val="Normal"/>
    <w:uiPriority w:val="99"/>
    <w:semiHidden/>
    <w:unhideWhenUsed/>
    <w:rsid w:val="00C86262"/>
    <w:rPr>
      <w:rFonts w:ascii="Times New Roman" w:hAnsi="Times New Roman" w:cs="Times New Roman"/>
      <w:sz w:val="24"/>
      <w:szCs w:val="24"/>
    </w:rPr>
  </w:style>
  <w:style w:type="table" w:styleId="TableGrid">
    <w:name w:val="Table Grid"/>
    <w:basedOn w:val="TableNormal"/>
    <w:uiPriority w:val="39"/>
    <w:rsid w:val="00EE5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E54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E54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E54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
    <w:name w:val="Grid Table 7 Colorful"/>
    <w:basedOn w:val="TableNormal"/>
    <w:uiPriority w:val="52"/>
    <w:rsid w:val="00EE54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5142">
      <w:bodyDiv w:val="1"/>
      <w:marLeft w:val="0"/>
      <w:marRight w:val="0"/>
      <w:marTop w:val="0"/>
      <w:marBottom w:val="0"/>
      <w:divBdr>
        <w:top w:val="none" w:sz="0" w:space="0" w:color="auto"/>
        <w:left w:val="none" w:sz="0" w:space="0" w:color="auto"/>
        <w:bottom w:val="none" w:sz="0" w:space="0" w:color="auto"/>
        <w:right w:val="none" w:sz="0" w:space="0" w:color="auto"/>
      </w:divBdr>
    </w:div>
    <w:div w:id="86732348">
      <w:bodyDiv w:val="1"/>
      <w:marLeft w:val="0"/>
      <w:marRight w:val="0"/>
      <w:marTop w:val="0"/>
      <w:marBottom w:val="0"/>
      <w:divBdr>
        <w:top w:val="none" w:sz="0" w:space="0" w:color="auto"/>
        <w:left w:val="none" w:sz="0" w:space="0" w:color="auto"/>
        <w:bottom w:val="none" w:sz="0" w:space="0" w:color="auto"/>
        <w:right w:val="none" w:sz="0" w:space="0" w:color="auto"/>
      </w:divBdr>
    </w:div>
    <w:div w:id="477961633">
      <w:bodyDiv w:val="1"/>
      <w:marLeft w:val="0"/>
      <w:marRight w:val="0"/>
      <w:marTop w:val="0"/>
      <w:marBottom w:val="0"/>
      <w:divBdr>
        <w:top w:val="none" w:sz="0" w:space="0" w:color="auto"/>
        <w:left w:val="none" w:sz="0" w:space="0" w:color="auto"/>
        <w:bottom w:val="none" w:sz="0" w:space="0" w:color="auto"/>
        <w:right w:val="none" w:sz="0" w:space="0" w:color="auto"/>
      </w:divBdr>
    </w:div>
    <w:div w:id="529999476">
      <w:bodyDiv w:val="1"/>
      <w:marLeft w:val="0"/>
      <w:marRight w:val="0"/>
      <w:marTop w:val="0"/>
      <w:marBottom w:val="0"/>
      <w:divBdr>
        <w:top w:val="none" w:sz="0" w:space="0" w:color="auto"/>
        <w:left w:val="none" w:sz="0" w:space="0" w:color="auto"/>
        <w:bottom w:val="none" w:sz="0" w:space="0" w:color="auto"/>
        <w:right w:val="none" w:sz="0" w:space="0" w:color="auto"/>
      </w:divBdr>
    </w:div>
    <w:div w:id="530846082">
      <w:bodyDiv w:val="1"/>
      <w:marLeft w:val="0"/>
      <w:marRight w:val="0"/>
      <w:marTop w:val="0"/>
      <w:marBottom w:val="0"/>
      <w:divBdr>
        <w:top w:val="none" w:sz="0" w:space="0" w:color="auto"/>
        <w:left w:val="none" w:sz="0" w:space="0" w:color="auto"/>
        <w:bottom w:val="none" w:sz="0" w:space="0" w:color="auto"/>
        <w:right w:val="none" w:sz="0" w:space="0" w:color="auto"/>
      </w:divBdr>
    </w:div>
    <w:div w:id="536429265">
      <w:bodyDiv w:val="1"/>
      <w:marLeft w:val="0"/>
      <w:marRight w:val="0"/>
      <w:marTop w:val="0"/>
      <w:marBottom w:val="0"/>
      <w:divBdr>
        <w:top w:val="none" w:sz="0" w:space="0" w:color="auto"/>
        <w:left w:val="none" w:sz="0" w:space="0" w:color="auto"/>
        <w:bottom w:val="none" w:sz="0" w:space="0" w:color="auto"/>
        <w:right w:val="none" w:sz="0" w:space="0" w:color="auto"/>
      </w:divBdr>
    </w:div>
    <w:div w:id="558056849">
      <w:bodyDiv w:val="1"/>
      <w:marLeft w:val="0"/>
      <w:marRight w:val="0"/>
      <w:marTop w:val="0"/>
      <w:marBottom w:val="0"/>
      <w:divBdr>
        <w:top w:val="none" w:sz="0" w:space="0" w:color="auto"/>
        <w:left w:val="none" w:sz="0" w:space="0" w:color="auto"/>
        <w:bottom w:val="none" w:sz="0" w:space="0" w:color="auto"/>
        <w:right w:val="none" w:sz="0" w:space="0" w:color="auto"/>
      </w:divBdr>
    </w:div>
    <w:div w:id="595287639">
      <w:bodyDiv w:val="1"/>
      <w:marLeft w:val="0"/>
      <w:marRight w:val="0"/>
      <w:marTop w:val="0"/>
      <w:marBottom w:val="0"/>
      <w:divBdr>
        <w:top w:val="none" w:sz="0" w:space="0" w:color="auto"/>
        <w:left w:val="none" w:sz="0" w:space="0" w:color="auto"/>
        <w:bottom w:val="none" w:sz="0" w:space="0" w:color="auto"/>
        <w:right w:val="none" w:sz="0" w:space="0" w:color="auto"/>
      </w:divBdr>
    </w:div>
    <w:div w:id="644353337">
      <w:bodyDiv w:val="1"/>
      <w:marLeft w:val="0"/>
      <w:marRight w:val="0"/>
      <w:marTop w:val="0"/>
      <w:marBottom w:val="0"/>
      <w:divBdr>
        <w:top w:val="none" w:sz="0" w:space="0" w:color="auto"/>
        <w:left w:val="none" w:sz="0" w:space="0" w:color="auto"/>
        <w:bottom w:val="none" w:sz="0" w:space="0" w:color="auto"/>
        <w:right w:val="none" w:sz="0" w:space="0" w:color="auto"/>
      </w:divBdr>
    </w:div>
    <w:div w:id="694502947">
      <w:bodyDiv w:val="1"/>
      <w:marLeft w:val="0"/>
      <w:marRight w:val="0"/>
      <w:marTop w:val="0"/>
      <w:marBottom w:val="0"/>
      <w:divBdr>
        <w:top w:val="none" w:sz="0" w:space="0" w:color="auto"/>
        <w:left w:val="none" w:sz="0" w:space="0" w:color="auto"/>
        <w:bottom w:val="none" w:sz="0" w:space="0" w:color="auto"/>
        <w:right w:val="none" w:sz="0" w:space="0" w:color="auto"/>
      </w:divBdr>
    </w:div>
    <w:div w:id="728387032">
      <w:bodyDiv w:val="1"/>
      <w:marLeft w:val="0"/>
      <w:marRight w:val="0"/>
      <w:marTop w:val="0"/>
      <w:marBottom w:val="0"/>
      <w:divBdr>
        <w:top w:val="none" w:sz="0" w:space="0" w:color="auto"/>
        <w:left w:val="none" w:sz="0" w:space="0" w:color="auto"/>
        <w:bottom w:val="none" w:sz="0" w:space="0" w:color="auto"/>
        <w:right w:val="none" w:sz="0" w:space="0" w:color="auto"/>
      </w:divBdr>
    </w:div>
    <w:div w:id="754278496">
      <w:bodyDiv w:val="1"/>
      <w:marLeft w:val="0"/>
      <w:marRight w:val="0"/>
      <w:marTop w:val="0"/>
      <w:marBottom w:val="0"/>
      <w:divBdr>
        <w:top w:val="none" w:sz="0" w:space="0" w:color="auto"/>
        <w:left w:val="none" w:sz="0" w:space="0" w:color="auto"/>
        <w:bottom w:val="none" w:sz="0" w:space="0" w:color="auto"/>
        <w:right w:val="none" w:sz="0" w:space="0" w:color="auto"/>
      </w:divBdr>
    </w:div>
    <w:div w:id="811681889">
      <w:bodyDiv w:val="1"/>
      <w:marLeft w:val="0"/>
      <w:marRight w:val="0"/>
      <w:marTop w:val="0"/>
      <w:marBottom w:val="0"/>
      <w:divBdr>
        <w:top w:val="none" w:sz="0" w:space="0" w:color="auto"/>
        <w:left w:val="none" w:sz="0" w:space="0" w:color="auto"/>
        <w:bottom w:val="none" w:sz="0" w:space="0" w:color="auto"/>
        <w:right w:val="none" w:sz="0" w:space="0" w:color="auto"/>
      </w:divBdr>
    </w:div>
    <w:div w:id="1148865439">
      <w:bodyDiv w:val="1"/>
      <w:marLeft w:val="0"/>
      <w:marRight w:val="0"/>
      <w:marTop w:val="0"/>
      <w:marBottom w:val="0"/>
      <w:divBdr>
        <w:top w:val="none" w:sz="0" w:space="0" w:color="auto"/>
        <w:left w:val="none" w:sz="0" w:space="0" w:color="auto"/>
        <w:bottom w:val="none" w:sz="0" w:space="0" w:color="auto"/>
        <w:right w:val="none" w:sz="0" w:space="0" w:color="auto"/>
      </w:divBdr>
    </w:div>
    <w:div w:id="1166433463">
      <w:bodyDiv w:val="1"/>
      <w:marLeft w:val="0"/>
      <w:marRight w:val="0"/>
      <w:marTop w:val="0"/>
      <w:marBottom w:val="0"/>
      <w:divBdr>
        <w:top w:val="none" w:sz="0" w:space="0" w:color="auto"/>
        <w:left w:val="none" w:sz="0" w:space="0" w:color="auto"/>
        <w:bottom w:val="none" w:sz="0" w:space="0" w:color="auto"/>
        <w:right w:val="none" w:sz="0" w:space="0" w:color="auto"/>
      </w:divBdr>
    </w:div>
    <w:div w:id="1215583504">
      <w:bodyDiv w:val="1"/>
      <w:marLeft w:val="0"/>
      <w:marRight w:val="0"/>
      <w:marTop w:val="0"/>
      <w:marBottom w:val="0"/>
      <w:divBdr>
        <w:top w:val="none" w:sz="0" w:space="0" w:color="auto"/>
        <w:left w:val="none" w:sz="0" w:space="0" w:color="auto"/>
        <w:bottom w:val="none" w:sz="0" w:space="0" w:color="auto"/>
        <w:right w:val="none" w:sz="0" w:space="0" w:color="auto"/>
      </w:divBdr>
    </w:div>
    <w:div w:id="1262032071">
      <w:bodyDiv w:val="1"/>
      <w:marLeft w:val="0"/>
      <w:marRight w:val="0"/>
      <w:marTop w:val="0"/>
      <w:marBottom w:val="0"/>
      <w:divBdr>
        <w:top w:val="none" w:sz="0" w:space="0" w:color="auto"/>
        <w:left w:val="none" w:sz="0" w:space="0" w:color="auto"/>
        <w:bottom w:val="none" w:sz="0" w:space="0" w:color="auto"/>
        <w:right w:val="none" w:sz="0" w:space="0" w:color="auto"/>
      </w:divBdr>
    </w:div>
    <w:div w:id="1340085182">
      <w:bodyDiv w:val="1"/>
      <w:marLeft w:val="0"/>
      <w:marRight w:val="0"/>
      <w:marTop w:val="0"/>
      <w:marBottom w:val="0"/>
      <w:divBdr>
        <w:top w:val="none" w:sz="0" w:space="0" w:color="auto"/>
        <w:left w:val="none" w:sz="0" w:space="0" w:color="auto"/>
        <w:bottom w:val="none" w:sz="0" w:space="0" w:color="auto"/>
        <w:right w:val="none" w:sz="0" w:space="0" w:color="auto"/>
      </w:divBdr>
    </w:div>
    <w:div w:id="1692563544">
      <w:bodyDiv w:val="1"/>
      <w:marLeft w:val="0"/>
      <w:marRight w:val="0"/>
      <w:marTop w:val="0"/>
      <w:marBottom w:val="0"/>
      <w:divBdr>
        <w:top w:val="none" w:sz="0" w:space="0" w:color="auto"/>
        <w:left w:val="none" w:sz="0" w:space="0" w:color="auto"/>
        <w:bottom w:val="none" w:sz="0" w:space="0" w:color="auto"/>
        <w:right w:val="none" w:sz="0" w:space="0" w:color="auto"/>
      </w:divBdr>
    </w:div>
    <w:div w:id="1768622522">
      <w:bodyDiv w:val="1"/>
      <w:marLeft w:val="0"/>
      <w:marRight w:val="0"/>
      <w:marTop w:val="0"/>
      <w:marBottom w:val="0"/>
      <w:divBdr>
        <w:top w:val="none" w:sz="0" w:space="0" w:color="auto"/>
        <w:left w:val="none" w:sz="0" w:space="0" w:color="auto"/>
        <w:bottom w:val="none" w:sz="0" w:space="0" w:color="auto"/>
        <w:right w:val="none" w:sz="0" w:space="0" w:color="auto"/>
      </w:divBdr>
    </w:div>
    <w:div w:id="1770075956">
      <w:bodyDiv w:val="1"/>
      <w:marLeft w:val="0"/>
      <w:marRight w:val="0"/>
      <w:marTop w:val="0"/>
      <w:marBottom w:val="0"/>
      <w:divBdr>
        <w:top w:val="none" w:sz="0" w:space="0" w:color="auto"/>
        <w:left w:val="none" w:sz="0" w:space="0" w:color="auto"/>
        <w:bottom w:val="none" w:sz="0" w:space="0" w:color="auto"/>
        <w:right w:val="none" w:sz="0" w:space="0" w:color="auto"/>
      </w:divBdr>
    </w:div>
    <w:div w:id="1794015205">
      <w:bodyDiv w:val="1"/>
      <w:marLeft w:val="0"/>
      <w:marRight w:val="0"/>
      <w:marTop w:val="0"/>
      <w:marBottom w:val="0"/>
      <w:divBdr>
        <w:top w:val="none" w:sz="0" w:space="0" w:color="auto"/>
        <w:left w:val="none" w:sz="0" w:space="0" w:color="auto"/>
        <w:bottom w:val="none" w:sz="0" w:space="0" w:color="auto"/>
        <w:right w:val="none" w:sz="0" w:space="0" w:color="auto"/>
      </w:divBdr>
    </w:div>
    <w:div w:id="1845506568">
      <w:bodyDiv w:val="1"/>
      <w:marLeft w:val="0"/>
      <w:marRight w:val="0"/>
      <w:marTop w:val="0"/>
      <w:marBottom w:val="0"/>
      <w:divBdr>
        <w:top w:val="none" w:sz="0" w:space="0" w:color="auto"/>
        <w:left w:val="none" w:sz="0" w:space="0" w:color="auto"/>
        <w:bottom w:val="none" w:sz="0" w:space="0" w:color="auto"/>
        <w:right w:val="none" w:sz="0" w:space="0" w:color="auto"/>
      </w:divBdr>
    </w:div>
    <w:div w:id="1851946590">
      <w:bodyDiv w:val="1"/>
      <w:marLeft w:val="0"/>
      <w:marRight w:val="0"/>
      <w:marTop w:val="0"/>
      <w:marBottom w:val="0"/>
      <w:divBdr>
        <w:top w:val="none" w:sz="0" w:space="0" w:color="auto"/>
        <w:left w:val="none" w:sz="0" w:space="0" w:color="auto"/>
        <w:bottom w:val="none" w:sz="0" w:space="0" w:color="auto"/>
        <w:right w:val="none" w:sz="0" w:space="0" w:color="auto"/>
      </w:divBdr>
    </w:div>
    <w:div w:id="20813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6CD4-FEE7-49DA-A91D-6995249D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shrivastava</dc:creator>
  <cp:keywords/>
  <dc:description/>
  <cp:lastModifiedBy>rahul shrivastava</cp:lastModifiedBy>
  <cp:revision>1</cp:revision>
  <dcterms:created xsi:type="dcterms:W3CDTF">2025-07-09T15:05:00Z</dcterms:created>
  <dcterms:modified xsi:type="dcterms:W3CDTF">2025-07-09T19:29:00Z</dcterms:modified>
</cp:coreProperties>
</file>