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2"/>
          <w:szCs w:val="22"/>
        </w:rPr>
      </w:pPr>
      <w:r w:rsidDel="00000000" w:rsidR="00000000" w:rsidRPr="00000000">
        <w:rPr>
          <w:rtl w:val="0"/>
        </w:rPr>
        <w:t xml:space="preserve">Graduate Systems (CSE638)</w:t>
      </w:r>
      <w:r w:rsidDel="00000000" w:rsidR="00000000" w:rsidRPr="00000000">
        <w:rPr>
          <w:rtl w:val="0"/>
        </w:rPr>
      </w:r>
    </w:p>
    <w:p w:rsidR="00000000" w:rsidDel="00000000" w:rsidP="00000000" w:rsidRDefault="00000000" w:rsidRPr="00000000" w14:paraId="00000002">
      <w:pPr>
        <w:jc w:val="center"/>
        <w:rPr>
          <w:b w:val="1"/>
          <w:bCs w:val="1"/>
          <w:color w:val="cc0000"/>
          <w:sz w:val="28"/>
          <w:szCs w:val="28"/>
        </w:rPr>
      </w:pPr>
      <w:r w:rsidDel="00000000" w:rsidR="00000000" w:rsidRPr="00000000">
        <w:rPr>
          <w:b w:val="1"/>
          <w:bCs w:val="1"/>
          <w:sz w:val="28"/>
          <w:szCs w:val="28"/>
          <w:rtl w:val="0"/>
        </w:rPr>
        <w:t xml:space="preserve">PA02: Analysis of Network I/O primitives using “perf” tool  </w:t>
      </w:r>
      <w:r w:rsidDel="00000000" w:rsidR="00000000" w:rsidRPr="00000000">
        <w:rPr>
          <w:b w:val="1"/>
          <w:bCs w:val="1"/>
          <w:color w:val="cc0000"/>
          <w:sz w:val="28"/>
          <w:szCs w:val="28"/>
          <w:rtl w:val="0"/>
        </w:rPr>
        <w:t xml:space="preserve">[31 points]</w:t>
      </w:r>
    </w:p>
    <w:p w:rsidR="00000000" w:rsidDel="00000000" w:rsidP="00000000" w:rsidRDefault="00000000" w:rsidRPr="00000000" w14:paraId="00000003">
      <w:pPr>
        <w:jc w:val="center"/>
        <w:rPr>
          <w:b w:val="1"/>
          <w:bCs w:val="1"/>
          <w:color w:val="0000ff"/>
          <w:sz w:val="26"/>
          <w:szCs w:val="26"/>
        </w:rPr>
      </w:pPr>
      <w:r w:rsidDel="00000000" w:rsidR="00000000" w:rsidRPr="00000000">
        <w:rPr>
          <w:sz w:val="24"/>
          <w:szCs w:val="24"/>
          <w:rtl w:val="0"/>
        </w:rPr>
        <w:t xml:space="preserve">Deadline: </w:t>
      </w:r>
      <w:r w:rsidDel="00000000" w:rsidR="00000000" w:rsidRPr="00000000">
        <w:rPr>
          <w:b w:val="1"/>
          <w:bCs w:val="1"/>
          <w:color w:val="cc0000"/>
          <w:sz w:val="24"/>
          <w:szCs w:val="24"/>
          <w:rtl w:val="0"/>
        </w:rPr>
        <w:t xml:space="preserve">February 7, 2026</w:t>
      </w:r>
      <w:r w:rsidDel="00000000" w:rsidR="00000000" w:rsidRPr="00000000">
        <w:rPr>
          <w:rtl w:val="0"/>
        </w:rPr>
      </w:r>
    </w:p>
    <w:p w:rsidR="00000000" w:rsidDel="00000000" w:rsidP="00000000" w:rsidRDefault="00000000" w:rsidRPr="00000000" w14:paraId="00000004">
      <w:pPr>
        <w:jc w:val="both"/>
        <w:rPr>
          <w:b w:val="1"/>
          <w:bCs w:val="1"/>
          <w:color w:val="0000ff"/>
          <w:sz w:val="26"/>
          <w:szCs w:val="26"/>
        </w:rPr>
      </w:pPr>
      <w:r w:rsidDel="00000000" w:rsidR="00000000" w:rsidRPr="00000000">
        <w:rPr>
          <w:b w:val="1"/>
          <w:bCs w:val="1"/>
          <w:color w:val="0000ff"/>
          <w:sz w:val="26"/>
          <w:szCs w:val="26"/>
          <w:rtl w:val="0"/>
        </w:rPr>
        <w:t xml:space="preserve">Important Note: </w:t>
      </w:r>
    </w:p>
    <w:p w:rsidR="00000000" w:rsidDel="00000000" w:rsidP="00000000" w:rsidRDefault="00000000" w:rsidRPr="00000000" w14:paraId="00000005">
      <w:pPr>
        <w:numPr>
          <w:ilvl w:val="0"/>
          <w:numId w:val="2"/>
        </w:numPr>
        <w:ind w:left="720" w:hanging="360"/>
        <w:jc w:val="both"/>
        <w:rPr>
          <w:color w:val="000000"/>
          <w:sz w:val="22"/>
          <w:szCs w:val="22"/>
        </w:rPr>
      </w:pPr>
      <w:r w:rsidDel="00000000" w:rsidR="00000000" w:rsidRPr="00000000">
        <w:rPr>
          <w:rtl w:val="0"/>
        </w:rPr>
        <w:t xml:space="preserve">Use of AI to generate code is allowed. However, you should be able to understand every line of code and answer during your Viva. Provide the prompts used while using GenAI for code, analysis, etc.</w:t>
      </w:r>
    </w:p>
    <w:p w:rsidR="00000000" w:rsidDel="00000000" w:rsidP="00000000" w:rsidRDefault="00000000" w:rsidRPr="00000000" w14:paraId="00000006">
      <w:pPr>
        <w:numPr>
          <w:ilvl w:val="0"/>
          <w:numId w:val="2"/>
        </w:numPr>
        <w:ind w:left="720" w:hanging="360"/>
        <w:jc w:val="both"/>
        <w:rPr>
          <w:rFonts w:ascii="Century Schoolbook" w:cs="Century Schoolbook" w:eastAsia="Century Schoolbook" w:hAnsi="Century Schoolbook"/>
          <w:b w:val="1"/>
          <w:bCs w:val="1"/>
          <w:color w:val="ff0000"/>
          <w:sz w:val="24"/>
          <w:szCs w:val="24"/>
        </w:rPr>
      </w:pPr>
      <w:r w:rsidDel="00000000" w:rsidR="00000000" w:rsidRPr="00000000">
        <w:rPr>
          <w:rFonts w:ascii="Century Schoolbook" w:cs="Century Schoolbook" w:eastAsia="Century Schoolbook" w:hAnsi="Century Schoolbook"/>
          <w:b w:val="1"/>
          <w:bCs w:val="1"/>
          <w:color w:val="ff0000"/>
          <w:sz w:val="24"/>
          <w:szCs w:val="24"/>
          <w:u w:val="single"/>
          <w:rtl w:val="0"/>
        </w:rPr>
        <w:t xml:space="preserve">If AI is used for any aspect, you need to declare the components that are AI-generated. Failure to do so will result in a plagiarism penalty. Merely writing “AI used” won’t work, be very detailed in the report that where you are using &amp; how you are using</w:t>
      </w:r>
    </w:p>
    <w:p w:rsidR="00000000" w:rsidDel="00000000" w:rsidP="00000000" w:rsidRDefault="00000000" w:rsidRPr="00000000" w14:paraId="00000007">
      <w:pPr>
        <w:numPr>
          <w:ilvl w:val="0"/>
          <w:numId w:val="2"/>
        </w:numPr>
        <w:ind w:left="720" w:hanging="360"/>
        <w:jc w:val="both"/>
        <w:rPr>
          <w:color w:val="000000"/>
          <w:sz w:val="22"/>
          <w:szCs w:val="22"/>
        </w:rPr>
      </w:pPr>
      <w:r w:rsidDel="00000000" w:rsidR="00000000" w:rsidRPr="00000000">
        <w:rPr>
          <w:rtl w:val="0"/>
        </w:rPr>
        <w:t xml:space="preserve">The code should be modular, well-commented, and structured (well-aligned). This non-functional aspect carries marks.</w:t>
      </w:r>
    </w:p>
    <w:p w:rsidR="00000000" w:rsidDel="00000000" w:rsidP="00000000" w:rsidRDefault="00000000" w:rsidRPr="00000000" w14:paraId="00000008">
      <w:pPr>
        <w:numPr>
          <w:ilvl w:val="0"/>
          <w:numId w:val="2"/>
        </w:numPr>
        <w:ind w:left="720" w:hanging="360"/>
        <w:jc w:val="both"/>
        <w:rPr>
          <w:color w:val="000000"/>
          <w:sz w:val="22"/>
          <w:szCs w:val="22"/>
        </w:rPr>
      </w:pPr>
      <w:r w:rsidDel="00000000" w:rsidR="00000000" w:rsidRPr="00000000">
        <w:rPr>
          <w:rtl w:val="0"/>
        </w:rPr>
        <w:t xml:space="preserve">Add your GRS assignment to the public github repo created for PA02</w:t>
      </w:r>
    </w:p>
    <w:p w:rsidR="00000000" w:rsidDel="00000000" w:rsidP="00000000" w:rsidRDefault="00000000" w:rsidRPr="00000000" w14:paraId="00000009">
      <w:pPr>
        <w:numPr>
          <w:ilvl w:val="0"/>
          <w:numId w:val="2"/>
        </w:numPr>
        <w:ind w:left="720" w:hanging="360"/>
        <w:jc w:val="both"/>
        <w:rPr>
          <w:color w:val="000000"/>
          <w:sz w:val="22"/>
          <w:szCs w:val="22"/>
        </w:rPr>
      </w:pPr>
      <w:r w:rsidDel="00000000" w:rsidR="00000000" w:rsidRPr="00000000">
        <w:rPr>
          <w:rtl w:val="0"/>
        </w:rPr>
        <w:t xml:space="preserve">Read the deliverables and assignment statement carefully before starting the assignment.</w:t>
      </w:r>
      <w:r w:rsidDel="00000000" w:rsidR="00000000" w:rsidRPr="00000000">
        <w:rPr>
          <w:rtl w:val="0"/>
        </w:rPr>
      </w:r>
    </w:p>
    <w:p w:rsidR="00000000" w:rsidDel="00000000" w:rsidP="00000000" w:rsidRDefault="00000000" w:rsidRPr="00000000" w14:paraId="0000000A">
      <w:pPr>
        <w:pStyle w:val="Heading3"/>
        <w:keepNext w:val="0"/>
        <w:keepLines w:val="0"/>
        <w:spacing w:after="40" w:before="240" w:lineRule="auto"/>
        <w:ind w:left="0" w:firstLine="0"/>
        <w:rPr>
          <w:b w:val="1"/>
          <w:bCs w:val="1"/>
          <w:color w:val="000000"/>
          <w:sz w:val="26"/>
          <w:szCs w:val="26"/>
        </w:rPr>
      </w:pPr>
      <w:bookmarkStart w:colFirst="0" w:colLast="0" w:name="_vj7hb6k467c7" w:id="0"/>
      <w:bookmarkEnd w:id="0"/>
      <w:r w:rsidDel="00000000" w:rsidR="00000000" w:rsidRPr="00000000">
        <w:rPr>
          <w:b w:val="1"/>
          <w:bCs w:val="1"/>
          <w:color w:val="000000"/>
          <w:sz w:val="26"/>
          <w:szCs w:val="26"/>
          <w:rtl w:val="0"/>
        </w:rPr>
        <w:t xml:space="preserve">Objective</w:t>
      </w:r>
    </w:p>
    <w:p w:rsidR="00000000" w:rsidDel="00000000" w:rsidP="00000000" w:rsidRDefault="00000000" w:rsidRPr="00000000" w14:paraId="0000000B">
      <w:pPr>
        <w:rPr/>
      </w:pPr>
      <w:r w:rsidDel="00000000" w:rsidR="00000000" w:rsidRPr="00000000">
        <w:rPr>
          <w:rtl w:val="0"/>
        </w:rPr>
        <w:t xml:space="preserve">The goal of this assignment is to experimentally study the cost of data movement in network I/O by implementing and comparing:</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Standard two-copy socket communication</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One-copy optimized socket communication</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Zero-copy socket communication</w:t>
      </w:r>
    </w:p>
    <w:p w:rsidR="00000000" w:rsidDel="00000000" w:rsidP="00000000" w:rsidRDefault="00000000" w:rsidRPr="00000000" w14:paraId="0000000F">
      <w:pPr>
        <w:rPr/>
      </w:pPr>
      <w:r w:rsidDel="00000000" w:rsidR="00000000" w:rsidRPr="00000000">
        <w:rPr>
          <w:rtl w:val="0"/>
        </w:rPr>
        <w:t xml:space="preserve">You will implement multithreaded client–server C programs, profile them on your own machine, and analyze micro-architectural effects such as CPU cycles and cache behavior.</w:t>
      </w:r>
    </w:p>
    <w:p w:rsidR="00000000" w:rsidDel="00000000" w:rsidP="00000000" w:rsidRDefault="00000000" w:rsidRPr="00000000" w14:paraId="00000010">
      <w:pPr>
        <w:pStyle w:val="Heading2"/>
        <w:keepNext w:val="0"/>
        <w:keepLines w:val="0"/>
        <w:spacing w:after="80" w:lineRule="auto"/>
        <w:rPr>
          <w:b w:val="1"/>
          <w:bCs w:val="1"/>
          <w:sz w:val="26"/>
          <w:szCs w:val="26"/>
          <w:u w:val="single"/>
        </w:rPr>
      </w:pPr>
      <w:bookmarkStart w:colFirst="0" w:colLast="0" w:name="_pq55wbfogw99" w:id="1"/>
      <w:bookmarkEnd w:id="1"/>
      <w:r w:rsidDel="00000000" w:rsidR="00000000" w:rsidRPr="00000000">
        <w:rPr>
          <w:b w:val="1"/>
          <w:bCs w:val="1"/>
          <w:sz w:val="26"/>
          <w:szCs w:val="26"/>
          <w:u w:val="single"/>
          <w:rtl w:val="0"/>
        </w:rPr>
        <w:t xml:space="preserve">Part A: Multithreaded Socket Implementations</w:t>
      </w:r>
    </w:p>
    <w:p w:rsidR="00000000" w:rsidDel="00000000" w:rsidP="00000000" w:rsidRDefault="00000000" w:rsidRPr="00000000" w14:paraId="00000011">
      <w:pPr>
        <w:spacing w:after="0" w:before="0" w:lineRule="auto"/>
        <w:rPr/>
      </w:pPr>
      <w:r w:rsidDel="00000000" w:rsidR="00000000" w:rsidRPr="00000000">
        <w:rPr>
          <w:rtl w:val="0"/>
        </w:rPr>
        <w:t xml:space="preserve">You must implement a </w:t>
      </w:r>
      <w:r w:rsidDel="00000000" w:rsidR="00000000" w:rsidRPr="00000000">
        <w:rPr>
          <w:b w:val="1"/>
          <w:bCs w:val="1"/>
          <w:rtl w:val="0"/>
        </w:rPr>
        <w:t xml:space="preserve">TCP-based client–server application</w:t>
      </w:r>
      <w:r w:rsidDel="00000000" w:rsidR="00000000" w:rsidRPr="00000000">
        <w:rPr>
          <w:rtl w:val="0"/>
        </w:rPr>
        <w:t xml:space="preserve"> </w:t>
      </w:r>
      <w:r w:rsidDel="00000000" w:rsidR="00000000" w:rsidRPr="00000000">
        <w:rPr>
          <w:color w:val="ff0000"/>
          <w:rtl w:val="0"/>
        </w:rPr>
        <w:t xml:space="preserve">(run client and server on separate namespaces (VM will not work))</w:t>
      </w:r>
      <w:r w:rsidDel="00000000" w:rsidR="00000000" w:rsidRPr="00000000">
        <w:rPr>
          <w:rtl w:val="0"/>
        </w:rPr>
        <w:t xml:space="preserve"> with the following properties: </w:t>
      </w:r>
    </w:p>
    <w:p w:rsidR="00000000" w:rsidDel="00000000" w:rsidP="00000000" w:rsidRDefault="00000000" w:rsidRPr="00000000" w14:paraId="00000012">
      <w:pPr>
        <w:pStyle w:val="Heading3"/>
        <w:keepNext w:val="0"/>
        <w:keepLines w:val="0"/>
        <w:spacing w:after="0" w:before="0" w:lineRule="auto"/>
        <w:rPr>
          <w:b w:val="1"/>
          <w:bCs w:val="1"/>
          <w:color w:val="000000"/>
          <w:sz w:val="22"/>
          <w:szCs w:val="22"/>
        </w:rPr>
      </w:pPr>
      <w:bookmarkStart w:colFirst="0" w:colLast="0" w:name="_s2d7fs1b5cv7" w:id="2"/>
      <w:bookmarkEnd w:id="2"/>
      <w:r w:rsidDel="00000000" w:rsidR="00000000" w:rsidRPr="00000000">
        <w:rPr>
          <w:b w:val="1"/>
          <w:bCs w:val="1"/>
          <w:color w:val="000000"/>
          <w:sz w:val="22"/>
          <w:szCs w:val="22"/>
          <w:rtl w:val="0"/>
        </w:rPr>
        <w:t xml:space="preserve">Common Requirements (All Versions)</w:t>
      </w:r>
    </w:p>
    <w:p w:rsidR="00000000" w:rsidDel="00000000" w:rsidP="00000000" w:rsidRDefault="00000000" w:rsidRPr="00000000" w14:paraId="00000013">
      <w:pPr>
        <w:numPr>
          <w:ilvl w:val="0"/>
          <w:numId w:val="11"/>
        </w:numPr>
        <w:spacing w:after="0" w:before="0" w:lineRule="auto"/>
        <w:ind w:left="720" w:hanging="360"/>
      </w:pPr>
      <w:r w:rsidDel="00000000" w:rsidR="00000000" w:rsidRPr="00000000">
        <w:rPr>
          <w:rtl w:val="0"/>
        </w:rPr>
        <w:t xml:space="preserve">Server: </w:t>
      </w:r>
      <w:r w:rsidDel="00000000" w:rsidR="00000000" w:rsidRPr="00000000">
        <w:rPr>
          <w:b w:val="1"/>
          <w:bCs w:val="1"/>
          <w:color w:val="ff0000"/>
          <w:rtl w:val="0"/>
        </w:rPr>
        <w:t xml:space="preserve"> [3]</w:t>
      </w:r>
      <w:r w:rsidDel="00000000" w:rsidR="00000000" w:rsidRPr="00000000">
        <w:rPr>
          <w:rtl w:val="0"/>
        </w:rPr>
      </w:r>
    </w:p>
    <w:p w:rsidR="00000000" w:rsidDel="00000000" w:rsidP="00000000" w:rsidRDefault="00000000" w:rsidRPr="00000000" w14:paraId="00000014">
      <w:pPr>
        <w:numPr>
          <w:ilvl w:val="1"/>
          <w:numId w:val="11"/>
        </w:numPr>
        <w:spacing w:after="0" w:before="0" w:lineRule="auto"/>
        <w:ind w:left="1440" w:hanging="360"/>
      </w:pPr>
      <w:r w:rsidDel="00000000" w:rsidR="00000000" w:rsidRPr="00000000">
        <w:rPr>
          <w:rtl w:val="0"/>
        </w:rPr>
        <w:t xml:space="preserve">Accepts multiple concurrent clients</w:t>
      </w:r>
    </w:p>
    <w:p w:rsidR="00000000" w:rsidDel="00000000" w:rsidP="00000000" w:rsidRDefault="00000000" w:rsidRPr="00000000" w14:paraId="00000015">
      <w:pPr>
        <w:numPr>
          <w:ilvl w:val="1"/>
          <w:numId w:val="11"/>
        </w:numPr>
        <w:spacing w:after="0" w:before="0" w:lineRule="auto"/>
        <w:ind w:left="1440" w:hanging="360"/>
      </w:pPr>
      <w:r w:rsidDel="00000000" w:rsidR="00000000" w:rsidRPr="00000000">
        <w:rPr>
          <w:rtl w:val="0"/>
        </w:rPr>
        <w:t xml:space="preserve">Uses </w:t>
      </w:r>
      <w:r w:rsidDel="00000000" w:rsidR="00000000" w:rsidRPr="00000000">
        <w:rPr>
          <w:b w:val="1"/>
          <w:bCs w:val="1"/>
          <w:rtl w:val="0"/>
        </w:rPr>
        <w:t xml:space="preserve">one thread per client</w:t>
      </w:r>
    </w:p>
    <w:p w:rsidR="00000000" w:rsidDel="00000000" w:rsidP="00000000" w:rsidRDefault="00000000" w:rsidRPr="00000000" w14:paraId="00000016">
      <w:pPr>
        <w:numPr>
          <w:ilvl w:val="1"/>
          <w:numId w:val="11"/>
        </w:numPr>
        <w:spacing w:after="0" w:before="0" w:lineRule="auto"/>
        <w:ind w:left="1440" w:hanging="360"/>
      </w:pPr>
      <w:r w:rsidDel="00000000" w:rsidR="00000000" w:rsidRPr="00000000">
        <w:rPr>
          <w:rtl w:val="0"/>
        </w:rPr>
        <w:t xml:space="preserve">Transfers fixed-size messages repeatedly</w:t>
      </w:r>
    </w:p>
    <w:p w:rsidR="00000000" w:rsidDel="00000000" w:rsidP="00000000" w:rsidRDefault="00000000" w:rsidRPr="00000000" w14:paraId="00000017">
      <w:pPr>
        <w:numPr>
          <w:ilvl w:val="1"/>
          <w:numId w:val="11"/>
        </w:numPr>
        <w:ind w:left="1440" w:hanging="360"/>
      </w:pPr>
      <w:r w:rsidDel="00000000" w:rsidR="00000000" w:rsidRPr="00000000">
        <w:rPr>
          <w:rtl w:val="0"/>
        </w:rPr>
        <w:t xml:space="preserve">The message sent by the server is a structure comprising 8 dynamically allocated string fields</w:t>
      </w:r>
    </w:p>
    <w:p w:rsidR="00000000" w:rsidDel="00000000" w:rsidP="00000000" w:rsidRDefault="00000000" w:rsidRPr="00000000" w14:paraId="00000018">
      <w:pPr>
        <w:numPr>
          <w:ilvl w:val="2"/>
          <w:numId w:val="11"/>
        </w:numPr>
        <w:ind w:left="2160" w:hanging="360"/>
      </w:pPr>
      <w:r w:rsidDel="00000000" w:rsidR="00000000" w:rsidRPr="00000000">
        <w:rPr>
          <w:rtl w:val="0"/>
        </w:rPr>
        <w:t xml:space="preserve">Heap-allocated buffers (</w:t>
      </w:r>
      <w:r w:rsidDel="00000000" w:rsidR="00000000" w:rsidRPr="00000000">
        <w:rPr>
          <w:rFonts w:ascii="Roboto Mono" w:cs="Roboto Mono" w:eastAsia="Roboto Mono" w:hAnsi="Roboto Mono"/>
          <w:color w:val="0000ff"/>
          <w:rtl w:val="0"/>
        </w:rPr>
        <w:t xml:space="preserve">malloc</w:t>
      </w:r>
      <w:r w:rsidDel="00000000" w:rsidR="00000000" w:rsidRPr="00000000">
        <w:rPr>
          <w:rtl w:val="0"/>
        </w:rPr>
        <w:t xml:space="preserve">) for each message field</w:t>
      </w:r>
    </w:p>
    <w:p w:rsidR="00000000" w:rsidDel="00000000" w:rsidP="00000000" w:rsidRDefault="00000000" w:rsidRPr="00000000" w14:paraId="00000019">
      <w:pPr>
        <w:numPr>
          <w:ilvl w:val="0"/>
          <w:numId w:val="11"/>
        </w:numPr>
        <w:spacing w:after="0" w:before="0" w:lineRule="auto"/>
        <w:ind w:left="720" w:hanging="360"/>
      </w:pPr>
      <w:r w:rsidDel="00000000" w:rsidR="00000000" w:rsidRPr="00000000">
        <w:rPr>
          <w:rtl w:val="0"/>
        </w:rPr>
        <w:t xml:space="preserve">Client: </w:t>
      </w:r>
      <w:r w:rsidDel="00000000" w:rsidR="00000000" w:rsidRPr="00000000">
        <w:rPr>
          <w:b w:val="1"/>
          <w:bCs w:val="1"/>
          <w:color w:val="ff0000"/>
          <w:rtl w:val="0"/>
        </w:rPr>
        <w:t xml:space="preserve"> [2]</w:t>
      </w:r>
      <w:r w:rsidDel="00000000" w:rsidR="00000000" w:rsidRPr="00000000">
        <w:rPr>
          <w:rtl w:val="0"/>
        </w:rPr>
      </w:r>
    </w:p>
    <w:p w:rsidR="00000000" w:rsidDel="00000000" w:rsidP="00000000" w:rsidRDefault="00000000" w:rsidRPr="00000000" w14:paraId="0000001A">
      <w:pPr>
        <w:numPr>
          <w:ilvl w:val="1"/>
          <w:numId w:val="11"/>
        </w:numPr>
        <w:spacing w:after="0" w:before="0" w:lineRule="auto"/>
        <w:ind w:left="1440" w:hanging="360"/>
      </w:pPr>
      <w:r w:rsidDel="00000000" w:rsidR="00000000" w:rsidRPr="00000000">
        <w:rPr>
          <w:rtl w:val="0"/>
        </w:rPr>
        <w:t xml:space="preserve">Sends data continuously for a fixed duration</w:t>
      </w:r>
    </w:p>
    <w:p w:rsidR="00000000" w:rsidDel="00000000" w:rsidP="00000000" w:rsidRDefault="00000000" w:rsidRPr="00000000" w14:paraId="0000001B">
      <w:pPr>
        <w:numPr>
          <w:ilvl w:val="0"/>
          <w:numId w:val="11"/>
        </w:numPr>
        <w:spacing w:after="0" w:before="0" w:lineRule="auto"/>
        <w:ind w:left="720" w:hanging="360"/>
      </w:pPr>
      <w:r w:rsidDel="00000000" w:rsidR="00000000" w:rsidRPr="00000000">
        <w:rPr>
          <w:rtl w:val="0"/>
        </w:rPr>
        <w:t xml:space="preserve">Message sizes:</w:t>
      </w:r>
    </w:p>
    <w:p w:rsidR="00000000" w:rsidDel="00000000" w:rsidP="00000000" w:rsidRDefault="00000000" w:rsidRPr="00000000" w14:paraId="0000001C">
      <w:pPr>
        <w:numPr>
          <w:ilvl w:val="1"/>
          <w:numId w:val="11"/>
        </w:numPr>
        <w:spacing w:after="0" w:before="0" w:lineRule="auto"/>
        <w:ind w:left="1440" w:hanging="360"/>
      </w:pPr>
      <w:r w:rsidDel="00000000" w:rsidR="00000000" w:rsidRPr="00000000">
        <w:rPr>
          <w:rtl w:val="0"/>
        </w:rPr>
        <w:t xml:space="preserve">Must be </w:t>
      </w:r>
      <w:r w:rsidDel="00000000" w:rsidR="00000000" w:rsidRPr="00000000">
        <w:rPr>
          <w:b w:val="1"/>
          <w:bCs w:val="1"/>
          <w:rtl w:val="0"/>
        </w:rPr>
        <w:t xml:space="preserve">parameterized at runtime</w:t>
      </w:r>
    </w:p>
    <w:p w:rsidR="00000000" w:rsidDel="00000000" w:rsidP="00000000" w:rsidRDefault="00000000" w:rsidRPr="00000000" w14:paraId="0000001D">
      <w:pPr>
        <w:numPr>
          <w:ilvl w:val="0"/>
          <w:numId w:val="11"/>
        </w:numPr>
        <w:spacing w:after="0" w:before="0" w:lineRule="auto"/>
        <w:ind w:left="720" w:hanging="360"/>
      </w:pPr>
      <w:r w:rsidDel="00000000" w:rsidR="00000000" w:rsidRPr="00000000">
        <w:rPr>
          <w:rtl w:val="0"/>
        </w:rPr>
        <w:t xml:space="preserve">Thread count:</w:t>
      </w:r>
    </w:p>
    <w:p w:rsidR="00000000" w:rsidDel="00000000" w:rsidP="00000000" w:rsidRDefault="00000000" w:rsidRPr="00000000" w14:paraId="0000001E">
      <w:pPr>
        <w:numPr>
          <w:ilvl w:val="1"/>
          <w:numId w:val="11"/>
        </w:numPr>
        <w:spacing w:after="0" w:before="0" w:lineRule="auto"/>
        <w:ind w:left="1440" w:hanging="360"/>
      </w:pPr>
      <w:r w:rsidDel="00000000" w:rsidR="00000000" w:rsidRPr="00000000">
        <w:rPr>
          <w:rtl w:val="0"/>
        </w:rPr>
        <w:t xml:space="preserve">Must be </w:t>
      </w:r>
      <w:r w:rsidDel="00000000" w:rsidR="00000000" w:rsidRPr="00000000">
        <w:rPr>
          <w:b w:val="1"/>
          <w:bCs w:val="1"/>
          <w:rtl w:val="0"/>
        </w:rPr>
        <w:t xml:space="preserve">parameterized at runtime</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2"/>
          <w:szCs w:val="22"/>
          <w:u w:val="single"/>
        </w:rPr>
      </w:pPr>
      <w:bookmarkStart w:colFirst="0" w:colLast="0" w:name="_q85y7h1fzq4" w:id="3"/>
      <w:bookmarkEnd w:id="3"/>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2"/>
          <w:szCs w:val="22"/>
          <w:u w:val="single"/>
        </w:rPr>
      </w:pPr>
      <w:bookmarkStart w:colFirst="0" w:colLast="0" w:name="_rd4fbflwn727" w:id="4"/>
      <w:bookmarkEnd w:id="4"/>
      <w:r w:rsidDel="00000000" w:rsidR="00000000" w:rsidRPr="00000000">
        <w:rPr>
          <w:b w:val="1"/>
          <w:bCs w:val="1"/>
          <w:color w:val="000000"/>
          <w:sz w:val="22"/>
          <w:szCs w:val="22"/>
          <w:u w:val="single"/>
          <w:rtl w:val="0"/>
        </w:rPr>
        <w:t xml:space="preserve">A1. Two-Copy Implementation (Baseline) </w:t>
      </w:r>
    </w:p>
    <w:p w:rsidR="00000000" w:rsidDel="00000000" w:rsidP="00000000" w:rsidRDefault="00000000" w:rsidRPr="00000000" w14:paraId="00000021">
      <w:pPr>
        <w:spacing w:after="0" w:before="0" w:lineRule="auto"/>
        <w:rPr/>
      </w:pPr>
      <w:r w:rsidDel="00000000" w:rsidR="00000000" w:rsidRPr="00000000">
        <w:rPr>
          <w:rtl w:val="0"/>
        </w:rPr>
        <w:t xml:space="preserve">Implement a baseline socket program using: </w:t>
      </w:r>
      <w:r w:rsidDel="00000000" w:rsidR="00000000" w:rsidRPr="00000000">
        <w:rPr>
          <w:b w:val="1"/>
          <w:bCs w:val="1"/>
          <w:color w:val="ff0000"/>
          <w:rtl w:val="0"/>
        </w:rPr>
        <w:t xml:space="preserve"> [1]</w:t>
      </w:r>
      <w:r w:rsidDel="00000000" w:rsidR="00000000" w:rsidRPr="00000000">
        <w:rPr>
          <w:rtl w:val="0"/>
        </w:rPr>
      </w:r>
    </w:p>
    <w:p w:rsidR="00000000" w:rsidDel="00000000" w:rsidP="00000000" w:rsidRDefault="00000000" w:rsidRPr="00000000" w14:paraId="00000022">
      <w:pPr>
        <w:numPr>
          <w:ilvl w:val="0"/>
          <w:numId w:val="12"/>
        </w:numPr>
        <w:spacing w:after="0" w:before="0" w:lineRule="auto"/>
        <w:ind w:left="720" w:hanging="360"/>
      </w:pPr>
      <w:r w:rsidDel="00000000" w:rsidR="00000000" w:rsidRPr="00000000">
        <w:rPr>
          <w:rFonts w:ascii="Roboto Mono" w:cs="Roboto Mono" w:eastAsia="Roboto Mono" w:hAnsi="Roboto Mono"/>
          <w:color w:val="0000ff"/>
          <w:rtl w:val="0"/>
        </w:rPr>
        <w:t xml:space="preserve">send()</w:t>
      </w:r>
      <w:r w:rsidDel="00000000" w:rsidR="00000000" w:rsidRPr="00000000">
        <w:rPr>
          <w:rtl w:val="0"/>
        </w:rPr>
        <w:t xml:space="preserve"> / </w:t>
      </w:r>
      <w:r w:rsidDel="00000000" w:rsidR="00000000" w:rsidRPr="00000000">
        <w:rPr>
          <w:rFonts w:ascii="Roboto Mono" w:cs="Roboto Mono" w:eastAsia="Roboto Mono" w:hAnsi="Roboto Mono"/>
          <w:color w:val="0000ff"/>
          <w:rtl w:val="0"/>
        </w:rPr>
        <w:t xml:space="preserve">recv() </w:t>
      </w:r>
      <w:r w:rsidDel="00000000" w:rsidR="00000000" w:rsidRPr="00000000">
        <w:rPr>
          <w:rFonts w:ascii="Roboto Mono" w:cs="Roboto Mono" w:eastAsia="Roboto Mono" w:hAnsi="Roboto Mono"/>
          <w:rtl w:val="0"/>
        </w:rPr>
        <w:t xml:space="preserve">socket primitives</w:t>
      </w:r>
      <w:r w:rsidDel="00000000" w:rsidR="00000000" w:rsidRPr="00000000">
        <w:rPr>
          <w:rtl w:val="0"/>
        </w:rPr>
      </w:r>
    </w:p>
    <w:p w:rsidR="00000000" w:rsidDel="00000000" w:rsidP="00000000" w:rsidRDefault="00000000" w:rsidRPr="00000000" w14:paraId="00000023">
      <w:pPr>
        <w:spacing w:after="0" w:before="0" w:lineRule="auto"/>
        <w:ind w:left="720" w:firstLine="0"/>
        <w:rPr/>
      </w:pPr>
      <w:r w:rsidDel="00000000" w:rsidR="00000000" w:rsidRPr="00000000">
        <w:rPr>
          <w:rtl w:val="0"/>
        </w:rPr>
      </w:r>
    </w:p>
    <w:p w:rsidR="00000000" w:rsidDel="00000000" w:rsidP="00000000" w:rsidRDefault="00000000" w:rsidRPr="00000000" w14:paraId="00000024">
      <w:pPr>
        <w:spacing w:after="0" w:before="0" w:lineRule="auto"/>
        <w:rPr>
          <w:b w:val="1"/>
          <w:bCs w:val="1"/>
        </w:rPr>
      </w:pPr>
      <w:r w:rsidDel="00000000" w:rsidR="00000000" w:rsidRPr="00000000">
        <w:rPr>
          <w:b w:val="1"/>
          <w:bCs w:val="1"/>
          <w:rtl w:val="0"/>
        </w:rPr>
        <w:t xml:space="preserve">You must explain in your report: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Where do the two copies occur? Is it actually only two copies?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Which components (kernel/user) perform the copies?</w:t>
      </w:r>
    </w:p>
    <w:p w:rsidR="00000000" w:rsidDel="00000000" w:rsidP="00000000" w:rsidRDefault="00000000" w:rsidRPr="00000000" w14:paraId="00000027">
      <w:pPr>
        <w:pStyle w:val="Heading3"/>
        <w:keepNext w:val="0"/>
        <w:keepLines w:val="0"/>
        <w:spacing w:before="280" w:lineRule="auto"/>
        <w:rPr>
          <w:b w:val="1"/>
          <w:bCs w:val="1"/>
          <w:color w:val="000000"/>
          <w:sz w:val="22"/>
          <w:szCs w:val="22"/>
          <w:u w:val="single"/>
        </w:rPr>
      </w:pPr>
      <w:bookmarkStart w:colFirst="0" w:colLast="0" w:name="_qrp8tbbxmmvq" w:id="5"/>
      <w:bookmarkEnd w:id="5"/>
      <w:r w:rsidDel="00000000" w:rsidR="00000000" w:rsidRPr="00000000">
        <w:rPr>
          <w:b w:val="1"/>
          <w:bCs w:val="1"/>
          <w:color w:val="000000"/>
          <w:sz w:val="22"/>
          <w:szCs w:val="22"/>
          <w:u w:val="single"/>
          <w:rtl w:val="0"/>
        </w:rPr>
        <w:t xml:space="preserve">A2. One-Copy Implementation</w:t>
      </w:r>
    </w:p>
    <w:p w:rsidR="00000000" w:rsidDel="00000000" w:rsidP="00000000" w:rsidRDefault="00000000" w:rsidRPr="00000000" w14:paraId="00000028">
      <w:pPr>
        <w:spacing w:after="0" w:before="0" w:lineRule="auto"/>
        <w:rPr/>
      </w:pPr>
      <w:r w:rsidDel="00000000" w:rsidR="00000000" w:rsidRPr="00000000">
        <w:rPr>
          <w:rtl w:val="0"/>
        </w:rPr>
        <w:t xml:space="preserve">Implement a modified version that </w:t>
      </w:r>
      <w:r w:rsidDel="00000000" w:rsidR="00000000" w:rsidRPr="00000000">
        <w:rPr>
          <w:b w:val="1"/>
          <w:bCs w:val="1"/>
          <w:rtl w:val="0"/>
        </w:rPr>
        <w:t xml:space="preserve">reduces one copy</w:t>
      </w:r>
      <w:r w:rsidDel="00000000" w:rsidR="00000000" w:rsidRPr="00000000">
        <w:rPr>
          <w:rtl w:val="0"/>
        </w:rPr>
        <w:t xml:space="preserve">: </w:t>
      </w:r>
      <w:r w:rsidDel="00000000" w:rsidR="00000000" w:rsidRPr="00000000">
        <w:rPr>
          <w:b w:val="1"/>
          <w:bCs w:val="1"/>
          <w:color w:val="ff0000"/>
          <w:rtl w:val="0"/>
        </w:rPr>
        <w:t xml:space="preserve"> [2]</w:t>
      </w:r>
      <w:r w:rsidDel="00000000" w:rsidR="00000000" w:rsidRPr="00000000">
        <w:rPr>
          <w:rtl w:val="0"/>
        </w:rPr>
      </w:r>
    </w:p>
    <w:p w:rsidR="00000000" w:rsidDel="00000000" w:rsidP="00000000" w:rsidRDefault="00000000" w:rsidRPr="00000000" w14:paraId="00000029">
      <w:pPr>
        <w:numPr>
          <w:ilvl w:val="0"/>
          <w:numId w:val="16"/>
        </w:numPr>
        <w:spacing w:after="240" w:before="240" w:lineRule="auto"/>
        <w:ind w:left="720" w:hanging="360"/>
      </w:pPr>
      <w:r w:rsidDel="00000000" w:rsidR="00000000" w:rsidRPr="00000000">
        <w:rPr>
          <w:rFonts w:ascii="Roboto Mono" w:cs="Roboto Mono" w:eastAsia="Roboto Mono" w:hAnsi="Roboto Mono"/>
          <w:rtl w:val="0"/>
        </w:rPr>
        <w:t xml:space="preserve">Use</w:t>
      </w:r>
      <w:r w:rsidDel="00000000" w:rsidR="00000000" w:rsidRPr="00000000">
        <w:rPr>
          <w:rFonts w:ascii="Roboto Mono" w:cs="Roboto Mono" w:eastAsia="Roboto Mono" w:hAnsi="Roboto Mono"/>
          <w:color w:val="0000ff"/>
          <w:rtl w:val="0"/>
        </w:rPr>
        <w:t xml:space="preserve"> sendmsg()</w:t>
      </w:r>
      <w:r w:rsidDel="00000000" w:rsidR="00000000" w:rsidRPr="00000000">
        <w:rPr>
          <w:rtl w:val="0"/>
        </w:rPr>
        <w:t xml:space="preserve"> with pre-registered buffer</w:t>
      </w: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You must explain </w:t>
      </w:r>
      <w:r w:rsidDel="00000000" w:rsidR="00000000" w:rsidRPr="00000000">
        <w:rPr>
          <w:b w:val="1"/>
          <w:bCs w:val="1"/>
          <w:color w:val="ff0000"/>
          <w:rtl w:val="0"/>
        </w:rPr>
        <w:t xml:space="preserve"> [1]</w:t>
      </w:r>
      <w:r w:rsidDel="00000000" w:rsidR="00000000" w:rsidRPr="00000000">
        <w:rPr>
          <w:rtl w:val="0"/>
        </w:rPr>
      </w:r>
    </w:p>
    <w:p w:rsidR="00000000" w:rsidDel="00000000" w:rsidP="00000000" w:rsidRDefault="00000000" w:rsidRPr="00000000" w14:paraId="0000002B">
      <w:pPr>
        <w:numPr>
          <w:ilvl w:val="0"/>
          <w:numId w:val="16"/>
        </w:numPr>
        <w:ind w:left="720" w:hanging="360"/>
        <w:rPr>
          <w:u w:val="none"/>
        </w:rPr>
      </w:pPr>
      <w:r w:rsidDel="00000000" w:rsidR="00000000" w:rsidRPr="00000000">
        <w:rPr>
          <w:rtl w:val="0"/>
        </w:rPr>
        <w:t xml:space="preserve">You must explicitly demonstrate </w:t>
      </w:r>
      <w:r w:rsidDel="00000000" w:rsidR="00000000" w:rsidRPr="00000000">
        <w:rPr>
          <w:b w:val="1"/>
          <w:bCs w:val="1"/>
          <w:rtl w:val="0"/>
        </w:rPr>
        <w:t xml:space="preserve">which copy has been eliminated</w:t>
      </w:r>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000000"/>
          <w:sz w:val="22"/>
          <w:szCs w:val="22"/>
          <w:u w:val="single"/>
        </w:rPr>
      </w:pPr>
      <w:bookmarkStart w:colFirst="0" w:colLast="0" w:name="_3befa0q8h8ns" w:id="6"/>
      <w:bookmarkEnd w:id="6"/>
      <w:r w:rsidDel="00000000" w:rsidR="00000000" w:rsidRPr="00000000">
        <w:rPr>
          <w:b w:val="1"/>
          <w:bCs w:val="1"/>
          <w:color w:val="000000"/>
          <w:sz w:val="22"/>
          <w:szCs w:val="22"/>
          <w:u w:val="single"/>
          <w:rtl w:val="0"/>
        </w:rPr>
        <w:t xml:space="preserve">A3. Zero-Copy Implementation</w:t>
      </w:r>
    </w:p>
    <w:p w:rsidR="00000000" w:rsidDel="00000000" w:rsidP="00000000" w:rsidRDefault="00000000" w:rsidRPr="00000000" w14:paraId="0000002D">
      <w:pPr>
        <w:spacing w:after="240" w:before="240" w:lineRule="auto"/>
        <w:rPr/>
      </w:pPr>
      <w:r w:rsidDel="00000000" w:rsidR="00000000" w:rsidRPr="00000000">
        <w:rPr>
          <w:rtl w:val="0"/>
        </w:rPr>
        <w:t xml:space="preserve">Implement a zero-copy version using: </w:t>
      </w:r>
      <w:r w:rsidDel="00000000" w:rsidR="00000000" w:rsidRPr="00000000">
        <w:rPr>
          <w:b w:val="1"/>
          <w:bCs w:val="1"/>
          <w:color w:val="ff0000"/>
          <w:rtl w:val="0"/>
        </w:rPr>
        <w:t xml:space="preserve"> [2]</w:t>
      </w:r>
      <w:r w:rsidDel="00000000" w:rsidR="00000000" w:rsidRPr="00000000">
        <w:rPr>
          <w:rtl w:val="0"/>
        </w:rPr>
      </w:r>
    </w:p>
    <w:p w:rsidR="00000000" w:rsidDel="00000000" w:rsidP="00000000" w:rsidRDefault="00000000" w:rsidRPr="00000000" w14:paraId="0000002E">
      <w:pPr>
        <w:numPr>
          <w:ilvl w:val="0"/>
          <w:numId w:val="13"/>
        </w:numPr>
        <w:spacing w:after="240" w:before="240" w:lineRule="auto"/>
        <w:ind w:left="720" w:hanging="360"/>
      </w:pPr>
      <w:r w:rsidDel="00000000" w:rsidR="00000000" w:rsidRPr="00000000">
        <w:rPr>
          <w:rFonts w:ascii="Roboto Mono" w:cs="Roboto Mono" w:eastAsia="Roboto Mono" w:hAnsi="Roboto Mono"/>
          <w:color w:val="0000ff"/>
          <w:rtl w:val="0"/>
        </w:rPr>
        <w:t xml:space="preserve">sendmsg() with MSG_ZEROCOPY</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030">
      <w:pPr>
        <w:numPr>
          <w:ilvl w:val="0"/>
          <w:numId w:val="3"/>
        </w:numPr>
        <w:spacing w:after="240" w:before="240" w:lineRule="auto"/>
        <w:ind w:left="720" w:hanging="360"/>
      </w:pPr>
      <w:r w:rsidDel="00000000" w:rsidR="00000000" w:rsidRPr="00000000">
        <w:rPr>
          <w:rtl w:val="0"/>
        </w:rPr>
        <w:t xml:space="preserve">You must explain kernel behavior using a diagram </w:t>
      </w:r>
      <w:r w:rsidDel="00000000" w:rsidR="00000000" w:rsidRPr="00000000">
        <w:rPr>
          <w:b w:val="1"/>
          <w:bCs w:val="1"/>
          <w:color w:val="ff0000"/>
          <w:rtl w:val="0"/>
        </w:rPr>
        <w:t xml:space="preserve"> [1]</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26"/>
          <w:szCs w:val="26"/>
          <w:u w:val="single"/>
        </w:rPr>
      </w:pPr>
      <w:bookmarkStart w:colFirst="0" w:colLast="0" w:name="_shhpibil112h" w:id="7"/>
      <w:bookmarkEnd w:id="7"/>
      <w:r w:rsidDel="00000000" w:rsidR="00000000" w:rsidRPr="00000000">
        <w:rPr>
          <w:b w:val="1"/>
          <w:bCs w:val="1"/>
          <w:sz w:val="26"/>
          <w:szCs w:val="26"/>
          <w:u w:val="single"/>
          <w:rtl w:val="0"/>
        </w:rPr>
        <w:t xml:space="preserve">Part B: Profiling and Measurement</w:t>
      </w:r>
    </w:p>
    <w:p w:rsidR="00000000" w:rsidDel="00000000" w:rsidP="00000000" w:rsidRDefault="00000000" w:rsidRPr="00000000" w14:paraId="00000032">
      <w:pPr>
        <w:spacing w:after="240" w:before="240" w:lineRule="auto"/>
        <w:rPr/>
      </w:pPr>
      <w:r w:rsidDel="00000000" w:rsidR="00000000" w:rsidRPr="00000000">
        <w:rPr>
          <w:rtl w:val="0"/>
        </w:rPr>
        <w:t xml:space="preserve">You must collect </w:t>
      </w:r>
      <w:r w:rsidDel="00000000" w:rsidR="00000000" w:rsidRPr="00000000">
        <w:rPr>
          <w:b w:val="1"/>
          <w:bCs w:val="1"/>
          <w:rtl w:val="0"/>
        </w:rPr>
        <w:t xml:space="preserve">quantitative measurements</w:t>
      </w:r>
      <w:r w:rsidDel="00000000" w:rsidR="00000000" w:rsidRPr="00000000">
        <w:rPr>
          <w:rtl w:val="0"/>
        </w:rPr>
        <w:t xml:space="preserve"> for each implementation. </w:t>
      </w:r>
      <w:r w:rsidDel="00000000" w:rsidR="00000000" w:rsidRPr="00000000">
        <w:rPr>
          <w:b w:val="1"/>
          <w:bCs w:val="1"/>
          <w:color w:val="ff0000"/>
          <w:rtl w:val="0"/>
        </w:rPr>
        <w:t xml:space="preserve"> [2.5+2.5]</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2"/>
          <w:szCs w:val="22"/>
          <w:u w:val="single"/>
        </w:rPr>
      </w:pPr>
      <w:bookmarkStart w:colFirst="0" w:colLast="0" w:name="_qnhl5upz2b6i" w:id="8"/>
      <w:bookmarkEnd w:id="8"/>
      <w:r w:rsidDel="00000000" w:rsidR="00000000" w:rsidRPr="00000000">
        <w:rPr>
          <w:b w:val="1"/>
          <w:bCs w:val="1"/>
          <w:color w:val="000000"/>
          <w:sz w:val="22"/>
          <w:szCs w:val="22"/>
          <w:u w:val="single"/>
          <w:rtl w:val="0"/>
        </w:rPr>
        <w:t xml:space="preserve">Metrics to Measure</w:t>
      </w:r>
    </w:p>
    <w:tbl>
      <w:tblPr>
        <w:tblStyle w:val="Table1"/>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1910"/>
        <w:tblGridChange w:id="0">
          <w:tblGrid>
            <w:gridCol w:w="258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Throughput (Gbps)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Application-level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Latency (µs)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Application-level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CPU cycles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color w:val="0000ff"/>
              </w:rPr>
            </w:pPr>
            <w:r w:rsidDel="00000000" w:rsidR="00000000" w:rsidRPr="00000000">
              <w:rPr>
                <w:rFonts w:ascii="Roboto Mono" w:cs="Roboto Mono" w:eastAsia="Roboto Mono" w:hAnsi="Roboto Mono"/>
                <w:color w:val="0000ff"/>
                <w:rtl w:val="0"/>
              </w:rPr>
              <w:t xml:space="preserve">perf stat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Cache misses (L1, LLC)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color w:val="0000ff"/>
              </w:rPr>
            </w:pPr>
            <w:r w:rsidDel="00000000" w:rsidR="00000000" w:rsidRPr="00000000">
              <w:rPr>
                <w:rFonts w:ascii="Roboto Mono" w:cs="Roboto Mono" w:eastAsia="Roboto Mono" w:hAnsi="Roboto Mono"/>
                <w:color w:val="0000ff"/>
                <w:rtl w:val="0"/>
              </w:rPr>
              <w:t xml:space="preserve">perf stat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Context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color w:val="0000ff"/>
              </w:rPr>
            </w:pPr>
            <w:r w:rsidDel="00000000" w:rsidR="00000000" w:rsidRPr="00000000">
              <w:rPr>
                <w:rFonts w:ascii="Roboto Mono" w:cs="Roboto Mono" w:eastAsia="Roboto Mono" w:hAnsi="Roboto Mono"/>
                <w:color w:val="0000ff"/>
                <w:rtl w:val="0"/>
              </w:rPr>
              <w:t xml:space="preserve">perf stat</w:t>
            </w:r>
            <w:r w:rsidDel="00000000" w:rsidR="00000000" w:rsidRPr="00000000">
              <w:rPr>
                <w:rtl w:val="0"/>
              </w:rPr>
            </w:r>
          </w:p>
        </w:tc>
      </w:tr>
    </w:tbl>
    <w:p w:rsidR="00000000" w:rsidDel="00000000" w:rsidP="00000000" w:rsidRDefault="00000000" w:rsidRPr="00000000" w14:paraId="00000040">
      <w:pPr>
        <w:spacing w:after="240" w:before="240" w:lineRule="auto"/>
        <w:rPr/>
      </w:pPr>
      <w:r w:rsidDel="00000000" w:rsidR="00000000" w:rsidRPr="00000000">
        <w:rPr>
          <w:rtl w:val="0"/>
        </w:rPr>
        <w:t xml:space="preserve">Measurements must be taken for:</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At least </w:t>
      </w:r>
      <w:r w:rsidDel="00000000" w:rsidR="00000000" w:rsidRPr="00000000">
        <w:rPr>
          <w:b w:val="1"/>
          <w:bCs w:val="1"/>
          <w:rtl w:val="0"/>
        </w:rPr>
        <w:t xml:space="preserve">4 distinct message sizes</w:t>
        <w:br w:type="textWrapping"/>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4 thread counts</w:t>
      </w:r>
    </w:p>
    <w:p w:rsidR="00000000" w:rsidDel="00000000" w:rsidP="00000000" w:rsidRDefault="00000000" w:rsidRPr="00000000" w14:paraId="00000043">
      <w:pPr>
        <w:pStyle w:val="Heading2"/>
        <w:keepNext w:val="0"/>
        <w:keepLines w:val="0"/>
        <w:spacing w:after="80" w:lineRule="auto"/>
        <w:rPr>
          <w:b w:val="1"/>
          <w:bCs w:val="1"/>
          <w:sz w:val="26"/>
          <w:szCs w:val="26"/>
          <w:u w:val="single"/>
        </w:rPr>
      </w:pPr>
      <w:bookmarkStart w:colFirst="0" w:colLast="0" w:name="_hb7wih9l0b5o" w:id="9"/>
      <w:bookmarkEnd w:id="9"/>
      <w:r w:rsidDel="00000000" w:rsidR="00000000" w:rsidRPr="00000000">
        <w:rPr>
          <w:b w:val="1"/>
          <w:bCs w:val="1"/>
          <w:sz w:val="26"/>
          <w:szCs w:val="26"/>
          <w:u w:val="single"/>
          <w:rtl w:val="0"/>
        </w:rPr>
        <w:t xml:space="preserve">Part C: Automated Experiment Script</w:t>
      </w:r>
    </w:p>
    <w:p w:rsidR="00000000" w:rsidDel="00000000" w:rsidP="00000000" w:rsidRDefault="00000000" w:rsidRPr="00000000" w14:paraId="00000044">
      <w:pPr>
        <w:spacing w:after="240" w:before="240" w:lineRule="auto"/>
        <w:rPr/>
      </w:pPr>
      <w:r w:rsidDel="00000000" w:rsidR="00000000" w:rsidRPr="00000000">
        <w:rPr>
          <w:rtl w:val="0"/>
        </w:rPr>
        <w:t xml:space="preserve">Write a </w:t>
      </w:r>
      <w:r w:rsidDel="00000000" w:rsidR="00000000" w:rsidRPr="00000000">
        <w:rPr>
          <w:b w:val="1"/>
          <w:bCs w:val="1"/>
          <w:rtl w:val="0"/>
        </w:rPr>
        <w:t xml:space="preserve">bash script</w:t>
      </w:r>
      <w:r w:rsidDel="00000000" w:rsidR="00000000" w:rsidRPr="00000000">
        <w:rPr>
          <w:rtl w:val="0"/>
        </w:rPr>
        <w:t xml:space="preserve"> that: </w:t>
      </w:r>
      <w:r w:rsidDel="00000000" w:rsidR="00000000" w:rsidRPr="00000000">
        <w:rPr>
          <w:b w:val="1"/>
          <w:bCs w:val="1"/>
          <w:color w:val="ff0000"/>
          <w:rtl w:val="0"/>
        </w:rPr>
        <w:t xml:space="preserve"> [4]</w:t>
      </w:r>
      <w:r w:rsidDel="00000000" w:rsidR="00000000" w:rsidRPr="00000000">
        <w:rPr>
          <w:rtl w:val="0"/>
        </w:rPr>
      </w:r>
    </w:p>
    <w:p w:rsidR="00000000" w:rsidDel="00000000" w:rsidP="00000000" w:rsidRDefault="00000000" w:rsidRPr="00000000" w14:paraId="00000045">
      <w:pPr>
        <w:numPr>
          <w:ilvl w:val="0"/>
          <w:numId w:val="7"/>
        </w:numPr>
        <w:spacing w:after="0" w:afterAutospacing="0" w:before="240" w:lineRule="auto"/>
        <w:ind w:left="720" w:hanging="360"/>
      </w:pPr>
      <w:r w:rsidDel="00000000" w:rsidR="00000000" w:rsidRPr="00000000">
        <w:rPr>
          <w:rtl w:val="0"/>
        </w:rPr>
        <w:t xml:space="preserve">Compiles all implementations</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Runs experiments across:</w:t>
      </w:r>
    </w:p>
    <w:p w:rsidR="00000000" w:rsidDel="00000000" w:rsidP="00000000" w:rsidRDefault="00000000" w:rsidRPr="00000000" w14:paraId="00000047">
      <w:pPr>
        <w:numPr>
          <w:ilvl w:val="1"/>
          <w:numId w:val="7"/>
        </w:numPr>
        <w:spacing w:after="0" w:afterAutospacing="0" w:before="0" w:beforeAutospacing="0" w:lineRule="auto"/>
        <w:ind w:left="1440" w:hanging="360"/>
      </w:pPr>
      <w:r w:rsidDel="00000000" w:rsidR="00000000" w:rsidRPr="00000000">
        <w:rPr>
          <w:rtl w:val="0"/>
        </w:rPr>
        <w:t xml:space="preserve">Message sizes</w:t>
      </w:r>
    </w:p>
    <w:p w:rsidR="00000000" w:rsidDel="00000000" w:rsidP="00000000" w:rsidRDefault="00000000" w:rsidRPr="00000000" w14:paraId="00000048">
      <w:pPr>
        <w:numPr>
          <w:ilvl w:val="1"/>
          <w:numId w:val="7"/>
        </w:numPr>
        <w:spacing w:after="0" w:afterAutospacing="0" w:before="0" w:beforeAutospacing="0" w:lineRule="auto"/>
        <w:ind w:left="1440" w:hanging="360"/>
      </w:pPr>
      <w:r w:rsidDel="00000000" w:rsidR="00000000" w:rsidRPr="00000000">
        <w:rPr>
          <w:rtl w:val="0"/>
        </w:rPr>
        <w:t xml:space="preserve">Thread counts</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Collects profiling output automatically</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tl w:val="0"/>
        </w:rPr>
        <w:t xml:space="preserve">Stores results in CSV format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004C">
      <w:pPr>
        <w:numPr>
          <w:ilvl w:val="0"/>
          <w:numId w:val="14"/>
        </w:numPr>
        <w:spacing w:after="0" w:afterAutospacing="0" w:before="240" w:lineRule="auto"/>
        <w:ind w:left="720" w:hanging="360"/>
      </w:pPr>
      <w:r w:rsidDel="00000000" w:rsidR="00000000" w:rsidRPr="00000000">
        <w:rPr>
          <w:rtl w:val="0"/>
        </w:rPr>
        <w:t xml:space="preserve">No manual intervention allowed after the script starts</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Script must re-run experiments cleanly</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Output filenames must encode experiment parameters</w:t>
      </w:r>
    </w:p>
    <w:p w:rsidR="00000000" w:rsidDel="00000000" w:rsidP="00000000" w:rsidRDefault="00000000" w:rsidRPr="00000000" w14:paraId="0000004F">
      <w:pPr>
        <w:pStyle w:val="Heading2"/>
        <w:keepNext w:val="0"/>
        <w:keepLines w:val="0"/>
        <w:spacing w:after="80" w:lineRule="auto"/>
        <w:rPr>
          <w:b w:val="1"/>
          <w:bCs w:val="1"/>
          <w:sz w:val="26"/>
          <w:szCs w:val="26"/>
          <w:u w:val="single"/>
        </w:rPr>
      </w:pPr>
      <w:bookmarkStart w:colFirst="0" w:colLast="0" w:name="_kaq1yjpgdo29" w:id="10"/>
      <w:bookmarkEnd w:id="10"/>
      <w:r w:rsidDel="00000000" w:rsidR="00000000" w:rsidRPr="00000000">
        <w:rPr>
          <w:b w:val="1"/>
          <w:bCs w:val="1"/>
          <w:sz w:val="26"/>
          <w:szCs w:val="26"/>
          <w:u w:val="single"/>
          <w:rtl w:val="0"/>
        </w:rPr>
        <w:t xml:space="preserve">Part D: Plotting and Visualization</w:t>
      </w:r>
    </w:p>
    <w:p w:rsidR="00000000" w:rsidDel="00000000" w:rsidP="00000000" w:rsidRDefault="00000000" w:rsidRPr="00000000" w14:paraId="00000050">
      <w:pPr>
        <w:spacing w:after="240" w:before="240" w:lineRule="auto"/>
        <w:rPr/>
      </w:pPr>
      <w:r w:rsidDel="00000000" w:rsidR="00000000" w:rsidRPr="00000000">
        <w:rPr>
          <w:rtl w:val="0"/>
        </w:rPr>
        <w:t xml:space="preserve">Using </w:t>
      </w:r>
      <w:r w:rsidDel="00000000" w:rsidR="00000000" w:rsidRPr="00000000">
        <w:rPr>
          <w:b w:val="1"/>
          <w:bCs w:val="1"/>
          <w:rtl w:val="0"/>
        </w:rPr>
        <w:t xml:space="preserve">gnuplot / matplotlib / R (your choice)</w:t>
      </w:r>
      <w:r w:rsidDel="00000000" w:rsidR="00000000" w:rsidRPr="00000000">
        <w:rPr>
          <w:rtl w:val="0"/>
        </w:rPr>
        <w:t xml:space="preserve">: </w:t>
      </w:r>
      <w:r w:rsidDel="00000000" w:rsidR="00000000" w:rsidRPr="00000000">
        <w:rPr>
          <w:b w:val="1"/>
          <w:bCs w:val="1"/>
          <w:color w:val="ff0000"/>
          <w:rtl w:val="0"/>
        </w:rPr>
        <w:t xml:space="preserve"> [4]</w:t>
      </w:r>
      <w:r w:rsidDel="00000000" w:rsidR="00000000" w:rsidRPr="00000000">
        <w:rPr>
          <w:rtl w:val="0"/>
        </w:rPr>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Plot throughput vs message size</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Plot latency vs thread count</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Plot cache misses vs message size</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Plot CPU cycles per byte transferred</w:t>
      </w:r>
    </w:p>
    <w:p w:rsidR="00000000" w:rsidDel="00000000" w:rsidP="00000000" w:rsidRDefault="00000000" w:rsidRPr="00000000" w14:paraId="00000055">
      <w:pPr>
        <w:spacing w:after="240" w:before="240" w:lineRule="auto"/>
        <w:rPr/>
      </w:pPr>
      <w:r w:rsidDel="00000000" w:rsidR="00000000" w:rsidRPr="00000000">
        <w:rPr>
          <w:rtl w:val="0"/>
        </w:rPr>
        <w:t xml:space="preserve">Each plot must:</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Clearly label axes</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Include legends</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Mention system configuration</w:t>
      </w:r>
    </w:p>
    <w:p w:rsidR="00000000" w:rsidDel="00000000" w:rsidP="00000000" w:rsidRDefault="00000000" w:rsidRPr="00000000" w14:paraId="00000059">
      <w:pPr>
        <w:pStyle w:val="Heading2"/>
        <w:keepNext w:val="0"/>
        <w:keepLines w:val="0"/>
        <w:spacing w:after="80" w:lineRule="auto"/>
        <w:rPr>
          <w:b w:val="1"/>
          <w:bCs w:val="1"/>
          <w:sz w:val="26"/>
          <w:szCs w:val="26"/>
          <w:u w:val="single"/>
        </w:rPr>
      </w:pPr>
      <w:bookmarkStart w:colFirst="0" w:colLast="0" w:name="_tl94azj2yn2f" w:id="11"/>
      <w:bookmarkEnd w:id="11"/>
      <w:r w:rsidDel="00000000" w:rsidR="00000000" w:rsidRPr="00000000">
        <w:rPr>
          <w:b w:val="1"/>
          <w:bCs w:val="1"/>
          <w:sz w:val="26"/>
          <w:szCs w:val="26"/>
          <w:u w:val="single"/>
          <w:rtl w:val="0"/>
        </w:rPr>
        <w:t xml:space="preserve">Part E: Analysis and Reasoning</w:t>
      </w:r>
    </w:p>
    <w:p w:rsidR="00000000" w:rsidDel="00000000" w:rsidP="00000000" w:rsidRDefault="00000000" w:rsidRPr="00000000" w14:paraId="0000005A">
      <w:pPr>
        <w:spacing w:after="240" w:before="240" w:lineRule="auto"/>
        <w:rPr/>
      </w:pPr>
      <w:r w:rsidDel="00000000" w:rsidR="00000000" w:rsidRPr="00000000">
        <w:rPr>
          <w:rtl w:val="0"/>
        </w:rPr>
        <w:t xml:space="preserve">Answer the following </w:t>
      </w:r>
      <w:r w:rsidDel="00000000" w:rsidR="00000000" w:rsidRPr="00000000">
        <w:rPr>
          <w:b w:val="1"/>
          <w:bCs w:val="1"/>
          <w:rtl w:val="0"/>
        </w:rPr>
        <w:t xml:space="preserve">questions</w:t>
      </w:r>
      <w:r w:rsidDel="00000000" w:rsidR="00000000" w:rsidRPr="00000000">
        <w:rPr>
          <w:rtl w:val="0"/>
        </w:rPr>
        <w:t xml:space="preserve">: </w:t>
      </w:r>
      <w:r w:rsidDel="00000000" w:rsidR="00000000" w:rsidRPr="00000000">
        <w:rPr>
          <w:b w:val="1"/>
          <w:bCs w:val="1"/>
          <w:color w:val="ff0000"/>
          <w:rtl w:val="0"/>
        </w:rPr>
        <w:t xml:space="preserve"> [6]</w:t>
      </w:r>
      <w:r w:rsidDel="00000000" w:rsidR="00000000" w:rsidRPr="00000000">
        <w:rPr>
          <w:rtl w:val="0"/>
        </w:rPr>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tl w:val="0"/>
        </w:rPr>
        <w:t xml:space="preserve">Why does zero-copy not always give the best throughput?</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Which cache level shows the most reduction in misses and why?</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How does thread count interact with cache contention?</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At what message size does one-copy outperform two-copy on </w:t>
      </w:r>
      <w:r w:rsidDel="00000000" w:rsidR="00000000" w:rsidRPr="00000000">
        <w:rPr>
          <w:i w:val="1"/>
          <w:iCs w:val="1"/>
          <w:rtl w:val="0"/>
        </w:rPr>
        <w:t xml:space="preserve">your</w:t>
      </w:r>
      <w:r w:rsidDel="00000000" w:rsidR="00000000" w:rsidRPr="00000000">
        <w:rPr>
          <w:rtl w:val="0"/>
        </w:rPr>
        <w:t xml:space="preserve"> system?</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At what message size does zero-copy outperform two-copy on </w:t>
      </w:r>
      <w:r w:rsidDel="00000000" w:rsidR="00000000" w:rsidRPr="00000000">
        <w:rPr>
          <w:i w:val="1"/>
          <w:iCs w:val="1"/>
          <w:rtl w:val="0"/>
        </w:rPr>
        <w:t xml:space="preserve">your</w:t>
      </w:r>
      <w:r w:rsidDel="00000000" w:rsidR="00000000" w:rsidRPr="00000000">
        <w:rPr>
          <w:rtl w:val="0"/>
        </w:rPr>
        <w:t xml:space="preserve"> system?</w:t>
      </w:r>
    </w:p>
    <w:p w:rsidR="00000000" w:rsidDel="00000000" w:rsidP="00000000" w:rsidRDefault="00000000" w:rsidRPr="00000000" w14:paraId="00000060">
      <w:pPr>
        <w:numPr>
          <w:ilvl w:val="0"/>
          <w:numId w:val="9"/>
        </w:numPr>
        <w:spacing w:after="240" w:before="0" w:beforeAutospacing="0" w:lineRule="auto"/>
        <w:ind w:left="720" w:hanging="360"/>
      </w:pPr>
      <w:r w:rsidDel="00000000" w:rsidR="00000000" w:rsidRPr="00000000">
        <w:rPr>
          <w:rtl w:val="0"/>
        </w:rPr>
        <w:t xml:space="preserve">Identify one unexpected result and explain it using OS or hardware concepts.</w:t>
        <w:br w:type="textWrapping"/>
      </w:r>
    </w:p>
    <w:p w:rsidR="00000000" w:rsidDel="00000000" w:rsidP="00000000" w:rsidRDefault="00000000" w:rsidRPr="00000000" w14:paraId="00000061">
      <w:pPr>
        <w:spacing w:before="280" w:lineRule="auto"/>
        <w:jc w:val="both"/>
        <w:rPr>
          <w:b w:val="1"/>
          <w:bCs w:val="1"/>
          <w:color w:val="0000ff"/>
          <w:sz w:val="26"/>
          <w:szCs w:val="26"/>
        </w:rPr>
      </w:pPr>
      <w:r w:rsidDel="00000000" w:rsidR="00000000" w:rsidRPr="00000000">
        <w:rPr>
          <w:b w:val="1"/>
          <w:bCs w:val="1"/>
          <w:color w:val="0000ff"/>
          <w:sz w:val="26"/>
          <w:szCs w:val="26"/>
          <w:rtl w:val="0"/>
        </w:rPr>
        <w:t xml:space="preserve">Deliverables:</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rtl w:val="0"/>
        </w:rPr>
        <w:t xml:space="preserve">Add the bulleted items to a folder named &lt;roll_num&gt;_PA02, and upload the compressed file, &lt;roll_num&gt;_PA02.zip</w:t>
      </w:r>
    </w:p>
    <w:p w:rsidR="00000000" w:rsidDel="00000000" w:rsidP="00000000" w:rsidRDefault="00000000" w:rsidRPr="00000000" w14:paraId="00000063">
      <w:pPr>
        <w:numPr>
          <w:ilvl w:val="1"/>
          <w:numId w:val="6"/>
        </w:numPr>
        <w:spacing w:after="0" w:afterAutospacing="0" w:before="0" w:beforeAutospacing="0" w:lineRule="auto"/>
        <w:ind w:left="1440" w:hanging="360"/>
      </w:pPr>
      <w:r w:rsidDel="00000000" w:rsidR="00000000" w:rsidRPr="00000000">
        <w:rPr>
          <w:rtl w:val="0"/>
        </w:rPr>
        <w:t xml:space="preserve">Source code (e.g., C code, bash scripts, etc. )</w:t>
      </w:r>
    </w:p>
    <w:p w:rsidR="00000000" w:rsidDel="00000000" w:rsidP="00000000" w:rsidRDefault="00000000" w:rsidRPr="00000000" w14:paraId="00000064">
      <w:pPr>
        <w:numPr>
          <w:ilvl w:val="1"/>
          <w:numId w:val="6"/>
        </w:numPr>
        <w:spacing w:after="0" w:afterAutospacing="0" w:before="0" w:beforeAutospacing="0" w:lineRule="auto"/>
        <w:ind w:left="1440" w:hanging="360"/>
      </w:pPr>
      <w:r w:rsidDel="00000000" w:rsidR="00000000" w:rsidRPr="00000000">
        <w:rPr>
          <w:rtl w:val="0"/>
        </w:rPr>
        <w:t xml:space="preserve">A Makefile for compiling the program.</w:t>
      </w:r>
    </w:p>
    <w:p w:rsidR="00000000" w:rsidDel="00000000" w:rsidP="00000000" w:rsidRDefault="00000000" w:rsidRPr="00000000" w14:paraId="00000065">
      <w:pPr>
        <w:numPr>
          <w:ilvl w:val="1"/>
          <w:numId w:val="6"/>
        </w:numPr>
        <w:spacing w:after="0" w:afterAutospacing="0" w:before="0" w:beforeAutospacing="0" w:lineRule="auto"/>
        <w:ind w:left="1440" w:hanging="360"/>
        <w:rPr>
          <w:u w:val="none"/>
        </w:rPr>
      </w:pPr>
      <w:r w:rsidDel="00000000" w:rsidR="00000000" w:rsidRPr="00000000">
        <w:rPr>
          <w:rtl w:val="0"/>
        </w:rPr>
        <w:t xml:space="preserve">Raw CSV data containing the measurements</w:t>
      </w:r>
    </w:p>
    <w:p w:rsidR="00000000" w:rsidDel="00000000" w:rsidP="00000000" w:rsidRDefault="00000000" w:rsidRPr="00000000" w14:paraId="00000066">
      <w:pPr>
        <w:numPr>
          <w:ilvl w:val="1"/>
          <w:numId w:val="6"/>
        </w:numPr>
        <w:spacing w:after="0" w:afterAutospacing="0" w:before="0" w:beforeAutospacing="0" w:lineRule="auto"/>
        <w:ind w:left="1440" w:hanging="360"/>
        <w:rPr>
          <w:u w:val="none"/>
        </w:rPr>
      </w:pPr>
      <w:r w:rsidDel="00000000" w:rsidR="00000000" w:rsidRPr="00000000">
        <w:rPr>
          <w:rtl w:val="0"/>
        </w:rPr>
        <w:t xml:space="preserve">Plots (PDF/PNG)</w:t>
      </w:r>
    </w:p>
    <w:p w:rsidR="00000000" w:rsidDel="00000000" w:rsidP="00000000" w:rsidRDefault="00000000" w:rsidRPr="00000000" w14:paraId="00000067">
      <w:pPr>
        <w:numPr>
          <w:ilvl w:val="1"/>
          <w:numId w:val="6"/>
        </w:numPr>
        <w:spacing w:after="0" w:afterAutospacing="0" w:before="0" w:beforeAutospacing="0" w:lineRule="auto"/>
        <w:ind w:left="1440" w:hanging="360"/>
      </w:pPr>
      <w:r w:rsidDel="00000000" w:rsidR="00000000" w:rsidRPr="00000000">
        <w:rPr>
          <w:rtl w:val="0"/>
        </w:rPr>
        <w:t xml:space="preserve">Documentation (README) explaining the implementation and usage.</w:t>
      </w:r>
    </w:p>
    <w:p w:rsidR="00000000" w:rsidDel="00000000" w:rsidP="00000000" w:rsidRDefault="00000000" w:rsidRPr="00000000" w14:paraId="00000068">
      <w:pPr>
        <w:numPr>
          <w:ilvl w:val="1"/>
          <w:numId w:val="6"/>
        </w:numPr>
        <w:spacing w:after="0" w:afterAutospacing="0" w:before="0" w:beforeAutospacing="0" w:lineRule="auto"/>
        <w:ind w:left="1440" w:hanging="360"/>
      </w:pPr>
      <w:r w:rsidDel="00000000" w:rsidR="00000000" w:rsidRPr="00000000">
        <w:rPr>
          <w:rtl w:val="0"/>
        </w:rPr>
        <w:t xml:space="preserve">Report comprising (a) screenshots, plots, and analysis for each question, (b) AI usage declaration, and (c) Your github repo URL</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Upload the above to the github repo with the folder name “GRS_PA02”(not the zip, but the folder)</w:t>
      </w:r>
    </w:p>
    <w:p w:rsidR="00000000" w:rsidDel="00000000" w:rsidP="00000000" w:rsidRDefault="00000000" w:rsidRPr="00000000" w14:paraId="0000006A">
      <w:pPr>
        <w:spacing w:after="240" w:before="240" w:lineRule="auto"/>
        <w:rPr/>
      </w:pPr>
      <w:r w:rsidDel="00000000" w:rsidR="00000000" w:rsidRPr="00000000">
        <w:rPr>
          <w:b w:val="1"/>
          <w:bCs w:val="1"/>
          <w:sz w:val="24"/>
          <w:szCs w:val="24"/>
          <w:u w:val="single"/>
          <w:rtl w:val="0"/>
        </w:rPr>
        <w:t xml:space="preserve">Note</w:t>
      </w:r>
      <w:r w:rsidDel="00000000" w:rsidR="00000000" w:rsidRPr="00000000">
        <w:rPr>
          <w:b w:val="1"/>
          <w:bCs w:val="1"/>
          <w:rtl w:val="0"/>
        </w:rPr>
        <w:t xml:space="preserve"> </w:t>
      </w:r>
      <w:r w:rsidDel="00000000" w:rsidR="00000000" w:rsidRPr="00000000">
        <w:rPr>
          <w:rtl w:val="0"/>
        </w:rPr>
        <w:t xml:space="preserve">-</w:t>
      </w:r>
    </w:p>
    <w:p w:rsidR="00000000" w:rsidDel="00000000" w:rsidP="00000000" w:rsidRDefault="00000000" w:rsidRPr="00000000" w14:paraId="0000006B">
      <w:pPr>
        <w:numPr>
          <w:ilvl w:val="0"/>
          <w:numId w:val="15"/>
        </w:numPr>
        <w:spacing w:after="0" w:afterAutospacing="0" w:before="240" w:lineRule="auto"/>
        <w:ind w:left="720" w:hanging="360"/>
        <w:rPr>
          <w:u w:val="none"/>
        </w:rPr>
      </w:pPr>
      <w:r w:rsidDel="00000000" w:rsidR="00000000" w:rsidRPr="00000000">
        <w:rPr>
          <w:b w:val="1"/>
          <w:bCs w:val="1"/>
          <w:color w:val="ff0000"/>
          <w:u w:val="single"/>
          <w:rtl w:val="0"/>
        </w:rPr>
        <w:t xml:space="preserve">Every</w:t>
      </w:r>
      <w:r w:rsidDel="00000000" w:rsidR="00000000" w:rsidRPr="00000000">
        <w:rPr>
          <w:rtl w:val="0"/>
        </w:rPr>
        <w:t xml:space="preserve"> file (except Readme &amp; Makefile) must have a name like MT25xxx_Part A_Subpart(if any)_Sub-subpart(if any)_NameOfFile</w:t>
      </w:r>
      <w:r w:rsidDel="00000000" w:rsidR="00000000" w:rsidRPr="00000000">
        <w:rPr>
          <w:b w:val="1"/>
          <w:bCs w:val="1"/>
          <w:sz w:val="30"/>
          <w:szCs w:val="30"/>
          <w:rtl w:val="0"/>
        </w:rPr>
        <w:t xml:space="preserve">.</w:t>
      </w:r>
      <w:r w:rsidDel="00000000" w:rsidR="00000000" w:rsidRPr="00000000">
        <w:rPr>
          <w:rtl w:val="0"/>
        </w:rPr>
        <w:t xml:space="preserve">extsnion(.c/.h/.pdf/.py/.CSV etc). It is the same </w:t>
      </w:r>
      <w:r w:rsidDel="00000000" w:rsidR="00000000" w:rsidRPr="00000000">
        <w:rPr>
          <w:b w:val="1"/>
          <w:bCs w:val="1"/>
          <w:i w:val="1"/>
          <w:iCs w:val="1"/>
          <w:rtl w:val="0"/>
        </w:rPr>
        <w:t xml:space="preserve">as it was done</w:t>
      </w:r>
      <w:r w:rsidDel="00000000" w:rsidR="00000000" w:rsidRPr="00000000">
        <w:rPr>
          <w:rtl w:val="0"/>
        </w:rPr>
        <w:t xml:space="preserve"> in assignment 1. Do mention client file or server file wherever you implement like MT25001_Part_A1_Client.c or MT25001_Part_A1_Server.c</w:t>
      </w:r>
    </w:p>
    <w:p w:rsidR="00000000" w:rsidDel="00000000" w:rsidP="00000000" w:rsidRDefault="00000000" w:rsidRPr="00000000" w14:paraId="0000006C">
      <w:pPr>
        <w:numPr>
          <w:ilvl w:val="0"/>
          <w:numId w:val="15"/>
        </w:numPr>
        <w:spacing w:after="0" w:afterAutospacing="0" w:before="0" w:beforeAutospacing="0" w:lineRule="auto"/>
        <w:ind w:left="720" w:hanging="360"/>
        <w:rPr>
          <w:u w:val="none"/>
        </w:rPr>
      </w:pPr>
      <w:r w:rsidDel="00000000" w:rsidR="00000000" w:rsidRPr="00000000">
        <w:rPr>
          <w:rtl w:val="0"/>
        </w:rPr>
        <w:t xml:space="preserve">The naming convention of the zip must be &lt;roll_num&gt;_PA02.zip. GRS_PA02 or 25081</w:t>
      </w:r>
      <w:r w:rsidDel="00000000" w:rsidR="00000000" w:rsidRPr="00000000">
        <w:rPr>
          <w:i w:val="1"/>
          <w:iCs w:val="1"/>
          <w:rtl w:val="0"/>
        </w:rPr>
        <w:t xml:space="preserve">(instead of MT25081)</w:t>
      </w:r>
      <w:r w:rsidDel="00000000" w:rsidR="00000000" w:rsidRPr="00000000">
        <w:rPr>
          <w:rtl w:val="0"/>
        </w:rPr>
        <w:t xml:space="preserve">_PA02 etc will lead to a </w:t>
      </w:r>
      <w:r w:rsidDel="00000000" w:rsidR="00000000" w:rsidRPr="00000000">
        <w:rPr>
          <w:b w:val="1"/>
          <w:bCs w:val="1"/>
          <w:color w:val="ff0000"/>
          <w:rtl w:val="0"/>
        </w:rPr>
        <w:t xml:space="preserve">3%</w:t>
      </w:r>
      <w:r w:rsidDel="00000000" w:rsidR="00000000" w:rsidRPr="00000000">
        <w:rPr>
          <w:rtl w:val="0"/>
        </w:rPr>
        <w:t xml:space="preserve"> penalty.</w:t>
      </w:r>
    </w:p>
    <w:p w:rsidR="00000000" w:rsidDel="00000000" w:rsidP="00000000" w:rsidRDefault="00000000" w:rsidRPr="00000000" w14:paraId="0000006D">
      <w:pPr>
        <w:numPr>
          <w:ilvl w:val="0"/>
          <w:numId w:val="15"/>
        </w:numPr>
        <w:spacing w:after="0" w:afterAutospacing="0" w:before="0" w:beforeAutospacing="0" w:lineRule="auto"/>
        <w:ind w:left="720" w:hanging="360"/>
        <w:rPr>
          <w:u w:val="none"/>
        </w:rPr>
      </w:pPr>
      <w:r w:rsidDel="00000000" w:rsidR="00000000" w:rsidRPr="00000000">
        <w:rPr>
          <w:rtl w:val="0"/>
        </w:rPr>
        <w:t xml:space="preserve">Submission must be on </w:t>
      </w:r>
      <w:r w:rsidDel="00000000" w:rsidR="00000000" w:rsidRPr="00000000">
        <w:rPr>
          <w:b w:val="1"/>
          <w:bCs w:val="1"/>
          <w:color w:val="ff0000"/>
          <w:rtl w:val="0"/>
        </w:rPr>
        <w:t xml:space="preserve">both</w:t>
      </w:r>
      <w:r w:rsidDel="00000000" w:rsidR="00000000" w:rsidRPr="00000000">
        <w:rPr>
          <w:rtl w:val="0"/>
        </w:rPr>
        <w:t xml:space="preserve"> google classroom and on github. Only a report submitted on google classroom &amp; code on github, whether timely done, will lead to a </w:t>
      </w:r>
      <w:r w:rsidDel="00000000" w:rsidR="00000000" w:rsidRPr="00000000">
        <w:rPr>
          <w:b w:val="1"/>
          <w:bCs w:val="1"/>
          <w:color w:val="ff0000"/>
          <w:rtl w:val="0"/>
        </w:rPr>
        <w:t xml:space="preserve">3%</w:t>
      </w:r>
      <w:r w:rsidDel="00000000" w:rsidR="00000000" w:rsidRPr="00000000">
        <w:rPr>
          <w:rtl w:val="0"/>
        </w:rPr>
        <w:t xml:space="preserve"> penalty.</w:t>
      </w:r>
    </w:p>
    <w:p w:rsidR="00000000" w:rsidDel="00000000" w:rsidP="00000000" w:rsidRDefault="00000000" w:rsidRPr="00000000" w14:paraId="0000006E">
      <w:pPr>
        <w:numPr>
          <w:ilvl w:val="0"/>
          <w:numId w:val="15"/>
        </w:numPr>
        <w:spacing w:after="0" w:afterAutospacing="0" w:before="0" w:beforeAutospacing="0" w:lineRule="auto"/>
        <w:ind w:left="720" w:hanging="360"/>
        <w:rPr>
          <w:u w:val="none"/>
        </w:rPr>
      </w:pPr>
      <w:r w:rsidDel="00000000" w:rsidR="00000000" w:rsidRPr="00000000">
        <w:rPr>
          <w:rtl w:val="0"/>
        </w:rPr>
        <w:t xml:space="preserve">Merely writing “AI used” in the report won’t suffice. It is asked to mention the “</w:t>
      </w:r>
      <w:r w:rsidDel="00000000" w:rsidR="00000000" w:rsidRPr="00000000">
        <w:rPr>
          <w:b w:val="1"/>
          <w:bCs w:val="1"/>
          <w:i w:val="1"/>
          <w:iCs w:val="1"/>
          <w:color w:val="ff0000"/>
          <w:rtl w:val="0"/>
        </w:rPr>
        <w:t xml:space="preserve">components</w:t>
      </w:r>
      <w:r w:rsidDel="00000000" w:rsidR="00000000" w:rsidRPr="00000000">
        <w:rPr>
          <w:rtl w:val="0"/>
        </w:rPr>
        <w:t xml:space="preserve">” (read instructions at the top) in which-which part and where you used the LLM tool. Do mention the prompts also. </w:t>
      </w:r>
      <w:r w:rsidDel="00000000" w:rsidR="00000000" w:rsidRPr="00000000">
        <w:rPr>
          <w:b w:val="1"/>
          <w:bCs w:val="1"/>
          <w:color w:val="ff0000"/>
          <w:rtl w:val="0"/>
        </w:rPr>
        <w:t xml:space="preserve">If not done then a 5% penalty will be levied and a plagiarism case will be embarked.</w:t>
      </w:r>
    </w:p>
    <w:p w:rsidR="00000000" w:rsidDel="00000000" w:rsidP="00000000" w:rsidRDefault="00000000" w:rsidRPr="00000000" w14:paraId="0000006F">
      <w:pPr>
        <w:numPr>
          <w:ilvl w:val="0"/>
          <w:numId w:val="15"/>
        </w:numPr>
        <w:spacing w:after="0" w:afterAutospacing="0" w:before="0" w:beforeAutospacing="0" w:lineRule="auto"/>
        <w:ind w:left="720" w:hanging="360"/>
        <w:rPr>
          <w:u w:val="none"/>
        </w:rPr>
      </w:pPr>
      <w:r w:rsidDel="00000000" w:rsidR="00000000" w:rsidRPr="00000000">
        <w:rPr>
          <w:b w:val="1"/>
          <w:bCs w:val="1"/>
          <w:rtl w:val="0"/>
        </w:rPr>
        <w:t xml:space="preserve">No PNG/JPEG etc files of plots must be submitted</w:t>
      </w:r>
      <w:r w:rsidDel="00000000" w:rsidR="00000000" w:rsidRPr="00000000">
        <w:rPr>
          <w:rtl w:val="0"/>
        </w:rPr>
        <w:t xml:space="preserve">. The plots should be present in the report </w:t>
      </w:r>
      <w:r w:rsidDel="00000000" w:rsidR="00000000" w:rsidRPr="00000000">
        <w:rPr>
          <w:b w:val="1"/>
          <w:bCs w:val="1"/>
          <w:color w:val="ff0000"/>
          <w:u w:val="single"/>
          <w:rtl w:val="0"/>
        </w:rPr>
        <w:t xml:space="preserve">only</w:t>
      </w:r>
      <w:r w:rsidDel="00000000" w:rsidR="00000000" w:rsidRPr="00000000">
        <w:rPr>
          <w:rtl w:val="0"/>
        </w:rPr>
        <w:t xml:space="preserve">.</w:t>
      </w:r>
    </w:p>
    <w:p w:rsidR="00000000" w:rsidDel="00000000" w:rsidP="00000000" w:rsidRDefault="00000000" w:rsidRPr="00000000" w14:paraId="00000070">
      <w:pPr>
        <w:numPr>
          <w:ilvl w:val="0"/>
          <w:numId w:val="15"/>
        </w:numPr>
        <w:spacing w:after="0" w:afterAutospacing="0" w:before="0" w:beforeAutospacing="0" w:lineRule="auto"/>
        <w:ind w:left="720" w:hanging="360"/>
        <w:rPr>
          <w:u w:val="none"/>
        </w:rPr>
      </w:pPr>
      <w:r w:rsidDel="00000000" w:rsidR="00000000" w:rsidRPr="00000000">
        <w:rPr>
          <w:b w:val="1"/>
          <w:bCs w:val="1"/>
          <w:u w:val="single"/>
          <w:rtl w:val="0"/>
        </w:rPr>
        <w:t xml:space="preserve">For generating the plots, use ‘matplotlib’ only</w:t>
      </w:r>
      <w:r w:rsidDel="00000000" w:rsidR="00000000" w:rsidRPr="00000000">
        <w:rPr>
          <w:rtl w:val="0"/>
        </w:rPr>
        <w:t xml:space="preserve"> (.py or .pynb etc). The values must be </w:t>
      </w:r>
      <w:r w:rsidDel="00000000" w:rsidR="00000000" w:rsidRPr="00000000">
        <w:rPr>
          <w:b w:val="1"/>
          <w:bCs w:val="1"/>
          <w:color w:val="ff0000"/>
          <w:rtl w:val="0"/>
        </w:rPr>
        <w:t xml:space="preserve">hardcoded</w:t>
      </w:r>
      <w:r w:rsidDel="00000000" w:rsidR="00000000" w:rsidRPr="00000000">
        <w:rPr>
          <w:rtl w:val="0"/>
        </w:rPr>
        <w:t xml:space="preserve"> in the python script. </w:t>
      </w:r>
      <w:r w:rsidDel="00000000" w:rsidR="00000000" w:rsidRPr="00000000">
        <w:rPr>
          <w:b w:val="1"/>
          <w:bCs w:val="1"/>
          <w:color w:val="ff0000"/>
          <w:u w:val="single"/>
          <w:rtl w:val="0"/>
        </w:rPr>
        <w:t xml:space="preserve">Don’t supply the CSVs to generate the plots</w:t>
      </w:r>
      <w:r w:rsidDel="00000000" w:rsidR="00000000" w:rsidRPr="00000000">
        <w:rPr>
          <w:rtl w:val="0"/>
        </w:rPr>
        <w:t xml:space="preserve">. For example if a CSV has a column say ‘x’ having readings (based on the task done) as 1,278,62,89,... in the CSV, then these values must be in array format in the python files like x = [1,278,62,89,..] and then you need to plot graphs using this ‘x’. You need to run this matplotlib file to generate the plots during the demo. It must match with plots present in the report. Failing to do this will</w:t>
      </w:r>
      <w:r w:rsidDel="00000000" w:rsidR="00000000" w:rsidRPr="00000000">
        <w:rPr>
          <w:b w:val="1"/>
          <w:bCs w:val="1"/>
          <w:color w:val="ff0000"/>
          <w:rtl w:val="0"/>
        </w:rPr>
        <w:t xml:space="preserve"> lead to 0 marks</w:t>
      </w:r>
      <w:r w:rsidDel="00000000" w:rsidR="00000000" w:rsidRPr="00000000">
        <w:rPr>
          <w:rtl w:val="0"/>
        </w:rPr>
        <w:t xml:space="preserve"> in the components where the plot is needed.</w:t>
      </w:r>
    </w:p>
    <w:p w:rsidR="00000000" w:rsidDel="00000000" w:rsidP="00000000" w:rsidRDefault="00000000" w:rsidRPr="00000000" w14:paraId="00000071">
      <w:pPr>
        <w:numPr>
          <w:ilvl w:val="0"/>
          <w:numId w:val="15"/>
        </w:numPr>
        <w:spacing w:after="0" w:afterAutospacing="0" w:before="0" w:beforeAutospacing="0" w:lineRule="auto"/>
        <w:ind w:left="720" w:hanging="360"/>
        <w:rPr>
          <w:u w:val="none"/>
        </w:rPr>
      </w:pPr>
      <w:r w:rsidDel="00000000" w:rsidR="00000000" w:rsidRPr="00000000">
        <w:rPr>
          <w:rtl w:val="0"/>
        </w:rPr>
        <w:t xml:space="preserve">The zip should ‘</w:t>
      </w:r>
      <w:r w:rsidDel="00000000" w:rsidR="00000000" w:rsidRPr="00000000">
        <w:rPr>
          <w:b w:val="1"/>
          <w:bCs w:val="1"/>
          <w:color w:val="ff0000"/>
          <w:u w:val="single"/>
          <w:rtl w:val="0"/>
        </w:rPr>
        <w:t xml:space="preserve">ONLY</w:t>
      </w:r>
      <w:r w:rsidDel="00000000" w:rsidR="00000000" w:rsidRPr="00000000">
        <w:rPr>
          <w:rtl w:val="0"/>
        </w:rPr>
        <w:t xml:space="preserve">’ contain code files, python plot files, Readme, Makefile, CSVs, report (</w:t>
      </w:r>
      <w:r w:rsidDel="00000000" w:rsidR="00000000" w:rsidRPr="00000000">
        <w:rPr>
          <w:b w:val="1"/>
          <w:bCs w:val="1"/>
          <w:i w:val="1"/>
          <w:iCs w:val="1"/>
          <w:color w:val="ff0000"/>
          <w:u w:val="single"/>
          <w:rtl w:val="0"/>
        </w:rPr>
        <w:t xml:space="preserve">all must be named in the prescribed manner only</w:t>
      </w:r>
      <w:r w:rsidDel="00000000" w:rsidR="00000000" w:rsidRPr="00000000">
        <w:rPr>
          <w:rtl w:val="0"/>
        </w:rPr>
        <w:t xml:space="preserve">). </w:t>
      </w:r>
      <w:r w:rsidDel="00000000" w:rsidR="00000000" w:rsidRPr="00000000">
        <w:rPr>
          <w:b w:val="1"/>
          <w:bCs w:val="1"/>
          <w:color w:val="ff0000"/>
          <w:rtl w:val="0"/>
        </w:rPr>
        <w:t xml:space="preserve">No graph plots</w:t>
      </w:r>
      <w:r w:rsidDel="00000000" w:rsidR="00000000" w:rsidRPr="00000000">
        <w:rPr>
          <w:rtl w:val="0"/>
        </w:rPr>
        <w:t xml:space="preserve"> should be there. </w:t>
      </w:r>
      <w:r w:rsidDel="00000000" w:rsidR="00000000" w:rsidRPr="00000000">
        <w:rPr>
          <w:b w:val="1"/>
          <w:bCs w:val="1"/>
          <w:color w:val="ff0000"/>
          <w:rtl w:val="0"/>
        </w:rPr>
        <w:t xml:space="preserve">No subfolders</w:t>
      </w:r>
      <w:r w:rsidDel="00000000" w:rsidR="00000000" w:rsidRPr="00000000">
        <w:rPr>
          <w:rtl w:val="0"/>
        </w:rPr>
        <w:t xml:space="preserve"> should be there, only 1 folder having the listed files must be zipped. Failing to do so will levy a penalty of </w:t>
      </w:r>
      <w:r w:rsidDel="00000000" w:rsidR="00000000" w:rsidRPr="00000000">
        <w:rPr>
          <w:b w:val="1"/>
          <w:bCs w:val="1"/>
          <w:color w:val="ff0000"/>
          <w:rtl w:val="0"/>
        </w:rPr>
        <w:t xml:space="preserve">1%</w:t>
      </w:r>
      <w:r w:rsidDel="00000000" w:rsidR="00000000" w:rsidRPr="00000000">
        <w:rPr>
          <w:rtl w:val="0"/>
        </w:rPr>
        <w:t xml:space="preserve">. </w:t>
      </w:r>
      <w:r w:rsidDel="00000000" w:rsidR="00000000" w:rsidRPr="00000000">
        <w:rPr>
          <w:b w:val="1"/>
          <w:bCs w:val="1"/>
          <w:rtl w:val="0"/>
        </w:rPr>
        <w:t xml:space="preserve">No binary files must be present in the zip or on github, else 0 will be awarded.</w:t>
      </w:r>
    </w:p>
    <w:p w:rsidR="00000000" w:rsidDel="00000000" w:rsidP="00000000" w:rsidRDefault="00000000" w:rsidRPr="00000000" w14:paraId="00000072">
      <w:pPr>
        <w:numPr>
          <w:ilvl w:val="0"/>
          <w:numId w:val="15"/>
        </w:numPr>
        <w:spacing w:after="0" w:afterAutospacing="0" w:before="0" w:beforeAutospacing="0" w:lineRule="auto"/>
        <w:ind w:left="720" w:hanging="360"/>
        <w:rPr>
          <w:u w:val="none"/>
        </w:rPr>
      </w:pPr>
      <w:r w:rsidDel="00000000" w:rsidR="00000000" w:rsidRPr="00000000">
        <w:rPr>
          <w:rtl w:val="0"/>
        </w:rPr>
        <w:t xml:space="preserve">Only a ‘zip’ file must be submitted. If ‘rar’ or any file other than ‘zip’ extension is submitted, then </w:t>
      </w:r>
      <w:r w:rsidDel="00000000" w:rsidR="00000000" w:rsidRPr="00000000">
        <w:rPr>
          <w:b w:val="1"/>
          <w:bCs w:val="1"/>
          <w:rtl w:val="0"/>
        </w:rPr>
        <w:t xml:space="preserve">0 marks</w:t>
      </w:r>
      <w:r w:rsidDel="00000000" w:rsidR="00000000" w:rsidRPr="00000000">
        <w:rPr>
          <w:rtl w:val="0"/>
        </w:rPr>
        <w:t xml:space="preserve"> will be awarded.</w:t>
      </w:r>
    </w:p>
    <w:p w:rsidR="00000000" w:rsidDel="00000000" w:rsidP="00000000" w:rsidRDefault="00000000" w:rsidRPr="00000000" w14:paraId="00000073">
      <w:pPr>
        <w:numPr>
          <w:ilvl w:val="0"/>
          <w:numId w:val="15"/>
        </w:numPr>
        <w:spacing w:after="0" w:afterAutospacing="0" w:before="0" w:beforeAutospacing="0" w:lineRule="auto"/>
        <w:ind w:left="720" w:hanging="360"/>
        <w:rPr/>
      </w:pPr>
      <w:r w:rsidDel="00000000" w:rsidR="00000000" w:rsidRPr="00000000">
        <w:rPr>
          <w:rtl w:val="0"/>
        </w:rPr>
        <w:t xml:space="preserve">The github repo must be </w:t>
      </w:r>
      <w:r w:rsidDel="00000000" w:rsidR="00000000" w:rsidRPr="00000000">
        <w:rPr>
          <w:b w:val="1"/>
          <w:bCs w:val="1"/>
          <w:u w:val="single"/>
          <w:rtl w:val="0"/>
        </w:rPr>
        <w:t xml:space="preserve">public, not private</w:t>
      </w:r>
      <w:r w:rsidDel="00000000" w:rsidR="00000000" w:rsidRPr="00000000">
        <w:rPr>
          <w:rtl w:val="0"/>
        </w:rPr>
        <w:t xml:space="preserve">.</w:t>
      </w:r>
    </w:p>
    <w:p w:rsidR="00000000" w:rsidDel="00000000" w:rsidP="00000000" w:rsidRDefault="00000000" w:rsidRPr="00000000" w14:paraId="00000074">
      <w:pPr>
        <w:numPr>
          <w:ilvl w:val="0"/>
          <w:numId w:val="15"/>
        </w:numPr>
        <w:spacing w:after="240" w:before="0" w:beforeAutospacing="0" w:lineRule="auto"/>
        <w:ind w:left="720" w:hanging="360"/>
        <w:rPr/>
      </w:pPr>
      <w:r w:rsidDel="00000000" w:rsidR="00000000" w:rsidRPr="00000000">
        <w:rPr>
          <w:rtl w:val="0"/>
        </w:rPr>
        <w:t xml:space="preserve"> The Readme &amp; Makefile </w:t>
      </w:r>
      <w:r w:rsidDel="00000000" w:rsidR="00000000" w:rsidRPr="00000000">
        <w:rPr>
          <w:b w:val="1"/>
          <w:bCs w:val="1"/>
          <w:color w:val="ff0000"/>
          <w:u w:val="single"/>
          <w:rtl w:val="0"/>
        </w:rPr>
        <w:t xml:space="preserve">must have your roll no.</w:t>
      </w:r>
      <w:r w:rsidDel="00000000" w:rsidR="00000000" w:rsidRPr="00000000">
        <w:rPr>
          <w:rtl w:val="0"/>
        </w:rPr>
        <w:t xml:space="preserve"> as a comment at the very beginning (starting) of the file.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