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76AE" w14:textId="77777777" w:rsidR="00E54399" w:rsidRDefault="00E54399">
      <w:pPr>
        <w:pStyle w:val="Title"/>
        <w:kinsoku w:val="0"/>
        <w:overflowPunct w:val="0"/>
        <w:rPr>
          <w:spacing w:val="-2"/>
        </w:rPr>
      </w:pPr>
      <w:r>
        <w:t xml:space="preserve">Rahul </w:t>
      </w:r>
      <w:r>
        <w:rPr>
          <w:spacing w:val="-2"/>
        </w:rPr>
        <w:t>Rachamadugu</w:t>
      </w:r>
    </w:p>
    <w:p w14:paraId="5008D0D2" w14:textId="77777777" w:rsidR="00E54399" w:rsidRDefault="00E54399">
      <w:pPr>
        <w:pStyle w:val="BodyText"/>
        <w:tabs>
          <w:tab w:val="left" w:pos="2005"/>
          <w:tab w:val="left" w:pos="3695"/>
          <w:tab w:val="left" w:pos="7437"/>
          <w:tab w:val="left" w:pos="10204"/>
        </w:tabs>
        <w:kinsoku w:val="0"/>
        <w:overflowPunct w:val="0"/>
        <w:spacing w:before="88"/>
        <w:ind w:left="341"/>
        <w:rPr>
          <w:b/>
          <w:bCs/>
          <w:spacing w:val="-2"/>
          <w:sz w:val="19"/>
          <w:szCs w:val="19"/>
        </w:rPr>
      </w:pPr>
      <w:r>
        <w:rPr>
          <w:noProof/>
        </w:rPr>
        <w:pict w14:anchorId="7E39CA62">
          <v:shape id="_x0000_s1026" style="position:absolute;left:0;text-align:left;margin-left:19.45pt;margin-top:11.2pt;width:2.25pt;height:2.25pt;z-index:251658240;mso-position-horizontal-relative:page;mso-position-vertical-relative:text" coordsize="45,45" o:allowincell="f" path="m25,44hhl19,44r-3,l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0A161B8C">
          <v:shape id="_x0000_s1027" style="position:absolute;left:0;text-align:left;margin-left:102.7pt;margin-top:11.2pt;width:2.25pt;height:2.25pt;z-index:-251657216;mso-position-horizontal-relative:page;mso-position-vertical-relative:text" coordsize="45,45" o:allowincell="f" path="m25,44hhl19,44r-3,l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0D2B8CC6">
          <v:shape id="_x0000_s1028" style="position:absolute;left:0;text-align:left;margin-left:187.45pt;margin-top:11.2pt;width:2.25pt;height:2.25pt;z-index:-251656192;mso-position-horizontal-relative:page;mso-position-vertical-relative:text" coordsize="45,45" o:allowincell="f" path="m25,44hhl19,44r-3,l11,42,8,40,4,36,2,33,,28,,25,,19,,16,2,11,4,8,8,4,11,2,16,r3,l25,r3,l33,2r3,2l40,8r2,3l44,16r1,3l45,22r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5AC44346">
          <v:shape id="_x0000_s1029" style="position:absolute;left:0;text-align:left;margin-left:374.2pt;margin-top:11.2pt;width:2.25pt;height:2.25pt;z-index:-251655168;mso-position-horizontal-relative:page;mso-position-vertical-relative:text" coordsize="45,45" o:allowincell="f" path="m25,44hhl19,44r-3,l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3655A8E0">
          <v:shape id="_x0000_s1030" style="position:absolute;left:0;text-align:left;margin-left:512.95pt;margin-top:11.2pt;width:2.25pt;height:2.25pt;z-index:-251654144;mso-position-horizontal-relative:page;mso-position-vertical-relative:text" coordsize="45,45" o:allowincell="f" path="m25,44hhl19,44r-3,l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b/>
          <w:bCs/>
          <w:sz w:val="19"/>
          <w:szCs w:val="19"/>
        </w:rPr>
        <w:t>(862)</w:t>
      </w:r>
      <w:r>
        <w:rPr>
          <w:b/>
          <w:bCs/>
          <w:spacing w:val="16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405-</w:t>
      </w:r>
      <w:r>
        <w:rPr>
          <w:b/>
          <w:bCs/>
          <w:spacing w:val="-4"/>
          <w:sz w:val="19"/>
          <w:szCs w:val="19"/>
        </w:rPr>
        <w:t>0011</w:t>
      </w:r>
      <w:r>
        <w:rPr>
          <w:b/>
          <w:bCs/>
          <w:sz w:val="19"/>
          <w:szCs w:val="19"/>
        </w:rPr>
        <w:tab/>
      </w:r>
      <w:hyperlink r:id="rId5" w:history="1">
        <w:r>
          <w:rPr>
            <w:b/>
            <w:bCs/>
            <w:spacing w:val="-2"/>
            <w:sz w:val="19"/>
            <w:szCs w:val="19"/>
          </w:rPr>
          <w:t>rr724@njit.edu</w:t>
        </w:r>
      </w:hyperlink>
      <w:r>
        <w:rPr>
          <w:b/>
          <w:bCs/>
          <w:sz w:val="19"/>
          <w:szCs w:val="19"/>
        </w:rPr>
        <w:tab/>
      </w:r>
      <w:hyperlink r:id="rId6" w:history="1">
        <w:r>
          <w:rPr>
            <w:b/>
            <w:bCs/>
            <w:spacing w:val="-2"/>
            <w:sz w:val="19"/>
            <w:szCs w:val="19"/>
          </w:rPr>
          <w:t>https://www.linkedin.com/in/rahul5569</w:t>
        </w:r>
      </w:hyperlink>
      <w:r>
        <w:rPr>
          <w:b/>
          <w:bCs/>
          <w:sz w:val="19"/>
          <w:szCs w:val="19"/>
        </w:rPr>
        <w:tab/>
      </w:r>
      <w:hyperlink r:id="rId7" w:history="1">
        <w:r>
          <w:rPr>
            <w:b/>
            <w:bCs/>
            <w:spacing w:val="-2"/>
            <w:sz w:val="19"/>
            <w:szCs w:val="19"/>
          </w:rPr>
          <w:t>https://rahul5569.github.io/</w:t>
        </w:r>
      </w:hyperlink>
      <w:r>
        <w:rPr>
          <w:b/>
          <w:bCs/>
          <w:sz w:val="19"/>
          <w:szCs w:val="19"/>
        </w:rPr>
        <w:tab/>
      </w:r>
      <w:r>
        <w:rPr>
          <w:b/>
          <w:bCs/>
          <w:spacing w:val="-2"/>
          <w:sz w:val="19"/>
          <w:szCs w:val="19"/>
        </w:rPr>
        <w:t>Harrison,NJ</w:t>
      </w:r>
    </w:p>
    <w:p w14:paraId="7D3FD96F" w14:textId="77777777" w:rsidR="00E54399" w:rsidRDefault="00E54399">
      <w:pPr>
        <w:pStyle w:val="Heading1"/>
        <w:kinsoku w:val="0"/>
        <w:overflowPunct w:val="0"/>
        <w:spacing w:before="215"/>
        <w:rPr>
          <w:spacing w:val="-2"/>
        </w:rPr>
      </w:pPr>
      <w:r>
        <w:rPr>
          <w:spacing w:val="-2"/>
        </w:rPr>
        <w:t>EDUCATION</w:t>
      </w:r>
    </w:p>
    <w:p w14:paraId="15856CAA" w14:textId="77777777" w:rsidR="00E54399" w:rsidRDefault="00E54399">
      <w:pPr>
        <w:pStyle w:val="Heading1"/>
        <w:kinsoku w:val="0"/>
        <w:overflowPunct w:val="0"/>
        <w:spacing w:before="215"/>
        <w:rPr>
          <w:spacing w:val="-2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space="720"/>
          <w:noEndnote/>
        </w:sectPr>
      </w:pPr>
    </w:p>
    <w:p w14:paraId="3AA67A9E" w14:textId="77777777" w:rsidR="00E54399" w:rsidRDefault="00E54399">
      <w:pPr>
        <w:pStyle w:val="Heading2"/>
        <w:kinsoku w:val="0"/>
        <w:overflowPunct w:val="0"/>
        <w:spacing w:before="141"/>
        <w:rPr>
          <w:spacing w:val="-2"/>
        </w:rPr>
      </w:pPr>
      <w:r>
        <w:t>Master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Science</w:t>
      </w:r>
    </w:p>
    <w:p w14:paraId="1FBAD678" w14:textId="77777777" w:rsidR="00E54399" w:rsidRDefault="00E54399">
      <w:pPr>
        <w:pStyle w:val="BodyText"/>
        <w:kinsoku w:val="0"/>
        <w:overflowPunct w:val="0"/>
        <w:spacing w:before="104"/>
        <w:ind w:left="131"/>
        <w:rPr>
          <w:b/>
          <w:bCs/>
          <w:color w:val="111111"/>
          <w:spacing w:val="-2"/>
          <w:sz w:val="21"/>
          <w:szCs w:val="21"/>
        </w:rPr>
      </w:pPr>
      <w:r>
        <w:rPr>
          <w:b/>
          <w:bCs/>
          <w:color w:val="111111"/>
          <w:sz w:val="21"/>
          <w:szCs w:val="21"/>
        </w:rPr>
        <w:t>New</w:t>
      </w:r>
      <w:r>
        <w:rPr>
          <w:b/>
          <w:bCs/>
          <w:color w:val="111111"/>
          <w:spacing w:val="-4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Jersey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Institute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z w:val="21"/>
          <w:szCs w:val="21"/>
        </w:rPr>
        <w:t>of</w:t>
      </w:r>
      <w:r>
        <w:rPr>
          <w:b/>
          <w:bCs/>
          <w:color w:val="111111"/>
          <w:spacing w:val="-3"/>
          <w:sz w:val="21"/>
          <w:szCs w:val="21"/>
        </w:rPr>
        <w:t xml:space="preserve"> </w:t>
      </w:r>
      <w:r>
        <w:rPr>
          <w:b/>
          <w:bCs/>
          <w:color w:val="111111"/>
          <w:spacing w:val="-2"/>
          <w:sz w:val="21"/>
          <w:szCs w:val="21"/>
        </w:rPr>
        <w:t>Technology</w:t>
      </w:r>
    </w:p>
    <w:p w14:paraId="5DC26F9E" w14:textId="77777777" w:rsidR="00E54399" w:rsidRDefault="00E54399">
      <w:pPr>
        <w:pStyle w:val="BodyText"/>
        <w:kinsoku w:val="0"/>
        <w:overflowPunct w:val="0"/>
        <w:spacing w:before="100" w:line="254" w:lineRule="auto"/>
        <w:ind w:left="131" w:right="1128"/>
        <w:rPr>
          <w:i/>
          <w:iCs/>
          <w:color w:val="111111"/>
          <w:sz w:val="15"/>
          <w:szCs w:val="15"/>
        </w:rPr>
      </w:pPr>
      <w:r>
        <w:rPr>
          <w:i/>
          <w:iCs/>
          <w:color w:val="111111"/>
          <w:sz w:val="15"/>
          <w:szCs w:val="15"/>
        </w:rPr>
        <w:t>Key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Courses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: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Corporate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Finance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I,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Data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Analytics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with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R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,Machine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learning,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Deep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Learning,Cloud</w:t>
      </w:r>
      <w:r>
        <w:rPr>
          <w:i/>
          <w:iCs/>
          <w:color w:val="111111"/>
          <w:spacing w:val="-4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Computing</w:t>
      </w:r>
      <w:r>
        <w:rPr>
          <w:i/>
          <w:iCs/>
          <w:color w:val="111111"/>
          <w:spacing w:val="40"/>
          <w:sz w:val="15"/>
          <w:szCs w:val="15"/>
        </w:rPr>
        <w:t xml:space="preserve"> </w:t>
      </w:r>
      <w:r>
        <w:rPr>
          <w:i/>
          <w:iCs/>
          <w:color w:val="111111"/>
          <w:sz w:val="15"/>
          <w:szCs w:val="15"/>
        </w:rPr>
        <w:t>GPA - 3.8</w:t>
      </w:r>
    </w:p>
    <w:p w14:paraId="0740D8D1" w14:textId="77777777" w:rsidR="00E54399" w:rsidRDefault="00E54399">
      <w:pPr>
        <w:pStyle w:val="BodyText"/>
        <w:kinsoku w:val="0"/>
        <w:overflowPunct w:val="0"/>
        <w:spacing w:before="94" w:line="350" w:lineRule="auto"/>
        <w:ind w:left="131" w:right="4208" w:hanging="15"/>
        <w:rPr>
          <w:b/>
          <w:bCs/>
          <w:color w:val="111111"/>
          <w:sz w:val="21"/>
          <w:szCs w:val="21"/>
        </w:rPr>
      </w:pPr>
      <w:r>
        <w:rPr>
          <w:b/>
          <w:bCs/>
          <w:color w:val="111111"/>
        </w:rPr>
        <w:t>Expected</w:t>
      </w:r>
      <w:r>
        <w:rPr>
          <w:b/>
          <w:bCs/>
          <w:color w:val="111111"/>
          <w:spacing w:val="-10"/>
        </w:rPr>
        <w:t xml:space="preserve"> </w:t>
      </w:r>
      <w:r>
        <w:rPr>
          <w:b/>
          <w:bCs/>
          <w:color w:val="111111"/>
        </w:rPr>
        <w:t>Graduation</w:t>
      </w:r>
      <w:r>
        <w:rPr>
          <w:b/>
          <w:bCs/>
          <w:color w:val="111111"/>
          <w:spacing w:val="-10"/>
        </w:rPr>
        <w:t xml:space="preserve"> </w:t>
      </w:r>
      <w:r>
        <w:rPr>
          <w:b/>
          <w:bCs/>
          <w:color w:val="111111"/>
        </w:rPr>
        <w:t>Date</w:t>
      </w:r>
      <w:r>
        <w:rPr>
          <w:b/>
          <w:bCs/>
          <w:color w:val="111111"/>
          <w:spacing w:val="-10"/>
        </w:rPr>
        <w:t xml:space="preserve"> </w:t>
      </w:r>
      <w:r>
        <w:rPr>
          <w:color w:val="111111"/>
        </w:rPr>
        <w:t>: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December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 xml:space="preserve">2024 </w:t>
      </w:r>
      <w:r>
        <w:rPr>
          <w:b/>
          <w:bCs/>
          <w:color w:val="000000"/>
          <w:sz w:val="21"/>
          <w:szCs w:val="21"/>
        </w:rPr>
        <w:t xml:space="preserve">Bachelors (Computer Engineering) </w:t>
      </w:r>
      <w:r>
        <w:rPr>
          <w:b/>
          <w:bCs/>
          <w:color w:val="111111"/>
          <w:sz w:val="21"/>
          <w:szCs w:val="21"/>
        </w:rPr>
        <w:t>Sinhgad Academy of Engineering</w:t>
      </w:r>
    </w:p>
    <w:p w14:paraId="5DCA8A4A" w14:textId="77777777" w:rsidR="00E54399" w:rsidRDefault="00E54399">
      <w:pPr>
        <w:pStyle w:val="Heading1"/>
        <w:kinsoku w:val="0"/>
        <w:overflowPunct w:val="0"/>
        <w:rPr>
          <w:spacing w:val="-2"/>
        </w:rPr>
      </w:pP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CERTIFICATIONS</w:t>
      </w:r>
    </w:p>
    <w:p w14:paraId="3E2813D9" w14:textId="77777777" w:rsidR="00E54399" w:rsidRDefault="00E54399">
      <w:pPr>
        <w:pStyle w:val="BodyText"/>
        <w:kinsoku w:val="0"/>
        <w:overflowPunct w:val="0"/>
        <w:spacing w:before="124"/>
        <w:ind w:left="116"/>
        <w:rPr>
          <w:color w:val="111111"/>
          <w:spacing w:val="-2"/>
        </w:rPr>
      </w:pPr>
      <w:r>
        <w:rPr>
          <w:b/>
          <w:bCs/>
          <w:color w:val="111111"/>
        </w:rPr>
        <w:t>TECHNICAL</w:t>
      </w:r>
      <w:r>
        <w:rPr>
          <w:b/>
          <w:bCs/>
          <w:color w:val="111111"/>
          <w:spacing w:val="-6"/>
        </w:rPr>
        <w:t xml:space="preserve"> </w:t>
      </w:r>
      <w:r>
        <w:rPr>
          <w:b/>
          <w:bCs/>
          <w:color w:val="111111"/>
        </w:rPr>
        <w:t>SKILLS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:</w:t>
      </w:r>
      <w:r>
        <w:rPr>
          <w:b/>
          <w:bCs/>
          <w:color w:val="111111"/>
          <w:spacing w:val="-3"/>
        </w:rPr>
        <w:t xml:space="preserve"> </w:t>
      </w:r>
      <w:r>
        <w:rPr>
          <w:color w:val="111111"/>
        </w:rPr>
        <w:t>Python,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Salesforce,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Tableau,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PowerBI,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SDLC,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Azure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DevOps,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Git,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Jenkins,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SQL,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Agile,AWS</w:t>
      </w:r>
    </w:p>
    <w:p w14:paraId="228E32F1" w14:textId="77777777" w:rsidR="00E54399" w:rsidRDefault="00E54399">
      <w:pPr>
        <w:pStyle w:val="BodyText"/>
        <w:kinsoku w:val="0"/>
        <w:overflowPunct w:val="0"/>
        <w:spacing w:before="131"/>
        <w:ind w:left="0" w:right="183"/>
        <w:jc w:val="right"/>
        <w:rPr>
          <w:color w:val="000000"/>
          <w:spacing w:val="-2"/>
          <w:position w:val="1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Jan 2023</w:t>
      </w:r>
      <w:r>
        <w:rPr>
          <w:spacing w:val="41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spacing w:val="-2"/>
          <w:position w:val="1"/>
          <w:sz w:val="21"/>
          <w:szCs w:val="21"/>
        </w:rPr>
        <w:t>Present</w:t>
      </w:r>
    </w:p>
    <w:p w14:paraId="4445097D" w14:textId="77777777" w:rsidR="00E54399" w:rsidRDefault="00E54399">
      <w:pPr>
        <w:pStyle w:val="BodyText"/>
        <w:kinsoku w:val="0"/>
        <w:overflowPunct w:val="0"/>
        <w:spacing w:before="89"/>
        <w:ind w:left="904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Newark,US</w:t>
      </w:r>
    </w:p>
    <w:p w14:paraId="2789D442" w14:textId="77777777" w:rsidR="00E54399" w:rsidRDefault="00E54399">
      <w:pPr>
        <w:pStyle w:val="BodyText"/>
        <w:kinsoku w:val="0"/>
        <w:overflowPunct w:val="0"/>
        <w:ind w:left="0"/>
        <w:rPr>
          <w:sz w:val="21"/>
          <w:szCs w:val="21"/>
        </w:rPr>
      </w:pPr>
    </w:p>
    <w:p w14:paraId="6DA0A544" w14:textId="77777777" w:rsidR="00E54399" w:rsidRDefault="00E54399">
      <w:pPr>
        <w:pStyle w:val="BodyText"/>
        <w:kinsoku w:val="0"/>
        <w:overflowPunct w:val="0"/>
        <w:ind w:left="0"/>
        <w:rPr>
          <w:sz w:val="21"/>
          <w:szCs w:val="21"/>
        </w:rPr>
      </w:pPr>
    </w:p>
    <w:p w14:paraId="46F111DF" w14:textId="77777777" w:rsidR="00E54399" w:rsidRDefault="00E54399">
      <w:pPr>
        <w:pStyle w:val="BodyText"/>
        <w:kinsoku w:val="0"/>
        <w:overflowPunct w:val="0"/>
        <w:spacing w:before="149"/>
        <w:ind w:left="0"/>
        <w:rPr>
          <w:sz w:val="21"/>
          <w:szCs w:val="21"/>
        </w:rPr>
      </w:pPr>
    </w:p>
    <w:p w14:paraId="29476EB5" w14:textId="77777777" w:rsidR="00E54399" w:rsidRDefault="00E54399">
      <w:pPr>
        <w:pStyle w:val="BodyText"/>
        <w:kinsoku w:val="0"/>
        <w:overflowPunct w:val="0"/>
        <w:ind w:left="0" w:right="183"/>
        <w:jc w:val="right"/>
        <w:rPr>
          <w:color w:val="000000"/>
          <w:spacing w:val="-4"/>
          <w:position w:val="1"/>
          <w:sz w:val="21"/>
          <w:szCs w:val="21"/>
        </w:rPr>
      </w:pPr>
      <w:r>
        <w:rPr>
          <w:position w:val="1"/>
          <w:sz w:val="21"/>
          <w:szCs w:val="21"/>
        </w:rPr>
        <w:t>Sep 2012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Jul </w:t>
      </w:r>
      <w:r>
        <w:rPr>
          <w:color w:val="000000"/>
          <w:spacing w:val="-4"/>
          <w:position w:val="1"/>
          <w:sz w:val="21"/>
          <w:szCs w:val="21"/>
        </w:rPr>
        <w:t>2016</w:t>
      </w:r>
    </w:p>
    <w:p w14:paraId="346ECF4D" w14:textId="77777777" w:rsidR="00E54399" w:rsidRDefault="00E54399">
      <w:pPr>
        <w:pStyle w:val="BodyText"/>
        <w:kinsoku w:val="0"/>
        <w:overflowPunct w:val="0"/>
        <w:spacing w:before="89"/>
        <w:ind w:left="0" w:right="183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Pune,India</w:t>
      </w:r>
    </w:p>
    <w:p w14:paraId="1A1383A2" w14:textId="77777777" w:rsidR="00E54399" w:rsidRDefault="00E54399">
      <w:pPr>
        <w:pStyle w:val="BodyText"/>
        <w:kinsoku w:val="0"/>
        <w:overflowPunct w:val="0"/>
        <w:spacing w:before="89"/>
        <w:ind w:left="0" w:right="183"/>
        <w:jc w:val="right"/>
        <w:rPr>
          <w:spacing w:val="-2"/>
          <w:sz w:val="21"/>
          <w:szCs w:val="21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num="2" w:space="720" w:equalWidth="0">
            <w:col w:w="7990" w:space="1338"/>
            <w:col w:w="2032"/>
          </w:cols>
          <w:noEndnote/>
        </w:sectPr>
      </w:pPr>
    </w:p>
    <w:p w14:paraId="79AD9C57" w14:textId="77777777" w:rsidR="00E54399" w:rsidRDefault="00E54399">
      <w:pPr>
        <w:pStyle w:val="BodyText"/>
        <w:kinsoku w:val="0"/>
        <w:overflowPunct w:val="0"/>
        <w:spacing w:before="51"/>
        <w:ind w:left="116"/>
        <w:rPr>
          <w:color w:val="111111"/>
          <w:spacing w:val="-2"/>
        </w:rPr>
      </w:pPr>
      <w:r>
        <w:rPr>
          <w:b/>
          <w:bCs/>
          <w:color w:val="111111"/>
        </w:rPr>
        <w:t>CERTIFICATIONS</w:t>
      </w:r>
      <w:r>
        <w:rPr>
          <w:b/>
          <w:bCs/>
          <w:color w:val="111111"/>
          <w:spacing w:val="-8"/>
        </w:rPr>
        <w:t xml:space="preserve"> </w:t>
      </w:r>
      <w:r>
        <w:rPr>
          <w:b/>
          <w:bCs/>
          <w:color w:val="111111"/>
        </w:rPr>
        <w:t>:</w:t>
      </w:r>
      <w:r>
        <w:rPr>
          <w:b/>
          <w:bCs/>
          <w:color w:val="111111"/>
          <w:spacing w:val="-7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Engineering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Foundations,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Salesforce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Certified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Administrator,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Tableau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Essential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Training,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Power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BI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Essential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2"/>
        </w:rPr>
        <w:t>Training</w:t>
      </w:r>
    </w:p>
    <w:p w14:paraId="1453A22E" w14:textId="77777777" w:rsidR="00E54399" w:rsidRDefault="00E54399">
      <w:pPr>
        <w:pStyle w:val="Heading1"/>
        <w:kinsoku w:val="0"/>
        <w:overflowPunct w:val="0"/>
        <w:spacing w:before="158"/>
        <w:rPr>
          <w:spacing w:val="-2"/>
        </w:rPr>
      </w:pPr>
      <w:r>
        <w:rPr>
          <w:spacing w:val="-2"/>
        </w:rPr>
        <w:t>PROJECTS</w:t>
      </w:r>
    </w:p>
    <w:p w14:paraId="678179D4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before="124" w:line="295" w:lineRule="auto"/>
        <w:ind w:right="321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Bank Stock Data Analysis</w:t>
      </w:r>
      <w:r>
        <w:rPr>
          <w:color w:val="111111"/>
          <w:sz w:val="18"/>
          <w:szCs w:val="18"/>
        </w:rPr>
        <w:t xml:space="preserve">: Using the </w:t>
      </w:r>
      <w:r>
        <w:rPr>
          <w:b/>
          <w:bCs/>
          <w:color w:val="111111"/>
          <w:sz w:val="18"/>
          <w:szCs w:val="18"/>
        </w:rPr>
        <w:t xml:space="preserve">Alpha Advantage API </w:t>
      </w:r>
      <w:r>
        <w:rPr>
          <w:color w:val="111111"/>
          <w:sz w:val="18"/>
          <w:szCs w:val="18"/>
        </w:rPr>
        <w:t xml:space="preserve">fetched the top bank stock market data to </w:t>
      </w:r>
      <w:r>
        <w:rPr>
          <w:b/>
          <w:bCs/>
          <w:color w:val="111111"/>
          <w:sz w:val="18"/>
          <w:szCs w:val="18"/>
        </w:rPr>
        <w:t xml:space="preserve">EDA </w:t>
      </w:r>
      <w:r>
        <w:rPr>
          <w:color w:val="111111"/>
          <w:sz w:val="18"/>
          <w:szCs w:val="18"/>
        </w:rPr>
        <w:t xml:space="preserve">using interactive graphs </w:t>
      </w:r>
      <w:r>
        <w:rPr>
          <w:b/>
          <w:bCs/>
          <w:color w:val="111111"/>
          <w:sz w:val="18"/>
          <w:szCs w:val="18"/>
        </w:rPr>
        <w:t>plotly and cufflinks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check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returns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impact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new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cases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these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bank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stocks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which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showed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these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stocks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have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good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returns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while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Covid-19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had minimal impac</w:t>
      </w:r>
      <w:r>
        <w:rPr>
          <w:color w:val="111111"/>
          <w:sz w:val="18"/>
          <w:szCs w:val="18"/>
        </w:rPr>
        <w:t>t.</w:t>
      </w:r>
    </w:p>
    <w:p w14:paraId="6D2B9FEA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128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AWS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Image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and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Text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Recogntion</w:t>
      </w:r>
      <w:r>
        <w:rPr>
          <w:color w:val="111111"/>
          <w:sz w:val="18"/>
          <w:szCs w:val="18"/>
        </w:rPr>
        <w:t>: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this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project,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built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pipeline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wherein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images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are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taken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from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S3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bucket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images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which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have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cars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are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detected using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AWS's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rekognition</w:t>
      </w:r>
      <w:r>
        <w:rPr>
          <w:color w:val="111111"/>
          <w:sz w:val="18"/>
          <w:szCs w:val="18"/>
        </w:rPr>
        <w:t>.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These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images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were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accurately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predicted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99%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confidence</w:t>
      </w:r>
      <w:r>
        <w:rPr>
          <w:color w:val="111111"/>
          <w:sz w:val="18"/>
          <w:szCs w:val="18"/>
        </w:rPr>
        <w:t>.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These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images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were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feed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into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FIFO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SQS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queue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detect text and got the license plate number or any text present in the image.</w:t>
      </w:r>
    </w:p>
    <w:p w14:paraId="3DA2D569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383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Predict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Future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Sales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Data: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This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project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involved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prediction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total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sales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every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product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store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next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month.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data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was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cleaned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 xml:space="preserve">and prepared the data for further </w:t>
      </w:r>
      <w:r>
        <w:rPr>
          <w:b/>
          <w:bCs/>
          <w:color w:val="111111"/>
          <w:sz w:val="18"/>
          <w:szCs w:val="18"/>
        </w:rPr>
        <w:t>data analysis and machine learning</w:t>
      </w:r>
      <w:r>
        <w:rPr>
          <w:color w:val="111111"/>
          <w:sz w:val="18"/>
          <w:szCs w:val="18"/>
        </w:rPr>
        <w:t xml:space="preserve">. The results were </w:t>
      </w:r>
      <w:r>
        <w:rPr>
          <w:b/>
          <w:bCs/>
          <w:color w:val="111111"/>
          <w:sz w:val="18"/>
          <w:szCs w:val="18"/>
        </w:rPr>
        <w:t xml:space="preserve">within 2$ of margin </w:t>
      </w:r>
      <w:r>
        <w:rPr>
          <w:color w:val="111111"/>
          <w:sz w:val="18"/>
          <w:szCs w:val="18"/>
        </w:rPr>
        <w:t>of error as compared to test data.</w:t>
      </w:r>
    </w:p>
    <w:p w14:paraId="2AE1EB4C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334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 xml:space="preserve">Data Cleaning in python: </w:t>
      </w:r>
      <w:r>
        <w:rPr>
          <w:color w:val="111111"/>
          <w:sz w:val="18"/>
          <w:szCs w:val="18"/>
        </w:rPr>
        <w:t xml:space="preserve">Did a data cleaning project and analysis on python which involves the use of movies dataset using the </w:t>
      </w:r>
      <w:r>
        <w:rPr>
          <w:b/>
          <w:bCs/>
          <w:color w:val="111111"/>
          <w:sz w:val="18"/>
          <w:szCs w:val="18"/>
        </w:rPr>
        <w:t>pandas, numpy, matplotlib,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seaborne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and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sci-kit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learn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libraries.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showed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strong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co-relation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between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movie’s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gross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income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other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features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such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 xml:space="preserve">as </w:t>
      </w:r>
      <w:r>
        <w:rPr>
          <w:b/>
          <w:bCs/>
          <w:color w:val="111111"/>
          <w:sz w:val="18"/>
          <w:szCs w:val="18"/>
        </w:rPr>
        <w:t xml:space="preserve">Actors, Budget </w:t>
      </w:r>
      <w:r>
        <w:rPr>
          <w:color w:val="111111"/>
          <w:sz w:val="18"/>
          <w:szCs w:val="18"/>
        </w:rPr>
        <w:t>etc.</w:t>
      </w:r>
    </w:p>
    <w:p w14:paraId="380C8765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399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SQL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Covid-19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Analysis: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leveraged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advance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SQL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Queries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such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partition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other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advance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queries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perform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deep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Analysis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 xml:space="preserve">Covid-19 vaccination, infection and death rates which reveled </w:t>
      </w:r>
      <w:r>
        <w:rPr>
          <w:b/>
          <w:bCs/>
          <w:color w:val="111111"/>
          <w:sz w:val="18"/>
          <w:szCs w:val="18"/>
        </w:rPr>
        <w:t>many interesting trends</w:t>
      </w:r>
      <w:r>
        <w:rPr>
          <w:color w:val="111111"/>
          <w:sz w:val="18"/>
          <w:szCs w:val="18"/>
        </w:rPr>
        <w:t>.</w:t>
      </w:r>
    </w:p>
    <w:p w14:paraId="53B2FDCA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763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Covid-19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Tableau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Analysis: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data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retrieved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via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SQL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created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dashboard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visualize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that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Covid-19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data.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This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includes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world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map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 infection rates, death rate across the continents, death rate by year and other such graphs.</w:t>
      </w:r>
    </w:p>
    <w:p w14:paraId="14BF0EE5" w14:textId="77777777" w:rsidR="00E54399" w:rsidRDefault="00E54399">
      <w:pPr>
        <w:pStyle w:val="Heading1"/>
        <w:kinsoku w:val="0"/>
        <w:overflowPunct w:val="0"/>
        <w:spacing w:before="104"/>
        <w:rPr>
          <w:spacing w:val="-2"/>
        </w:rPr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00AB18E0" w14:textId="77777777" w:rsidR="00E54399" w:rsidRDefault="00E54399">
      <w:pPr>
        <w:pStyle w:val="Heading1"/>
        <w:kinsoku w:val="0"/>
        <w:overflowPunct w:val="0"/>
        <w:spacing w:before="104"/>
        <w:rPr>
          <w:spacing w:val="-2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3EE5E6E6" w14:textId="77777777" w:rsidR="00E54399" w:rsidRDefault="00E54399">
      <w:pPr>
        <w:pStyle w:val="Heading2"/>
        <w:kinsoku w:val="0"/>
        <w:overflowPunct w:val="0"/>
        <w:spacing w:before="126" w:line="336" w:lineRule="auto"/>
        <w:ind w:right="38"/>
        <w:rPr>
          <w:color w:val="111111"/>
          <w:spacing w:val="-2"/>
        </w:rPr>
      </w:pPr>
      <w:r>
        <w:rPr>
          <w:spacing w:val="-2"/>
        </w:rPr>
        <w:t xml:space="preserve">Consultant </w:t>
      </w:r>
      <w:r>
        <w:rPr>
          <w:color w:val="111111"/>
          <w:spacing w:val="-2"/>
        </w:rPr>
        <w:t>Deloitte</w:t>
      </w:r>
    </w:p>
    <w:p w14:paraId="14D7CEC4" w14:textId="77777777" w:rsidR="00E54399" w:rsidRDefault="00E54399">
      <w:pPr>
        <w:pStyle w:val="BodyText"/>
        <w:kinsoku w:val="0"/>
        <w:overflowPunct w:val="0"/>
        <w:spacing w:before="130"/>
        <w:ind w:left="0" w:right="183"/>
        <w:jc w:val="right"/>
        <w:rPr>
          <w:color w:val="000000"/>
          <w:spacing w:val="-4"/>
          <w:position w:val="1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Nov</w:t>
      </w:r>
      <w:r>
        <w:rPr>
          <w:spacing w:val="-1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2018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Dec </w:t>
      </w:r>
      <w:r>
        <w:rPr>
          <w:color w:val="000000"/>
          <w:spacing w:val="-4"/>
          <w:position w:val="1"/>
          <w:sz w:val="21"/>
          <w:szCs w:val="21"/>
        </w:rPr>
        <w:t>2022</w:t>
      </w:r>
    </w:p>
    <w:p w14:paraId="3623DF8A" w14:textId="77777777" w:rsidR="00E54399" w:rsidRDefault="00E54399">
      <w:pPr>
        <w:pStyle w:val="BodyText"/>
        <w:kinsoku w:val="0"/>
        <w:overflowPunct w:val="0"/>
        <w:spacing w:before="89"/>
        <w:ind w:left="0" w:right="183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Bengaluru,India</w:t>
      </w:r>
    </w:p>
    <w:p w14:paraId="19437CAA" w14:textId="77777777" w:rsidR="00E54399" w:rsidRDefault="00E54399">
      <w:pPr>
        <w:pStyle w:val="BodyText"/>
        <w:kinsoku w:val="0"/>
        <w:overflowPunct w:val="0"/>
        <w:spacing w:before="89"/>
        <w:ind w:left="0" w:right="183"/>
        <w:jc w:val="right"/>
        <w:rPr>
          <w:spacing w:val="-2"/>
          <w:sz w:val="21"/>
          <w:szCs w:val="21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num="2" w:space="720" w:equalWidth="0">
            <w:col w:w="1115" w:space="8073"/>
            <w:col w:w="2172"/>
          </w:cols>
          <w:noEndnote/>
        </w:sectPr>
      </w:pPr>
    </w:p>
    <w:p w14:paraId="4D123CD4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before="15" w:line="295" w:lineRule="auto"/>
        <w:ind w:right="415"/>
        <w:rPr>
          <w:color w:val="111111"/>
          <w:sz w:val="18"/>
          <w:szCs w:val="18"/>
        </w:rPr>
      </w:pPr>
      <w:r>
        <w:rPr>
          <w:b/>
          <w:bCs/>
          <w:color w:val="111111"/>
          <w:sz w:val="18"/>
          <w:szCs w:val="18"/>
        </w:rPr>
        <w:t>Achieved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a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100%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resolution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rate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production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bugs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Salesforce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meticulously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analyzing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1000+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lines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code,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scrutinizing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millions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records, and parsing through 10,000+ lines of debug logs.</w:t>
      </w:r>
    </w:p>
    <w:p w14:paraId="4FB47E43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449"/>
        <w:rPr>
          <w:color w:val="111111"/>
          <w:sz w:val="18"/>
          <w:szCs w:val="18"/>
        </w:rPr>
      </w:pPr>
      <w:r>
        <w:rPr>
          <w:color w:val="111111"/>
          <w:sz w:val="18"/>
          <w:szCs w:val="18"/>
        </w:rPr>
        <w:t>Closed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time-sensitive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quarter/year-end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deals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worth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millions</w:t>
      </w:r>
      <w:r>
        <w:rPr>
          <w:b/>
          <w:bCs/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swiftly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resolving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production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bugs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within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4-hour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timeframe,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ensuring</w:t>
      </w:r>
      <w:r>
        <w:rPr>
          <w:color w:val="111111"/>
          <w:spacing w:val="-4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seamless operations and client satisfaction within the tight deadline.</w:t>
      </w:r>
    </w:p>
    <w:p w14:paraId="5A5CA3BC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5"/>
        </w:tabs>
        <w:kinsoku w:val="0"/>
        <w:overflowPunct w:val="0"/>
        <w:spacing w:line="219" w:lineRule="exact"/>
        <w:ind w:left="385" w:hanging="179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As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salesforce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developer,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developed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deployed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over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100+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features</w:t>
      </w:r>
      <w:r>
        <w:rPr>
          <w:b/>
          <w:bCs/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client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which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enhanced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improved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usability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their</w:t>
      </w:r>
      <w:r>
        <w:rPr>
          <w:color w:val="111111"/>
          <w:spacing w:val="-2"/>
          <w:sz w:val="18"/>
          <w:szCs w:val="18"/>
        </w:rPr>
        <w:t xml:space="preserve"> applications</w:t>
      </w:r>
    </w:p>
    <w:p w14:paraId="2F024382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before="50" w:line="295" w:lineRule="auto"/>
        <w:ind w:right="534"/>
        <w:rPr>
          <w:color w:val="111111"/>
          <w:sz w:val="18"/>
          <w:szCs w:val="18"/>
        </w:rPr>
      </w:pPr>
      <w:r>
        <w:rPr>
          <w:color w:val="111111"/>
          <w:sz w:val="18"/>
          <w:szCs w:val="18"/>
        </w:rPr>
        <w:t>Collaborated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team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members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deliver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50+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features</w:t>
      </w:r>
      <w:r>
        <w:rPr>
          <w:b/>
          <w:bCs/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customers,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leveraging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collective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expertise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project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success.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Utilized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teamwork</w:t>
      </w:r>
      <w:r>
        <w:rPr>
          <w:color w:val="111111"/>
          <w:spacing w:val="-6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 efficiently meet objectives and ensure customer satisfaction.</w:t>
      </w:r>
    </w:p>
    <w:p w14:paraId="04E48E66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5"/>
        </w:tabs>
        <w:kinsoku w:val="0"/>
        <w:overflowPunct w:val="0"/>
        <w:spacing w:line="219" w:lineRule="exact"/>
        <w:ind w:left="385" w:hanging="179"/>
        <w:rPr>
          <w:b/>
          <w:bCs/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Drove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team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efficiency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training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members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DevOps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methodologies,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optimizing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workflows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fostering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collaboration,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resulting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</w:t>
      </w:r>
      <w:r>
        <w:rPr>
          <w:color w:val="111111"/>
          <w:spacing w:val="-3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30%</w:t>
      </w:r>
      <w:r>
        <w:rPr>
          <w:b/>
          <w:bCs/>
          <w:color w:val="111111"/>
          <w:spacing w:val="-2"/>
          <w:sz w:val="18"/>
          <w:szCs w:val="18"/>
        </w:rPr>
        <w:t xml:space="preserve"> reduction</w:t>
      </w:r>
    </w:p>
    <w:p w14:paraId="4F378D0F" w14:textId="77777777" w:rsidR="00E54399" w:rsidRDefault="00E54399">
      <w:pPr>
        <w:pStyle w:val="BodyText"/>
        <w:kinsoku w:val="0"/>
        <w:overflowPunct w:val="0"/>
        <w:spacing w:before="50"/>
        <w:ind w:left="386"/>
        <w:rPr>
          <w:color w:val="111111"/>
          <w:spacing w:val="-2"/>
        </w:rPr>
      </w:pPr>
      <w:r>
        <w:rPr>
          <w:color w:val="111111"/>
        </w:rPr>
        <w:t>in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feature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delivery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time.</w:t>
      </w:r>
    </w:p>
    <w:p w14:paraId="212B6685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before="50" w:line="295" w:lineRule="auto"/>
        <w:ind w:right="719"/>
        <w:rPr>
          <w:color w:val="111111"/>
          <w:sz w:val="18"/>
          <w:szCs w:val="18"/>
        </w:rPr>
      </w:pPr>
      <w:r>
        <w:rPr>
          <w:color w:val="111111"/>
          <w:sz w:val="18"/>
          <w:szCs w:val="18"/>
        </w:rPr>
        <w:t>Conducted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over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50+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technical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briefings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with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clients,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guaranteeing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complete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understanding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developed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features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their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significant business impact.</w:t>
      </w:r>
    </w:p>
    <w:p w14:paraId="1908CFA4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977"/>
        <w:rPr>
          <w:color w:val="111111"/>
          <w:sz w:val="18"/>
          <w:szCs w:val="18"/>
        </w:rPr>
      </w:pPr>
      <w:r>
        <w:rPr>
          <w:color w:val="111111"/>
          <w:sz w:val="18"/>
          <w:szCs w:val="18"/>
        </w:rPr>
        <w:t>Developed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curated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20+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comprehensive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training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documents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led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multiple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knowledge-sharing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sessions,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significantly</w:t>
      </w:r>
      <w:r>
        <w:rPr>
          <w:color w:val="111111"/>
          <w:spacing w:val="-5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expediting</w:t>
      </w:r>
      <w:r>
        <w:rPr>
          <w:b/>
          <w:bCs/>
          <w:color w:val="111111"/>
          <w:spacing w:val="-5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 xml:space="preserve">the onboarding process for new associates by achieving a </w:t>
      </w:r>
      <w:r>
        <w:rPr>
          <w:b/>
          <w:bCs/>
          <w:color w:val="111111"/>
          <w:sz w:val="18"/>
          <w:szCs w:val="18"/>
        </w:rPr>
        <w:t xml:space="preserve">20% reduction </w:t>
      </w:r>
      <w:r>
        <w:rPr>
          <w:color w:val="111111"/>
          <w:sz w:val="18"/>
          <w:szCs w:val="18"/>
        </w:rPr>
        <w:t>in time-to-proficiency.</w:t>
      </w:r>
    </w:p>
    <w:p w14:paraId="02127975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6"/>
        </w:tabs>
        <w:kinsoku w:val="0"/>
        <w:overflowPunct w:val="0"/>
        <w:spacing w:line="295" w:lineRule="auto"/>
        <w:ind w:right="977"/>
        <w:rPr>
          <w:color w:val="111111"/>
          <w:sz w:val="18"/>
          <w:szCs w:val="18"/>
        </w:rPr>
        <w:sectPr w:rsidR="00000000">
          <w:type w:val="continuous"/>
          <w:pgSz w:w="11920" w:h="16860"/>
          <w:pgMar w:top="280" w:right="280" w:bottom="280" w:left="280" w:header="720" w:footer="720" w:gutter="0"/>
          <w:cols w:space="720" w:equalWidth="0">
            <w:col w:w="11360"/>
          </w:cols>
          <w:noEndnote/>
        </w:sectPr>
      </w:pPr>
    </w:p>
    <w:p w14:paraId="19CA3DCC" w14:textId="77777777" w:rsidR="00E54399" w:rsidRDefault="00E54399">
      <w:pPr>
        <w:pStyle w:val="Heading2"/>
        <w:kinsoku w:val="0"/>
        <w:overflowPunct w:val="0"/>
        <w:spacing w:line="336" w:lineRule="auto"/>
        <w:ind w:right="7220"/>
        <w:rPr>
          <w:color w:val="111111"/>
          <w:spacing w:val="-2"/>
        </w:rPr>
      </w:pPr>
      <w:r>
        <w:t>Software</w:t>
      </w:r>
      <w:r>
        <w:rPr>
          <w:spacing w:val="-12"/>
        </w:rPr>
        <w:t xml:space="preserve"> </w:t>
      </w:r>
      <w:r>
        <w:t xml:space="preserve">Engineer </w:t>
      </w:r>
      <w:r>
        <w:rPr>
          <w:color w:val="111111"/>
          <w:spacing w:val="-2"/>
        </w:rPr>
        <w:t>Accenture</w:t>
      </w:r>
    </w:p>
    <w:p w14:paraId="7EB168BD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5"/>
        </w:tabs>
        <w:kinsoku w:val="0"/>
        <w:overflowPunct w:val="0"/>
        <w:spacing w:before="16"/>
        <w:ind w:left="385" w:hanging="179"/>
        <w:rPr>
          <w:b/>
          <w:bCs/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Aided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deployment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new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features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production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org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as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part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of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DevOps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process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using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tools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such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as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Git</w:t>
      </w:r>
      <w:r>
        <w:rPr>
          <w:b/>
          <w:bCs/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and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b/>
          <w:bCs/>
          <w:color w:val="111111"/>
          <w:spacing w:val="-2"/>
          <w:sz w:val="18"/>
          <w:szCs w:val="18"/>
        </w:rPr>
        <w:t>Jenkins</w:t>
      </w:r>
    </w:p>
    <w:p w14:paraId="770C2340" w14:textId="77777777" w:rsidR="00E54399" w:rsidRDefault="00E54399">
      <w:pPr>
        <w:pStyle w:val="ListParagraph"/>
        <w:numPr>
          <w:ilvl w:val="0"/>
          <w:numId w:val="1"/>
        </w:numPr>
        <w:tabs>
          <w:tab w:val="left" w:pos="385"/>
        </w:tabs>
        <w:kinsoku w:val="0"/>
        <w:overflowPunct w:val="0"/>
        <w:spacing w:before="50"/>
        <w:ind w:left="385" w:hanging="179"/>
        <w:rPr>
          <w:color w:val="111111"/>
          <w:spacing w:val="-2"/>
          <w:sz w:val="18"/>
          <w:szCs w:val="18"/>
        </w:rPr>
      </w:pPr>
      <w:r>
        <w:rPr>
          <w:color w:val="111111"/>
          <w:sz w:val="18"/>
          <w:szCs w:val="18"/>
        </w:rPr>
        <w:t>Implemented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new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features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for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client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by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using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b/>
          <w:bCs/>
          <w:color w:val="111111"/>
          <w:sz w:val="18"/>
          <w:szCs w:val="18"/>
        </w:rPr>
        <w:t>problem-solving</w:t>
      </w:r>
      <w:r>
        <w:rPr>
          <w:b/>
          <w:bCs/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skills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in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the</w:t>
      </w:r>
      <w:r>
        <w:rPr>
          <w:color w:val="111111"/>
          <w:spacing w:val="-2"/>
          <w:sz w:val="18"/>
          <w:szCs w:val="18"/>
        </w:rPr>
        <w:t xml:space="preserve"> </w:t>
      </w:r>
      <w:r>
        <w:rPr>
          <w:color w:val="111111"/>
          <w:sz w:val="18"/>
          <w:szCs w:val="18"/>
        </w:rPr>
        <w:t>Agile</w:t>
      </w:r>
      <w:r>
        <w:rPr>
          <w:color w:val="111111"/>
          <w:spacing w:val="-1"/>
          <w:sz w:val="18"/>
          <w:szCs w:val="18"/>
        </w:rPr>
        <w:t xml:space="preserve"> </w:t>
      </w:r>
      <w:r>
        <w:rPr>
          <w:color w:val="111111"/>
          <w:spacing w:val="-2"/>
          <w:sz w:val="18"/>
          <w:szCs w:val="18"/>
        </w:rPr>
        <w:t>model</w:t>
      </w:r>
    </w:p>
    <w:p w14:paraId="27B1538D" w14:textId="77777777" w:rsidR="00E54399" w:rsidRDefault="00E54399">
      <w:pPr>
        <w:pStyle w:val="BodyText"/>
        <w:kinsoku w:val="0"/>
        <w:overflowPunct w:val="0"/>
        <w:spacing w:before="51"/>
        <w:ind w:left="0" w:right="183"/>
        <w:jc w:val="right"/>
        <w:rPr>
          <w:color w:val="000000"/>
          <w:spacing w:val="-4"/>
          <w:position w:val="1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position w:val="1"/>
          <w:sz w:val="21"/>
          <w:szCs w:val="21"/>
        </w:rPr>
        <w:t>Dec</w:t>
      </w:r>
      <w:r>
        <w:rPr>
          <w:spacing w:val="-1"/>
          <w:position w:val="1"/>
          <w:sz w:val="21"/>
          <w:szCs w:val="21"/>
        </w:rPr>
        <w:t xml:space="preserve"> </w:t>
      </w:r>
      <w:r>
        <w:rPr>
          <w:position w:val="1"/>
          <w:sz w:val="21"/>
          <w:szCs w:val="21"/>
        </w:rPr>
        <w:t>2016</w:t>
      </w:r>
      <w:r>
        <w:rPr>
          <w:spacing w:val="42"/>
          <w:position w:val="1"/>
          <w:sz w:val="21"/>
          <w:szCs w:val="21"/>
        </w:rPr>
        <w:t xml:space="preserve"> </w:t>
      </w:r>
      <w:r>
        <w:rPr>
          <w:color w:val="111111"/>
          <w:sz w:val="21"/>
          <w:szCs w:val="21"/>
        </w:rPr>
        <w:t>-</w:t>
      </w:r>
      <w:r>
        <w:rPr>
          <w:color w:val="111111"/>
          <w:spacing w:val="42"/>
          <w:sz w:val="21"/>
          <w:szCs w:val="21"/>
        </w:rPr>
        <w:t xml:space="preserve"> </w:t>
      </w:r>
      <w:r>
        <w:rPr>
          <w:color w:val="000000"/>
          <w:position w:val="1"/>
          <w:sz w:val="21"/>
          <w:szCs w:val="21"/>
        </w:rPr>
        <w:t xml:space="preserve">Nov </w:t>
      </w:r>
      <w:r>
        <w:rPr>
          <w:color w:val="000000"/>
          <w:spacing w:val="-4"/>
          <w:position w:val="1"/>
          <w:sz w:val="21"/>
          <w:szCs w:val="21"/>
        </w:rPr>
        <w:t>2018</w:t>
      </w:r>
    </w:p>
    <w:p w14:paraId="58DF0118" w14:textId="77777777" w:rsidR="00E54399" w:rsidRDefault="00E54399">
      <w:pPr>
        <w:pStyle w:val="BodyText"/>
        <w:kinsoku w:val="0"/>
        <w:overflowPunct w:val="0"/>
        <w:spacing w:before="89"/>
        <w:ind w:left="0" w:right="183"/>
        <w:jc w:val="right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Bengaluru,India</w:t>
      </w:r>
    </w:p>
    <w:sectPr w:rsidR="00000000">
      <w:type w:val="continuous"/>
      <w:pgSz w:w="11920" w:h="16860"/>
      <w:pgMar w:top="280" w:right="280" w:bottom="280" w:left="280" w:header="720" w:footer="720" w:gutter="0"/>
      <w:cols w:num="2" w:space="720" w:equalWidth="0">
        <w:col w:w="8955" w:space="233"/>
        <w:col w:w="217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86" w:hanging="180"/>
      </w:pPr>
      <w:rPr>
        <w:rFonts w:ascii="Calibri" w:hAnsi="Calibri" w:cs="Calibri"/>
        <w:b w:val="0"/>
        <w:bCs w:val="0"/>
        <w:i w:val="0"/>
        <w:iCs w:val="0"/>
        <w:color w:val="111111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477" w:hanging="180"/>
      </w:pPr>
    </w:lvl>
    <w:lvl w:ilvl="2">
      <w:numFmt w:val="bullet"/>
      <w:lvlText w:val="•"/>
      <w:lvlJc w:val="left"/>
      <w:pPr>
        <w:ind w:left="2575" w:hanging="180"/>
      </w:pPr>
    </w:lvl>
    <w:lvl w:ilvl="3">
      <w:numFmt w:val="bullet"/>
      <w:lvlText w:val="•"/>
      <w:lvlJc w:val="left"/>
      <w:pPr>
        <w:ind w:left="3673" w:hanging="180"/>
      </w:pPr>
    </w:lvl>
    <w:lvl w:ilvl="4">
      <w:numFmt w:val="bullet"/>
      <w:lvlText w:val="•"/>
      <w:lvlJc w:val="left"/>
      <w:pPr>
        <w:ind w:left="4771" w:hanging="180"/>
      </w:pPr>
    </w:lvl>
    <w:lvl w:ilvl="5">
      <w:numFmt w:val="bullet"/>
      <w:lvlText w:val="•"/>
      <w:lvlJc w:val="left"/>
      <w:pPr>
        <w:ind w:left="5869" w:hanging="180"/>
      </w:pPr>
    </w:lvl>
    <w:lvl w:ilvl="6">
      <w:numFmt w:val="bullet"/>
      <w:lvlText w:val="•"/>
      <w:lvlJc w:val="left"/>
      <w:pPr>
        <w:ind w:left="6967" w:hanging="180"/>
      </w:pPr>
    </w:lvl>
    <w:lvl w:ilvl="7">
      <w:numFmt w:val="bullet"/>
      <w:lvlText w:val="•"/>
      <w:lvlJc w:val="left"/>
      <w:pPr>
        <w:ind w:left="8064" w:hanging="180"/>
      </w:pPr>
    </w:lvl>
    <w:lvl w:ilvl="8">
      <w:numFmt w:val="bullet"/>
      <w:lvlText w:val="•"/>
      <w:lvlJc w:val="left"/>
      <w:pPr>
        <w:ind w:left="9162" w:hanging="180"/>
      </w:pPr>
    </w:lvl>
  </w:abstractNum>
  <w:num w:numId="1" w16cid:durableId="162634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54399"/>
    <w:rsid w:val="00E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767FC59"/>
  <w14:defaultImageDpi w14:val="0"/>
  <w15:docId w15:val="{DF063CD0-DA06-4EBF-87FA-9D651FFF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28"/>
      <w:ind w:left="1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61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85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14"/>
      <w:ind w:left="131"/>
    </w:pPr>
    <w:rPr>
      <w:b/>
      <w:bCs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86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hul5569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hul5569" TargetMode="External"/><Relationship Id="rId5" Type="http://schemas.openxmlformats.org/officeDocument/2006/relationships/hyperlink" Target="mailto:rr724@nj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Ravish Qureshi</cp:lastModifiedBy>
  <cp:revision>2</cp:revision>
  <dcterms:created xsi:type="dcterms:W3CDTF">2024-03-05T16:00:00Z</dcterms:created>
  <dcterms:modified xsi:type="dcterms:W3CDTF">2024-03-05T16:00:00Z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