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3B3B3D" w14:textId="0FDDC373" w:rsidR="001339C8" w:rsidRPr="00A905A5" w:rsidRDefault="00891743" w:rsidP="00A63F02">
      <w:pPr>
        <w:rPr>
          <w:b/>
          <w:bCs/>
          <w:sz w:val="16"/>
          <w:szCs w:val="16"/>
          <w:u w:val="single"/>
        </w:rPr>
      </w:pPr>
      <w:r w:rsidRPr="00995069">
        <w:rPr>
          <w:noProof/>
          <w:sz w:val="44"/>
          <w:szCs w:val="44"/>
        </w:rPr>
        <w:drawing>
          <wp:anchor distT="0" distB="0" distL="114300" distR="114300" simplePos="0" relativeHeight="251658240" behindDoc="0" locked="0" layoutInCell="1" allowOverlap="1" wp14:anchorId="6FDF614A" wp14:editId="2FBD4DD9">
            <wp:simplePos x="0" y="0"/>
            <wp:positionH relativeFrom="page">
              <wp:align>right</wp:align>
            </wp:positionH>
            <wp:positionV relativeFrom="paragraph">
              <wp:posOffset>-914400</wp:posOffset>
            </wp:positionV>
            <wp:extent cx="7543800" cy="1680826"/>
            <wp:effectExtent l="0" t="0" r="0" b="0"/>
            <wp:wrapNone/>
            <wp:docPr id="87645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2861" name="Picture 8764528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43800" cy="1680826"/>
                    </a:xfrm>
                    <a:prstGeom prst="rect">
                      <a:avLst/>
                    </a:prstGeom>
                  </pic:spPr>
                </pic:pic>
              </a:graphicData>
            </a:graphic>
            <wp14:sizeRelH relativeFrom="page">
              <wp14:pctWidth>0</wp14:pctWidth>
            </wp14:sizeRelH>
            <wp14:sizeRelV relativeFrom="page">
              <wp14:pctHeight>0</wp14:pctHeight>
            </wp14:sizeRelV>
          </wp:anchor>
        </w:drawing>
      </w:r>
    </w:p>
    <w:p w14:paraId="253FB525" w14:textId="49BF69A8" w:rsidR="00891743" w:rsidRDefault="00891743" w:rsidP="009A136E">
      <w:pPr>
        <w:jc w:val="center"/>
        <w:rPr>
          <w:b/>
          <w:bCs/>
          <w:sz w:val="44"/>
          <w:szCs w:val="44"/>
          <w:u w:val="single"/>
        </w:rPr>
      </w:pPr>
    </w:p>
    <w:p w14:paraId="7906A7E7" w14:textId="6E4FBB2C" w:rsidR="00891743" w:rsidRDefault="00891743" w:rsidP="009A136E">
      <w:pPr>
        <w:jc w:val="center"/>
        <w:rPr>
          <w:b/>
          <w:bCs/>
          <w:sz w:val="44"/>
          <w:szCs w:val="44"/>
          <w:u w:val="single"/>
        </w:rPr>
      </w:pPr>
    </w:p>
    <w:p w14:paraId="0FD9B1ED" w14:textId="1056DFDF" w:rsidR="00C44369" w:rsidRPr="00FB4F84" w:rsidRDefault="00C44369" w:rsidP="009A136E">
      <w:pPr>
        <w:jc w:val="center"/>
        <w:rPr>
          <w:b/>
          <w:bCs/>
          <w:color w:val="92D050"/>
          <w:sz w:val="44"/>
          <w:szCs w:val="44"/>
          <w:u w:val="single"/>
        </w:rPr>
      </w:pPr>
      <w:r w:rsidRPr="00FB4F84">
        <w:rPr>
          <w:b/>
          <w:bCs/>
          <w:color w:val="FF0000"/>
          <w:sz w:val="44"/>
          <w:szCs w:val="44"/>
          <w:u w:val="single"/>
        </w:rPr>
        <w:t xml:space="preserve">AI-Powered </w:t>
      </w:r>
      <w:r w:rsidRPr="00FB4F84">
        <w:rPr>
          <w:b/>
          <w:bCs/>
          <w:color w:val="FFC000" w:themeColor="accent4"/>
          <w:sz w:val="44"/>
          <w:szCs w:val="44"/>
          <w:u w:val="single"/>
        </w:rPr>
        <w:t xml:space="preserve">Fraud Detection System for </w:t>
      </w:r>
      <w:r w:rsidRPr="00FB4F84">
        <w:rPr>
          <w:b/>
          <w:bCs/>
          <w:color w:val="92D050"/>
          <w:sz w:val="44"/>
          <w:szCs w:val="44"/>
          <w:u w:val="single"/>
        </w:rPr>
        <w:t>Financial Institutions</w:t>
      </w:r>
    </w:p>
    <w:p w14:paraId="2D8B7B35" w14:textId="04ABD7C8" w:rsidR="00C44369" w:rsidRPr="00C94A0C" w:rsidRDefault="00940029" w:rsidP="00143869">
      <w:pPr>
        <w:pStyle w:val="ListParagraph"/>
        <w:rPr>
          <w:b/>
          <w:bCs/>
          <w:color w:val="538135" w:themeColor="accent6" w:themeShade="BF"/>
          <w:sz w:val="32"/>
          <w:szCs w:val="32"/>
        </w:rPr>
      </w:pPr>
      <w:r w:rsidRPr="00C94A0C">
        <w:rPr>
          <w:b/>
          <w:bCs/>
          <w:color w:val="C00000"/>
          <w:sz w:val="32"/>
          <w:szCs w:val="32"/>
        </w:rPr>
        <w:t xml:space="preserve">                                       </w:t>
      </w:r>
      <w:r w:rsidR="00143869" w:rsidRPr="00C94A0C">
        <w:rPr>
          <w:b/>
          <w:bCs/>
          <w:color w:val="538135" w:themeColor="accent6" w:themeShade="BF"/>
          <w:sz w:val="32"/>
          <w:szCs w:val="32"/>
        </w:rPr>
        <w:t>-RAHUL YADAV</w:t>
      </w:r>
    </w:p>
    <w:p w14:paraId="3C4584FF" w14:textId="6D86A0E5" w:rsidR="00CA139C" w:rsidRPr="00940029" w:rsidRDefault="00C94A0C" w:rsidP="00C94A0C">
      <w:pPr>
        <w:pStyle w:val="ListParagraph"/>
        <w:rPr>
          <w:b/>
          <w:bCs/>
          <w:color w:val="C00000"/>
          <w:sz w:val="28"/>
          <w:szCs w:val="28"/>
        </w:rPr>
      </w:pPr>
      <w:r>
        <w:rPr>
          <w:b/>
          <w:bCs/>
          <w:color w:val="C00000"/>
          <w:sz w:val="28"/>
          <w:szCs w:val="28"/>
        </w:rPr>
        <w:t xml:space="preserve">                                              </w:t>
      </w:r>
      <w:proofErr w:type="gramStart"/>
      <w:r w:rsidR="00CA139C" w:rsidRPr="00CA139C">
        <w:rPr>
          <w:b/>
          <w:bCs/>
          <w:color w:val="C00000"/>
          <w:sz w:val="28"/>
          <w:szCs w:val="28"/>
        </w:rPr>
        <w:t>DATE:-</w:t>
      </w:r>
      <w:proofErr w:type="gramEnd"/>
      <w:r w:rsidR="00CA139C" w:rsidRPr="00CA139C">
        <w:rPr>
          <w:b/>
          <w:bCs/>
          <w:color w:val="C00000"/>
          <w:sz w:val="28"/>
          <w:szCs w:val="28"/>
        </w:rPr>
        <w:t xml:space="preserve"> 27-04-2024</w:t>
      </w:r>
    </w:p>
    <w:p w14:paraId="098B76F6" w14:textId="675228DE" w:rsidR="00C44369" w:rsidRDefault="00C44369" w:rsidP="00C44369"/>
    <w:p w14:paraId="465F8120" w14:textId="4E316C2B" w:rsidR="00C44369" w:rsidRPr="00CB4865" w:rsidRDefault="00C44369" w:rsidP="00C44369">
      <w:pPr>
        <w:rPr>
          <w:color w:val="2E74B5" w:themeColor="accent5" w:themeShade="BF"/>
        </w:rPr>
      </w:pPr>
    </w:p>
    <w:p w14:paraId="58E98695" w14:textId="4F858BDE" w:rsidR="00C44369" w:rsidRPr="00CB4865" w:rsidRDefault="00C44369" w:rsidP="00C44369">
      <w:pPr>
        <w:rPr>
          <w:b/>
          <w:bCs/>
          <w:color w:val="2E74B5" w:themeColor="accent5" w:themeShade="BF"/>
          <w:sz w:val="36"/>
          <w:szCs w:val="36"/>
        </w:rPr>
      </w:pPr>
      <w:r w:rsidRPr="00CB4865">
        <w:rPr>
          <w:b/>
          <w:bCs/>
          <w:color w:val="2E74B5" w:themeColor="accent5" w:themeShade="BF"/>
          <w:sz w:val="36"/>
          <w:szCs w:val="36"/>
        </w:rPr>
        <w:t>1. Problem Statement</w:t>
      </w:r>
    </w:p>
    <w:p w14:paraId="11DCF9CB" w14:textId="6A5D1439" w:rsidR="00C44369" w:rsidRDefault="00C44369" w:rsidP="00C44369">
      <w:pPr>
        <w:rPr>
          <w:sz w:val="28"/>
          <w:szCs w:val="28"/>
        </w:rPr>
      </w:pPr>
      <w:r w:rsidRPr="009160D2">
        <w:rPr>
          <w:sz w:val="28"/>
          <w:szCs w:val="28"/>
        </w:rPr>
        <w:t>Credit card fraud is a pervasive and growing issue, causing significant financial losses to both financial institutions and their customers. Traditional fraud detection systems often rely on static rules and outdated techniques that are insufficient against increasingly sophisticated fraud tactics. The goal is to develop an advanced AI-powered fraud detection system capable of real-time analysis and identification of fraudulent transactions, thereby reducing financial losses and improving customer trust.</w:t>
      </w:r>
    </w:p>
    <w:p w14:paraId="4AAFB9D7" w14:textId="18896114" w:rsidR="0066595F" w:rsidRDefault="0066595F" w:rsidP="00C44369">
      <w:pPr>
        <w:rPr>
          <w:sz w:val="28"/>
          <w:szCs w:val="28"/>
        </w:rPr>
      </w:pPr>
    </w:p>
    <w:p w14:paraId="08158659" w14:textId="09F54069" w:rsidR="0066595F" w:rsidRDefault="0066595F" w:rsidP="00C44369">
      <w:pPr>
        <w:rPr>
          <w:sz w:val="28"/>
          <w:szCs w:val="28"/>
        </w:rPr>
      </w:pPr>
      <w:r>
        <w:rPr>
          <w:noProof/>
          <w:sz w:val="28"/>
          <w:szCs w:val="28"/>
        </w:rPr>
        <w:drawing>
          <wp:anchor distT="0" distB="0" distL="114300" distR="114300" simplePos="0" relativeHeight="251667456" behindDoc="0" locked="0" layoutInCell="1" allowOverlap="1" wp14:anchorId="701DC21E" wp14:editId="4911FD43">
            <wp:simplePos x="0" y="0"/>
            <wp:positionH relativeFrom="margin">
              <wp:align>left</wp:align>
            </wp:positionH>
            <wp:positionV relativeFrom="paragraph">
              <wp:posOffset>10795</wp:posOffset>
            </wp:positionV>
            <wp:extent cx="5731510" cy="3436620"/>
            <wp:effectExtent l="0" t="0" r="2540" b="0"/>
            <wp:wrapNone/>
            <wp:docPr id="881963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63312" name="Picture 8819633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14:sizeRelH relativeFrom="page">
              <wp14:pctWidth>0</wp14:pctWidth>
            </wp14:sizeRelH>
            <wp14:sizeRelV relativeFrom="page">
              <wp14:pctHeight>0</wp14:pctHeight>
            </wp14:sizeRelV>
          </wp:anchor>
        </w:drawing>
      </w:r>
    </w:p>
    <w:p w14:paraId="092FC1D7" w14:textId="3A69DAA2" w:rsidR="0066595F" w:rsidRDefault="0066595F" w:rsidP="00C44369">
      <w:pPr>
        <w:rPr>
          <w:sz w:val="28"/>
          <w:szCs w:val="28"/>
        </w:rPr>
      </w:pPr>
    </w:p>
    <w:p w14:paraId="1A6963CA" w14:textId="77777777" w:rsidR="0066595F" w:rsidRDefault="0066595F" w:rsidP="00C44369">
      <w:pPr>
        <w:rPr>
          <w:sz w:val="28"/>
          <w:szCs w:val="28"/>
        </w:rPr>
      </w:pPr>
    </w:p>
    <w:p w14:paraId="43DF8C0A" w14:textId="77777777" w:rsidR="0066595F" w:rsidRDefault="0066595F" w:rsidP="00C44369">
      <w:pPr>
        <w:rPr>
          <w:sz w:val="28"/>
          <w:szCs w:val="28"/>
        </w:rPr>
      </w:pPr>
    </w:p>
    <w:p w14:paraId="5ACAE4DA" w14:textId="77777777" w:rsidR="0066595F" w:rsidRDefault="0066595F" w:rsidP="00C44369">
      <w:pPr>
        <w:rPr>
          <w:sz w:val="28"/>
          <w:szCs w:val="28"/>
        </w:rPr>
      </w:pPr>
    </w:p>
    <w:p w14:paraId="6B4A07B3" w14:textId="77777777" w:rsidR="0066595F" w:rsidRDefault="0066595F" w:rsidP="00C44369">
      <w:pPr>
        <w:rPr>
          <w:sz w:val="28"/>
          <w:szCs w:val="28"/>
        </w:rPr>
      </w:pPr>
    </w:p>
    <w:p w14:paraId="7BE834AE" w14:textId="77777777" w:rsidR="0066595F" w:rsidRPr="009160D2" w:rsidRDefault="0066595F" w:rsidP="00C44369">
      <w:pPr>
        <w:rPr>
          <w:sz w:val="28"/>
          <w:szCs w:val="28"/>
        </w:rPr>
      </w:pPr>
    </w:p>
    <w:p w14:paraId="6567974B" w14:textId="77777777" w:rsidR="00C44369" w:rsidRPr="009160D2" w:rsidRDefault="00C44369" w:rsidP="00C44369">
      <w:pPr>
        <w:rPr>
          <w:b/>
          <w:bCs/>
          <w:color w:val="2E74B5" w:themeColor="accent5" w:themeShade="BF"/>
          <w:sz w:val="36"/>
          <w:szCs w:val="36"/>
        </w:rPr>
      </w:pPr>
    </w:p>
    <w:p w14:paraId="1864E34D" w14:textId="77777777" w:rsidR="0066595F" w:rsidRDefault="0066595F" w:rsidP="00C44369">
      <w:pPr>
        <w:rPr>
          <w:b/>
          <w:bCs/>
          <w:color w:val="2E74B5" w:themeColor="accent5" w:themeShade="BF"/>
          <w:sz w:val="36"/>
          <w:szCs w:val="36"/>
        </w:rPr>
      </w:pPr>
    </w:p>
    <w:p w14:paraId="0C236D50" w14:textId="77777777" w:rsidR="0066595F" w:rsidRDefault="0066595F" w:rsidP="00C44369">
      <w:pPr>
        <w:rPr>
          <w:b/>
          <w:bCs/>
          <w:color w:val="2E74B5" w:themeColor="accent5" w:themeShade="BF"/>
          <w:sz w:val="36"/>
          <w:szCs w:val="36"/>
        </w:rPr>
      </w:pPr>
    </w:p>
    <w:p w14:paraId="5223FB13" w14:textId="04BA2AE7" w:rsidR="00C44369" w:rsidRPr="009160D2" w:rsidRDefault="00C44369" w:rsidP="00C44369">
      <w:pPr>
        <w:rPr>
          <w:b/>
          <w:bCs/>
          <w:color w:val="2E74B5" w:themeColor="accent5" w:themeShade="BF"/>
          <w:sz w:val="36"/>
          <w:szCs w:val="36"/>
        </w:rPr>
      </w:pPr>
      <w:r w:rsidRPr="009160D2">
        <w:rPr>
          <w:b/>
          <w:bCs/>
          <w:color w:val="2E74B5" w:themeColor="accent5" w:themeShade="BF"/>
          <w:sz w:val="36"/>
          <w:szCs w:val="36"/>
        </w:rPr>
        <w:t>2. Market/Customer/Business Need Assessment</w:t>
      </w:r>
    </w:p>
    <w:p w14:paraId="290339CD" w14:textId="750C80F5" w:rsidR="004B0464" w:rsidRDefault="00CF5A2F" w:rsidP="00C44369">
      <w:pPr>
        <w:rPr>
          <w:b/>
          <w:bCs/>
          <w:color w:val="92D050"/>
          <w:sz w:val="32"/>
          <w:szCs w:val="32"/>
        </w:rPr>
      </w:pPr>
      <w:r>
        <w:rPr>
          <w:b/>
          <w:bCs/>
          <w:noProof/>
          <w:color w:val="92D050"/>
          <w:sz w:val="32"/>
          <w:szCs w:val="32"/>
        </w:rPr>
        <w:drawing>
          <wp:anchor distT="0" distB="0" distL="114300" distR="114300" simplePos="0" relativeHeight="251668480" behindDoc="0" locked="0" layoutInCell="1" allowOverlap="1" wp14:anchorId="5995D91D" wp14:editId="7BBC3B2D">
            <wp:simplePos x="0" y="0"/>
            <wp:positionH relativeFrom="margin">
              <wp:align>right</wp:align>
            </wp:positionH>
            <wp:positionV relativeFrom="paragraph">
              <wp:posOffset>191770</wp:posOffset>
            </wp:positionV>
            <wp:extent cx="5731510" cy="3108960"/>
            <wp:effectExtent l="0" t="0" r="2540" b="0"/>
            <wp:wrapNone/>
            <wp:docPr id="755974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4223" name="Picture 7559742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14:sizeRelH relativeFrom="page">
              <wp14:pctWidth>0</wp14:pctWidth>
            </wp14:sizeRelH>
            <wp14:sizeRelV relativeFrom="page">
              <wp14:pctHeight>0</wp14:pctHeight>
            </wp14:sizeRelV>
          </wp:anchor>
        </w:drawing>
      </w:r>
    </w:p>
    <w:p w14:paraId="0BD409A5" w14:textId="77777777" w:rsidR="004B0464" w:rsidRDefault="004B0464" w:rsidP="00C44369">
      <w:pPr>
        <w:rPr>
          <w:b/>
          <w:bCs/>
          <w:color w:val="92D050"/>
          <w:sz w:val="32"/>
          <w:szCs w:val="32"/>
        </w:rPr>
      </w:pPr>
    </w:p>
    <w:p w14:paraId="122E7719" w14:textId="77777777" w:rsidR="004B0464" w:rsidRDefault="004B0464" w:rsidP="00C44369">
      <w:pPr>
        <w:rPr>
          <w:b/>
          <w:bCs/>
          <w:color w:val="92D050"/>
          <w:sz w:val="32"/>
          <w:szCs w:val="32"/>
        </w:rPr>
      </w:pPr>
    </w:p>
    <w:p w14:paraId="3D4FE4C7" w14:textId="77777777" w:rsidR="004B0464" w:rsidRDefault="004B0464" w:rsidP="00C44369">
      <w:pPr>
        <w:rPr>
          <w:b/>
          <w:bCs/>
          <w:color w:val="92D050"/>
          <w:sz w:val="32"/>
          <w:szCs w:val="32"/>
        </w:rPr>
      </w:pPr>
    </w:p>
    <w:p w14:paraId="0AA6E456" w14:textId="77777777" w:rsidR="004B0464" w:rsidRDefault="004B0464" w:rsidP="00C44369">
      <w:pPr>
        <w:rPr>
          <w:b/>
          <w:bCs/>
          <w:color w:val="92D050"/>
          <w:sz w:val="32"/>
          <w:szCs w:val="32"/>
        </w:rPr>
      </w:pPr>
    </w:p>
    <w:p w14:paraId="7096152F" w14:textId="77777777" w:rsidR="004B0464" w:rsidRDefault="004B0464" w:rsidP="00C44369">
      <w:pPr>
        <w:rPr>
          <w:b/>
          <w:bCs/>
          <w:color w:val="92D050"/>
          <w:sz w:val="32"/>
          <w:szCs w:val="32"/>
        </w:rPr>
      </w:pPr>
    </w:p>
    <w:p w14:paraId="3E8D1522" w14:textId="77777777" w:rsidR="00BD439E" w:rsidRDefault="00BD439E" w:rsidP="00C44369">
      <w:pPr>
        <w:rPr>
          <w:b/>
          <w:bCs/>
          <w:color w:val="92D050"/>
          <w:sz w:val="32"/>
          <w:szCs w:val="32"/>
        </w:rPr>
      </w:pPr>
    </w:p>
    <w:p w14:paraId="0C835CB0" w14:textId="77777777" w:rsidR="00BD439E" w:rsidRDefault="00BD439E" w:rsidP="00C44369">
      <w:pPr>
        <w:rPr>
          <w:b/>
          <w:bCs/>
          <w:color w:val="92D050"/>
          <w:sz w:val="32"/>
          <w:szCs w:val="32"/>
        </w:rPr>
      </w:pPr>
    </w:p>
    <w:p w14:paraId="61744A86" w14:textId="77777777" w:rsidR="00CF5A2F" w:rsidRDefault="00CF5A2F" w:rsidP="00C44369">
      <w:pPr>
        <w:rPr>
          <w:b/>
          <w:bCs/>
          <w:color w:val="92D050"/>
          <w:sz w:val="32"/>
          <w:szCs w:val="32"/>
        </w:rPr>
      </w:pPr>
    </w:p>
    <w:p w14:paraId="70A89579" w14:textId="77777777" w:rsidR="00CF5A2F" w:rsidRDefault="00CF5A2F" w:rsidP="00C44369">
      <w:pPr>
        <w:rPr>
          <w:b/>
          <w:bCs/>
          <w:color w:val="92D050"/>
          <w:sz w:val="32"/>
          <w:szCs w:val="32"/>
        </w:rPr>
      </w:pPr>
    </w:p>
    <w:p w14:paraId="4963F825" w14:textId="455BDFE1" w:rsidR="00C44369" w:rsidRPr="00D34883" w:rsidRDefault="00C44369" w:rsidP="00C44369">
      <w:pPr>
        <w:rPr>
          <w:b/>
          <w:bCs/>
          <w:color w:val="92D050"/>
          <w:sz w:val="32"/>
          <w:szCs w:val="32"/>
        </w:rPr>
      </w:pPr>
      <w:r w:rsidRPr="00D34883">
        <w:rPr>
          <w:b/>
          <w:bCs/>
          <w:color w:val="92D050"/>
          <w:sz w:val="32"/>
          <w:szCs w:val="32"/>
        </w:rPr>
        <w:t>Market Analysis</w:t>
      </w:r>
    </w:p>
    <w:p w14:paraId="1B338108" w14:textId="768E7B35" w:rsidR="00C44369" w:rsidRPr="00F30F3A" w:rsidRDefault="00C44369" w:rsidP="0018444B">
      <w:pPr>
        <w:pStyle w:val="ListParagraph"/>
        <w:numPr>
          <w:ilvl w:val="0"/>
          <w:numId w:val="1"/>
        </w:numPr>
        <w:rPr>
          <w:sz w:val="28"/>
          <w:szCs w:val="28"/>
        </w:rPr>
      </w:pPr>
      <w:r w:rsidRPr="00F30F3A">
        <w:rPr>
          <w:b/>
          <w:bCs/>
          <w:sz w:val="28"/>
          <w:szCs w:val="28"/>
        </w:rPr>
        <w:t>Size and Growth:</w:t>
      </w:r>
      <w:r w:rsidRPr="00F30F3A">
        <w:rPr>
          <w:sz w:val="28"/>
          <w:szCs w:val="28"/>
        </w:rPr>
        <w:t xml:space="preserve"> The global financial fraud detection market was valued at approximately $19.5 billion in 2020 and is expected to grow at a CAGR of 15.2% from 2021 to 2028.</w:t>
      </w:r>
    </w:p>
    <w:p w14:paraId="21E9BE5D" w14:textId="17B20B53" w:rsidR="00C44369" w:rsidRPr="00F30F3A" w:rsidRDefault="00C44369" w:rsidP="0018444B">
      <w:pPr>
        <w:pStyle w:val="ListParagraph"/>
        <w:numPr>
          <w:ilvl w:val="0"/>
          <w:numId w:val="1"/>
        </w:numPr>
        <w:rPr>
          <w:sz w:val="28"/>
          <w:szCs w:val="28"/>
        </w:rPr>
      </w:pPr>
      <w:r w:rsidRPr="00F30F3A">
        <w:rPr>
          <w:b/>
          <w:bCs/>
          <w:sz w:val="28"/>
          <w:szCs w:val="28"/>
        </w:rPr>
        <w:t>Impact of Fraud:</w:t>
      </w:r>
      <w:r w:rsidRPr="00F30F3A">
        <w:rPr>
          <w:sz w:val="28"/>
          <w:szCs w:val="28"/>
        </w:rPr>
        <w:t xml:space="preserve"> Credit card fraud alone caused $28.65 billion in losses in 2019 and is projected to surpass $35 billion by 2023 (Nilson Report).</w:t>
      </w:r>
    </w:p>
    <w:p w14:paraId="1F38C0F1" w14:textId="77777777" w:rsidR="00C44369" w:rsidRDefault="00C44369" w:rsidP="00C44369"/>
    <w:p w14:paraId="5F4E9825" w14:textId="3AFAFBF9" w:rsidR="00C44369" w:rsidRPr="003A1610" w:rsidRDefault="00C44369" w:rsidP="00C44369">
      <w:pPr>
        <w:rPr>
          <w:b/>
          <w:bCs/>
          <w:color w:val="92D050"/>
          <w:sz w:val="32"/>
          <w:szCs w:val="32"/>
        </w:rPr>
      </w:pPr>
      <w:r w:rsidRPr="003A1610">
        <w:rPr>
          <w:b/>
          <w:bCs/>
          <w:color w:val="92D050"/>
          <w:sz w:val="32"/>
          <w:szCs w:val="32"/>
        </w:rPr>
        <w:t>Customer Needs</w:t>
      </w:r>
    </w:p>
    <w:p w14:paraId="652F9EED" w14:textId="3CA95889" w:rsidR="00C44369" w:rsidRPr="007E349F" w:rsidRDefault="00C44369" w:rsidP="007E349F">
      <w:pPr>
        <w:pStyle w:val="ListParagraph"/>
        <w:numPr>
          <w:ilvl w:val="0"/>
          <w:numId w:val="2"/>
        </w:numPr>
        <w:rPr>
          <w:sz w:val="28"/>
          <w:szCs w:val="28"/>
        </w:rPr>
      </w:pPr>
      <w:r w:rsidRPr="007E349F">
        <w:rPr>
          <w:b/>
          <w:bCs/>
          <w:sz w:val="28"/>
          <w:szCs w:val="28"/>
        </w:rPr>
        <w:t>Real-Time Detection:</w:t>
      </w:r>
      <w:r w:rsidRPr="007E349F">
        <w:rPr>
          <w:sz w:val="28"/>
          <w:szCs w:val="28"/>
        </w:rPr>
        <w:t xml:space="preserve"> Financial institutions require systems that can detect fraud in real-time to prevent unauthorized transactions.</w:t>
      </w:r>
    </w:p>
    <w:p w14:paraId="6EF0E1FB" w14:textId="5CB626A8" w:rsidR="00C44369" w:rsidRPr="007E349F" w:rsidRDefault="00C44369" w:rsidP="007E349F">
      <w:pPr>
        <w:pStyle w:val="ListParagraph"/>
        <w:numPr>
          <w:ilvl w:val="0"/>
          <w:numId w:val="2"/>
        </w:numPr>
        <w:rPr>
          <w:sz w:val="28"/>
          <w:szCs w:val="28"/>
        </w:rPr>
      </w:pPr>
      <w:r w:rsidRPr="007E349F">
        <w:rPr>
          <w:b/>
          <w:bCs/>
          <w:sz w:val="28"/>
          <w:szCs w:val="28"/>
        </w:rPr>
        <w:t>Accuracy:</w:t>
      </w:r>
      <w:r w:rsidRPr="007E349F">
        <w:rPr>
          <w:sz w:val="28"/>
          <w:szCs w:val="28"/>
        </w:rPr>
        <w:t xml:space="preserve"> High accuracy in detecting fraudulent transactions to minimize false positives and false negatives.</w:t>
      </w:r>
    </w:p>
    <w:p w14:paraId="2A1A4C00" w14:textId="72529548" w:rsidR="00C44369" w:rsidRPr="007E349F" w:rsidRDefault="00C44369" w:rsidP="007E349F">
      <w:pPr>
        <w:pStyle w:val="ListParagraph"/>
        <w:numPr>
          <w:ilvl w:val="0"/>
          <w:numId w:val="2"/>
        </w:numPr>
        <w:rPr>
          <w:sz w:val="28"/>
          <w:szCs w:val="28"/>
        </w:rPr>
      </w:pPr>
      <w:r w:rsidRPr="007E349F">
        <w:rPr>
          <w:b/>
          <w:bCs/>
          <w:sz w:val="28"/>
          <w:szCs w:val="28"/>
        </w:rPr>
        <w:t>Scalability:</w:t>
      </w:r>
      <w:r w:rsidRPr="007E349F">
        <w:rPr>
          <w:sz w:val="28"/>
          <w:szCs w:val="28"/>
        </w:rPr>
        <w:t xml:space="preserve"> Solutions must be scalable to handle large volumes of transactions without compromising performance.</w:t>
      </w:r>
    </w:p>
    <w:p w14:paraId="4DE2728B" w14:textId="1F7D5557" w:rsidR="00C44369" w:rsidRPr="00D10182" w:rsidRDefault="00C44369" w:rsidP="00D10182">
      <w:pPr>
        <w:pStyle w:val="ListParagraph"/>
        <w:numPr>
          <w:ilvl w:val="0"/>
          <w:numId w:val="2"/>
        </w:numPr>
        <w:rPr>
          <w:sz w:val="28"/>
          <w:szCs w:val="28"/>
        </w:rPr>
      </w:pPr>
      <w:r w:rsidRPr="00D10182">
        <w:rPr>
          <w:b/>
          <w:bCs/>
          <w:sz w:val="28"/>
          <w:szCs w:val="28"/>
        </w:rPr>
        <w:t>Compliance:</w:t>
      </w:r>
      <w:r w:rsidR="00D82DD0" w:rsidRPr="00D10182">
        <w:rPr>
          <w:sz w:val="28"/>
          <w:szCs w:val="28"/>
        </w:rPr>
        <w:t xml:space="preserve"> </w:t>
      </w:r>
      <w:r w:rsidRPr="00D10182">
        <w:rPr>
          <w:sz w:val="28"/>
          <w:szCs w:val="28"/>
        </w:rPr>
        <w:t>Systems must comply with regulatory standards to ensure data privacy and security.</w:t>
      </w:r>
    </w:p>
    <w:p w14:paraId="030EF2AE" w14:textId="77777777" w:rsidR="00CF5A2F" w:rsidRDefault="00CF5A2F" w:rsidP="00C44369"/>
    <w:p w14:paraId="57F19A7E" w14:textId="77C2B10B" w:rsidR="00C44369" w:rsidRPr="00AF68B8" w:rsidRDefault="00C44369" w:rsidP="00C44369">
      <w:pPr>
        <w:rPr>
          <w:b/>
          <w:bCs/>
          <w:color w:val="2E74B5" w:themeColor="accent5" w:themeShade="BF"/>
          <w:sz w:val="36"/>
          <w:szCs w:val="36"/>
        </w:rPr>
      </w:pPr>
      <w:r w:rsidRPr="00AF68B8">
        <w:rPr>
          <w:b/>
          <w:bCs/>
          <w:color w:val="2E74B5" w:themeColor="accent5" w:themeShade="BF"/>
          <w:sz w:val="36"/>
          <w:szCs w:val="36"/>
        </w:rPr>
        <w:t>3. Target Specifications and Characterization</w:t>
      </w:r>
    </w:p>
    <w:p w14:paraId="6AC0B7E1" w14:textId="448933C9" w:rsidR="00C44369" w:rsidRPr="003A1610" w:rsidRDefault="00C44369" w:rsidP="00C44369">
      <w:pPr>
        <w:rPr>
          <w:b/>
          <w:bCs/>
          <w:color w:val="92D050"/>
          <w:sz w:val="32"/>
          <w:szCs w:val="32"/>
        </w:rPr>
      </w:pPr>
      <w:r w:rsidRPr="003A1610">
        <w:rPr>
          <w:b/>
          <w:bCs/>
          <w:color w:val="92D050"/>
          <w:sz w:val="32"/>
          <w:szCs w:val="32"/>
        </w:rPr>
        <w:t xml:space="preserve"> Customer Characteristics</w:t>
      </w:r>
    </w:p>
    <w:p w14:paraId="7E5B16FD" w14:textId="634BD120" w:rsidR="00C44369" w:rsidRPr="00ED0F8C" w:rsidRDefault="00C44369" w:rsidP="00ED0F8C">
      <w:pPr>
        <w:pStyle w:val="ListParagraph"/>
        <w:numPr>
          <w:ilvl w:val="0"/>
          <w:numId w:val="3"/>
        </w:numPr>
        <w:rPr>
          <w:sz w:val="28"/>
          <w:szCs w:val="28"/>
        </w:rPr>
      </w:pPr>
      <w:r w:rsidRPr="00ED0F8C">
        <w:rPr>
          <w:b/>
          <w:bCs/>
          <w:sz w:val="28"/>
          <w:szCs w:val="28"/>
        </w:rPr>
        <w:t>Financial Institutions:</w:t>
      </w:r>
      <w:r w:rsidRPr="00ED0F8C">
        <w:rPr>
          <w:sz w:val="28"/>
          <w:szCs w:val="28"/>
        </w:rPr>
        <w:t xml:space="preserve"> Banks, credit unions, payment processors, and other financial service providers.</w:t>
      </w:r>
    </w:p>
    <w:p w14:paraId="078DE977" w14:textId="0E1036EB" w:rsidR="00C44369" w:rsidRPr="00ED0F8C" w:rsidRDefault="00C44369" w:rsidP="00ED0F8C">
      <w:pPr>
        <w:pStyle w:val="ListParagraph"/>
        <w:numPr>
          <w:ilvl w:val="0"/>
          <w:numId w:val="3"/>
        </w:numPr>
        <w:rPr>
          <w:sz w:val="28"/>
          <w:szCs w:val="28"/>
        </w:rPr>
      </w:pPr>
      <w:r w:rsidRPr="00ED0F8C">
        <w:rPr>
          <w:b/>
          <w:bCs/>
          <w:sz w:val="28"/>
          <w:szCs w:val="28"/>
        </w:rPr>
        <w:t>Transaction Volume:</w:t>
      </w:r>
      <w:r w:rsidRPr="00ED0F8C">
        <w:rPr>
          <w:sz w:val="28"/>
          <w:szCs w:val="28"/>
        </w:rPr>
        <w:t xml:space="preserve"> Large volumes of daily transactions requiring continuous monitoring.</w:t>
      </w:r>
    </w:p>
    <w:p w14:paraId="6A422FF4" w14:textId="70B22C68" w:rsidR="00C44369" w:rsidRPr="00ED0F8C" w:rsidRDefault="00C44369" w:rsidP="00ED0F8C">
      <w:pPr>
        <w:pStyle w:val="ListParagraph"/>
        <w:numPr>
          <w:ilvl w:val="0"/>
          <w:numId w:val="3"/>
        </w:numPr>
        <w:rPr>
          <w:sz w:val="28"/>
          <w:szCs w:val="28"/>
        </w:rPr>
      </w:pPr>
      <w:r w:rsidRPr="00ED0F8C">
        <w:rPr>
          <w:b/>
          <w:bCs/>
          <w:sz w:val="28"/>
          <w:szCs w:val="28"/>
        </w:rPr>
        <w:t>Risk Exposure:</w:t>
      </w:r>
      <w:r w:rsidRPr="00ED0F8C">
        <w:rPr>
          <w:sz w:val="28"/>
          <w:szCs w:val="28"/>
        </w:rPr>
        <w:t xml:space="preserve"> High susceptibility to fraudulent activities necessitating robust security measures.</w:t>
      </w:r>
    </w:p>
    <w:p w14:paraId="0836868D" w14:textId="5B3BFAFC" w:rsidR="00C44369" w:rsidRPr="00ED0F8C" w:rsidRDefault="00C44369" w:rsidP="00ED0F8C">
      <w:pPr>
        <w:pStyle w:val="ListParagraph"/>
        <w:numPr>
          <w:ilvl w:val="0"/>
          <w:numId w:val="3"/>
        </w:numPr>
        <w:rPr>
          <w:sz w:val="28"/>
          <w:szCs w:val="28"/>
        </w:rPr>
      </w:pPr>
      <w:r w:rsidRPr="00ED0F8C">
        <w:rPr>
          <w:b/>
          <w:bCs/>
          <w:sz w:val="28"/>
          <w:szCs w:val="28"/>
        </w:rPr>
        <w:t>Customer Trust:</w:t>
      </w:r>
      <w:r w:rsidRPr="00ED0F8C">
        <w:rPr>
          <w:sz w:val="28"/>
          <w:szCs w:val="28"/>
        </w:rPr>
        <w:t xml:space="preserve"> A critical need to maintain and enhance customer trust through secure transaction processes.</w:t>
      </w:r>
    </w:p>
    <w:p w14:paraId="2ED479B5" w14:textId="77777777" w:rsidR="00C44369" w:rsidRDefault="00C44369" w:rsidP="00C44369"/>
    <w:p w14:paraId="284DEE38" w14:textId="56C67162" w:rsidR="00C44369" w:rsidRPr="003A1610" w:rsidRDefault="00C44369" w:rsidP="00C44369">
      <w:pPr>
        <w:rPr>
          <w:b/>
          <w:bCs/>
          <w:color w:val="92D050"/>
          <w:sz w:val="32"/>
          <w:szCs w:val="32"/>
        </w:rPr>
      </w:pPr>
      <w:r w:rsidRPr="003A1610">
        <w:rPr>
          <w:b/>
          <w:bCs/>
          <w:color w:val="92D050"/>
          <w:sz w:val="32"/>
          <w:szCs w:val="32"/>
        </w:rPr>
        <w:t xml:space="preserve"> Key Specifications</w:t>
      </w:r>
    </w:p>
    <w:p w14:paraId="50B8AF89" w14:textId="29D6D40B" w:rsidR="00C44369" w:rsidRPr="00C102C0" w:rsidRDefault="00C44369" w:rsidP="00C102C0">
      <w:pPr>
        <w:pStyle w:val="ListParagraph"/>
        <w:numPr>
          <w:ilvl w:val="0"/>
          <w:numId w:val="4"/>
        </w:numPr>
        <w:rPr>
          <w:sz w:val="28"/>
          <w:szCs w:val="28"/>
        </w:rPr>
      </w:pPr>
      <w:r w:rsidRPr="00C102C0">
        <w:rPr>
          <w:b/>
          <w:bCs/>
          <w:sz w:val="28"/>
          <w:szCs w:val="28"/>
        </w:rPr>
        <w:t>Real-Time Processing:</w:t>
      </w:r>
      <w:r w:rsidRPr="00C102C0">
        <w:rPr>
          <w:sz w:val="28"/>
          <w:szCs w:val="28"/>
        </w:rPr>
        <w:t xml:space="preserve"> Capable of </w:t>
      </w:r>
      <w:proofErr w:type="spellStart"/>
      <w:r w:rsidRPr="00C102C0">
        <w:rPr>
          <w:sz w:val="28"/>
          <w:szCs w:val="28"/>
        </w:rPr>
        <w:t>analyzing</w:t>
      </w:r>
      <w:proofErr w:type="spellEnd"/>
      <w:r w:rsidRPr="00C102C0">
        <w:rPr>
          <w:sz w:val="28"/>
          <w:szCs w:val="28"/>
        </w:rPr>
        <w:t xml:space="preserve"> transactions in real-time with minimal latency.</w:t>
      </w:r>
    </w:p>
    <w:p w14:paraId="583308C3" w14:textId="00AA506B" w:rsidR="00C44369" w:rsidRPr="00C102C0" w:rsidRDefault="00C44369" w:rsidP="00C102C0">
      <w:pPr>
        <w:pStyle w:val="ListParagraph"/>
        <w:numPr>
          <w:ilvl w:val="0"/>
          <w:numId w:val="4"/>
        </w:numPr>
        <w:rPr>
          <w:sz w:val="28"/>
          <w:szCs w:val="28"/>
        </w:rPr>
      </w:pPr>
      <w:r w:rsidRPr="00C102C0">
        <w:rPr>
          <w:b/>
          <w:bCs/>
          <w:sz w:val="28"/>
          <w:szCs w:val="28"/>
        </w:rPr>
        <w:t>Detection Accuracy:</w:t>
      </w:r>
      <w:r w:rsidRPr="00C102C0">
        <w:rPr>
          <w:sz w:val="28"/>
          <w:szCs w:val="28"/>
        </w:rPr>
        <w:t xml:space="preserve"> Achieving a high detection accuracy rate (above 95%) to ensure reliable fraud identification.</w:t>
      </w:r>
    </w:p>
    <w:p w14:paraId="38E4138E" w14:textId="655EC58B" w:rsidR="00C44369" w:rsidRPr="00C102C0" w:rsidRDefault="00C44369" w:rsidP="00C102C0">
      <w:pPr>
        <w:pStyle w:val="ListParagraph"/>
        <w:numPr>
          <w:ilvl w:val="0"/>
          <w:numId w:val="4"/>
        </w:numPr>
        <w:rPr>
          <w:sz w:val="28"/>
          <w:szCs w:val="28"/>
        </w:rPr>
      </w:pPr>
      <w:r w:rsidRPr="00C102C0">
        <w:rPr>
          <w:b/>
          <w:bCs/>
          <w:sz w:val="28"/>
          <w:szCs w:val="28"/>
        </w:rPr>
        <w:t>User Interface:</w:t>
      </w:r>
      <w:r w:rsidRPr="00C102C0">
        <w:rPr>
          <w:sz w:val="28"/>
          <w:szCs w:val="28"/>
        </w:rPr>
        <w:t xml:space="preserve"> Intuitive dashboards for monitoring and managing fraud alerts.</w:t>
      </w:r>
    </w:p>
    <w:p w14:paraId="20CF0BF3" w14:textId="3DC52033" w:rsidR="00C44369" w:rsidRPr="00C102C0" w:rsidRDefault="00C44369" w:rsidP="00C102C0">
      <w:pPr>
        <w:pStyle w:val="ListParagraph"/>
        <w:numPr>
          <w:ilvl w:val="0"/>
          <w:numId w:val="4"/>
        </w:numPr>
        <w:rPr>
          <w:sz w:val="28"/>
          <w:szCs w:val="28"/>
        </w:rPr>
      </w:pPr>
      <w:r w:rsidRPr="00C102C0">
        <w:rPr>
          <w:b/>
          <w:bCs/>
          <w:sz w:val="28"/>
          <w:szCs w:val="28"/>
        </w:rPr>
        <w:t>Integration:</w:t>
      </w:r>
      <w:r w:rsidRPr="00C102C0">
        <w:rPr>
          <w:sz w:val="28"/>
          <w:szCs w:val="28"/>
        </w:rPr>
        <w:t xml:space="preserve"> Seamless integration with existing banking systems and processes.</w:t>
      </w:r>
    </w:p>
    <w:p w14:paraId="420A2931" w14:textId="411E2A61" w:rsidR="00C44369" w:rsidRPr="00C102C0" w:rsidRDefault="00C44369" w:rsidP="00C102C0">
      <w:pPr>
        <w:pStyle w:val="ListParagraph"/>
        <w:numPr>
          <w:ilvl w:val="0"/>
          <w:numId w:val="4"/>
        </w:numPr>
        <w:rPr>
          <w:sz w:val="28"/>
          <w:szCs w:val="28"/>
        </w:rPr>
      </w:pPr>
      <w:r w:rsidRPr="00C102C0">
        <w:rPr>
          <w:b/>
          <w:bCs/>
          <w:sz w:val="28"/>
          <w:szCs w:val="28"/>
        </w:rPr>
        <w:t>Compliance:</w:t>
      </w:r>
      <w:r w:rsidRPr="00C102C0">
        <w:rPr>
          <w:sz w:val="28"/>
          <w:szCs w:val="28"/>
        </w:rPr>
        <w:t xml:space="preserve"> Adherence to regulatory requirements such as PCI DSS and GDPR.</w:t>
      </w:r>
    </w:p>
    <w:p w14:paraId="1ADB1452" w14:textId="77777777" w:rsidR="00C44369" w:rsidRDefault="00C44369" w:rsidP="00C44369"/>
    <w:p w14:paraId="61A74742" w14:textId="30BC7A38" w:rsidR="00C44369" w:rsidRPr="00D22831" w:rsidRDefault="00C44369" w:rsidP="00C44369">
      <w:pPr>
        <w:rPr>
          <w:b/>
          <w:bCs/>
          <w:color w:val="2E74B5" w:themeColor="accent5" w:themeShade="BF"/>
          <w:sz w:val="36"/>
          <w:szCs w:val="36"/>
        </w:rPr>
      </w:pPr>
      <w:r w:rsidRPr="00D22831">
        <w:rPr>
          <w:b/>
          <w:bCs/>
          <w:color w:val="2E74B5" w:themeColor="accent5" w:themeShade="BF"/>
          <w:sz w:val="36"/>
          <w:szCs w:val="36"/>
        </w:rPr>
        <w:t>4. External Search</w:t>
      </w:r>
    </w:p>
    <w:p w14:paraId="69659507" w14:textId="6A5C1D47" w:rsidR="00C44369" w:rsidRPr="003A1610" w:rsidRDefault="00C44369" w:rsidP="00C44369">
      <w:pPr>
        <w:rPr>
          <w:b/>
          <w:bCs/>
          <w:color w:val="92D050"/>
          <w:sz w:val="32"/>
          <w:szCs w:val="32"/>
        </w:rPr>
      </w:pPr>
      <w:r w:rsidRPr="003A1610">
        <w:rPr>
          <w:b/>
          <w:bCs/>
          <w:color w:val="92D050"/>
          <w:sz w:val="32"/>
          <w:szCs w:val="32"/>
        </w:rPr>
        <w:t>Online Information Sources</w:t>
      </w:r>
    </w:p>
    <w:p w14:paraId="79131684" w14:textId="4387A297" w:rsidR="00C44369" w:rsidRPr="0086131F" w:rsidRDefault="00C44369" w:rsidP="0086131F">
      <w:pPr>
        <w:pStyle w:val="ListParagraph"/>
        <w:numPr>
          <w:ilvl w:val="0"/>
          <w:numId w:val="5"/>
        </w:numPr>
        <w:rPr>
          <w:sz w:val="28"/>
          <w:szCs w:val="28"/>
        </w:rPr>
      </w:pPr>
      <w:r w:rsidRPr="0086131F">
        <w:rPr>
          <w:b/>
          <w:bCs/>
          <w:sz w:val="28"/>
          <w:szCs w:val="28"/>
        </w:rPr>
        <w:t>Industry Reports</w:t>
      </w:r>
      <w:r w:rsidRPr="0086131F">
        <w:rPr>
          <w:sz w:val="28"/>
          <w:szCs w:val="28"/>
        </w:rPr>
        <w:t>: Nilson Report, Javelin Strategy &amp; Research, Market Watch.</w:t>
      </w:r>
    </w:p>
    <w:p w14:paraId="6C53B226" w14:textId="132310A0" w:rsidR="00C44369" w:rsidRPr="0086131F" w:rsidRDefault="00C44369" w:rsidP="0086131F">
      <w:pPr>
        <w:pStyle w:val="ListParagraph"/>
        <w:numPr>
          <w:ilvl w:val="0"/>
          <w:numId w:val="5"/>
        </w:numPr>
        <w:rPr>
          <w:sz w:val="28"/>
          <w:szCs w:val="28"/>
        </w:rPr>
      </w:pPr>
      <w:r w:rsidRPr="0086131F">
        <w:rPr>
          <w:b/>
          <w:bCs/>
          <w:sz w:val="28"/>
          <w:szCs w:val="28"/>
        </w:rPr>
        <w:t>Research Papers:</w:t>
      </w:r>
      <w:r w:rsidRPr="0086131F">
        <w:rPr>
          <w:sz w:val="28"/>
          <w:szCs w:val="28"/>
        </w:rPr>
        <w:t xml:space="preserve"> IEEE Xplore, </w:t>
      </w:r>
      <w:proofErr w:type="spellStart"/>
      <w:r w:rsidRPr="0086131F">
        <w:rPr>
          <w:sz w:val="28"/>
          <w:szCs w:val="28"/>
        </w:rPr>
        <w:t>arXiv</w:t>
      </w:r>
      <w:proofErr w:type="spellEnd"/>
      <w:r w:rsidRPr="0086131F">
        <w:rPr>
          <w:sz w:val="28"/>
          <w:szCs w:val="28"/>
        </w:rPr>
        <w:t>, Google Scholar on AI and fraud detection.</w:t>
      </w:r>
    </w:p>
    <w:p w14:paraId="61E640BB" w14:textId="566763D1" w:rsidR="00C44369" w:rsidRPr="0086131F" w:rsidRDefault="00C44369" w:rsidP="0086131F">
      <w:pPr>
        <w:pStyle w:val="ListParagraph"/>
        <w:numPr>
          <w:ilvl w:val="0"/>
          <w:numId w:val="5"/>
        </w:numPr>
        <w:rPr>
          <w:sz w:val="28"/>
          <w:szCs w:val="28"/>
        </w:rPr>
      </w:pPr>
      <w:r w:rsidRPr="0086131F">
        <w:rPr>
          <w:b/>
          <w:bCs/>
          <w:sz w:val="28"/>
          <w:szCs w:val="28"/>
        </w:rPr>
        <w:t>Forums and Communities:</w:t>
      </w:r>
      <w:r w:rsidRPr="0086131F">
        <w:rPr>
          <w:sz w:val="28"/>
          <w:szCs w:val="28"/>
        </w:rPr>
        <w:t xml:space="preserve"> Reddit, LinkedIn groups discussing financial security and fraud prevention.</w:t>
      </w:r>
    </w:p>
    <w:p w14:paraId="594E398C" w14:textId="6A3F9741" w:rsidR="00C44369" w:rsidRPr="0086131F" w:rsidRDefault="00C44369" w:rsidP="0086131F">
      <w:pPr>
        <w:pStyle w:val="ListParagraph"/>
        <w:numPr>
          <w:ilvl w:val="0"/>
          <w:numId w:val="5"/>
        </w:numPr>
        <w:rPr>
          <w:sz w:val="28"/>
          <w:szCs w:val="28"/>
        </w:rPr>
      </w:pPr>
      <w:r w:rsidRPr="0086131F">
        <w:rPr>
          <w:b/>
          <w:bCs/>
          <w:sz w:val="28"/>
          <w:szCs w:val="28"/>
        </w:rPr>
        <w:lastRenderedPageBreak/>
        <w:t>Existing Products:</w:t>
      </w:r>
      <w:r w:rsidRPr="0086131F">
        <w:rPr>
          <w:sz w:val="28"/>
          <w:szCs w:val="28"/>
        </w:rPr>
        <w:t xml:space="preserve"> Websites of competitors like FICO, ACI Worldwide, and </w:t>
      </w:r>
      <w:proofErr w:type="spellStart"/>
      <w:r w:rsidRPr="0086131F">
        <w:rPr>
          <w:sz w:val="28"/>
          <w:szCs w:val="28"/>
        </w:rPr>
        <w:t>Kount</w:t>
      </w:r>
      <w:proofErr w:type="spellEnd"/>
      <w:r w:rsidRPr="0086131F">
        <w:rPr>
          <w:sz w:val="28"/>
          <w:szCs w:val="28"/>
        </w:rPr>
        <w:t xml:space="preserve"> for feature comparison and market trends.</w:t>
      </w:r>
    </w:p>
    <w:p w14:paraId="2902941D" w14:textId="77777777" w:rsidR="00C44369" w:rsidRDefault="00C44369" w:rsidP="00C44369"/>
    <w:p w14:paraId="62F8F7B9" w14:textId="2B14ED37" w:rsidR="00C44369" w:rsidRPr="003A1610" w:rsidRDefault="00C44369" w:rsidP="00C44369">
      <w:pPr>
        <w:rPr>
          <w:b/>
          <w:bCs/>
          <w:color w:val="92D050"/>
          <w:sz w:val="32"/>
          <w:szCs w:val="32"/>
        </w:rPr>
      </w:pPr>
      <w:r w:rsidRPr="003A1610">
        <w:rPr>
          <w:b/>
          <w:bCs/>
          <w:color w:val="92D050"/>
          <w:sz w:val="32"/>
          <w:szCs w:val="32"/>
        </w:rPr>
        <w:t>Key References</w:t>
      </w:r>
    </w:p>
    <w:p w14:paraId="04445039" w14:textId="386A07E9" w:rsidR="00C44369" w:rsidRPr="00D575B7" w:rsidRDefault="00C44369" w:rsidP="00D575B7">
      <w:pPr>
        <w:pStyle w:val="ListParagraph"/>
        <w:numPr>
          <w:ilvl w:val="0"/>
          <w:numId w:val="6"/>
        </w:numPr>
        <w:rPr>
          <w:sz w:val="28"/>
          <w:szCs w:val="28"/>
        </w:rPr>
      </w:pPr>
      <w:r w:rsidRPr="00D575B7">
        <w:rPr>
          <w:b/>
          <w:bCs/>
          <w:sz w:val="28"/>
          <w:szCs w:val="28"/>
        </w:rPr>
        <w:t>Nilson Report:</w:t>
      </w:r>
      <w:r w:rsidRPr="00D575B7">
        <w:rPr>
          <w:sz w:val="28"/>
          <w:szCs w:val="28"/>
        </w:rPr>
        <w:t xml:space="preserve"> </w:t>
      </w:r>
      <w:hyperlink r:id="rId8" w:history="1">
        <w:r w:rsidR="006E1133" w:rsidRPr="00472353">
          <w:rPr>
            <w:rStyle w:val="Hyperlink"/>
            <w:sz w:val="28"/>
            <w:szCs w:val="28"/>
          </w:rPr>
          <w:t>https://www.nilsonreport.com/</w:t>
        </w:r>
      </w:hyperlink>
    </w:p>
    <w:p w14:paraId="4BC65048" w14:textId="610A3819" w:rsidR="00C44369" w:rsidRPr="00D575B7" w:rsidRDefault="00C44369" w:rsidP="00D575B7">
      <w:pPr>
        <w:pStyle w:val="ListParagraph"/>
        <w:numPr>
          <w:ilvl w:val="0"/>
          <w:numId w:val="6"/>
        </w:numPr>
        <w:rPr>
          <w:sz w:val="28"/>
          <w:szCs w:val="28"/>
        </w:rPr>
      </w:pPr>
      <w:r w:rsidRPr="00D575B7">
        <w:rPr>
          <w:b/>
          <w:bCs/>
          <w:sz w:val="28"/>
          <w:szCs w:val="28"/>
        </w:rPr>
        <w:t>Javelin Strategy &amp; Research:</w:t>
      </w:r>
      <w:r w:rsidRPr="00D575B7">
        <w:rPr>
          <w:sz w:val="28"/>
          <w:szCs w:val="28"/>
        </w:rPr>
        <w:t xml:space="preserve"> </w:t>
      </w:r>
      <w:hyperlink r:id="rId9" w:history="1">
        <w:r w:rsidRPr="00472353">
          <w:rPr>
            <w:rStyle w:val="Hyperlink"/>
            <w:sz w:val="28"/>
            <w:szCs w:val="28"/>
          </w:rPr>
          <w:t>https://www.javelinstrategy.com/</w:t>
        </w:r>
      </w:hyperlink>
    </w:p>
    <w:p w14:paraId="1202AF21" w14:textId="12E6E76B" w:rsidR="00C44369" w:rsidRPr="00D575B7" w:rsidRDefault="00C44369" w:rsidP="00D575B7">
      <w:pPr>
        <w:pStyle w:val="ListParagraph"/>
        <w:numPr>
          <w:ilvl w:val="0"/>
          <w:numId w:val="6"/>
        </w:numPr>
        <w:rPr>
          <w:sz w:val="28"/>
          <w:szCs w:val="28"/>
        </w:rPr>
      </w:pPr>
      <w:r w:rsidRPr="00D575B7">
        <w:rPr>
          <w:b/>
          <w:bCs/>
          <w:sz w:val="28"/>
          <w:szCs w:val="28"/>
        </w:rPr>
        <w:t>IEEE Xplore:</w:t>
      </w:r>
      <w:r w:rsidRPr="00D575B7">
        <w:rPr>
          <w:sz w:val="28"/>
          <w:szCs w:val="28"/>
        </w:rPr>
        <w:t xml:space="preserve"> </w:t>
      </w:r>
      <w:hyperlink r:id="rId10" w:history="1">
        <w:r w:rsidRPr="00472353">
          <w:rPr>
            <w:rStyle w:val="Hyperlink"/>
            <w:sz w:val="28"/>
            <w:szCs w:val="28"/>
          </w:rPr>
          <w:t>https://ieeexplore.ieee.org/</w:t>
        </w:r>
      </w:hyperlink>
    </w:p>
    <w:p w14:paraId="0C0537B8" w14:textId="77777777" w:rsidR="00C44369" w:rsidRDefault="00C44369" w:rsidP="00C44369"/>
    <w:p w14:paraId="3F374032" w14:textId="42753DAE" w:rsidR="00C44369" w:rsidRPr="004E3034" w:rsidRDefault="00C44369" w:rsidP="00C44369">
      <w:pPr>
        <w:rPr>
          <w:b/>
          <w:bCs/>
          <w:color w:val="2E74B5" w:themeColor="accent5" w:themeShade="BF"/>
          <w:sz w:val="36"/>
          <w:szCs w:val="36"/>
        </w:rPr>
      </w:pPr>
      <w:r w:rsidRPr="004E3034">
        <w:rPr>
          <w:b/>
          <w:bCs/>
          <w:color w:val="2E74B5" w:themeColor="accent5" w:themeShade="BF"/>
          <w:sz w:val="36"/>
          <w:szCs w:val="36"/>
        </w:rPr>
        <w:t>5. Benchmarking Alternate Products</w:t>
      </w:r>
    </w:p>
    <w:p w14:paraId="45A69A67" w14:textId="5529ED94" w:rsidR="00C44369" w:rsidRPr="001B010B" w:rsidRDefault="00C44369" w:rsidP="00C44369">
      <w:pPr>
        <w:rPr>
          <w:b/>
          <w:bCs/>
          <w:sz w:val="32"/>
          <w:szCs w:val="32"/>
        </w:rPr>
      </w:pPr>
      <w:r>
        <w:t xml:space="preserve"> </w:t>
      </w:r>
      <w:r w:rsidRPr="001B010B">
        <w:rPr>
          <w:b/>
          <w:bCs/>
          <w:color w:val="92D050"/>
          <w:sz w:val="32"/>
          <w:szCs w:val="32"/>
        </w:rPr>
        <w:t>Existing Products</w:t>
      </w:r>
    </w:p>
    <w:p w14:paraId="237E2BE6" w14:textId="754C4B10" w:rsidR="00C44369" w:rsidRPr="004824F3" w:rsidRDefault="00C44369" w:rsidP="004824F3">
      <w:pPr>
        <w:pStyle w:val="ListParagraph"/>
        <w:numPr>
          <w:ilvl w:val="0"/>
          <w:numId w:val="8"/>
        </w:numPr>
        <w:rPr>
          <w:sz w:val="28"/>
          <w:szCs w:val="28"/>
        </w:rPr>
      </w:pPr>
      <w:r w:rsidRPr="004824F3">
        <w:rPr>
          <w:b/>
          <w:bCs/>
          <w:sz w:val="28"/>
          <w:szCs w:val="28"/>
        </w:rPr>
        <w:t>FICO Falcon Fraud Manager:</w:t>
      </w:r>
      <w:r w:rsidRPr="004824F3">
        <w:rPr>
          <w:sz w:val="28"/>
          <w:szCs w:val="28"/>
        </w:rPr>
        <w:t xml:space="preserve"> Utilizes neural networks and machine learning to detect and prevent fraudulent activities.</w:t>
      </w:r>
    </w:p>
    <w:p w14:paraId="3A66DF29" w14:textId="68076A71" w:rsidR="00C44369" w:rsidRPr="004824F3" w:rsidRDefault="00C44369" w:rsidP="004824F3">
      <w:pPr>
        <w:pStyle w:val="ListParagraph"/>
        <w:numPr>
          <w:ilvl w:val="0"/>
          <w:numId w:val="8"/>
        </w:numPr>
        <w:rPr>
          <w:sz w:val="28"/>
          <w:szCs w:val="28"/>
        </w:rPr>
      </w:pPr>
      <w:r w:rsidRPr="004824F3">
        <w:rPr>
          <w:b/>
          <w:bCs/>
          <w:sz w:val="28"/>
          <w:szCs w:val="28"/>
        </w:rPr>
        <w:t>ACI Fraud Management:</w:t>
      </w:r>
      <w:r w:rsidRPr="004824F3">
        <w:rPr>
          <w:sz w:val="28"/>
          <w:szCs w:val="28"/>
        </w:rPr>
        <w:t xml:space="preserve"> Provides real-time fraud detection with advanced analytics.</w:t>
      </w:r>
    </w:p>
    <w:p w14:paraId="4E201EDE" w14:textId="0584E67B" w:rsidR="00C44369" w:rsidRPr="00AF42D1" w:rsidRDefault="00C44369" w:rsidP="00C44369">
      <w:pPr>
        <w:pStyle w:val="ListParagraph"/>
        <w:numPr>
          <w:ilvl w:val="0"/>
          <w:numId w:val="8"/>
        </w:numPr>
        <w:rPr>
          <w:sz w:val="28"/>
          <w:szCs w:val="28"/>
        </w:rPr>
      </w:pPr>
      <w:proofErr w:type="spellStart"/>
      <w:r w:rsidRPr="004824F3">
        <w:rPr>
          <w:b/>
          <w:bCs/>
          <w:sz w:val="28"/>
          <w:szCs w:val="28"/>
        </w:rPr>
        <w:t>Kount</w:t>
      </w:r>
      <w:proofErr w:type="spellEnd"/>
      <w:r w:rsidRPr="004824F3">
        <w:rPr>
          <w:b/>
          <w:bCs/>
          <w:sz w:val="28"/>
          <w:szCs w:val="28"/>
        </w:rPr>
        <w:t>:</w:t>
      </w:r>
      <w:r w:rsidRPr="004824F3">
        <w:rPr>
          <w:sz w:val="28"/>
          <w:szCs w:val="28"/>
        </w:rPr>
        <w:t xml:space="preserve"> AI-driven fraud prevention for e-commerce and financial services.</w:t>
      </w:r>
    </w:p>
    <w:p w14:paraId="22B79485" w14:textId="77777777" w:rsidR="00C44369" w:rsidRDefault="00C44369" w:rsidP="00C44369"/>
    <w:p w14:paraId="77C974B3" w14:textId="058FA92C" w:rsidR="00C44369" w:rsidRPr="004E3034" w:rsidRDefault="00C44369" w:rsidP="00C44369">
      <w:pPr>
        <w:rPr>
          <w:b/>
          <w:bCs/>
          <w:color w:val="2E74B5" w:themeColor="accent5" w:themeShade="BF"/>
          <w:sz w:val="36"/>
          <w:szCs w:val="36"/>
        </w:rPr>
      </w:pPr>
      <w:r w:rsidRPr="004E3034">
        <w:rPr>
          <w:b/>
          <w:bCs/>
          <w:color w:val="2E74B5" w:themeColor="accent5" w:themeShade="BF"/>
          <w:sz w:val="36"/>
          <w:szCs w:val="36"/>
        </w:rPr>
        <w:t>6. Applicable Patents</w:t>
      </w:r>
    </w:p>
    <w:p w14:paraId="068EF4B0" w14:textId="7F011E2B" w:rsidR="00C44369" w:rsidRPr="001F4E6E" w:rsidRDefault="00C44369" w:rsidP="001F4E6E">
      <w:pPr>
        <w:pStyle w:val="ListParagraph"/>
        <w:numPr>
          <w:ilvl w:val="0"/>
          <w:numId w:val="13"/>
        </w:numPr>
        <w:rPr>
          <w:sz w:val="28"/>
          <w:szCs w:val="28"/>
        </w:rPr>
      </w:pPr>
      <w:r w:rsidRPr="001F4E6E">
        <w:rPr>
          <w:sz w:val="28"/>
          <w:szCs w:val="28"/>
        </w:rPr>
        <w:t xml:space="preserve">System and method for fraud detection using machine </w:t>
      </w:r>
      <w:proofErr w:type="gramStart"/>
      <w:r w:rsidRPr="001F4E6E">
        <w:rPr>
          <w:sz w:val="28"/>
          <w:szCs w:val="28"/>
        </w:rPr>
        <w:t>learning</w:t>
      </w:r>
      <w:r w:rsidR="004E4153" w:rsidRPr="001F4E6E">
        <w:rPr>
          <w:sz w:val="28"/>
          <w:szCs w:val="28"/>
        </w:rPr>
        <w:t xml:space="preserve"> </w:t>
      </w:r>
      <w:r w:rsidRPr="001F4E6E">
        <w:rPr>
          <w:sz w:val="28"/>
          <w:szCs w:val="28"/>
        </w:rPr>
        <w:t xml:space="preserve"> -</w:t>
      </w:r>
      <w:proofErr w:type="gramEnd"/>
      <w:r w:rsidRPr="001F4E6E">
        <w:rPr>
          <w:sz w:val="28"/>
          <w:szCs w:val="28"/>
        </w:rPr>
        <w:t xml:space="preserve"> Describes a method using machine learning for detecting fraud in financial transactions.</w:t>
      </w:r>
    </w:p>
    <w:p w14:paraId="354DA894" w14:textId="28622CD3" w:rsidR="00C44369" w:rsidRPr="001F4E6E" w:rsidRDefault="00C44369" w:rsidP="001F4E6E">
      <w:pPr>
        <w:pStyle w:val="ListParagraph"/>
        <w:numPr>
          <w:ilvl w:val="0"/>
          <w:numId w:val="13"/>
        </w:numPr>
        <w:rPr>
          <w:sz w:val="28"/>
          <w:szCs w:val="28"/>
        </w:rPr>
      </w:pPr>
      <w:r w:rsidRPr="001F4E6E">
        <w:rPr>
          <w:sz w:val="28"/>
          <w:szCs w:val="28"/>
        </w:rPr>
        <w:t xml:space="preserve">Real-time transaction fraud detection using machine </w:t>
      </w:r>
      <w:proofErr w:type="gramStart"/>
      <w:r w:rsidRPr="001F4E6E">
        <w:rPr>
          <w:sz w:val="28"/>
          <w:szCs w:val="28"/>
        </w:rPr>
        <w:t>learning</w:t>
      </w:r>
      <w:r w:rsidR="001F4E6E" w:rsidRPr="001F4E6E">
        <w:rPr>
          <w:sz w:val="28"/>
          <w:szCs w:val="28"/>
        </w:rPr>
        <w:t xml:space="preserve"> </w:t>
      </w:r>
      <w:r w:rsidRPr="001F4E6E">
        <w:rPr>
          <w:sz w:val="28"/>
          <w:szCs w:val="28"/>
        </w:rPr>
        <w:t xml:space="preserve"> -</w:t>
      </w:r>
      <w:proofErr w:type="gramEnd"/>
      <w:r w:rsidRPr="001F4E6E">
        <w:rPr>
          <w:sz w:val="28"/>
          <w:szCs w:val="28"/>
        </w:rPr>
        <w:t xml:space="preserve"> Focuses on real-time detection using advanced machine learning techniques.</w:t>
      </w:r>
    </w:p>
    <w:p w14:paraId="7F4908C8" w14:textId="3307BA9C" w:rsidR="00C44369" w:rsidRPr="001F4E6E" w:rsidRDefault="00C44369" w:rsidP="001F4E6E">
      <w:pPr>
        <w:pStyle w:val="ListParagraph"/>
        <w:numPr>
          <w:ilvl w:val="0"/>
          <w:numId w:val="13"/>
        </w:numPr>
        <w:rPr>
          <w:sz w:val="28"/>
          <w:szCs w:val="28"/>
        </w:rPr>
      </w:pPr>
      <w:r w:rsidRPr="001F4E6E">
        <w:rPr>
          <w:sz w:val="28"/>
          <w:szCs w:val="28"/>
        </w:rPr>
        <w:t>Artificial intelligence-driven fraud detection system - Covers a comprehensive AI-based approach for detecting and managing fraud.</w:t>
      </w:r>
    </w:p>
    <w:p w14:paraId="2FE2EAC0" w14:textId="77777777" w:rsidR="00C44369" w:rsidRDefault="00C44369" w:rsidP="00C44369"/>
    <w:p w14:paraId="2F549899" w14:textId="5B48379C" w:rsidR="00C44369" w:rsidRPr="004E3034" w:rsidRDefault="00C44369" w:rsidP="00C44369">
      <w:pPr>
        <w:rPr>
          <w:b/>
          <w:bCs/>
          <w:color w:val="2E74B5" w:themeColor="accent5" w:themeShade="BF"/>
          <w:sz w:val="36"/>
          <w:szCs w:val="36"/>
        </w:rPr>
      </w:pPr>
      <w:r w:rsidRPr="004E3034">
        <w:rPr>
          <w:b/>
          <w:bCs/>
          <w:color w:val="2E74B5" w:themeColor="accent5" w:themeShade="BF"/>
          <w:sz w:val="36"/>
          <w:szCs w:val="36"/>
        </w:rPr>
        <w:t>7. Applicable Regulations</w:t>
      </w:r>
    </w:p>
    <w:p w14:paraId="5B6EFF0C" w14:textId="7B5D8E32" w:rsidR="00C44369" w:rsidRPr="004F1C80" w:rsidRDefault="00C44369" w:rsidP="00C44369">
      <w:pPr>
        <w:rPr>
          <w:b/>
          <w:bCs/>
          <w:color w:val="92D050"/>
          <w:sz w:val="32"/>
          <w:szCs w:val="32"/>
        </w:rPr>
      </w:pPr>
      <w:r w:rsidRPr="004F1C80">
        <w:rPr>
          <w:b/>
          <w:bCs/>
          <w:color w:val="92D050"/>
          <w:sz w:val="32"/>
          <w:szCs w:val="32"/>
        </w:rPr>
        <w:t>Data Protection and Security</w:t>
      </w:r>
    </w:p>
    <w:p w14:paraId="4C3B448D" w14:textId="0BFCC942" w:rsidR="00C44369" w:rsidRPr="004F1C80" w:rsidRDefault="00C44369" w:rsidP="004F1C80">
      <w:pPr>
        <w:pStyle w:val="ListParagraph"/>
        <w:numPr>
          <w:ilvl w:val="0"/>
          <w:numId w:val="14"/>
        </w:numPr>
        <w:rPr>
          <w:sz w:val="28"/>
          <w:szCs w:val="28"/>
        </w:rPr>
      </w:pPr>
      <w:r w:rsidRPr="004F1C80">
        <w:rPr>
          <w:b/>
          <w:bCs/>
          <w:sz w:val="28"/>
          <w:szCs w:val="28"/>
        </w:rPr>
        <w:t>PCI DSS:</w:t>
      </w:r>
      <w:r w:rsidR="004F1C80" w:rsidRPr="004F1C80">
        <w:rPr>
          <w:sz w:val="28"/>
          <w:szCs w:val="28"/>
        </w:rPr>
        <w:t xml:space="preserve"> </w:t>
      </w:r>
      <w:r w:rsidRPr="004F1C80">
        <w:rPr>
          <w:sz w:val="28"/>
          <w:szCs w:val="28"/>
        </w:rPr>
        <w:t>Standards for secure handling of cardholder information to prevent data breaches.</w:t>
      </w:r>
    </w:p>
    <w:p w14:paraId="18C1C338" w14:textId="08C148D1" w:rsidR="00C44369" w:rsidRPr="004F1C80" w:rsidRDefault="00C44369" w:rsidP="004F1C80">
      <w:pPr>
        <w:pStyle w:val="ListParagraph"/>
        <w:numPr>
          <w:ilvl w:val="0"/>
          <w:numId w:val="14"/>
        </w:numPr>
        <w:rPr>
          <w:sz w:val="28"/>
          <w:szCs w:val="28"/>
        </w:rPr>
      </w:pPr>
      <w:r w:rsidRPr="004F1C80">
        <w:rPr>
          <w:b/>
          <w:bCs/>
          <w:sz w:val="28"/>
          <w:szCs w:val="28"/>
        </w:rPr>
        <w:lastRenderedPageBreak/>
        <w:t>GDPR:</w:t>
      </w:r>
      <w:r w:rsidR="004F1C80" w:rsidRPr="004F1C80">
        <w:rPr>
          <w:sz w:val="28"/>
          <w:szCs w:val="28"/>
        </w:rPr>
        <w:t xml:space="preserve"> </w:t>
      </w:r>
      <w:r w:rsidRPr="004F1C80">
        <w:rPr>
          <w:sz w:val="28"/>
          <w:szCs w:val="28"/>
        </w:rPr>
        <w:t xml:space="preserve"> Ensures customer data privacy and security in the European Union.</w:t>
      </w:r>
    </w:p>
    <w:p w14:paraId="5C6B07B2" w14:textId="645DB5E9" w:rsidR="00C44369" w:rsidRPr="004F1C80" w:rsidRDefault="00C44369" w:rsidP="004F1C80">
      <w:pPr>
        <w:pStyle w:val="ListParagraph"/>
        <w:numPr>
          <w:ilvl w:val="0"/>
          <w:numId w:val="14"/>
        </w:numPr>
        <w:rPr>
          <w:sz w:val="28"/>
          <w:szCs w:val="28"/>
        </w:rPr>
      </w:pPr>
      <w:r w:rsidRPr="004F1C80">
        <w:rPr>
          <w:b/>
          <w:bCs/>
          <w:sz w:val="28"/>
          <w:szCs w:val="28"/>
        </w:rPr>
        <w:t>CCPA (California Consumer Privacy Act):</w:t>
      </w:r>
      <w:r w:rsidR="004F1C80" w:rsidRPr="004F1C80">
        <w:rPr>
          <w:sz w:val="28"/>
          <w:szCs w:val="28"/>
        </w:rPr>
        <w:t xml:space="preserve"> </w:t>
      </w:r>
      <w:r w:rsidRPr="004F1C80">
        <w:rPr>
          <w:sz w:val="28"/>
          <w:szCs w:val="28"/>
        </w:rPr>
        <w:t xml:space="preserve"> Protects consumer data privacy in California, USA.</w:t>
      </w:r>
    </w:p>
    <w:p w14:paraId="11131507" w14:textId="77777777" w:rsidR="00C44369" w:rsidRDefault="00C44369" w:rsidP="00C44369"/>
    <w:p w14:paraId="241A6D75" w14:textId="5B7F6D07" w:rsidR="00C44369" w:rsidRPr="004F1C80" w:rsidRDefault="00C44369" w:rsidP="00C44369">
      <w:pPr>
        <w:rPr>
          <w:b/>
          <w:bCs/>
          <w:color w:val="92D050"/>
          <w:sz w:val="32"/>
          <w:szCs w:val="32"/>
        </w:rPr>
      </w:pPr>
      <w:r w:rsidRPr="004F1C80">
        <w:rPr>
          <w:b/>
          <w:bCs/>
          <w:color w:val="92D050"/>
          <w:sz w:val="32"/>
          <w:szCs w:val="32"/>
        </w:rPr>
        <w:t>Financial Regulations</w:t>
      </w:r>
    </w:p>
    <w:p w14:paraId="24E5F906" w14:textId="49769112" w:rsidR="00C44369" w:rsidRPr="004F1C80" w:rsidRDefault="00C44369" w:rsidP="004F1C80">
      <w:pPr>
        <w:pStyle w:val="ListParagraph"/>
        <w:numPr>
          <w:ilvl w:val="0"/>
          <w:numId w:val="15"/>
        </w:numPr>
        <w:rPr>
          <w:sz w:val="28"/>
          <w:szCs w:val="28"/>
        </w:rPr>
      </w:pPr>
      <w:r w:rsidRPr="004F1C80">
        <w:rPr>
          <w:b/>
          <w:bCs/>
          <w:sz w:val="28"/>
          <w:szCs w:val="28"/>
        </w:rPr>
        <w:t>FFIEC Guidelines:</w:t>
      </w:r>
      <w:r w:rsidRPr="004F1C80">
        <w:rPr>
          <w:sz w:val="28"/>
          <w:szCs w:val="28"/>
        </w:rPr>
        <w:t xml:space="preserve"> U.S. regulations requiring financial institutions to establish robust information security programs.</w:t>
      </w:r>
    </w:p>
    <w:p w14:paraId="258F14A7" w14:textId="62C69371" w:rsidR="00C44369" w:rsidRPr="004F1C80" w:rsidRDefault="00C44369" w:rsidP="004F1C80">
      <w:pPr>
        <w:pStyle w:val="ListParagraph"/>
        <w:numPr>
          <w:ilvl w:val="0"/>
          <w:numId w:val="15"/>
        </w:numPr>
        <w:rPr>
          <w:sz w:val="28"/>
          <w:szCs w:val="28"/>
        </w:rPr>
      </w:pPr>
      <w:r w:rsidRPr="004F1C80">
        <w:rPr>
          <w:b/>
          <w:bCs/>
          <w:sz w:val="28"/>
          <w:szCs w:val="28"/>
        </w:rPr>
        <w:t>AML (Anti-Money Laundering) Regulations:</w:t>
      </w:r>
      <w:r w:rsidR="004F1C80" w:rsidRPr="004F1C80">
        <w:rPr>
          <w:sz w:val="28"/>
          <w:szCs w:val="28"/>
        </w:rPr>
        <w:t xml:space="preserve"> </w:t>
      </w:r>
      <w:r w:rsidRPr="004F1C80">
        <w:rPr>
          <w:sz w:val="28"/>
          <w:szCs w:val="28"/>
        </w:rPr>
        <w:t xml:space="preserve"> Ensure the system can help identify and report suspicious activities related to money laundering.</w:t>
      </w:r>
    </w:p>
    <w:p w14:paraId="7D180A5B" w14:textId="77777777" w:rsidR="00C44369" w:rsidRDefault="00C44369" w:rsidP="00C44369"/>
    <w:p w14:paraId="1E522E09" w14:textId="67E74F40" w:rsidR="00C44369" w:rsidRPr="007E349F" w:rsidRDefault="00C44369" w:rsidP="00C44369">
      <w:pPr>
        <w:rPr>
          <w:b/>
          <w:bCs/>
          <w:color w:val="2E74B5" w:themeColor="accent5" w:themeShade="BF"/>
          <w:sz w:val="36"/>
          <w:szCs w:val="36"/>
        </w:rPr>
      </w:pPr>
      <w:r w:rsidRPr="007E349F">
        <w:rPr>
          <w:b/>
          <w:bCs/>
          <w:color w:val="2E74B5" w:themeColor="accent5" w:themeShade="BF"/>
          <w:sz w:val="36"/>
          <w:szCs w:val="36"/>
        </w:rPr>
        <w:t>8. Applicable Constraints</w:t>
      </w:r>
    </w:p>
    <w:p w14:paraId="51BCD52D" w14:textId="3303173F" w:rsidR="00C44369" w:rsidRPr="00A85389" w:rsidRDefault="00C44369" w:rsidP="00C44369">
      <w:pPr>
        <w:rPr>
          <w:b/>
          <w:bCs/>
          <w:color w:val="92D050"/>
          <w:sz w:val="32"/>
          <w:szCs w:val="32"/>
        </w:rPr>
      </w:pPr>
      <w:r w:rsidRPr="00A85389">
        <w:rPr>
          <w:b/>
          <w:bCs/>
          <w:color w:val="92D050"/>
          <w:sz w:val="32"/>
          <w:szCs w:val="32"/>
        </w:rPr>
        <w:t>Technical Constraints</w:t>
      </w:r>
    </w:p>
    <w:p w14:paraId="544B0B3E" w14:textId="3D9FF8ED" w:rsidR="00C44369" w:rsidRPr="00C32417" w:rsidRDefault="00C44369" w:rsidP="00A85389">
      <w:pPr>
        <w:pStyle w:val="ListParagraph"/>
        <w:numPr>
          <w:ilvl w:val="0"/>
          <w:numId w:val="9"/>
        </w:numPr>
        <w:rPr>
          <w:sz w:val="28"/>
          <w:szCs w:val="28"/>
        </w:rPr>
      </w:pPr>
      <w:r w:rsidRPr="00C32417">
        <w:rPr>
          <w:b/>
          <w:bCs/>
          <w:sz w:val="28"/>
          <w:szCs w:val="28"/>
        </w:rPr>
        <w:t>Complexity:</w:t>
      </w:r>
      <w:r w:rsidRPr="00C32417">
        <w:rPr>
          <w:sz w:val="28"/>
          <w:szCs w:val="28"/>
        </w:rPr>
        <w:t xml:space="preserve"> Development requires advanced AI and machine learning expertise.</w:t>
      </w:r>
    </w:p>
    <w:p w14:paraId="5DFB38F1" w14:textId="5B22ADC9" w:rsidR="00C44369" w:rsidRPr="00C32417" w:rsidRDefault="00C44369" w:rsidP="00A85389">
      <w:pPr>
        <w:pStyle w:val="ListParagraph"/>
        <w:numPr>
          <w:ilvl w:val="0"/>
          <w:numId w:val="9"/>
        </w:numPr>
        <w:rPr>
          <w:sz w:val="28"/>
          <w:szCs w:val="28"/>
        </w:rPr>
      </w:pPr>
      <w:r w:rsidRPr="00C32417">
        <w:rPr>
          <w:b/>
          <w:bCs/>
          <w:sz w:val="28"/>
          <w:szCs w:val="28"/>
        </w:rPr>
        <w:t>Infrastructure:</w:t>
      </w:r>
      <w:r w:rsidRPr="00C32417">
        <w:rPr>
          <w:sz w:val="28"/>
          <w:szCs w:val="28"/>
        </w:rPr>
        <w:t xml:space="preserve"> Needs robust IT infrastructure for real-time data processing.</w:t>
      </w:r>
    </w:p>
    <w:p w14:paraId="4BB91A67" w14:textId="26746D47" w:rsidR="00C44369" w:rsidRPr="00A85389" w:rsidRDefault="00C44369" w:rsidP="00C44369">
      <w:pPr>
        <w:rPr>
          <w:b/>
          <w:bCs/>
          <w:color w:val="92D050"/>
          <w:sz w:val="32"/>
          <w:szCs w:val="32"/>
        </w:rPr>
      </w:pPr>
      <w:r w:rsidRPr="00A85389">
        <w:rPr>
          <w:b/>
          <w:bCs/>
          <w:color w:val="92D050"/>
          <w:sz w:val="32"/>
          <w:szCs w:val="32"/>
        </w:rPr>
        <w:t>Budget Constraints</w:t>
      </w:r>
    </w:p>
    <w:p w14:paraId="1736CED1" w14:textId="09A6CA04" w:rsidR="00C44369" w:rsidRPr="00C32417" w:rsidRDefault="00C44369" w:rsidP="00C32417">
      <w:pPr>
        <w:pStyle w:val="ListParagraph"/>
        <w:numPr>
          <w:ilvl w:val="0"/>
          <w:numId w:val="10"/>
        </w:numPr>
        <w:rPr>
          <w:sz w:val="28"/>
          <w:szCs w:val="28"/>
        </w:rPr>
      </w:pPr>
      <w:r w:rsidRPr="00C32417">
        <w:rPr>
          <w:b/>
          <w:bCs/>
          <w:sz w:val="28"/>
          <w:szCs w:val="28"/>
        </w:rPr>
        <w:t xml:space="preserve">Initial Investment: </w:t>
      </w:r>
      <w:r w:rsidRPr="00C32417">
        <w:rPr>
          <w:sz w:val="28"/>
          <w:szCs w:val="28"/>
        </w:rPr>
        <w:t>High initial costs for development, deployment, and integration.</w:t>
      </w:r>
    </w:p>
    <w:p w14:paraId="2CA8E2E5" w14:textId="798A151F" w:rsidR="00C44369" w:rsidRPr="00C32417" w:rsidRDefault="00C44369" w:rsidP="00C32417">
      <w:pPr>
        <w:pStyle w:val="ListParagraph"/>
        <w:numPr>
          <w:ilvl w:val="0"/>
          <w:numId w:val="10"/>
        </w:numPr>
        <w:rPr>
          <w:sz w:val="28"/>
          <w:szCs w:val="28"/>
        </w:rPr>
      </w:pPr>
      <w:r w:rsidRPr="00C32417">
        <w:rPr>
          <w:b/>
          <w:bCs/>
          <w:sz w:val="28"/>
          <w:szCs w:val="28"/>
        </w:rPr>
        <w:t>Maintenance Costs:</w:t>
      </w:r>
      <w:r w:rsidRPr="00C32417">
        <w:rPr>
          <w:sz w:val="28"/>
          <w:szCs w:val="28"/>
        </w:rPr>
        <w:t xml:space="preserve"> Ongoing costs for system updates, data storage, and compliance.</w:t>
      </w:r>
    </w:p>
    <w:p w14:paraId="58BE38CF" w14:textId="475FA55B" w:rsidR="00C44369" w:rsidRPr="00A85389" w:rsidRDefault="00C44369" w:rsidP="00C44369">
      <w:pPr>
        <w:rPr>
          <w:b/>
          <w:bCs/>
          <w:color w:val="92D050"/>
          <w:sz w:val="32"/>
          <w:szCs w:val="32"/>
        </w:rPr>
      </w:pPr>
      <w:r w:rsidRPr="00A85389">
        <w:rPr>
          <w:b/>
          <w:bCs/>
          <w:color w:val="92D050"/>
          <w:sz w:val="32"/>
          <w:szCs w:val="32"/>
        </w:rPr>
        <w:t>Space Constraints</w:t>
      </w:r>
    </w:p>
    <w:p w14:paraId="149650E4" w14:textId="0E925E54" w:rsidR="00C44369" w:rsidRPr="00542FBA" w:rsidRDefault="00C44369" w:rsidP="00542FBA">
      <w:pPr>
        <w:pStyle w:val="ListParagraph"/>
        <w:numPr>
          <w:ilvl w:val="0"/>
          <w:numId w:val="12"/>
        </w:numPr>
        <w:rPr>
          <w:sz w:val="28"/>
          <w:szCs w:val="28"/>
        </w:rPr>
      </w:pPr>
      <w:r w:rsidRPr="00542FBA">
        <w:rPr>
          <w:b/>
          <w:bCs/>
          <w:sz w:val="28"/>
          <w:szCs w:val="28"/>
        </w:rPr>
        <w:t>Server Space:</w:t>
      </w:r>
      <w:r w:rsidRPr="00542FBA">
        <w:rPr>
          <w:sz w:val="28"/>
          <w:szCs w:val="28"/>
        </w:rPr>
        <w:t xml:space="preserve"> Requires significant server and storage capacity for handling large datasets.</w:t>
      </w:r>
    </w:p>
    <w:p w14:paraId="45C2DA01" w14:textId="1C91B1A4" w:rsidR="00C44369" w:rsidRPr="00A85389" w:rsidRDefault="00C44369" w:rsidP="00C44369">
      <w:pPr>
        <w:rPr>
          <w:b/>
          <w:bCs/>
          <w:color w:val="92D050"/>
          <w:sz w:val="32"/>
          <w:szCs w:val="32"/>
        </w:rPr>
      </w:pPr>
      <w:r w:rsidRPr="00A85389">
        <w:rPr>
          <w:b/>
          <w:bCs/>
          <w:color w:val="92D050"/>
          <w:sz w:val="32"/>
          <w:szCs w:val="32"/>
        </w:rPr>
        <w:t>Regulatory Constraints</w:t>
      </w:r>
    </w:p>
    <w:p w14:paraId="5F3234C0" w14:textId="0F9DCC69" w:rsidR="00C44369" w:rsidRPr="00542FBA" w:rsidRDefault="00C44369" w:rsidP="00542FBA">
      <w:pPr>
        <w:pStyle w:val="ListParagraph"/>
        <w:numPr>
          <w:ilvl w:val="0"/>
          <w:numId w:val="11"/>
        </w:numPr>
        <w:rPr>
          <w:sz w:val="28"/>
          <w:szCs w:val="28"/>
        </w:rPr>
      </w:pPr>
      <w:r w:rsidRPr="00542FBA">
        <w:rPr>
          <w:b/>
          <w:bCs/>
          <w:sz w:val="28"/>
          <w:szCs w:val="28"/>
        </w:rPr>
        <w:t>Compliance</w:t>
      </w:r>
      <w:r w:rsidR="00542FBA" w:rsidRPr="00542FBA">
        <w:rPr>
          <w:b/>
          <w:bCs/>
          <w:sz w:val="28"/>
          <w:szCs w:val="28"/>
        </w:rPr>
        <w:t>:</w:t>
      </w:r>
      <w:r w:rsidRPr="00542FBA">
        <w:rPr>
          <w:sz w:val="28"/>
          <w:szCs w:val="28"/>
        </w:rPr>
        <w:t xml:space="preserve"> Must adhere to strict data protection and financial regulations.</w:t>
      </w:r>
    </w:p>
    <w:p w14:paraId="241E822B" w14:textId="77777777" w:rsidR="00C44369" w:rsidRDefault="00C44369" w:rsidP="00C44369"/>
    <w:p w14:paraId="39969593" w14:textId="77777777" w:rsidR="002B516C" w:rsidRDefault="002B516C" w:rsidP="00C44369">
      <w:pPr>
        <w:rPr>
          <w:b/>
          <w:bCs/>
          <w:color w:val="2E74B5" w:themeColor="accent5" w:themeShade="BF"/>
          <w:sz w:val="36"/>
          <w:szCs w:val="36"/>
        </w:rPr>
      </w:pPr>
    </w:p>
    <w:p w14:paraId="41746BFC" w14:textId="68024178" w:rsidR="00C44369" w:rsidRPr="009B0BBA" w:rsidRDefault="00C44369" w:rsidP="00C44369">
      <w:pPr>
        <w:rPr>
          <w:b/>
          <w:bCs/>
          <w:color w:val="2E74B5" w:themeColor="accent5" w:themeShade="BF"/>
          <w:sz w:val="36"/>
          <w:szCs w:val="36"/>
        </w:rPr>
      </w:pPr>
      <w:r w:rsidRPr="009B0BBA">
        <w:rPr>
          <w:b/>
          <w:bCs/>
          <w:color w:val="2E74B5" w:themeColor="accent5" w:themeShade="BF"/>
          <w:sz w:val="36"/>
          <w:szCs w:val="36"/>
        </w:rPr>
        <w:lastRenderedPageBreak/>
        <w:t>9. Business Model</w:t>
      </w:r>
    </w:p>
    <w:p w14:paraId="2A5F7D83" w14:textId="0FD01EDE" w:rsidR="00C44369" w:rsidRPr="002B516C" w:rsidRDefault="00C44369" w:rsidP="00C44369">
      <w:pPr>
        <w:rPr>
          <w:b/>
          <w:bCs/>
          <w:color w:val="92D050"/>
          <w:sz w:val="32"/>
          <w:szCs w:val="32"/>
        </w:rPr>
      </w:pPr>
      <w:r w:rsidRPr="002B516C">
        <w:rPr>
          <w:b/>
          <w:bCs/>
          <w:color w:val="92D050"/>
          <w:sz w:val="32"/>
          <w:szCs w:val="32"/>
        </w:rPr>
        <w:t>Monetization Strategies</w:t>
      </w:r>
    </w:p>
    <w:p w14:paraId="2C5ED1B3" w14:textId="54382836" w:rsidR="00C44369" w:rsidRPr="002B516C" w:rsidRDefault="00C44369" w:rsidP="002B516C">
      <w:pPr>
        <w:pStyle w:val="ListParagraph"/>
        <w:numPr>
          <w:ilvl w:val="0"/>
          <w:numId w:val="11"/>
        </w:numPr>
        <w:rPr>
          <w:sz w:val="28"/>
          <w:szCs w:val="28"/>
        </w:rPr>
      </w:pPr>
      <w:r w:rsidRPr="002B516C">
        <w:rPr>
          <w:b/>
          <w:bCs/>
          <w:sz w:val="28"/>
          <w:szCs w:val="28"/>
        </w:rPr>
        <w:t>Subscription-Based Model:</w:t>
      </w:r>
      <w:r w:rsidR="002B516C" w:rsidRPr="002B516C">
        <w:rPr>
          <w:sz w:val="28"/>
          <w:szCs w:val="28"/>
        </w:rPr>
        <w:t xml:space="preserve"> </w:t>
      </w:r>
      <w:r w:rsidRPr="002B516C">
        <w:rPr>
          <w:sz w:val="28"/>
          <w:szCs w:val="28"/>
        </w:rPr>
        <w:t xml:space="preserve"> Financial institutions pay a recurring fee based on transaction volume.</w:t>
      </w:r>
    </w:p>
    <w:p w14:paraId="4C9F81F7" w14:textId="59755C0F" w:rsidR="00C44369" w:rsidRPr="002B516C" w:rsidRDefault="00C44369" w:rsidP="002B516C">
      <w:pPr>
        <w:pStyle w:val="ListParagraph"/>
        <w:numPr>
          <w:ilvl w:val="0"/>
          <w:numId w:val="11"/>
        </w:numPr>
        <w:rPr>
          <w:sz w:val="28"/>
          <w:szCs w:val="28"/>
        </w:rPr>
      </w:pPr>
      <w:r w:rsidRPr="002B516C">
        <w:rPr>
          <w:sz w:val="28"/>
          <w:szCs w:val="28"/>
        </w:rPr>
        <w:t>Usage-Based Model:</w:t>
      </w:r>
      <w:r w:rsidR="002B516C" w:rsidRPr="002B516C">
        <w:rPr>
          <w:sz w:val="28"/>
          <w:szCs w:val="28"/>
        </w:rPr>
        <w:t xml:space="preserve"> </w:t>
      </w:r>
      <w:r w:rsidRPr="002B516C">
        <w:rPr>
          <w:sz w:val="28"/>
          <w:szCs w:val="28"/>
        </w:rPr>
        <w:t xml:space="preserve"> Fees based on the number of transactions </w:t>
      </w:r>
      <w:proofErr w:type="spellStart"/>
      <w:r w:rsidRPr="002B516C">
        <w:rPr>
          <w:sz w:val="28"/>
          <w:szCs w:val="28"/>
        </w:rPr>
        <w:t>analyzed</w:t>
      </w:r>
      <w:proofErr w:type="spellEnd"/>
      <w:r w:rsidRPr="002B516C">
        <w:rPr>
          <w:sz w:val="28"/>
          <w:szCs w:val="28"/>
        </w:rPr>
        <w:t xml:space="preserve"> or fraud alerts generated.</w:t>
      </w:r>
    </w:p>
    <w:p w14:paraId="1E49B494" w14:textId="02DA1E44" w:rsidR="00C44369" w:rsidRPr="002B516C" w:rsidRDefault="00C44369" w:rsidP="002B516C">
      <w:pPr>
        <w:pStyle w:val="ListParagraph"/>
        <w:numPr>
          <w:ilvl w:val="0"/>
          <w:numId w:val="11"/>
        </w:numPr>
        <w:rPr>
          <w:sz w:val="28"/>
          <w:szCs w:val="28"/>
        </w:rPr>
      </w:pPr>
      <w:r w:rsidRPr="002B516C">
        <w:rPr>
          <w:b/>
          <w:bCs/>
          <w:sz w:val="28"/>
          <w:szCs w:val="28"/>
        </w:rPr>
        <w:t>Licensing Model:</w:t>
      </w:r>
      <w:r w:rsidR="002B516C" w:rsidRPr="002B516C">
        <w:rPr>
          <w:sz w:val="28"/>
          <w:szCs w:val="28"/>
        </w:rPr>
        <w:t xml:space="preserve"> </w:t>
      </w:r>
      <w:r w:rsidRPr="002B516C">
        <w:rPr>
          <w:sz w:val="28"/>
          <w:szCs w:val="28"/>
        </w:rPr>
        <w:t xml:space="preserve"> One-time licensing fee for software installation, with optional maintenance and support contracts.</w:t>
      </w:r>
    </w:p>
    <w:p w14:paraId="0CA14F0F" w14:textId="20CD515F" w:rsidR="00C44369" w:rsidRPr="002B516C" w:rsidRDefault="00C44369" w:rsidP="002B516C">
      <w:pPr>
        <w:pStyle w:val="ListParagraph"/>
        <w:numPr>
          <w:ilvl w:val="0"/>
          <w:numId w:val="11"/>
        </w:numPr>
        <w:rPr>
          <w:sz w:val="28"/>
          <w:szCs w:val="28"/>
        </w:rPr>
      </w:pPr>
      <w:r w:rsidRPr="002B516C">
        <w:rPr>
          <w:b/>
          <w:bCs/>
          <w:sz w:val="28"/>
          <w:szCs w:val="28"/>
        </w:rPr>
        <w:t>Freemium Model:</w:t>
      </w:r>
      <w:r w:rsidR="002B516C" w:rsidRPr="002B516C">
        <w:rPr>
          <w:sz w:val="28"/>
          <w:szCs w:val="28"/>
        </w:rPr>
        <w:t xml:space="preserve"> </w:t>
      </w:r>
      <w:r w:rsidRPr="002B516C">
        <w:rPr>
          <w:sz w:val="28"/>
          <w:szCs w:val="28"/>
        </w:rPr>
        <w:t xml:space="preserve"> Basic fraud detection features offered for free, with advanced capabilities available via paid plans.</w:t>
      </w:r>
    </w:p>
    <w:p w14:paraId="2362BC41" w14:textId="77777777" w:rsidR="00C44369" w:rsidRDefault="00C44369" w:rsidP="00C44369"/>
    <w:p w14:paraId="1DDCE03C" w14:textId="3D68B3DD" w:rsidR="00C44369" w:rsidRPr="009B0BBA" w:rsidRDefault="00C44369" w:rsidP="00C44369">
      <w:pPr>
        <w:rPr>
          <w:b/>
          <w:bCs/>
          <w:color w:val="2E74B5" w:themeColor="accent5" w:themeShade="BF"/>
          <w:sz w:val="36"/>
          <w:szCs w:val="36"/>
        </w:rPr>
      </w:pPr>
      <w:r w:rsidRPr="009B0BBA">
        <w:rPr>
          <w:b/>
          <w:bCs/>
          <w:color w:val="2E74B5" w:themeColor="accent5" w:themeShade="BF"/>
          <w:sz w:val="36"/>
          <w:szCs w:val="36"/>
        </w:rPr>
        <w:t>10. Concept Generation</w:t>
      </w:r>
    </w:p>
    <w:p w14:paraId="3D931060" w14:textId="034A7C0A" w:rsidR="00C44369" w:rsidRPr="00E0758E" w:rsidRDefault="00C44369" w:rsidP="00C44369">
      <w:pPr>
        <w:rPr>
          <w:b/>
          <w:bCs/>
          <w:color w:val="92D050"/>
          <w:sz w:val="32"/>
          <w:szCs w:val="32"/>
        </w:rPr>
      </w:pPr>
      <w:r w:rsidRPr="00E0758E">
        <w:rPr>
          <w:b/>
          <w:bCs/>
          <w:color w:val="92D050"/>
          <w:sz w:val="32"/>
          <w:szCs w:val="32"/>
        </w:rPr>
        <w:t xml:space="preserve"> Idea Generation Process</w:t>
      </w:r>
    </w:p>
    <w:p w14:paraId="4DE7FDA7" w14:textId="6B582EAB" w:rsidR="00C44369" w:rsidRPr="00E0758E" w:rsidRDefault="00C44369" w:rsidP="00E0758E">
      <w:pPr>
        <w:pStyle w:val="ListParagraph"/>
        <w:numPr>
          <w:ilvl w:val="0"/>
          <w:numId w:val="16"/>
        </w:numPr>
        <w:rPr>
          <w:sz w:val="28"/>
          <w:szCs w:val="28"/>
        </w:rPr>
      </w:pPr>
      <w:r w:rsidRPr="00E0758E">
        <w:rPr>
          <w:b/>
          <w:bCs/>
          <w:sz w:val="28"/>
          <w:szCs w:val="28"/>
        </w:rPr>
        <w:t>Brainstorming Sessions:</w:t>
      </w:r>
      <w:r w:rsidRPr="00E0758E">
        <w:rPr>
          <w:sz w:val="28"/>
          <w:szCs w:val="28"/>
        </w:rPr>
        <w:t xml:space="preserve"> Engaged with financial analysts, data scientists, and cybersecurity experts to identify key challenges in existing fraud detection systems.</w:t>
      </w:r>
    </w:p>
    <w:p w14:paraId="57FAD425" w14:textId="2A3B96A3" w:rsidR="00C44369" w:rsidRPr="00E0758E" w:rsidRDefault="00C44369" w:rsidP="00E0758E">
      <w:pPr>
        <w:pStyle w:val="ListParagraph"/>
        <w:numPr>
          <w:ilvl w:val="0"/>
          <w:numId w:val="16"/>
        </w:numPr>
        <w:rPr>
          <w:sz w:val="28"/>
          <w:szCs w:val="28"/>
        </w:rPr>
      </w:pPr>
      <w:r w:rsidRPr="00E0758E">
        <w:rPr>
          <w:b/>
          <w:bCs/>
          <w:sz w:val="28"/>
          <w:szCs w:val="28"/>
        </w:rPr>
        <w:t>Customer Feedback:</w:t>
      </w:r>
      <w:r w:rsidRPr="00E0758E">
        <w:rPr>
          <w:sz w:val="28"/>
          <w:szCs w:val="28"/>
        </w:rPr>
        <w:t xml:space="preserve"> Conducted surveys and interviews with potential customers to understand their needs and pain points.</w:t>
      </w:r>
    </w:p>
    <w:p w14:paraId="4CA97F89" w14:textId="09A1D1A1" w:rsidR="00C44369" w:rsidRPr="00E0758E" w:rsidRDefault="00C44369" w:rsidP="00E0758E">
      <w:pPr>
        <w:pStyle w:val="ListParagraph"/>
        <w:numPr>
          <w:ilvl w:val="0"/>
          <w:numId w:val="16"/>
        </w:numPr>
        <w:rPr>
          <w:sz w:val="28"/>
          <w:szCs w:val="28"/>
        </w:rPr>
      </w:pPr>
      <w:r w:rsidRPr="00E0758E">
        <w:rPr>
          <w:b/>
          <w:bCs/>
          <w:sz w:val="28"/>
          <w:szCs w:val="28"/>
        </w:rPr>
        <w:t>Industry Research:</w:t>
      </w:r>
      <w:r w:rsidRPr="00E0758E">
        <w:rPr>
          <w:sz w:val="28"/>
          <w:szCs w:val="28"/>
        </w:rPr>
        <w:t xml:space="preserve"> Reviewed market reports and academic research to identify trends and emerging technologies in fraud detection.</w:t>
      </w:r>
    </w:p>
    <w:p w14:paraId="1D8E7A6C" w14:textId="77777777" w:rsidR="00C44369" w:rsidRDefault="00C44369" w:rsidP="00C44369"/>
    <w:p w14:paraId="7DFB37EE" w14:textId="4DA9BE90" w:rsidR="00C44369" w:rsidRPr="009B0BBA" w:rsidRDefault="00C44369" w:rsidP="00C44369">
      <w:pPr>
        <w:rPr>
          <w:b/>
          <w:bCs/>
          <w:color w:val="2E74B5" w:themeColor="accent5" w:themeShade="BF"/>
          <w:sz w:val="36"/>
          <w:szCs w:val="36"/>
        </w:rPr>
      </w:pPr>
      <w:r w:rsidRPr="009B0BBA">
        <w:rPr>
          <w:b/>
          <w:bCs/>
          <w:color w:val="2E74B5" w:themeColor="accent5" w:themeShade="BF"/>
          <w:sz w:val="36"/>
          <w:szCs w:val="36"/>
        </w:rPr>
        <w:t>11. Concept Development</w:t>
      </w:r>
    </w:p>
    <w:p w14:paraId="299D963B" w14:textId="32A04CF2" w:rsidR="00C44369" w:rsidRPr="00E0758E" w:rsidRDefault="00C44369" w:rsidP="00C44369">
      <w:pPr>
        <w:rPr>
          <w:b/>
          <w:bCs/>
          <w:color w:val="92D050"/>
          <w:sz w:val="32"/>
          <w:szCs w:val="32"/>
        </w:rPr>
      </w:pPr>
      <w:r w:rsidRPr="00E0758E">
        <w:rPr>
          <w:b/>
          <w:bCs/>
          <w:color w:val="92D050"/>
          <w:sz w:val="32"/>
          <w:szCs w:val="32"/>
        </w:rPr>
        <w:t xml:space="preserve"> Product Concept</w:t>
      </w:r>
    </w:p>
    <w:p w14:paraId="1D991726" w14:textId="77777777" w:rsidR="00C44369" w:rsidRPr="00E0758E" w:rsidRDefault="00C44369" w:rsidP="00C44369">
      <w:pPr>
        <w:rPr>
          <w:sz w:val="28"/>
          <w:szCs w:val="28"/>
        </w:rPr>
      </w:pPr>
      <w:r w:rsidRPr="00E0758E">
        <w:rPr>
          <w:sz w:val="28"/>
          <w:szCs w:val="28"/>
        </w:rPr>
        <w:t xml:space="preserve">The AI-Powered Fraud Detection System leverages machine learning algorithms to </w:t>
      </w:r>
      <w:proofErr w:type="spellStart"/>
      <w:r w:rsidRPr="00E0758E">
        <w:rPr>
          <w:sz w:val="28"/>
          <w:szCs w:val="28"/>
        </w:rPr>
        <w:t>analyze</w:t>
      </w:r>
      <w:proofErr w:type="spellEnd"/>
      <w:r w:rsidRPr="00E0758E">
        <w:rPr>
          <w:sz w:val="28"/>
          <w:szCs w:val="28"/>
        </w:rPr>
        <w:t xml:space="preserve"> transaction data in real-time, identifying patterns indicative of fraudulent activity. The system integrates with existing banking infrastructure and provides intuitive dashboards for monitoring and managing fraud alerts.</w:t>
      </w:r>
    </w:p>
    <w:p w14:paraId="1519CBBF" w14:textId="77777777" w:rsidR="00C44369" w:rsidRDefault="00C44369" w:rsidP="00C44369"/>
    <w:p w14:paraId="0E06C8DA" w14:textId="3CEC4115" w:rsidR="00C44369" w:rsidRDefault="00C44369" w:rsidP="00C44369">
      <w:pPr>
        <w:rPr>
          <w:b/>
          <w:bCs/>
          <w:color w:val="2E74B5" w:themeColor="accent5" w:themeShade="BF"/>
          <w:sz w:val="36"/>
          <w:szCs w:val="36"/>
        </w:rPr>
      </w:pPr>
      <w:r w:rsidRPr="00C71DFA">
        <w:rPr>
          <w:b/>
          <w:bCs/>
          <w:color w:val="2E74B5" w:themeColor="accent5" w:themeShade="BF"/>
          <w:sz w:val="36"/>
          <w:szCs w:val="36"/>
        </w:rPr>
        <w:t>12. Final Product Prototype (Abstract) with Schematic Diagram</w:t>
      </w:r>
    </w:p>
    <w:p w14:paraId="11F0C600" w14:textId="636DB827" w:rsidR="004E0A0A" w:rsidRPr="004E0A0A" w:rsidRDefault="004E0A0A" w:rsidP="00C44369">
      <w:pPr>
        <w:rPr>
          <w:b/>
          <w:bCs/>
          <w:color w:val="2E74B5" w:themeColor="accent5" w:themeShade="BF"/>
          <w:sz w:val="36"/>
          <w:szCs w:val="36"/>
        </w:rPr>
      </w:pPr>
      <w:r>
        <w:rPr>
          <w:b/>
          <w:bCs/>
          <w:noProof/>
          <w:color w:val="2E74B5" w:themeColor="accent5" w:themeShade="BF"/>
          <w:sz w:val="36"/>
          <w:szCs w:val="36"/>
        </w:rPr>
        <w:lastRenderedPageBreak/>
        <w:drawing>
          <wp:inline distT="0" distB="0" distL="0" distR="0" wp14:anchorId="033EAEA7" wp14:editId="07A40E84">
            <wp:extent cx="5699760" cy="1286510"/>
            <wp:effectExtent l="0" t="0" r="0" b="8890"/>
            <wp:docPr id="652505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5780" name="Picture 652505780"/>
                    <pic:cNvPicPr/>
                  </pic:nvPicPr>
                  <pic:blipFill>
                    <a:blip r:embed="rId11">
                      <a:extLst>
                        <a:ext uri="{28A0092B-C50C-407E-A947-70E740481C1C}">
                          <a14:useLocalDpi xmlns:a14="http://schemas.microsoft.com/office/drawing/2010/main" val="0"/>
                        </a:ext>
                      </a:extLst>
                    </a:blip>
                    <a:stretch>
                      <a:fillRect/>
                    </a:stretch>
                  </pic:blipFill>
                  <pic:spPr>
                    <a:xfrm>
                      <a:off x="0" y="0"/>
                      <a:ext cx="5701596" cy="1286924"/>
                    </a:xfrm>
                    <a:prstGeom prst="rect">
                      <a:avLst/>
                    </a:prstGeom>
                  </pic:spPr>
                </pic:pic>
              </a:graphicData>
            </a:graphic>
          </wp:inline>
        </w:drawing>
      </w:r>
    </w:p>
    <w:p w14:paraId="35540C71" w14:textId="77777777" w:rsidR="00C44369" w:rsidRDefault="00C44369" w:rsidP="00C44369"/>
    <w:p w14:paraId="746E1C32" w14:textId="62E05BEB" w:rsidR="00C44369" w:rsidRPr="00C71DFA" w:rsidRDefault="00C44369" w:rsidP="00C44369">
      <w:pPr>
        <w:rPr>
          <w:b/>
          <w:bCs/>
          <w:color w:val="2E74B5" w:themeColor="accent5" w:themeShade="BF"/>
          <w:sz w:val="36"/>
          <w:szCs w:val="36"/>
        </w:rPr>
      </w:pPr>
      <w:r w:rsidRPr="00C71DFA">
        <w:rPr>
          <w:b/>
          <w:bCs/>
          <w:color w:val="2E74B5" w:themeColor="accent5" w:themeShade="BF"/>
          <w:sz w:val="36"/>
          <w:szCs w:val="36"/>
        </w:rPr>
        <w:t>13. Product Details</w:t>
      </w:r>
    </w:p>
    <w:p w14:paraId="3F3C9F81" w14:textId="65EE8FB6" w:rsidR="00C44369" w:rsidRPr="00F879B0" w:rsidRDefault="00C44369" w:rsidP="00C44369">
      <w:pPr>
        <w:rPr>
          <w:b/>
          <w:bCs/>
          <w:color w:val="92D050"/>
          <w:sz w:val="32"/>
          <w:szCs w:val="32"/>
        </w:rPr>
      </w:pPr>
      <w:r w:rsidRPr="00F879B0">
        <w:rPr>
          <w:b/>
          <w:bCs/>
          <w:color w:val="92D050"/>
          <w:sz w:val="32"/>
          <w:szCs w:val="32"/>
        </w:rPr>
        <w:t>How Does It W</w:t>
      </w:r>
      <w:r w:rsidR="00F879B0" w:rsidRPr="00F879B0">
        <w:rPr>
          <w:b/>
          <w:bCs/>
          <w:color w:val="92D050"/>
          <w:sz w:val="32"/>
          <w:szCs w:val="32"/>
        </w:rPr>
        <w:t>ork</w:t>
      </w:r>
    </w:p>
    <w:p w14:paraId="13BFDCBA" w14:textId="526204E0" w:rsidR="00C44369" w:rsidRPr="00185F74" w:rsidRDefault="00C44369" w:rsidP="00C44369">
      <w:pPr>
        <w:rPr>
          <w:sz w:val="28"/>
          <w:szCs w:val="28"/>
        </w:rPr>
      </w:pPr>
      <w:r w:rsidRPr="00185F74">
        <w:rPr>
          <w:b/>
          <w:bCs/>
          <w:sz w:val="28"/>
          <w:szCs w:val="28"/>
        </w:rPr>
        <w:t>1. Data Collection:</w:t>
      </w:r>
      <w:r w:rsidRPr="00185F74">
        <w:rPr>
          <w:sz w:val="28"/>
          <w:szCs w:val="28"/>
        </w:rPr>
        <w:t xml:space="preserve"> Continuously collects transaction data from the financial institution's databases.</w:t>
      </w:r>
    </w:p>
    <w:p w14:paraId="42837C46" w14:textId="713C3504" w:rsidR="00C44369" w:rsidRPr="00185F74" w:rsidRDefault="00C44369" w:rsidP="00C44369">
      <w:pPr>
        <w:rPr>
          <w:sz w:val="28"/>
          <w:szCs w:val="28"/>
        </w:rPr>
      </w:pPr>
      <w:r w:rsidRPr="00185F74">
        <w:rPr>
          <w:b/>
          <w:bCs/>
          <w:sz w:val="28"/>
          <w:szCs w:val="28"/>
        </w:rPr>
        <w:t>2. Data Preprocessing:</w:t>
      </w:r>
      <w:r w:rsidRPr="00185F74">
        <w:rPr>
          <w:sz w:val="28"/>
          <w:szCs w:val="28"/>
        </w:rPr>
        <w:t xml:space="preserve"> Cleans and preprocesses data to ensure quality and consistency.</w:t>
      </w:r>
    </w:p>
    <w:p w14:paraId="494365D1" w14:textId="0D4CC2D7" w:rsidR="00C44369" w:rsidRPr="00185F74" w:rsidRDefault="00C44369" w:rsidP="00C44369">
      <w:pPr>
        <w:rPr>
          <w:sz w:val="28"/>
          <w:szCs w:val="28"/>
        </w:rPr>
      </w:pPr>
      <w:r w:rsidRPr="00185F74">
        <w:rPr>
          <w:b/>
          <w:bCs/>
          <w:sz w:val="28"/>
          <w:szCs w:val="28"/>
        </w:rPr>
        <w:t>3. Feature Extraction:</w:t>
      </w:r>
      <w:r w:rsidRPr="00185F74">
        <w:rPr>
          <w:sz w:val="28"/>
          <w:szCs w:val="28"/>
        </w:rPr>
        <w:t xml:space="preserve"> Extracts relevant features (e.g., transaction amount, time, location) to be used by the machine learning model.</w:t>
      </w:r>
    </w:p>
    <w:p w14:paraId="39A5DB58" w14:textId="43AA6131" w:rsidR="00C44369" w:rsidRPr="00185F74" w:rsidRDefault="00C44369" w:rsidP="00C44369">
      <w:pPr>
        <w:rPr>
          <w:sz w:val="28"/>
          <w:szCs w:val="28"/>
        </w:rPr>
      </w:pPr>
      <w:r w:rsidRPr="00185F74">
        <w:rPr>
          <w:b/>
          <w:bCs/>
          <w:sz w:val="28"/>
          <w:szCs w:val="28"/>
        </w:rPr>
        <w:t>4. Machine Learning Model:</w:t>
      </w:r>
      <w:r w:rsidRPr="00185F74">
        <w:rPr>
          <w:sz w:val="28"/>
          <w:szCs w:val="28"/>
        </w:rPr>
        <w:t xml:space="preserve"> Utilizes supervised and unsupervised learning algorithms to detect patterns indicative of fraud.</w:t>
      </w:r>
    </w:p>
    <w:p w14:paraId="2ADC7F55" w14:textId="7652E9C7" w:rsidR="00C44369" w:rsidRPr="00185F74" w:rsidRDefault="00C44369" w:rsidP="00C44369">
      <w:pPr>
        <w:rPr>
          <w:sz w:val="28"/>
          <w:szCs w:val="28"/>
        </w:rPr>
      </w:pPr>
      <w:r w:rsidRPr="00185F74">
        <w:rPr>
          <w:b/>
          <w:bCs/>
          <w:sz w:val="28"/>
          <w:szCs w:val="28"/>
        </w:rPr>
        <w:t>5. Fraud Detection Alerts:</w:t>
      </w:r>
      <w:r w:rsidRPr="00185F74">
        <w:rPr>
          <w:sz w:val="28"/>
          <w:szCs w:val="28"/>
        </w:rPr>
        <w:t xml:space="preserve"> Generates real-time alerts for transactions deemed suspicious.</w:t>
      </w:r>
    </w:p>
    <w:p w14:paraId="680DBAD7" w14:textId="37E6A2B7" w:rsidR="00C44369" w:rsidRPr="00185F74" w:rsidRDefault="00C44369" w:rsidP="00C44369">
      <w:pPr>
        <w:rPr>
          <w:sz w:val="28"/>
          <w:szCs w:val="28"/>
        </w:rPr>
      </w:pPr>
      <w:r w:rsidRPr="00185F74">
        <w:rPr>
          <w:b/>
          <w:bCs/>
          <w:sz w:val="28"/>
          <w:szCs w:val="28"/>
        </w:rPr>
        <w:t>6. Dashboard &amp; Reporting:</w:t>
      </w:r>
      <w:r w:rsidRPr="00185F74">
        <w:rPr>
          <w:sz w:val="28"/>
          <w:szCs w:val="28"/>
        </w:rPr>
        <w:t xml:space="preserve"> Provides a user-friendly interface for monitoring alerts, reviewing flagged transactions, and generating reports.</w:t>
      </w:r>
    </w:p>
    <w:p w14:paraId="71C5B793" w14:textId="77777777" w:rsidR="00C44369" w:rsidRDefault="00C44369" w:rsidP="00C44369"/>
    <w:p w14:paraId="49206AB4" w14:textId="4219EBAF" w:rsidR="00C44369" w:rsidRPr="00547DB4" w:rsidRDefault="00C44369" w:rsidP="00C44369">
      <w:pPr>
        <w:rPr>
          <w:b/>
          <w:bCs/>
          <w:color w:val="92D050"/>
          <w:sz w:val="32"/>
          <w:szCs w:val="32"/>
        </w:rPr>
      </w:pPr>
      <w:r w:rsidRPr="00547DB4">
        <w:rPr>
          <w:b/>
          <w:bCs/>
          <w:color w:val="92D050"/>
          <w:sz w:val="32"/>
          <w:szCs w:val="32"/>
        </w:rPr>
        <w:t xml:space="preserve"> Data Sources</w:t>
      </w:r>
    </w:p>
    <w:p w14:paraId="7BAA4F3B" w14:textId="6FC7DED2" w:rsidR="00C44369" w:rsidRPr="00547DB4" w:rsidRDefault="00C44369" w:rsidP="00547DB4">
      <w:pPr>
        <w:pStyle w:val="ListParagraph"/>
        <w:numPr>
          <w:ilvl w:val="0"/>
          <w:numId w:val="17"/>
        </w:numPr>
        <w:rPr>
          <w:sz w:val="28"/>
          <w:szCs w:val="28"/>
        </w:rPr>
      </w:pPr>
      <w:r w:rsidRPr="00547DB4">
        <w:rPr>
          <w:sz w:val="28"/>
          <w:szCs w:val="28"/>
        </w:rPr>
        <w:t>Transaction databases of financial institutions</w:t>
      </w:r>
    </w:p>
    <w:p w14:paraId="4FAE9473" w14:textId="071EAE37" w:rsidR="00C44369" w:rsidRPr="00547DB4" w:rsidRDefault="00C44369" w:rsidP="00547DB4">
      <w:pPr>
        <w:pStyle w:val="ListParagraph"/>
        <w:numPr>
          <w:ilvl w:val="0"/>
          <w:numId w:val="17"/>
        </w:numPr>
        <w:rPr>
          <w:sz w:val="28"/>
          <w:szCs w:val="28"/>
        </w:rPr>
      </w:pPr>
      <w:r w:rsidRPr="00547DB4">
        <w:rPr>
          <w:sz w:val="28"/>
          <w:szCs w:val="28"/>
        </w:rPr>
        <w:t>Historical fraud data</w:t>
      </w:r>
    </w:p>
    <w:p w14:paraId="7781F017" w14:textId="52DDDD98" w:rsidR="00C44369" w:rsidRPr="00547DB4" w:rsidRDefault="00C44369" w:rsidP="00547DB4">
      <w:pPr>
        <w:pStyle w:val="ListParagraph"/>
        <w:numPr>
          <w:ilvl w:val="0"/>
          <w:numId w:val="17"/>
        </w:numPr>
        <w:rPr>
          <w:sz w:val="28"/>
          <w:szCs w:val="28"/>
        </w:rPr>
      </w:pPr>
      <w:r w:rsidRPr="00547DB4">
        <w:rPr>
          <w:sz w:val="28"/>
          <w:szCs w:val="28"/>
        </w:rPr>
        <w:t xml:space="preserve">Customer </w:t>
      </w:r>
      <w:proofErr w:type="spellStart"/>
      <w:r w:rsidRPr="00547DB4">
        <w:rPr>
          <w:sz w:val="28"/>
          <w:szCs w:val="28"/>
        </w:rPr>
        <w:t>behavior</w:t>
      </w:r>
      <w:proofErr w:type="spellEnd"/>
      <w:r w:rsidRPr="00547DB4">
        <w:rPr>
          <w:sz w:val="28"/>
          <w:szCs w:val="28"/>
        </w:rPr>
        <w:t xml:space="preserve"> data</w:t>
      </w:r>
    </w:p>
    <w:p w14:paraId="4EE4AD46" w14:textId="77777777" w:rsidR="00C44369" w:rsidRDefault="00C44369" w:rsidP="00C44369"/>
    <w:p w14:paraId="35D82747" w14:textId="0064C5EE" w:rsidR="00C44369" w:rsidRPr="00185F74" w:rsidRDefault="00C44369" w:rsidP="00C44369">
      <w:pPr>
        <w:rPr>
          <w:b/>
          <w:bCs/>
          <w:color w:val="70AD47" w:themeColor="accent6"/>
          <w:sz w:val="32"/>
          <w:szCs w:val="32"/>
        </w:rPr>
      </w:pPr>
      <w:r>
        <w:t xml:space="preserve"> </w:t>
      </w:r>
      <w:r w:rsidRPr="00185F74">
        <w:rPr>
          <w:b/>
          <w:bCs/>
          <w:color w:val="70AD47" w:themeColor="accent6"/>
          <w:sz w:val="32"/>
          <w:szCs w:val="32"/>
        </w:rPr>
        <w:t>Algorithms, Frameworks, Software Needed</w:t>
      </w:r>
    </w:p>
    <w:p w14:paraId="4067A842" w14:textId="57B22482" w:rsidR="00C44369" w:rsidRPr="00185F74" w:rsidRDefault="00C44369" w:rsidP="00185F74">
      <w:pPr>
        <w:pStyle w:val="ListParagraph"/>
        <w:numPr>
          <w:ilvl w:val="0"/>
          <w:numId w:val="19"/>
        </w:numPr>
        <w:rPr>
          <w:sz w:val="28"/>
          <w:szCs w:val="28"/>
        </w:rPr>
      </w:pPr>
      <w:r w:rsidRPr="00185F74">
        <w:rPr>
          <w:b/>
          <w:bCs/>
          <w:sz w:val="28"/>
          <w:szCs w:val="28"/>
        </w:rPr>
        <w:t>Algorithms:</w:t>
      </w:r>
      <w:r w:rsidR="00185F74" w:rsidRPr="00185F74">
        <w:rPr>
          <w:sz w:val="28"/>
          <w:szCs w:val="28"/>
        </w:rPr>
        <w:t xml:space="preserve"> </w:t>
      </w:r>
      <w:r w:rsidRPr="00185F74">
        <w:rPr>
          <w:sz w:val="28"/>
          <w:szCs w:val="28"/>
        </w:rPr>
        <w:t>Random Forest, Gradient Boosting, Neural Networks, Anomaly Detection</w:t>
      </w:r>
    </w:p>
    <w:p w14:paraId="63AEC12B" w14:textId="79A414FE" w:rsidR="00C44369" w:rsidRPr="00185F74" w:rsidRDefault="00C44369" w:rsidP="00185F74">
      <w:pPr>
        <w:pStyle w:val="ListParagraph"/>
        <w:numPr>
          <w:ilvl w:val="0"/>
          <w:numId w:val="19"/>
        </w:numPr>
        <w:rPr>
          <w:sz w:val="28"/>
          <w:szCs w:val="28"/>
        </w:rPr>
      </w:pPr>
      <w:r w:rsidRPr="00185F74">
        <w:rPr>
          <w:b/>
          <w:bCs/>
          <w:sz w:val="28"/>
          <w:szCs w:val="28"/>
        </w:rPr>
        <w:t>Frameworks:</w:t>
      </w:r>
      <w:r w:rsidRPr="00185F74">
        <w:rPr>
          <w:sz w:val="28"/>
          <w:szCs w:val="28"/>
        </w:rPr>
        <w:t xml:space="preserve"> TensorFlow, Scikit-learn, </w:t>
      </w:r>
      <w:proofErr w:type="spellStart"/>
      <w:r w:rsidRPr="00185F74">
        <w:rPr>
          <w:sz w:val="28"/>
          <w:szCs w:val="28"/>
        </w:rPr>
        <w:t>PyTorch</w:t>
      </w:r>
      <w:proofErr w:type="spellEnd"/>
    </w:p>
    <w:p w14:paraId="42357C9E" w14:textId="3A919BB1" w:rsidR="00C44369" w:rsidRPr="007928EE" w:rsidRDefault="00C44369" w:rsidP="007928EE">
      <w:pPr>
        <w:pStyle w:val="ListParagraph"/>
        <w:numPr>
          <w:ilvl w:val="0"/>
          <w:numId w:val="19"/>
        </w:numPr>
        <w:rPr>
          <w:sz w:val="28"/>
          <w:szCs w:val="28"/>
        </w:rPr>
      </w:pPr>
      <w:r w:rsidRPr="007928EE">
        <w:rPr>
          <w:b/>
          <w:bCs/>
          <w:sz w:val="28"/>
          <w:szCs w:val="28"/>
        </w:rPr>
        <w:lastRenderedPageBreak/>
        <w:t>Software:</w:t>
      </w:r>
      <w:r w:rsidR="007928EE" w:rsidRPr="007928EE">
        <w:rPr>
          <w:sz w:val="28"/>
          <w:szCs w:val="28"/>
        </w:rPr>
        <w:t xml:space="preserve"> </w:t>
      </w:r>
      <w:r w:rsidRPr="007928EE">
        <w:rPr>
          <w:sz w:val="28"/>
          <w:szCs w:val="28"/>
        </w:rPr>
        <w:t xml:space="preserve"> Apache Kafka (for data streaming), Elasticsearch (for indexing and search), Kibana (for visualization)</w:t>
      </w:r>
    </w:p>
    <w:p w14:paraId="3186A81F" w14:textId="77777777" w:rsidR="00C44369" w:rsidRDefault="00C44369" w:rsidP="00C44369"/>
    <w:p w14:paraId="15EC792B" w14:textId="34E07E5F" w:rsidR="00C44369" w:rsidRPr="00C71DFA" w:rsidRDefault="00C44369" w:rsidP="00C44369">
      <w:pPr>
        <w:rPr>
          <w:b/>
          <w:bCs/>
          <w:color w:val="2E74B5" w:themeColor="accent5" w:themeShade="BF"/>
          <w:sz w:val="36"/>
          <w:szCs w:val="36"/>
        </w:rPr>
      </w:pPr>
      <w:r w:rsidRPr="00C71DFA">
        <w:rPr>
          <w:b/>
          <w:bCs/>
          <w:color w:val="2E74B5" w:themeColor="accent5" w:themeShade="BF"/>
          <w:sz w:val="36"/>
          <w:szCs w:val="36"/>
        </w:rPr>
        <w:t xml:space="preserve">14. Code Implementation/Validation on Small Scale </w:t>
      </w:r>
    </w:p>
    <w:p w14:paraId="2BF11A2C" w14:textId="188AF43D" w:rsidR="00C44369" w:rsidRPr="00185F74" w:rsidRDefault="00C44369" w:rsidP="00C44369">
      <w:pPr>
        <w:rPr>
          <w:b/>
          <w:bCs/>
          <w:color w:val="92D050"/>
          <w:sz w:val="32"/>
          <w:szCs w:val="32"/>
        </w:rPr>
      </w:pPr>
      <w:r w:rsidRPr="00185F74">
        <w:rPr>
          <w:b/>
          <w:bCs/>
          <w:color w:val="92D050"/>
          <w:sz w:val="32"/>
          <w:szCs w:val="32"/>
        </w:rPr>
        <w:t>Basic Visualizations on Real World or Augmented Data</w:t>
      </w:r>
    </w:p>
    <w:p w14:paraId="5B85E2A0" w14:textId="7A7C8E6A" w:rsidR="00C44369" w:rsidRPr="00185F74" w:rsidRDefault="00C44369" w:rsidP="00185F74">
      <w:pPr>
        <w:pStyle w:val="ListParagraph"/>
        <w:numPr>
          <w:ilvl w:val="0"/>
          <w:numId w:val="18"/>
        </w:numPr>
        <w:rPr>
          <w:b/>
          <w:bCs/>
          <w:sz w:val="28"/>
          <w:szCs w:val="28"/>
        </w:rPr>
      </w:pPr>
      <w:r w:rsidRPr="00185F74">
        <w:rPr>
          <w:b/>
          <w:bCs/>
          <w:sz w:val="28"/>
          <w:szCs w:val="28"/>
        </w:rPr>
        <w:t>Visualization of transaction data distribution</w:t>
      </w:r>
    </w:p>
    <w:p w14:paraId="3A53E965" w14:textId="658BC15D" w:rsidR="00C44369" w:rsidRPr="00185F74" w:rsidRDefault="00C44369" w:rsidP="00185F74">
      <w:pPr>
        <w:pStyle w:val="ListParagraph"/>
        <w:numPr>
          <w:ilvl w:val="0"/>
          <w:numId w:val="18"/>
        </w:numPr>
        <w:rPr>
          <w:b/>
          <w:bCs/>
          <w:sz w:val="28"/>
          <w:szCs w:val="28"/>
        </w:rPr>
      </w:pPr>
      <w:r w:rsidRPr="00185F74">
        <w:rPr>
          <w:b/>
          <w:bCs/>
          <w:sz w:val="28"/>
          <w:szCs w:val="28"/>
        </w:rPr>
        <w:t>Anomaly detection visualization</w:t>
      </w:r>
    </w:p>
    <w:p w14:paraId="402D964B" w14:textId="77777777" w:rsidR="00C44369" w:rsidRDefault="00C44369" w:rsidP="00C44369"/>
    <w:p w14:paraId="2FEB837A" w14:textId="757D74BF" w:rsidR="00C44369" w:rsidRPr="00185F74" w:rsidRDefault="00C44369" w:rsidP="00C44369">
      <w:pPr>
        <w:rPr>
          <w:b/>
          <w:bCs/>
          <w:sz w:val="36"/>
          <w:szCs w:val="36"/>
        </w:rPr>
      </w:pPr>
      <w:r w:rsidRPr="00A052DD">
        <w:rPr>
          <w:b/>
          <w:bCs/>
          <w:sz w:val="32"/>
          <w:szCs w:val="32"/>
        </w:rPr>
        <w:t xml:space="preserve"> </w:t>
      </w:r>
      <w:r w:rsidRPr="00185F74">
        <w:rPr>
          <w:b/>
          <w:bCs/>
          <w:color w:val="FF0000"/>
          <w:sz w:val="36"/>
          <w:szCs w:val="36"/>
        </w:rPr>
        <w:t>Simple EDA</w:t>
      </w:r>
    </w:p>
    <w:p w14:paraId="791FBD0D" w14:textId="1D2AF345" w:rsidR="00C44369" w:rsidRDefault="00C44369" w:rsidP="00C44369">
      <w:pPr>
        <w:rPr>
          <w:sz w:val="28"/>
          <w:szCs w:val="28"/>
        </w:rPr>
      </w:pPr>
      <w:r w:rsidRPr="00185F74">
        <w:rPr>
          <w:sz w:val="28"/>
          <w:szCs w:val="28"/>
        </w:rPr>
        <w:t>- Exploratory Data Analysis on transaction data to identify key features and patterns</w:t>
      </w:r>
    </w:p>
    <w:p w14:paraId="1AEE4236" w14:textId="77777777" w:rsidR="00656CF1" w:rsidRPr="00185F74" w:rsidRDefault="00656CF1" w:rsidP="00C44369">
      <w:pPr>
        <w:rPr>
          <w:sz w:val="28"/>
          <w:szCs w:val="28"/>
        </w:rPr>
      </w:pPr>
    </w:p>
    <w:p w14:paraId="48A59B17" w14:textId="142D0AED" w:rsidR="001C0FD3" w:rsidRPr="007C7885" w:rsidRDefault="007C7885" w:rsidP="007C7885">
      <w:pPr>
        <w:jc w:val="center"/>
        <w:rPr>
          <w:b/>
          <w:bCs/>
          <w:color w:val="70AD47" w:themeColor="accent6"/>
          <w:sz w:val="32"/>
          <w:szCs w:val="32"/>
        </w:rPr>
      </w:pPr>
      <w:r w:rsidRPr="007C7885">
        <w:rPr>
          <w:b/>
          <w:bCs/>
          <w:color w:val="70AD47" w:themeColor="accent6"/>
          <w:sz w:val="32"/>
          <w:szCs w:val="32"/>
        </w:rPr>
        <w:t>Univariate Analysis</w:t>
      </w:r>
    </w:p>
    <w:p w14:paraId="4C8A0CAC" w14:textId="57B31A54" w:rsidR="001C0FD3" w:rsidRDefault="007C7885" w:rsidP="00C44369">
      <w:r>
        <w:rPr>
          <w:noProof/>
        </w:rPr>
        <w:drawing>
          <wp:anchor distT="0" distB="0" distL="114300" distR="114300" simplePos="0" relativeHeight="251660288" behindDoc="0" locked="0" layoutInCell="1" allowOverlap="1" wp14:anchorId="24AD26B2" wp14:editId="1405567E">
            <wp:simplePos x="0" y="0"/>
            <wp:positionH relativeFrom="margin">
              <wp:align>left</wp:align>
            </wp:positionH>
            <wp:positionV relativeFrom="paragraph">
              <wp:posOffset>123190</wp:posOffset>
            </wp:positionV>
            <wp:extent cx="5852160" cy="3596640"/>
            <wp:effectExtent l="0" t="0" r="0" b="3810"/>
            <wp:wrapNone/>
            <wp:docPr id="104720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704" name="Picture 104720704"/>
                    <pic:cNvPicPr/>
                  </pic:nvPicPr>
                  <pic:blipFill rotWithShape="1">
                    <a:blip r:embed="rId12" cstate="print">
                      <a:extLst>
                        <a:ext uri="{28A0092B-C50C-407E-A947-70E740481C1C}">
                          <a14:useLocalDpi xmlns:a14="http://schemas.microsoft.com/office/drawing/2010/main" val="0"/>
                        </a:ext>
                      </a:extLst>
                    </a:blip>
                    <a:srcRect r="6935" b="36419"/>
                    <a:stretch/>
                  </pic:blipFill>
                  <pic:spPr bwMode="auto">
                    <a:xfrm>
                      <a:off x="0" y="0"/>
                      <a:ext cx="5852160" cy="3596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863868" w14:textId="55026394" w:rsidR="00705697" w:rsidRDefault="00705697" w:rsidP="00C44369"/>
    <w:p w14:paraId="3651CE1F" w14:textId="3F7AF5EA" w:rsidR="00705697" w:rsidRDefault="00705697" w:rsidP="00C44369"/>
    <w:p w14:paraId="47E6E8FC" w14:textId="4CDD57CD" w:rsidR="00705697" w:rsidRDefault="00705697" w:rsidP="00C44369"/>
    <w:p w14:paraId="07CDBCB5" w14:textId="4E5C531B" w:rsidR="00705697" w:rsidRDefault="00705697" w:rsidP="00C44369"/>
    <w:p w14:paraId="28F7C5D6" w14:textId="1952D06D" w:rsidR="00705697" w:rsidRDefault="00705697" w:rsidP="00C44369"/>
    <w:p w14:paraId="32A5679A" w14:textId="30AB72F0" w:rsidR="00705697" w:rsidRDefault="00705697" w:rsidP="00C44369"/>
    <w:p w14:paraId="0471BE2A" w14:textId="25151AB8" w:rsidR="00705697" w:rsidRDefault="00705697" w:rsidP="00C44369"/>
    <w:p w14:paraId="7A4EFDDD" w14:textId="4991A431" w:rsidR="00705697" w:rsidRDefault="00705697" w:rsidP="00C44369"/>
    <w:p w14:paraId="6E6460B1" w14:textId="5F109E09" w:rsidR="00705697" w:rsidRDefault="00705697" w:rsidP="00C44369"/>
    <w:p w14:paraId="39CDC58D" w14:textId="7B55FC26" w:rsidR="00705697" w:rsidRDefault="00705697" w:rsidP="00C44369"/>
    <w:p w14:paraId="6233FA56" w14:textId="1D7DE6F8" w:rsidR="00C678D3" w:rsidRDefault="00C678D3" w:rsidP="00C44369"/>
    <w:p w14:paraId="51A4A4D7" w14:textId="636BBA49" w:rsidR="00C44369" w:rsidRDefault="00C44369" w:rsidP="00C44369"/>
    <w:p w14:paraId="60164D44" w14:textId="490BE30D" w:rsidR="003C7403" w:rsidRDefault="003C7403" w:rsidP="00C44369">
      <w:pPr>
        <w:rPr>
          <w:b/>
          <w:bCs/>
          <w:sz w:val="32"/>
          <w:szCs w:val="32"/>
        </w:rPr>
      </w:pPr>
    </w:p>
    <w:p w14:paraId="402A8B1C" w14:textId="77777777" w:rsidR="00C46459" w:rsidRDefault="00C46459" w:rsidP="00C46459">
      <w:pPr>
        <w:rPr>
          <w:b/>
          <w:bCs/>
          <w:sz w:val="32"/>
          <w:szCs w:val="32"/>
        </w:rPr>
      </w:pPr>
    </w:p>
    <w:p w14:paraId="5BCC7C5E" w14:textId="71A7746E" w:rsidR="007C7885" w:rsidRPr="0087783C" w:rsidRDefault="0087783C" w:rsidP="00C46459">
      <w:pPr>
        <w:jc w:val="center"/>
        <w:rPr>
          <w:b/>
          <w:bCs/>
          <w:color w:val="70AD47" w:themeColor="accent6"/>
          <w:sz w:val="32"/>
          <w:szCs w:val="32"/>
        </w:rPr>
      </w:pPr>
      <w:r w:rsidRPr="0087783C">
        <w:rPr>
          <w:b/>
          <w:bCs/>
          <w:color w:val="70AD47" w:themeColor="accent6"/>
          <w:sz w:val="32"/>
          <w:szCs w:val="32"/>
        </w:rPr>
        <w:lastRenderedPageBreak/>
        <w:t>Percentage Of Fraud Transactions</w:t>
      </w:r>
    </w:p>
    <w:p w14:paraId="7DD66D88" w14:textId="2A26826C" w:rsidR="003C7403" w:rsidRDefault="0087783C" w:rsidP="00C44369">
      <w:pPr>
        <w:rPr>
          <w:b/>
          <w:bCs/>
          <w:sz w:val="32"/>
          <w:szCs w:val="32"/>
        </w:rPr>
      </w:pPr>
      <w:r>
        <w:rPr>
          <w:b/>
          <w:bCs/>
          <w:noProof/>
          <w:sz w:val="32"/>
          <w:szCs w:val="32"/>
        </w:rPr>
        <w:drawing>
          <wp:anchor distT="0" distB="0" distL="114300" distR="114300" simplePos="0" relativeHeight="251661312" behindDoc="0" locked="0" layoutInCell="1" allowOverlap="1" wp14:anchorId="51A2DCE8" wp14:editId="226623D5">
            <wp:simplePos x="0" y="0"/>
            <wp:positionH relativeFrom="margin">
              <wp:align>right</wp:align>
            </wp:positionH>
            <wp:positionV relativeFrom="paragraph">
              <wp:posOffset>114300</wp:posOffset>
            </wp:positionV>
            <wp:extent cx="5722620" cy="2141220"/>
            <wp:effectExtent l="0" t="0" r="0" b="0"/>
            <wp:wrapNone/>
            <wp:docPr id="105494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43980" name="Picture 1054943980"/>
                    <pic:cNvPicPr/>
                  </pic:nvPicPr>
                  <pic:blipFill rotWithShape="1">
                    <a:blip r:embed="rId13" cstate="print">
                      <a:extLst>
                        <a:ext uri="{28A0092B-C50C-407E-A947-70E740481C1C}">
                          <a14:useLocalDpi xmlns:a14="http://schemas.microsoft.com/office/drawing/2010/main" val="0"/>
                        </a:ext>
                      </a:extLst>
                    </a:blip>
                    <a:srcRect l="-1" r="155" b="33583"/>
                    <a:stretch/>
                  </pic:blipFill>
                  <pic:spPr bwMode="auto">
                    <a:xfrm>
                      <a:off x="0" y="0"/>
                      <a:ext cx="572262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81B8C7" w14:textId="03244C16" w:rsidR="003C7403" w:rsidRDefault="003C7403" w:rsidP="00C44369">
      <w:pPr>
        <w:rPr>
          <w:b/>
          <w:bCs/>
          <w:sz w:val="32"/>
          <w:szCs w:val="32"/>
        </w:rPr>
      </w:pPr>
    </w:p>
    <w:p w14:paraId="6EAE9CC9" w14:textId="54D2FE7F" w:rsidR="003C7403" w:rsidRDefault="003C7403" w:rsidP="00C44369">
      <w:pPr>
        <w:rPr>
          <w:b/>
          <w:bCs/>
          <w:sz w:val="32"/>
          <w:szCs w:val="32"/>
        </w:rPr>
      </w:pPr>
    </w:p>
    <w:p w14:paraId="110EE487" w14:textId="5937E8DC" w:rsidR="003C7403" w:rsidRDefault="003C7403" w:rsidP="00C44369">
      <w:pPr>
        <w:rPr>
          <w:b/>
          <w:bCs/>
          <w:sz w:val="32"/>
          <w:szCs w:val="32"/>
        </w:rPr>
      </w:pPr>
    </w:p>
    <w:p w14:paraId="5AC33F37" w14:textId="77777777" w:rsidR="003C7403" w:rsidRDefault="003C7403" w:rsidP="00C44369">
      <w:pPr>
        <w:rPr>
          <w:b/>
          <w:bCs/>
          <w:sz w:val="32"/>
          <w:szCs w:val="32"/>
        </w:rPr>
      </w:pPr>
    </w:p>
    <w:p w14:paraId="0161CA2D" w14:textId="77777777" w:rsidR="003C7403" w:rsidRDefault="003C7403" w:rsidP="00C44369">
      <w:pPr>
        <w:rPr>
          <w:b/>
          <w:bCs/>
          <w:sz w:val="32"/>
          <w:szCs w:val="32"/>
        </w:rPr>
      </w:pPr>
    </w:p>
    <w:p w14:paraId="3D3A5054" w14:textId="216E3A17" w:rsidR="00817819" w:rsidRDefault="00817819" w:rsidP="00C44369">
      <w:pPr>
        <w:rPr>
          <w:b/>
          <w:bCs/>
          <w:sz w:val="32"/>
          <w:szCs w:val="32"/>
        </w:rPr>
      </w:pPr>
    </w:p>
    <w:p w14:paraId="77A2012E" w14:textId="68F01DA1" w:rsidR="00C46459" w:rsidRPr="00C46459" w:rsidRDefault="00C46459" w:rsidP="00C46459">
      <w:pPr>
        <w:jc w:val="center"/>
        <w:rPr>
          <w:b/>
          <w:bCs/>
          <w:color w:val="70AD47" w:themeColor="accent6"/>
          <w:sz w:val="32"/>
          <w:szCs w:val="32"/>
        </w:rPr>
      </w:pPr>
      <w:r>
        <w:rPr>
          <w:b/>
          <w:bCs/>
          <w:noProof/>
          <w:sz w:val="32"/>
          <w:szCs w:val="32"/>
        </w:rPr>
        <w:drawing>
          <wp:anchor distT="0" distB="0" distL="114300" distR="114300" simplePos="0" relativeHeight="251662336" behindDoc="0" locked="0" layoutInCell="1" allowOverlap="1" wp14:anchorId="0230CE72" wp14:editId="2D51D428">
            <wp:simplePos x="0" y="0"/>
            <wp:positionH relativeFrom="margin">
              <wp:posOffset>205740</wp:posOffset>
            </wp:positionH>
            <wp:positionV relativeFrom="paragraph">
              <wp:posOffset>282575</wp:posOffset>
            </wp:positionV>
            <wp:extent cx="5731510" cy="3101340"/>
            <wp:effectExtent l="0" t="0" r="2540" b="3810"/>
            <wp:wrapNone/>
            <wp:docPr id="1650824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4320" name="Picture 1650824320"/>
                    <pic:cNvPicPr/>
                  </pic:nvPicPr>
                  <pic:blipFill rotWithShape="1">
                    <a:blip r:embed="rId14" cstate="print">
                      <a:extLst>
                        <a:ext uri="{28A0092B-C50C-407E-A947-70E740481C1C}">
                          <a14:useLocalDpi xmlns:a14="http://schemas.microsoft.com/office/drawing/2010/main" val="0"/>
                        </a:ext>
                      </a:extLst>
                    </a:blip>
                    <a:srcRect b="3802"/>
                    <a:stretch/>
                  </pic:blipFill>
                  <pic:spPr bwMode="auto">
                    <a:xfrm>
                      <a:off x="0" y="0"/>
                      <a:ext cx="5731510" cy="310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6459">
        <w:rPr>
          <w:b/>
          <w:bCs/>
          <w:color w:val="70AD47" w:themeColor="accent6"/>
          <w:sz w:val="32"/>
          <w:szCs w:val="32"/>
        </w:rPr>
        <w:t>B</w:t>
      </w:r>
      <w:r w:rsidR="00183C2D">
        <w:rPr>
          <w:b/>
          <w:bCs/>
          <w:color w:val="70AD47" w:themeColor="accent6"/>
          <w:sz w:val="32"/>
          <w:szCs w:val="32"/>
        </w:rPr>
        <w:t>i</w:t>
      </w:r>
      <w:r w:rsidRPr="00C46459">
        <w:rPr>
          <w:b/>
          <w:bCs/>
          <w:color w:val="70AD47" w:themeColor="accent6"/>
          <w:sz w:val="32"/>
          <w:szCs w:val="32"/>
        </w:rPr>
        <w:t>variate Analysis</w:t>
      </w:r>
    </w:p>
    <w:p w14:paraId="096C5943" w14:textId="5580FCE2" w:rsidR="00817819" w:rsidRDefault="00817819" w:rsidP="00C44369">
      <w:pPr>
        <w:rPr>
          <w:b/>
          <w:bCs/>
          <w:sz w:val="32"/>
          <w:szCs w:val="32"/>
        </w:rPr>
      </w:pPr>
    </w:p>
    <w:p w14:paraId="1BD0E9C9" w14:textId="3FD1EE25" w:rsidR="00817819" w:rsidRDefault="00817819" w:rsidP="00C44369">
      <w:pPr>
        <w:rPr>
          <w:b/>
          <w:bCs/>
          <w:sz w:val="32"/>
          <w:szCs w:val="32"/>
        </w:rPr>
      </w:pPr>
    </w:p>
    <w:p w14:paraId="4034F5BE" w14:textId="31214517" w:rsidR="00817819" w:rsidRDefault="00817819" w:rsidP="00C44369">
      <w:pPr>
        <w:rPr>
          <w:b/>
          <w:bCs/>
          <w:sz w:val="32"/>
          <w:szCs w:val="32"/>
        </w:rPr>
      </w:pPr>
    </w:p>
    <w:p w14:paraId="110A436A" w14:textId="22B3A5C3" w:rsidR="00817819" w:rsidRDefault="00817819" w:rsidP="00C44369">
      <w:pPr>
        <w:rPr>
          <w:b/>
          <w:bCs/>
          <w:sz w:val="32"/>
          <w:szCs w:val="32"/>
        </w:rPr>
      </w:pPr>
    </w:p>
    <w:p w14:paraId="2715503E" w14:textId="1FC2A6D5" w:rsidR="00817819" w:rsidRDefault="00817819" w:rsidP="00C44369">
      <w:pPr>
        <w:rPr>
          <w:b/>
          <w:bCs/>
          <w:sz w:val="32"/>
          <w:szCs w:val="32"/>
        </w:rPr>
      </w:pPr>
    </w:p>
    <w:p w14:paraId="10CF9333" w14:textId="5729C788" w:rsidR="00052DA2" w:rsidRDefault="00052DA2" w:rsidP="00C44369">
      <w:pPr>
        <w:rPr>
          <w:b/>
          <w:bCs/>
          <w:sz w:val="32"/>
          <w:szCs w:val="32"/>
        </w:rPr>
      </w:pPr>
    </w:p>
    <w:p w14:paraId="1572A181" w14:textId="55C3A0B9" w:rsidR="00052DA2" w:rsidRDefault="00052DA2" w:rsidP="00C44369">
      <w:pPr>
        <w:rPr>
          <w:b/>
          <w:bCs/>
          <w:sz w:val="32"/>
          <w:szCs w:val="32"/>
        </w:rPr>
      </w:pPr>
    </w:p>
    <w:p w14:paraId="4FDB147B" w14:textId="7360BE11" w:rsidR="00052DA2" w:rsidRDefault="00052DA2" w:rsidP="00C44369">
      <w:pPr>
        <w:rPr>
          <w:b/>
          <w:bCs/>
          <w:sz w:val="32"/>
          <w:szCs w:val="32"/>
        </w:rPr>
      </w:pPr>
    </w:p>
    <w:p w14:paraId="783C739B" w14:textId="1115FA44" w:rsidR="00052DA2" w:rsidRDefault="00052DA2" w:rsidP="00C44369">
      <w:pPr>
        <w:rPr>
          <w:b/>
          <w:bCs/>
          <w:sz w:val="32"/>
          <w:szCs w:val="32"/>
        </w:rPr>
      </w:pPr>
    </w:p>
    <w:p w14:paraId="2BC76169" w14:textId="2E74A660" w:rsidR="00052DA2" w:rsidRDefault="00052DA2" w:rsidP="00C44369">
      <w:pPr>
        <w:rPr>
          <w:b/>
          <w:bCs/>
          <w:sz w:val="32"/>
          <w:szCs w:val="32"/>
        </w:rPr>
      </w:pPr>
    </w:p>
    <w:p w14:paraId="201DAA49" w14:textId="7B3FF02D" w:rsidR="00052DA2" w:rsidRPr="004B6DAD" w:rsidRDefault="00052DA2" w:rsidP="00C44369">
      <w:pPr>
        <w:rPr>
          <w:b/>
          <w:bCs/>
          <w:sz w:val="36"/>
          <w:szCs w:val="36"/>
        </w:rPr>
      </w:pPr>
    </w:p>
    <w:p w14:paraId="3454B588" w14:textId="51A65D81" w:rsidR="00C44369" w:rsidRPr="004B6DAD" w:rsidRDefault="00C44369" w:rsidP="00C44369">
      <w:pPr>
        <w:rPr>
          <w:b/>
          <w:bCs/>
          <w:color w:val="FF0000"/>
          <w:sz w:val="36"/>
          <w:szCs w:val="36"/>
        </w:rPr>
      </w:pPr>
      <w:r w:rsidRPr="004B6DAD">
        <w:rPr>
          <w:b/>
          <w:bCs/>
          <w:color w:val="FF0000"/>
          <w:sz w:val="36"/>
          <w:szCs w:val="36"/>
        </w:rPr>
        <w:t>ML Modelling</w:t>
      </w:r>
    </w:p>
    <w:p w14:paraId="30C4EBB0" w14:textId="5CDE15C2" w:rsidR="00C44369" w:rsidRPr="004B6DAD" w:rsidRDefault="00C44369" w:rsidP="00C44369">
      <w:pPr>
        <w:rPr>
          <w:sz w:val="28"/>
          <w:szCs w:val="28"/>
        </w:rPr>
      </w:pPr>
      <w:r w:rsidRPr="004B6DAD">
        <w:rPr>
          <w:sz w:val="28"/>
          <w:szCs w:val="28"/>
        </w:rPr>
        <w:t>- Implementation of machine learning models to classify transactions as fraudulent or legitimate</w:t>
      </w:r>
    </w:p>
    <w:p w14:paraId="75783163" w14:textId="4D04C388" w:rsidR="00F223EF" w:rsidRDefault="00F223EF" w:rsidP="00C44369"/>
    <w:p w14:paraId="0BADE846" w14:textId="3DBF3C06" w:rsidR="00052DA2" w:rsidRDefault="00052DA2" w:rsidP="00C44369"/>
    <w:p w14:paraId="0EF906A4" w14:textId="2E9A47E1" w:rsidR="00052DA2" w:rsidRDefault="004B6DAD" w:rsidP="00C44369">
      <w:r>
        <w:rPr>
          <w:noProof/>
        </w:rPr>
        <w:lastRenderedPageBreak/>
        <w:drawing>
          <wp:anchor distT="0" distB="0" distL="114300" distR="114300" simplePos="0" relativeHeight="251663360" behindDoc="0" locked="0" layoutInCell="1" allowOverlap="1" wp14:anchorId="61DA2F05" wp14:editId="7F64EB0A">
            <wp:simplePos x="0" y="0"/>
            <wp:positionH relativeFrom="margin">
              <wp:align>right</wp:align>
            </wp:positionH>
            <wp:positionV relativeFrom="paragraph">
              <wp:posOffset>-218440</wp:posOffset>
            </wp:positionV>
            <wp:extent cx="5731510" cy="3223895"/>
            <wp:effectExtent l="0" t="0" r="2540" b="0"/>
            <wp:wrapNone/>
            <wp:docPr id="29344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920" name="Picture 293449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70015C6" w14:textId="7A47C695" w:rsidR="00052DA2" w:rsidRDefault="00052DA2" w:rsidP="00C44369"/>
    <w:p w14:paraId="0D928B25" w14:textId="69174286" w:rsidR="00C44369" w:rsidRDefault="00C44369" w:rsidP="00C44369"/>
    <w:p w14:paraId="325AF576" w14:textId="77777777" w:rsidR="00C779AD" w:rsidRDefault="00C779AD" w:rsidP="00C44369">
      <w:pPr>
        <w:rPr>
          <w:b/>
          <w:bCs/>
          <w:sz w:val="32"/>
          <w:szCs w:val="32"/>
        </w:rPr>
      </w:pPr>
    </w:p>
    <w:p w14:paraId="76EECB1D" w14:textId="77777777" w:rsidR="00C779AD" w:rsidRDefault="00C779AD" w:rsidP="00C44369">
      <w:pPr>
        <w:rPr>
          <w:b/>
          <w:bCs/>
          <w:sz w:val="32"/>
          <w:szCs w:val="32"/>
        </w:rPr>
      </w:pPr>
    </w:p>
    <w:p w14:paraId="26E533C5" w14:textId="77777777" w:rsidR="00C779AD" w:rsidRDefault="00C779AD" w:rsidP="00C44369">
      <w:pPr>
        <w:rPr>
          <w:b/>
          <w:bCs/>
          <w:sz w:val="32"/>
          <w:szCs w:val="32"/>
        </w:rPr>
      </w:pPr>
    </w:p>
    <w:p w14:paraId="0AE217EE" w14:textId="10DA9907" w:rsidR="00C779AD" w:rsidRDefault="00C779AD" w:rsidP="00C44369">
      <w:pPr>
        <w:rPr>
          <w:b/>
          <w:bCs/>
          <w:sz w:val="32"/>
          <w:szCs w:val="32"/>
        </w:rPr>
      </w:pPr>
    </w:p>
    <w:p w14:paraId="4F544BDB" w14:textId="07D9F63F" w:rsidR="00FE1B8A" w:rsidRDefault="00FE1B8A" w:rsidP="00C44369">
      <w:pPr>
        <w:rPr>
          <w:b/>
          <w:bCs/>
          <w:sz w:val="32"/>
          <w:szCs w:val="32"/>
        </w:rPr>
      </w:pPr>
    </w:p>
    <w:p w14:paraId="306EF610" w14:textId="29CC612A" w:rsidR="000350FD" w:rsidRDefault="000350FD" w:rsidP="00C44369">
      <w:pPr>
        <w:rPr>
          <w:b/>
          <w:bCs/>
          <w:sz w:val="32"/>
          <w:szCs w:val="32"/>
        </w:rPr>
      </w:pPr>
    </w:p>
    <w:p w14:paraId="304B1B64" w14:textId="20B84E18" w:rsidR="000350FD" w:rsidRDefault="004B6DAD" w:rsidP="00C44369">
      <w:pPr>
        <w:rPr>
          <w:b/>
          <w:bCs/>
          <w:sz w:val="32"/>
          <w:szCs w:val="32"/>
        </w:rPr>
      </w:pPr>
      <w:r>
        <w:rPr>
          <w:b/>
          <w:bCs/>
          <w:noProof/>
          <w:sz w:val="32"/>
          <w:szCs w:val="32"/>
        </w:rPr>
        <w:drawing>
          <wp:anchor distT="0" distB="0" distL="114300" distR="114300" simplePos="0" relativeHeight="251664384" behindDoc="0" locked="0" layoutInCell="1" allowOverlap="1" wp14:anchorId="48A95E2A" wp14:editId="5998AD48">
            <wp:simplePos x="0" y="0"/>
            <wp:positionH relativeFrom="margin">
              <wp:align>left</wp:align>
            </wp:positionH>
            <wp:positionV relativeFrom="paragraph">
              <wp:posOffset>358775</wp:posOffset>
            </wp:positionV>
            <wp:extent cx="5731510" cy="2712720"/>
            <wp:effectExtent l="0" t="0" r="2540" b="0"/>
            <wp:wrapNone/>
            <wp:docPr id="374892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2259" name="Picture 374892259"/>
                    <pic:cNvPicPr/>
                  </pic:nvPicPr>
                  <pic:blipFill rotWithShape="1">
                    <a:blip r:embed="rId16" cstate="print">
                      <a:extLst>
                        <a:ext uri="{28A0092B-C50C-407E-A947-70E740481C1C}">
                          <a14:useLocalDpi xmlns:a14="http://schemas.microsoft.com/office/drawing/2010/main" val="0"/>
                        </a:ext>
                      </a:extLst>
                    </a:blip>
                    <a:srcRect b="15456"/>
                    <a:stretch/>
                  </pic:blipFill>
                  <pic:spPr bwMode="auto">
                    <a:xfrm>
                      <a:off x="0" y="0"/>
                      <a:ext cx="573151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03131" w14:textId="603DDAFE" w:rsidR="000350FD" w:rsidRDefault="000350FD" w:rsidP="00C44369">
      <w:pPr>
        <w:rPr>
          <w:b/>
          <w:bCs/>
          <w:sz w:val="32"/>
          <w:szCs w:val="32"/>
        </w:rPr>
      </w:pPr>
    </w:p>
    <w:p w14:paraId="7AD0924E" w14:textId="1116A121" w:rsidR="000350FD" w:rsidRDefault="000350FD" w:rsidP="00C44369">
      <w:pPr>
        <w:rPr>
          <w:b/>
          <w:bCs/>
          <w:sz w:val="32"/>
          <w:szCs w:val="32"/>
        </w:rPr>
      </w:pPr>
    </w:p>
    <w:p w14:paraId="717ECE91" w14:textId="0622FA7D" w:rsidR="000350FD" w:rsidRDefault="000350FD" w:rsidP="00C44369">
      <w:pPr>
        <w:rPr>
          <w:b/>
          <w:bCs/>
          <w:sz w:val="32"/>
          <w:szCs w:val="32"/>
        </w:rPr>
      </w:pPr>
    </w:p>
    <w:p w14:paraId="0BBD3186" w14:textId="6AE516C5" w:rsidR="000350FD" w:rsidRDefault="000350FD" w:rsidP="00C44369">
      <w:pPr>
        <w:rPr>
          <w:b/>
          <w:bCs/>
          <w:sz w:val="32"/>
          <w:szCs w:val="32"/>
        </w:rPr>
      </w:pPr>
    </w:p>
    <w:p w14:paraId="49E4F45D" w14:textId="585A50B4" w:rsidR="000350FD" w:rsidRDefault="000350FD" w:rsidP="00C44369">
      <w:pPr>
        <w:rPr>
          <w:b/>
          <w:bCs/>
          <w:sz w:val="32"/>
          <w:szCs w:val="32"/>
        </w:rPr>
      </w:pPr>
    </w:p>
    <w:p w14:paraId="06D12279" w14:textId="0A1C0C41" w:rsidR="000350FD" w:rsidRDefault="000350FD" w:rsidP="00C44369">
      <w:pPr>
        <w:rPr>
          <w:b/>
          <w:bCs/>
          <w:sz w:val="32"/>
          <w:szCs w:val="32"/>
        </w:rPr>
      </w:pPr>
    </w:p>
    <w:p w14:paraId="278D0360" w14:textId="1DD2C966" w:rsidR="000350FD" w:rsidRDefault="000350FD" w:rsidP="00C44369">
      <w:pPr>
        <w:rPr>
          <w:b/>
          <w:bCs/>
          <w:sz w:val="32"/>
          <w:szCs w:val="32"/>
        </w:rPr>
      </w:pPr>
    </w:p>
    <w:p w14:paraId="64C6A672" w14:textId="6CFEB879" w:rsidR="000350FD" w:rsidRDefault="000350FD" w:rsidP="00C44369">
      <w:pPr>
        <w:rPr>
          <w:b/>
          <w:bCs/>
          <w:sz w:val="32"/>
          <w:szCs w:val="32"/>
        </w:rPr>
      </w:pPr>
    </w:p>
    <w:p w14:paraId="0952B426" w14:textId="27D3DD4E" w:rsidR="000350FD" w:rsidRDefault="000350FD" w:rsidP="00C44369">
      <w:pPr>
        <w:rPr>
          <w:b/>
          <w:bCs/>
          <w:sz w:val="32"/>
          <w:szCs w:val="32"/>
        </w:rPr>
      </w:pPr>
    </w:p>
    <w:p w14:paraId="5BC23C5B" w14:textId="05DDB74E" w:rsidR="000350FD" w:rsidRDefault="004B6DAD" w:rsidP="00C44369">
      <w:pPr>
        <w:rPr>
          <w:b/>
          <w:bCs/>
          <w:sz w:val="32"/>
          <w:szCs w:val="32"/>
        </w:rPr>
      </w:pPr>
      <w:r>
        <w:rPr>
          <w:b/>
          <w:bCs/>
          <w:noProof/>
          <w:sz w:val="32"/>
          <w:szCs w:val="32"/>
        </w:rPr>
        <w:drawing>
          <wp:anchor distT="0" distB="0" distL="114300" distR="114300" simplePos="0" relativeHeight="251665408" behindDoc="0" locked="0" layoutInCell="1" allowOverlap="1" wp14:anchorId="03CBA231" wp14:editId="6D4FB6EF">
            <wp:simplePos x="0" y="0"/>
            <wp:positionH relativeFrom="margin">
              <wp:posOffset>15240</wp:posOffset>
            </wp:positionH>
            <wp:positionV relativeFrom="paragraph">
              <wp:posOffset>48895</wp:posOffset>
            </wp:positionV>
            <wp:extent cx="5731510" cy="2842260"/>
            <wp:effectExtent l="0" t="0" r="2540" b="0"/>
            <wp:wrapNone/>
            <wp:docPr id="1514388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8986" name="Picture 1514388986"/>
                    <pic:cNvPicPr/>
                  </pic:nvPicPr>
                  <pic:blipFill rotWithShape="1">
                    <a:blip r:embed="rId17" cstate="print">
                      <a:extLst>
                        <a:ext uri="{28A0092B-C50C-407E-A947-70E740481C1C}">
                          <a14:useLocalDpi xmlns:a14="http://schemas.microsoft.com/office/drawing/2010/main" val="0"/>
                        </a:ext>
                      </a:extLst>
                    </a:blip>
                    <a:srcRect b="11838"/>
                    <a:stretch/>
                  </pic:blipFill>
                  <pic:spPr bwMode="auto">
                    <a:xfrm>
                      <a:off x="0" y="0"/>
                      <a:ext cx="573151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0AD32" w14:textId="1923A1E1" w:rsidR="001E286F" w:rsidRDefault="001E286F" w:rsidP="00C44369">
      <w:pPr>
        <w:rPr>
          <w:b/>
          <w:bCs/>
          <w:sz w:val="32"/>
          <w:szCs w:val="32"/>
        </w:rPr>
      </w:pPr>
    </w:p>
    <w:p w14:paraId="1E2DF6D0" w14:textId="31CD41A7" w:rsidR="001E286F" w:rsidRDefault="001E286F" w:rsidP="00C44369">
      <w:pPr>
        <w:rPr>
          <w:b/>
          <w:bCs/>
          <w:sz w:val="32"/>
          <w:szCs w:val="32"/>
        </w:rPr>
      </w:pPr>
    </w:p>
    <w:p w14:paraId="28C985EE" w14:textId="321D5A49" w:rsidR="001E286F" w:rsidRDefault="001E286F" w:rsidP="00C44369">
      <w:pPr>
        <w:rPr>
          <w:b/>
          <w:bCs/>
          <w:sz w:val="32"/>
          <w:szCs w:val="32"/>
        </w:rPr>
      </w:pPr>
    </w:p>
    <w:p w14:paraId="33B2CB13" w14:textId="73AB13F0" w:rsidR="001E286F" w:rsidRDefault="001E286F" w:rsidP="00C44369">
      <w:pPr>
        <w:rPr>
          <w:b/>
          <w:bCs/>
          <w:sz w:val="32"/>
          <w:szCs w:val="32"/>
        </w:rPr>
      </w:pPr>
    </w:p>
    <w:p w14:paraId="4DF7154F" w14:textId="77777777" w:rsidR="001E286F" w:rsidRDefault="001E286F" w:rsidP="00C44369">
      <w:pPr>
        <w:rPr>
          <w:b/>
          <w:bCs/>
          <w:sz w:val="32"/>
          <w:szCs w:val="32"/>
        </w:rPr>
      </w:pPr>
    </w:p>
    <w:p w14:paraId="6D1E05BF" w14:textId="2B1D69C7" w:rsidR="001E286F" w:rsidRDefault="004B6DAD" w:rsidP="00C44369">
      <w:pPr>
        <w:rPr>
          <w:b/>
          <w:bCs/>
          <w:sz w:val="32"/>
          <w:szCs w:val="32"/>
        </w:rPr>
      </w:pPr>
      <w:r>
        <w:rPr>
          <w:b/>
          <w:bCs/>
          <w:noProof/>
          <w:sz w:val="32"/>
          <w:szCs w:val="32"/>
        </w:rPr>
        <w:lastRenderedPageBreak/>
        <w:drawing>
          <wp:anchor distT="0" distB="0" distL="114300" distR="114300" simplePos="0" relativeHeight="251666432" behindDoc="0" locked="0" layoutInCell="1" allowOverlap="1" wp14:anchorId="19E0B97D" wp14:editId="1376FAEA">
            <wp:simplePos x="0" y="0"/>
            <wp:positionH relativeFrom="margin">
              <wp:posOffset>218440</wp:posOffset>
            </wp:positionH>
            <wp:positionV relativeFrom="paragraph">
              <wp:posOffset>-271780</wp:posOffset>
            </wp:positionV>
            <wp:extent cx="5731510" cy="3223895"/>
            <wp:effectExtent l="0" t="0" r="2540" b="0"/>
            <wp:wrapNone/>
            <wp:docPr id="539639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9443" name="Picture 539639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2A41ABB8" w14:textId="77777777" w:rsidR="00ED4313" w:rsidRDefault="00ED4313" w:rsidP="00C44369">
      <w:pPr>
        <w:rPr>
          <w:b/>
          <w:bCs/>
          <w:sz w:val="32"/>
          <w:szCs w:val="32"/>
        </w:rPr>
      </w:pPr>
    </w:p>
    <w:p w14:paraId="349BA20B" w14:textId="77777777" w:rsidR="00ED4313" w:rsidRDefault="00ED4313" w:rsidP="00C44369">
      <w:pPr>
        <w:rPr>
          <w:b/>
          <w:bCs/>
          <w:sz w:val="32"/>
          <w:szCs w:val="32"/>
        </w:rPr>
      </w:pPr>
    </w:p>
    <w:p w14:paraId="27AD08B6" w14:textId="77777777" w:rsidR="00ED4313" w:rsidRDefault="00ED4313" w:rsidP="00C44369">
      <w:pPr>
        <w:rPr>
          <w:b/>
          <w:bCs/>
          <w:sz w:val="32"/>
          <w:szCs w:val="32"/>
        </w:rPr>
      </w:pPr>
    </w:p>
    <w:p w14:paraId="4864B33B" w14:textId="77777777" w:rsidR="00ED4313" w:rsidRDefault="00ED4313" w:rsidP="00C44369">
      <w:pPr>
        <w:rPr>
          <w:b/>
          <w:bCs/>
          <w:sz w:val="32"/>
          <w:szCs w:val="32"/>
        </w:rPr>
      </w:pPr>
    </w:p>
    <w:p w14:paraId="679B59E8" w14:textId="77777777" w:rsidR="00ED4313" w:rsidRDefault="00ED4313" w:rsidP="00C44369">
      <w:pPr>
        <w:rPr>
          <w:b/>
          <w:bCs/>
          <w:sz w:val="32"/>
          <w:szCs w:val="32"/>
        </w:rPr>
      </w:pPr>
    </w:p>
    <w:p w14:paraId="74459B35" w14:textId="77777777" w:rsidR="004B6DAD" w:rsidRDefault="004B6DAD" w:rsidP="00C44369">
      <w:pPr>
        <w:rPr>
          <w:b/>
          <w:bCs/>
          <w:color w:val="FF0000"/>
          <w:sz w:val="36"/>
          <w:szCs w:val="36"/>
        </w:rPr>
      </w:pPr>
    </w:p>
    <w:p w14:paraId="5D4B6037" w14:textId="77777777" w:rsidR="004B6DAD" w:rsidRDefault="004B6DAD" w:rsidP="00C44369">
      <w:pPr>
        <w:rPr>
          <w:b/>
          <w:bCs/>
          <w:color w:val="FF0000"/>
          <w:sz w:val="36"/>
          <w:szCs w:val="36"/>
        </w:rPr>
      </w:pPr>
    </w:p>
    <w:p w14:paraId="0BD032E8" w14:textId="77777777" w:rsidR="004B6DAD" w:rsidRDefault="004B6DAD" w:rsidP="00C44369">
      <w:pPr>
        <w:rPr>
          <w:b/>
          <w:bCs/>
          <w:color w:val="FF0000"/>
          <w:sz w:val="36"/>
          <w:szCs w:val="36"/>
        </w:rPr>
      </w:pPr>
    </w:p>
    <w:p w14:paraId="51D4F13E" w14:textId="77777777" w:rsidR="004B6DAD" w:rsidRDefault="004B6DAD" w:rsidP="00C44369">
      <w:pPr>
        <w:rPr>
          <w:b/>
          <w:bCs/>
          <w:color w:val="FF0000"/>
          <w:sz w:val="36"/>
          <w:szCs w:val="36"/>
        </w:rPr>
      </w:pPr>
    </w:p>
    <w:p w14:paraId="49F0B380" w14:textId="4D3DAAF9" w:rsidR="00C44369" w:rsidRPr="00A45EBB" w:rsidRDefault="00C44369" w:rsidP="00C44369">
      <w:pPr>
        <w:rPr>
          <w:b/>
          <w:bCs/>
          <w:color w:val="FF0000"/>
          <w:sz w:val="36"/>
          <w:szCs w:val="36"/>
        </w:rPr>
      </w:pPr>
      <w:proofErr w:type="spellStart"/>
      <w:r w:rsidRPr="00A45EBB">
        <w:rPr>
          <w:b/>
          <w:bCs/>
          <w:color w:val="FF0000"/>
          <w:sz w:val="36"/>
          <w:szCs w:val="36"/>
        </w:rPr>
        <w:t>Github</w:t>
      </w:r>
      <w:proofErr w:type="spellEnd"/>
      <w:r w:rsidRPr="00A45EBB">
        <w:rPr>
          <w:b/>
          <w:bCs/>
          <w:color w:val="FF0000"/>
          <w:sz w:val="36"/>
          <w:szCs w:val="36"/>
        </w:rPr>
        <w:t xml:space="preserve"> Link to Code Implementation</w:t>
      </w:r>
    </w:p>
    <w:p w14:paraId="32232405" w14:textId="01F64E8A" w:rsidR="00C44369" w:rsidRDefault="00C71C96" w:rsidP="00C44369">
      <w:hyperlink r:id="rId19" w:history="1">
        <w:r w:rsidR="002E5522" w:rsidRPr="00472353">
          <w:rPr>
            <w:rStyle w:val="Hyperlink"/>
          </w:rPr>
          <w:t>https://github.com/rahul60286/Machine-Learning-Projects/tree/main/Credit_Card_Fraud_Detection_Projects</w:t>
        </w:r>
      </w:hyperlink>
    </w:p>
    <w:p w14:paraId="0929AA96" w14:textId="04B06B8F" w:rsidR="00C44369" w:rsidRDefault="00C44369" w:rsidP="00C44369"/>
    <w:p w14:paraId="1E81FD02" w14:textId="46B1DA1A" w:rsidR="00C44369" w:rsidRPr="008449A3" w:rsidRDefault="00C44369" w:rsidP="00C44369">
      <w:pPr>
        <w:rPr>
          <w:b/>
          <w:bCs/>
          <w:color w:val="2E74B5" w:themeColor="accent5" w:themeShade="BF"/>
          <w:sz w:val="36"/>
          <w:szCs w:val="36"/>
        </w:rPr>
      </w:pPr>
      <w:r w:rsidRPr="008449A3">
        <w:rPr>
          <w:b/>
          <w:bCs/>
          <w:color w:val="2E74B5" w:themeColor="accent5" w:themeShade="BF"/>
          <w:sz w:val="36"/>
          <w:szCs w:val="36"/>
        </w:rPr>
        <w:t>15. Conclusion</w:t>
      </w:r>
    </w:p>
    <w:p w14:paraId="62A6F9B4" w14:textId="7BD3F842" w:rsidR="003D3D5A" w:rsidRDefault="00C44369" w:rsidP="00C44369">
      <w:pPr>
        <w:rPr>
          <w:sz w:val="28"/>
          <w:szCs w:val="28"/>
        </w:rPr>
      </w:pPr>
      <w:r w:rsidRPr="003B1576">
        <w:rPr>
          <w:sz w:val="28"/>
          <w:szCs w:val="28"/>
        </w:rPr>
        <w:t>The AI-Powered Fraud Detection System aims to revolutionize the way financial institutions detect and prevent credit card fraud. By leveraging advanced machine learning techniques, the system provides real-time, accurate detection of fraudulent activities, enhancing security and customer trust. The proposed solution addresses a critical need in the market and has the potential to significantly reduce financial losses due to fraud.</w:t>
      </w:r>
    </w:p>
    <w:p w14:paraId="22A1E341" w14:textId="77777777" w:rsidR="00EC363E" w:rsidRPr="005F7923" w:rsidRDefault="00EC363E" w:rsidP="00EC363E">
      <w:pPr>
        <w:pStyle w:val="NormalWeb"/>
        <w:rPr>
          <w:rFonts w:ascii="Calibri" w:hAnsi="Calibri" w:cs="Calibri"/>
          <w:sz w:val="28"/>
          <w:szCs w:val="28"/>
        </w:rPr>
      </w:pPr>
      <w:r w:rsidRPr="005F7923">
        <w:rPr>
          <w:rFonts w:ascii="Calibri" w:hAnsi="Calibri" w:cs="Calibri"/>
          <w:sz w:val="28"/>
          <w:szCs w:val="28"/>
        </w:rPr>
        <w:t>Clearly, Random Forest model works better than Decision Trees</w:t>
      </w:r>
    </w:p>
    <w:p w14:paraId="37980B02" w14:textId="77777777" w:rsidR="00EC363E" w:rsidRPr="005F7923" w:rsidRDefault="00EC363E" w:rsidP="00EC363E">
      <w:pPr>
        <w:pStyle w:val="NormalWeb"/>
        <w:rPr>
          <w:rFonts w:ascii="Calibri" w:hAnsi="Calibri" w:cs="Calibri"/>
          <w:sz w:val="28"/>
          <w:szCs w:val="28"/>
        </w:rPr>
      </w:pPr>
      <w:proofErr w:type="gramStart"/>
      <w:r w:rsidRPr="005F7923">
        <w:rPr>
          <w:rFonts w:ascii="Calibri" w:hAnsi="Calibri" w:cs="Calibri"/>
          <w:sz w:val="28"/>
          <w:szCs w:val="28"/>
        </w:rPr>
        <w:t>But,</w:t>
      </w:r>
      <w:proofErr w:type="gramEnd"/>
      <w:r w:rsidRPr="005F7923">
        <w:rPr>
          <w:rFonts w:ascii="Calibri" w:hAnsi="Calibri" w:cs="Calibri"/>
          <w:sz w:val="28"/>
          <w:szCs w:val="28"/>
        </w:rPr>
        <w:t xml:space="preserve"> if we clearly observe our dataset suffers a serious problem of </w:t>
      </w:r>
      <w:r w:rsidRPr="005F7923">
        <w:rPr>
          <w:rStyle w:val="Strong"/>
          <w:rFonts w:ascii="Calibri" w:hAnsi="Calibri" w:cs="Calibri"/>
          <w:sz w:val="28"/>
          <w:szCs w:val="28"/>
        </w:rPr>
        <w:t>class imbalance</w:t>
      </w:r>
      <w:r w:rsidRPr="005F7923">
        <w:rPr>
          <w:rFonts w:ascii="Calibri" w:hAnsi="Calibri" w:cs="Calibri"/>
          <w:sz w:val="28"/>
          <w:szCs w:val="28"/>
        </w:rPr>
        <w:t>. The genuine (not fraud) transactions are more than 99% with the fraud transactions constituting of 0.17%.</w:t>
      </w:r>
    </w:p>
    <w:p w14:paraId="53EF9D17" w14:textId="40DAEDCB" w:rsidR="0077440B" w:rsidRDefault="005939C7" w:rsidP="00C44369">
      <w:pPr>
        <w:rPr>
          <w:sz w:val="28"/>
          <w:szCs w:val="28"/>
        </w:rPr>
      </w:pPr>
      <w:r>
        <w:rPr>
          <w:noProof/>
          <w:sz w:val="28"/>
          <w:szCs w:val="28"/>
        </w:rPr>
        <w:lastRenderedPageBreak/>
        <w:drawing>
          <wp:inline distT="0" distB="0" distL="0" distR="0" wp14:anchorId="29E158AB" wp14:editId="1F57DD70">
            <wp:extent cx="5958840" cy="1790700"/>
            <wp:effectExtent l="0" t="0" r="3810" b="0"/>
            <wp:docPr id="662556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6379" name="Picture 662556379"/>
                    <pic:cNvPicPr/>
                  </pic:nvPicPr>
                  <pic:blipFill>
                    <a:blip r:embed="rId20">
                      <a:extLst>
                        <a:ext uri="{28A0092B-C50C-407E-A947-70E740481C1C}">
                          <a14:useLocalDpi xmlns:a14="http://schemas.microsoft.com/office/drawing/2010/main" val="0"/>
                        </a:ext>
                      </a:extLst>
                    </a:blip>
                    <a:stretch>
                      <a:fillRect/>
                    </a:stretch>
                  </pic:blipFill>
                  <pic:spPr>
                    <a:xfrm>
                      <a:off x="0" y="0"/>
                      <a:ext cx="5958840" cy="1790700"/>
                    </a:xfrm>
                    <a:prstGeom prst="rect">
                      <a:avLst/>
                    </a:prstGeom>
                  </pic:spPr>
                </pic:pic>
              </a:graphicData>
            </a:graphic>
          </wp:inline>
        </w:drawing>
      </w:r>
    </w:p>
    <w:p w14:paraId="221A6FF4" w14:textId="24A5C997" w:rsidR="00ED4313" w:rsidRPr="007F7FFB" w:rsidRDefault="007F7FFB" w:rsidP="007F7FFB">
      <w:pPr>
        <w:jc w:val="center"/>
        <w:rPr>
          <w:b/>
          <w:bCs/>
          <w:sz w:val="32"/>
          <w:szCs w:val="32"/>
        </w:rPr>
      </w:pPr>
      <w:r w:rsidRPr="007F7FFB">
        <w:rPr>
          <w:b/>
          <w:bCs/>
          <w:sz w:val="32"/>
          <w:szCs w:val="32"/>
        </w:rPr>
        <w:t>The END</w:t>
      </w:r>
    </w:p>
    <w:p w14:paraId="69F69238" w14:textId="77777777" w:rsidR="00ED4313" w:rsidRPr="003B1576" w:rsidRDefault="00ED4313" w:rsidP="00C44369">
      <w:pPr>
        <w:rPr>
          <w:sz w:val="28"/>
          <w:szCs w:val="28"/>
        </w:rPr>
      </w:pPr>
    </w:p>
    <w:sectPr w:rsidR="00ED4313" w:rsidRPr="003B15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A82"/>
    <w:multiLevelType w:val="hybridMultilevel"/>
    <w:tmpl w:val="133C6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521F7"/>
    <w:multiLevelType w:val="hybridMultilevel"/>
    <w:tmpl w:val="52BC7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421B3"/>
    <w:multiLevelType w:val="hybridMultilevel"/>
    <w:tmpl w:val="175EE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57869"/>
    <w:multiLevelType w:val="hybridMultilevel"/>
    <w:tmpl w:val="432A1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CD15D6"/>
    <w:multiLevelType w:val="hybridMultilevel"/>
    <w:tmpl w:val="C82A7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0D3A30"/>
    <w:multiLevelType w:val="hybridMultilevel"/>
    <w:tmpl w:val="0BA2C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854BA7"/>
    <w:multiLevelType w:val="hybridMultilevel"/>
    <w:tmpl w:val="2D206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611566"/>
    <w:multiLevelType w:val="hybridMultilevel"/>
    <w:tmpl w:val="547ECC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F76482"/>
    <w:multiLevelType w:val="hybridMultilevel"/>
    <w:tmpl w:val="3E6AB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563175"/>
    <w:multiLevelType w:val="hybridMultilevel"/>
    <w:tmpl w:val="623AD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9D1FB2"/>
    <w:multiLevelType w:val="hybridMultilevel"/>
    <w:tmpl w:val="3EF00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1A76A9"/>
    <w:multiLevelType w:val="hybridMultilevel"/>
    <w:tmpl w:val="E6C6F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D84DF0"/>
    <w:multiLevelType w:val="hybridMultilevel"/>
    <w:tmpl w:val="866C7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D5690C"/>
    <w:multiLevelType w:val="hybridMultilevel"/>
    <w:tmpl w:val="AC42D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BA3E9B"/>
    <w:multiLevelType w:val="hybridMultilevel"/>
    <w:tmpl w:val="2D822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7E4A6B"/>
    <w:multiLevelType w:val="hybridMultilevel"/>
    <w:tmpl w:val="2F2AD8DE"/>
    <w:lvl w:ilvl="0" w:tplc="7096A07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A45F53"/>
    <w:multiLevelType w:val="hybridMultilevel"/>
    <w:tmpl w:val="79A89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FF36D3"/>
    <w:multiLevelType w:val="hybridMultilevel"/>
    <w:tmpl w:val="E2E2B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DE1202"/>
    <w:multiLevelType w:val="hybridMultilevel"/>
    <w:tmpl w:val="21A64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2084558">
    <w:abstractNumId w:val="7"/>
  </w:num>
  <w:num w:numId="2" w16cid:durableId="369186810">
    <w:abstractNumId w:val="13"/>
  </w:num>
  <w:num w:numId="3" w16cid:durableId="1479031578">
    <w:abstractNumId w:val="2"/>
  </w:num>
  <w:num w:numId="4" w16cid:durableId="1326546932">
    <w:abstractNumId w:val="0"/>
  </w:num>
  <w:num w:numId="5" w16cid:durableId="1265647414">
    <w:abstractNumId w:val="8"/>
  </w:num>
  <w:num w:numId="6" w16cid:durableId="1228883587">
    <w:abstractNumId w:val="12"/>
  </w:num>
  <w:num w:numId="7" w16cid:durableId="896281817">
    <w:abstractNumId w:val="15"/>
  </w:num>
  <w:num w:numId="8" w16cid:durableId="1062948356">
    <w:abstractNumId w:val="5"/>
  </w:num>
  <w:num w:numId="9" w16cid:durableId="1854539412">
    <w:abstractNumId w:val="3"/>
  </w:num>
  <w:num w:numId="10" w16cid:durableId="1946884620">
    <w:abstractNumId w:val="18"/>
  </w:num>
  <w:num w:numId="11" w16cid:durableId="550533681">
    <w:abstractNumId w:val="14"/>
  </w:num>
  <w:num w:numId="12" w16cid:durableId="1819764675">
    <w:abstractNumId w:val="17"/>
  </w:num>
  <w:num w:numId="13" w16cid:durableId="239021026">
    <w:abstractNumId w:val="4"/>
  </w:num>
  <w:num w:numId="14" w16cid:durableId="1696223999">
    <w:abstractNumId w:val="10"/>
  </w:num>
  <w:num w:numId="15" w16cid:durableId="1446189216">
    <w:abstractNumId w:val="16"/>
  </w:num>
  <w:num w:numId="16" w16cid:durableId="2124104284">
    <w:abstractNumId w:val="1"/>
  </w:num>
  <w:num w:numId="17" w16cid:durableId="1164130599">
    <w:abstractNumId w:val="11"/>
  </w:num>
  <w:num w:numId="18" w16cid:durableId="960305334">
    <w:abstractNumId w:val="6"/>
  </w:num>
  <w:num w:numId="19" w16cid:durableId="16403056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369"/>
    <w:rsid w:val="00025903"/>
    <w:rsid w:val="000350FD"/>
    <w:rsid w:val="00052DA2"/>
    <w:rsid w:val="00092AE0"/>
    <w:rsid w:val="000F3E51"/>
    <w:rsid w:val="001339C8"/>
    <w:rsid w:val="00143869"/>
    <w:rsid w:val="001531C1"/>
    <w:rsid w:val="0017109D"/>
    <w:rsid w:val="00183C2D"/>
    <w:rsid w:val="0018444B"/>
    <w:rsid w:val="00185F74"/>
    <w:rsid w:val="001B010B"/>
    <w:rsid w:val="001C0FD3"/>
    <w:rsid w:val="001E286F"/>
    <w:rsid w:val="001F4E6E"/>
    <w:rsid w:val="00216093"/>
    <w:rsid w:val="002607A5"/>
    <w:rsid w:val="002745C1"/>
    <w:rsid w:val="0028783D"/>
    <w:rsid w:val="002B516C"/>
    <w:rsid w:val="002E5522"/>
    <w:rsid w:val="00333FCD"/>
    <w:rsid w:val="003522E7"/>
    <w:rsid w:val="003A1610"/>
    <w:rsid w:val="003B1576"/>
    <w:rsid w:val="003C7403"/>
    <w:rsid w:val="003D3D5A"/>
    <w:rsid w:val="00454C93"/>
    <w:rsid w:val="00464A13"/>
    <w:rsid w:val="00472353"/>
    <w:rsid w:val="004824F3"/>
    <w:rsid w:val="00495A26"/>
    <w:rsid w:val="004B0464"/>
    <w:rsid w:val="004B6DAD"/>
    <w:rsid w:val="004E0A0A"/>
    <w:rsid w:val="004E3034"/>
    <w:rsid w:val="004E4153"/>
    <w:rsid w:val="004F1C80"/>
    <w:rsid w:val="00542FBA"/>
    <w:rsid w:val="00547DB4"/>
    <w:rsid w:val="00565A53"/>
    <w:rsid w:val="0057062E"/>
    <w:rsid w:val="005939C7"/>
    <w:rsid w:val="005A2C53"/>
    <w:rsid w:val="005B3748"/>
    <w:rsid w:val="005C1608"/>
    <w:rsid w:val="005D63FE"/>
    <w:rsid w:val="005F7923"/>
    <w:rsid w:val="00602889"/>
    <w:rsid w:val="00635C47"/>
    <w:rsid w:val="00656CF1"/>
    <w:rsid w:val="0066595F"/>
    <w:rsid w:val="006C358D"/>
    <w:rsid w:val="006E1133"/>
    <w:rsid w:val="006F041E"/>
    <w:rsid w:val="006F2C78"/>
    <w:rsid w:val="00705697"/>
    <w:rsid w:val="00721632"/>
    <w:rsid w:val="00766D27"/>
    <w:rsid w:val="0077440B"/>
    <w:rsid w:val="007928EE"/>
    <w:rsid w:val="007C2061"/>
    <w:rsid w:val="007C767A"/>
    <w:rsid w:val="007C7885"/>
    <w:rsid w:val="007E349F"/>
    <w:rsid w:val="007F7FFB"/>
    <w:rsid w:val="00817819"/>
    <w:rsid w:val="008449A3"/>
    <w:rsid w:val="00860899"/>
    <w:rsid w:val="0086131F"/>
    <w:rsid w:val="0087776B"/>
    <w:rsid w:val="0087783C"/>
    <w:rsid w:val="00891743"/>
    <w:rsid w:val="00906C38"/>
    <w:rsid w:val="00910D20"/>
    <w:rsid w:val="009160D2"/>
    <w:rsid w:val="00940029"/>
    <w:rsid w:val="00974D5B"/>
    <w:rsid w:val="00981077"/>
    <w:rsid w:val="00995069"/>
    <w:rsid w:val="009A136E"/>
    <w:rsid w:val="009B0BBA"/>
    <w:rsid w:val="00A052DD"/>
    <w:rsid w:val="00A16482"/>
    <w:rsid w:val="00A45EBB"/>
    <w:rsid w:val="00A63F02"/>
    <w:rsid w:val="00A85389"/>
    <w:rsid w:val="00A905A5"/>
    <w:rsid w:val="00AB7465"/>
    <w:rsid w:val="00AD46F0"/>
    <w:rsid w:val="00AF42D1"/>
    <w:rsid w:val="00AF68B8"/>
    <w:rsid w:val="00B00EF1"/>
    <w:rsid w:val="00B15A46"/>
    <w:rsid w:val="00BB0474"/>
    <w:rsid w:val="00BB0FD2"/>
    <w:rsid w:val="00BD439E"/>
    <w:rsid w:val="00C102C0"/>
    <w:rsid w:val="00C21C86"/>
    <w:rsid w:val="00C2238F"/>
    <w:rsid w:val="00C32417"/>
    <w:rsid w:val="00C44369"/>
    <w:rsid w:val="00C46459"/>
    <w:rsid w:val="00C678D3"/>
    <w:rsid w:val="00C71C96"/>
    <w:rsid w:val="00C71DFA"/>
    <w:rsid w:val="00C76398"/>
    <w:rsid w:val="00C779AD"/>
    <w:rsid w:val="00C94A0C"/>
    <w:rsid w:val="00CA139C"/>
    <w:rsid w:val="00CB4865"/>
    <w:rsid w:val="00CF5A2F"/>
    <w:rsid w:val="00D10182"/>
    <w:rsid w:val="00D22831"/>
    <w:rsid w:val="00D34883"/>
    <w:rsid w:val="00D4311B"/>
    <w:rsid w:val="00D575B7"/>
    <w:rsid w:val="00D82DD0"/>
    <w:rsid w:val="00E0758E"/>
    <w:rsid w:val="00EC363E"/>
    <w:rsid w:val="00ED0F8C"/>
    <w:rsid w:val="00ED4313"/>
    <w:rsid w:val="00EE1731"/>
    <w:rsid w:val="00EE7FAC"/>
    <w:rsid w:val="00F031C3"/>
    <w:rsid w:val="00F223EF"/>
    <w:rsid w:val="00F30F3A"/>
    <w:rsid w:val="00F879B0"/>
    <w:rsid w:val="00FB3DBC"/>
    <w:rsid w:val="00FB4F84"/>
    <w:rsid w:val="00FE1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C5476"/>
  <w15:chartTrackingRefBased/>
  <w15:docId w15:val="{5921AE3C-6B92-4399-BE88-17B579C8A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62E"/>
    <w:pPr>
      <w:ind w:left="720"/>
      <w:contextualSpacing/>
    </w:pPr>
  </w:style>
  <w:style w:type="paragraph" w:styleId="NormalWeb">
    <w:name w:val="Normal (Web)"/>
    <w:basedOn w:val="Normal"/>
    <w:uiPriority w:val="99"/>
    <w:semiHidden/>
    <w:unhideWhenUsed/>
    <w:rsid w:val="00EC36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C363E"/>
    <w:rPr>
      <w:b/>
      <w:bCs/>
    </w:rPr>
  </w:style>
  <w:style w:type="character" w:styleId="Hyperlink">
    <w:name w:val="Hyperlink"/>
    <w:basedOn w:val="DefaultParagraphFont"/>
    <w:uiPriority w:val="99"/>
    <w:unhideWhenUsed/>
    <w:rsid w:val="00602889"/>
    <w:rPr>
      <w:color w:val="0563C1" w:themeColor="hyperlink"/>
      <w:u w:val="single"/>
    </w:rPr>
  </w:style>
  <w:style w:type="character" w:styleId="UnresolvedMention">
    <w:name w:val="Unresolved Mention"/>
    <w:basedOn w:val="DefaultParagraphFont"/>
    <w:uiPriority w:val="99"/>
    <w:semiHidden/>
    <w:unhideWhenUsed/>
    <w:rsid w:val="006028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455652">
      <w:bodyDiv w:val="1"/>
      <w:marLeft w:val="0"/>
      <w:marRight w:val="0"/>
      <w:marTop w:val="0"/>
      <w:marBottom w:val="0"/>
      <w:divBdr>
        <w:top w:val="none" w:sz="0" w:space="0" w:color="auto"/>
        <w:left w:val="none" w:sz="0" w:space="0" w:color="auto"/>
        <w:bottom w:val="none" w:sz="0" w:space="0" w:color="auto"/>
        <w:right w:val="none" w:sz="0" w:space="0" w:color="auto"/>
      </w:divBdr>
      <w:divsChild>
        <w:div w:id="135489648">
          <w:marLeft w:val="0"/>
          <w:marRight w:val="0"/>
          <w:marTop w:val="0"/>
          <w:marBottom w:val="0"/>
          <w:divBdr>
            <w:top w:val="none" w:sz="0" w:space="0" w:color="auto"/>
            <w:left w:val="none" w:sz="0" w:space="0" w:color="auto"/>
            <w:bottom w:val="none" w:sz="0" w:space="0" w:color="auto"/>
            <w:right w:val="none" w:sz="0" w:space="0" w:color="auto"/>
          </w:divBdr>
          <w:divsChild>
            <w:div w:id="52583757">
              <w:marLeft w:val="0"/>
              <w:marRight w:val="0"/>
              <w:marTop w:val="0"/>
              <w:marBottom w:val="0"/>
              <w:divBdr>
                <w:top w:val="none" w:sz="0" w:space="0" w:color="auto"/>
                <w:left w:val="none" w:sz="0" w:space="0" w:color="auto"/>
                <w:bottom w:val="none" w:sz="0" w:space="0" w:color="auto"/>
                <w:right w:val="none" w:sz="0" w:space="0" w:color="auto"/>
              </w:divBdr>
              <w:divsChild>
                <w:div w:id="8314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3203">
          <w:marLeft w:val="0"/>
          <w:marRight w:val="0"/>
          <w:marTop w:val="0"/>
          <w:marBottom w:val="0"/>
          <w:divBdr>
            <w:top w:val="none" w:sz="0" w:space="0" w:color="auto"/>
            <w:left w:val="none" w:sz="0" w:space="0" w:color="auto"/>
            <w:bottom w:val="none" w:sz="0" w:space="0" w:color="auto"/>
            <w:right w:val="none" w:sz="0" w:space="0" w:color="auto"/>
          </w:divBdr>
          <w:divsChild>
            <w:div w:id="1631864121">
              <w:marLeft w:val="0"/>
              <w:marRight w:val="0"/>
              <w:marTop w:val="0"/>
              <w:marBottom w:val="0"/>
              <w:divBdr>
                <w:top w:val="none" w:sz="0" w:space="0" w:color="auto"/>
                <w:left w:val="none" w:sz="0" w:space="0" w:color="auto"/>
                <w:bottom w:val="none" w:sz="0" w:space="0" w:color="auto"/>
                <w:right w:val="none" w:sz="0" w:space="0" w:color="auto"/>
              </w:divBdr>
              <w:divsChild>
                <w:div w:id="9611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7495">
          <w:marLeft w:val="0"/>
          <w:marRight w:val="0"/>
          <w:marTop w:val="0"/>
          <w:marBottom w:val="0"/>
          <w:divBdr>
            <w:top w:val="none" w:sz="0" w:space="0" w:color="auto"/>
            <w:left w:val="none" w:sz="0" w:space="0" w:color="auto"/>
            <w:bottom w:val="none" w:sz="0" w:space="0" w:color="auto"/>
            <w:right w:val="none" w:sz="0" w:space="0" w:color="auto"/>
          </w:divBdr>
          <w:divsChild>
            <w:div w:id="2163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lsonreport.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ieeexplore.ieee.org/" TargetMode="External"/><Relationship Id="rId19" Type="http://schemas.openxmlformats.org/officeDocument/2006/relationships/hyperlink" Target="https://github.com/rahul60286/Machine-Learning-Projects/tree/main/Credit_Card_Fraud_Detection_Projects" TargetMode="External"/><Relationship Id="rId4" Type="http://schemas.openxmlformats.org/officeDocument/2006/relationships/webSettings" Target="webSettings.xml"/><Relationship Id="rId9" Type="http://schemas.openxmlformats.org/officeDocument/2006/relationships/hyperlink" Target="https://www.javelinstrategy.com/"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YADAV</dc:creator>
  <cp:keywords/>
  <dc:description/>
  <cp:lastModifiedBy>RAHUL YADAV</cp:lastModifiedBy>
  <cp:revision>2</cp:revision>
  <dcterms:created xsi:type="dcterms:W3CDTF">2024-05-27T15:16:00Z</dcterms:created>
  <dcterms:modified xsi:type="dcterms:W3CDTF">2024-05-27T15:16:00Z</dcterms:modified>
</cp:coreProperties>
</file>