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7</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To implement Line Clipping Algorithm: Liang Barsky</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7</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 To implement Line Clipping Algorithm: Liang Barsky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concept of Liang Barsky algorithm to efficiently determine the portion of a line segment that lies within a specified clipping window. </w:t>
      </w:r>
      <w:r>
        <w:rPr>
          <w:rFonts w:ascii="Segoe UI" w:hAnsi="Segoe UI" w:cs="Segoe UI" w:eastAsia="Segoe UI"/>
          <w:color w:val="404040"/>
          <w:spacing w:val="0"/>
          <w:position w:val="0"/>
          <w:sz w:val="27"/>
          <w:shd w:fill="FFFFFF" w:val="clear"/>
        </w:rPr>
        <w:t xml:space="preserve"> </w:t>
      </w:r>
      <w:r>
        <w:rPr>
          <w:rFonts w:ascii="Times New Roman" w:hAnsi="Times New Roman" w:cs="Times New Roman" w:eastAsia="Times New Roman"/>
          <w:color w:val="auto"/>
          <w:spacing w:val="0"/>
          <w:position w:val="0"/>
          <w:sz w:val="24"/>
          <w:shd w:fill="auto" w:val="clear"/>
        </w:rPr>
        <w:t xml:space="preserve">This method is particularly effective for lines predominantly inside or outside the window.</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Algorithm was developed by Liang and Barsky. It is used for line clipping as it is more efficient because it uses more efficient parametric equations to clip the given line.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parametric equations are given as:</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 = x1 + tdx</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 = y1 + tdy, 0 &lt;= t &lt;= 1</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Where dx = x2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x1 &amp; dy = y2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y1</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Read 2 endpoints of line as p1 (x1, y1) &amp; p2 (x2, y2).</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Read 2 corners (left-top &amp; right-bottom) of the clipping window as (xwmin, ywmin, xwmax, ywmax).</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3.</w:t>
      </w:r>
      <w:r>
        <w:rPr>
          <w:rFonts w:ascii="Times New Roman" w:hAnsi="Times New Roman" w:cs="Times New Roman" w:eastAsia="Times New Roman"/>
          <w:color w:val="auto"/>
          <w:spacing w:val="0"/>
          <w:position w:val="0"/>
          <w:sz w:val="24"/>
          <w:shd w:fill="FFFFFF" w:val="clear"/>
        </w:rPr>
        <w:t xml:space="preserve"> Calculate values of parameters pi and qi for i = 1, 2, 3, 4 such that</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p1 = -dx, q1 = x1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xwmin</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p2 = dx, q2 = xwmax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x1</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p3 = -dy, q3 = y1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ywmin</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p4 = dy, q4 = ywmax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y1</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4.</w:t>
      </w:r>
      <w:r>
        <w:rPr>
          <w:rFonts w:ascii="Times New Roman" w:hAnsi="Times New Roman" w:cs="Times New Roman" w:eastAsia="Times New Roman"/>
          <w:color w:val="auto"/>
          <w:spacing w:val="0"/>
          <w:position w:val="0"/>
          <w:sz w:val="24"/>
          <w:shd w:fill="FFFFFF" w:val="clear"/>
        </w:rPr>
        <w:t xml:space="preserve"> if pi = 0 then line is parallel to ith boundary</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qi &lt; 0 then line is completely outside boundary so discard line</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 check whether line is horizontal or vertical and then check the line endpoints with the corresponding boundaries.</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5.</w:t>
      </w:r>
      <w:r>
        <w:rPr>
          <w:rFonts w:ascii="Times New Roman" w:hAnsi="Times New Roman" w:cs="Times New Roman" w:eastAsia="Times New Roman"/>
          <w:color w:val="auto"/>
          <w:spacing w:val="0"/>
          <w:position w:val="0"/>
          <w:sz w:val="24"/>
          <w:shd w:fill="FFFFFF" w:val="clear"/>
        </w:rPr>
        <w:t xml:space="preserve"> Initialize t1 &amp; t2 as</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t1 = 0 &amp; t2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252" w:dyaOrig="252">
          <v:rect xmlns:o="urn:schemas-microsoft-com:office:office" xmlns:v="urn:schemas-microsoft-com:vml" id="rectole0000000000" style="width:12.600000pt;height:1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Calculate values for qi/pi for i = 1, 2, 3, 4.</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Select values of qi/pi where pi &lt; 0 and assign maximum out of them as t1.</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br/>
      </w:r>
      <w:r>
        <w:rPr>
          <w:rFonts w:ascii="Times New Roman" w:hAnsi="Times New Roman" w:cs="Times New Roman" w:eastAsia="Times New Roman"/>
          <w:b/>
          <w:color w:val="auto"/>
          <w:spacing w:val="0"/>
          <w:position w:val="0"/>
          <w:sz w:val="24"/>
          <w:shd w:fill="FFFFFF" w:val="clear"/>
        </w:rPr>
        <w:t xml:space="preserve">8.</w:t>
      </w:r>
      <w:r>
        <w:rPr>
          <w:rFonts w:ascii="Times New Roman" w:hAnsi="Times New Roman" w:cs="Times New Roman" w:eastAsia="Times New Roman"/>
          <w:color w:val="auto"/>
          <w:spacing w:val="0"/>
          <w:position w:val="0"/>
          <w:sz w:val="24"/>
          <w:shd w:fill="FFFFFF" w:val="clear"/>
        </w:rPr>
        <w:t xml:space="preserve"> Select values of qi/pi where pi &gt; 0 and assign minimum out of them as t2.</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9.</w:t>
      </w:r>
      <w:r>
        <w:rPr>
          <w:rFonts w:ascii="Times New Roman" w:hAnsi="Times New Roman" w:cs="Times New Roman" w:eastAsia="Times New Roman"/>
          <w:color w:val="auto"/>
          <w:spacing w:val="0"/>
          <w:position w:val="0"/>
          <w:sz w:val="24"/>
          <w:shd w:fill="FFFFFF" w:val="clear"/>
        </w:rPr>
        <w:t xml:space="preserve"> if (t1 &lt; t2)</w:t>
        <w:br/>
        <w:t xml:space="preserve">{</w:t>
        <w:br/>
        <w:t xml:space="preserve">xx1 = x1 + t1dx</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xx2 = x1 + t2dx</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yy1 = y1 + t1dy</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yy2 = y1 + t2dy</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line (xx1, yy1, xx2, yy2)</w:t>
        <w:br/>
        <w:t xml:space="preserve">}</w:t>
      </w:r>
    </w:p>
    <w:p>
      <w:pPr>
        <w:spacing w:before="0" w:after="384"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10.</w:t>
      </w:r>
      <w:r>
        <w:rPr>
          <w:rFonts w:ascii="Times New Roman" w:hAnsi="Times New Roman" w:cs="Times New Roman" w:eastAsia="Times New Roman"/>
          <w:color w:val="auto"/>
          <w:spacing w:val="0"/>
          <w:position w:val="0"/>
          <w:sz w:val="24"/>
          <w:shd w:fill="FFFFFF" w:val="clear"/>
        </w:rPr>
        <w:t xml:space="preserve"> Stop.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#include&lt;math.h&gt;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#include&lt;dos.h&gt;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i,gd=DETECT,gm;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x1,y1,x2,y2,xmin,xmax,ymin,ymax,xx1,xx2,yy1,yy2,dx,dy;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t1,t2,p[4],q[4],temp;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x1=120;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y1=120;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xmin=100;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ymin=100;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xmax=250;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ymax=250;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rectangle(xmin,ymin,xmax,ymax);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dx=x2-x1;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dy=y2-y1;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p[0]=-dx;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p[1]=dx;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p[3]=dy;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q[0]=x1-xmin;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q[1]=xmax-x1;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q[2]=y1-ymin;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q[3]=ymax-y1;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for(i=0;i&lt;4;i++)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if(p[i]==0)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printf("line is parallel to one of the clipping boundary");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if(q[i]&gt;=0)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if(i&lt;2)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if(y1&lt;ymin)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y1=ymin;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if(y2&gt;ymax)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y2=ymax;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line(x1,y1,x2,y2);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if(i&gt;1)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if(x1&lt;xmin)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x1=xmin;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if(x2&gt;xmax)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x2=xmax;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line(x1,y1,x2,y2);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for(i=0;i&lt;4;i++)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temp=q[i]/p[i];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if(p[i]&lt;0)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if(t1&lt;=temp)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t1=temp;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if(t2&gt;temp)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t2=temp;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if(t1&lt;t2)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xx1 = x1 + t1 * p[1];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xx2 = x1 + t2 * p[1];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yy1 = y1 + t1 * p[3];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yy2 = y1 + t2 * p[3];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line(xx1,yy1,xx2,yy2);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delay(5000);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object w:dxaOrig="7752" w:dyaOrig="5040">
          <v:rect xmlns:o="urn:schemas-microsoft-com:office:office" xmlns:v="urn:schemas-microsoft-com:vml" id="rectole0000000001" style="width:387.600000pt;height:25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Liang Barsky algorithm is a computational method used for line clipping, which efficiently determines the intersections between a given line and a rectangular clipping window. It operates by calculating parameter values to define the points where the line enters and exits the window. This algorithm effectively reduces unnecessary calculations by utilizing the parametric representation of lines. By incorporating this approach, the Liang Barsky algorithm significantly enhances the efficiency of line clipping operations, making it a valuable tool for computer graphics and related applications.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