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CLINICO-PATH LABORATORY                                          
Patient ID : p_id	Name  : p_name	Age/Sex : age_sex
Ref. by : doctor_ref                           Lab no :                  Biopsy no :	Date : test_date
                                             HISTOPATHOLOGY REPORT
                                                                                                                                 Consultant Pathologist
                                                                                                                                 (Dr. VANDANA GOYAL)
                                                                                                                                 {MBBS, MD (PGIMS ROHTAK)}  
This is only an opinion and not the final diagnosis. Clinical correlation is must. This report is not valid for   medico-legal purpose  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