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                                                                  BIOCHEMISTRY
                                One hour oral glucose challenge test (GCT)
          TEST	     VALUE	        UNITS
Amount of glucose- 	       50gm	         
Plasma Glucose after one hour	       133.0	         mg/dl
Interpretation :
The one hour oral glucose challenge test (GCT) is a screening test for gestational diabetes that measures plasma or serum glucose concentration one hour after a 50gm oral glucose load. A blood sugar value &gt;140mg/dl identifies approximately80% of women with gestational diabetes (GDM), a cutoff of &gt;130mg/dl identifies 90% of women with GDM.
A glucose challenge test is not necessary in patients with a fasting plasma glucose level &gt;126mg/dl or a casual plasma glucose &gt;200mg/dl , since these values meet the threshold for the diagnosis of diabetes.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