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no:	Date : test_date
SPECIMEN-                        URINE  C/S
DATE OF RECEIVING-     22-01-2019
DATE OF CULTURE-        22-01-2019 
MEDIA USED-                    N.A and M.A
Microscopy:-Pus cells- Nil/hpf, RBCs-Nil/hpf, Epithelial cells-1-2/hpf.
RESULT ON MEDIA-
Culture shows no growth on NA &amp; MA after 24 hours &amp; 48 hours of incubation at 37C.    
IMP: -   Sterile.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