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297" w:rsidRDefault="00665C99">
      <w:pPr>
        <w:rPr>
          <w:sz w:val="72"/>
          <w:szCs w:val="72"/>
          <w:lang w:val="en-IN"/>
        </w:rPr>
      </w:pPr>
      <w:r>
        <w:rPr>
          <w:sz w:val="72"/>
          <w:szCs w:val="72"/>
          <w:lang w:val="en-IN"/>
        </w:rPr>
        <w:t>Case Statement | Shell Scripting</w:t>
      </w:r>
    </w:p>
    <w:p w:rsidR="00665C99" w:rsidRDefault="00665C99" w:rsidP="00665C99">
      <w:pPr>
        <w:rPr>
          <w:sz w:val="48"/>
          <w:szCs w:val="48"/>
        </w:rPr>
      </w:pPr>
      <w:r>
        <w:rPr>
          <w:sz w:val="48"/>
          <w:szCs w:val="48"/>
        </w:rPr>
        <w:t>This is a multipart blog article series where I am going to explain the concepts of shell scripting and how to write a shell script in Linux, UNIX or Mac based systems. You can also follow this tutorial blog using windows but for that you have to install a bash from.</w:t>
      </w:r>
    </w:p>
    <w:p w:rsidR="00665C99" w:rsidRDefault="00665C99">
      <w:pPr>
        <w:rPr>
          <w:sz w:val="48"/>
          <w:szCs w:val="48"/>
          <w:lang w:val="en-IN"/>
        </w:rPr>
      </w:pPr>
      <w:r>
        <w:rPr>
          <w:sz w:val="48"/>
          <w:szCs w:val="48"/>
          <w:lang w:val="en-IN"/>
        </w:rPr>
        <w:t>In this article we are going to see that how can we use case statements in shell scripting.</w:t>
      </w:r>
    </w:p>
    <w:p w:rsidR="00665C99" w:rsidRDefault="00665C99" w:rsidP="00665C99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The case statement can be used as an alternate for if condition.</w:t>
      </w:r>
    </w:p>
    <w:p w:rsidR="00665C99" w:rsidRDefault="00665C99" w:rsidP="00665C99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The basic syntax of case statement is like this.</w:t>
      </w:r>
    </w:p>
    <w:p w:rsidR="00665C99" w:rsidRDefault="00665C99" w:rsidP="00665C99">
      <w:pPr>
        <w:pStyle w:val="ListParagraph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Case expression in </w:t>
      </w:r>
    </w:p>
    <w:p w:rsidR="00665C99" w:rsidRDefault="00665C99" w:rsidP="00665C99">
      <w:pPr>
        <w:pStyle w:val="ListParagraph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ab/>
      </w:r>
      <w:proofErr w:type="gramStart"/>
      <w:r>
        <w:rPr>
          <w:sz w:val="40"/>
          <w:szCs w:val="40"/>
          <w:lang w:val="en-IN"/>
        </w:rPr>
        <w:t>Patterrn1 )</w:t>
      </w:r>
      <w:proofErr w:type="gramEnd"/>
    </w:p>
    <w:p w:rsidR="00665C99" w:rsidRDefault="00665C99" w:rsidP="00665C99">
      <w:pPr>
        <w:pStyle w:val="ListParagraph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ab/>
      </w:r>
      <w:r>
        <w:rPr>
          <w:sz w:val="40"/>
          <w:szCs w:val="40"/>
          <w:lang w:val="en-IN"/>
        </w:rPr>
        <w:tab/>
      </w:r>
      <w:proofErr w:type="gramStart"/>
      <w:r>
        <w:rPr>
          <w:sz w:val="40"/>
          <w:szCs w:val="40"/>
          <w:lang w:val="en-IN"/>
        </w:rPr>
        <w:t>Statement ;</w:t>
      </w:r>
      <w:proofErr w:type="gramEnd"/>
      <w:r>
        <w:rPr>
          <w:sz w:val="40"/>
          <w:szCs w:val="40"/>
          <w:lang w:val="en-IN"/>
        </w:rPr>
        <w:t>;</w:t>
      </w:r>
    </w:p>
    <w:p w:rsidR="00665C99" w:rsidRDefault="00665C99" w:rsidP="00665C99">
      <w:pPr>
        <w:pStyle w:val="ListParagraph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ab/>
      </w:r>
      <w:proofErr w:type="gramStart"/>
      <w:r>
        <w:rPr>
          <w:sz w:val="40"/>
          <w:szCs w:val="40"/>
          <w:lang w:val="en-IN"/>
        </w:rPr>
        <w:t>Pattern2 )</w:t>
      </w:r>
      <w:proofErr w:type="gramEnd"/>
    </w:p>
    <w:p w:rsidR="00665C99" w:rsidRDefault="00665C99" w:rsidP="00665C99">
      <w:pPr>
        <w:pStyle w:val="ListParagraph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ab/>
      </w:r>
      <w:r>
        <w:rPr>
          <w:sz w:val="40"/>
          <w:szCs w:val="40"/>
          <w:lang w:val="en-IN"/>
        </w:rPr>
        <w:tab/>
      </w:r>
      <w:proofErr w:type="gramStart"/>
      <w:r>
        <w:rPr>
          <w:sz w:val="40"/>
          <w:szCs w:val="40"/>
          <w:lang w:val="en-IN"/>
        </w:rPr>
        <w:t>Statement ;</w:t>
      </w:r>
      <w:proofErr w:type="gramEnd"/>
      <w:r>
        <w:rPr>
          <w:sz w:val="40"/>
          <w:szCs w:val="40"/>
          <w:lang w:val="en-IN"/>
        </w:rPr>
        <w:t>;</w:t>
      </w:r>
    </w:p>
    <w:p w:rsidR="00665C99" w:rsidRDefault="00665C99" w:rsidP="00665C99">
      <w:pPr>
        <w:pStyle w:val="ListParagraph"/>
        <w:rPr>
          <w:sz w:val="40"/>
          <w:szCs w:val="40"/>
          <w:lang w:val="en-IN"/>
        </w:rPr>
      </w:pPr>
      <w:proofErr w:type="spellStart"/>
      <w:r>
        <w:rPr>
          <w:sz w:val="40"/>
          <w:szCs w:val="40"/>
          <w:lang w:val="en-IN"/>
        </w:rPr>
        <w:lastRenderedPageBreak/>
        <w:t>Esac</w:t>
      </w:r>
      <w:proofErr w:type="spellEnd"/>
    </w:p>
    <w:p w:rsidR="00665C99" w:rsidRDefault="00665C99" w:rsidP="00665C99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Here the “)” after pattern1 and patter2 means that the case are finished.</w:t>
      </w:r>
    </w:p>
    <w:p w:rsidR="00665C99" w:rsidRDefault="00665C99" w:rsidP="00665C99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The double semicolon “</w:t>
      </w:r>
      <w:proofErr w:type="gramStart"/>
      <w:r>
        <w:rPr>
          <w:sz w:val="40"/>
          <w:szCs w:val="40"/>
          <w:lang w:val="en-IN"/>
        </w:rPr>
        <w:t>;;”</w:t>
      </w:r>
      <w:proofErr w:type="gramEnd"/>
      <w:r>
        <w:rPr>
          <w:sz w:val="40"/>
          <w:szCs w:val="40"/>
          <w:lang w:val="en-IN"/>
        </w:rPr>
        <w:t xml:space="preserve"> after statement means that this case is true and completely executed.</w:t>
      </w:r>
    </w:p>
    <w:p w:rsidR="00665C99" w:rsidRDefault="00665C99" w:rsidP="00665C99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“*)” this is the default case statement.</w:t>
      </w:r>
    </w:p>
    <w:p w:rsidR="00665C99" w:rsidRDefault="00665C99" w:rsidP="00665C99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So this was all about case statement in shell scripting, we will see an example in next article. Hope you liked it and learned something new from it.</w:t>
      </w:r>
    </w:p>
    <w:p w:rsidR="00665C99" w:rsidRPr="00665C99" w:rsidRDefault="00665C99" w:rsidP="00665C99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If you have any doubt, question, quires related to this topic or just want to share something with me, than please feel free to contact me.</w:t>
      </w:r>
    </w:p>
    <w:sectPr w:rsidR="00665C99" w:rsidRPr="00665C99" w:rsidSect="004D22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594407"/>
    <w:multiLevelType w:val="hybridMultilevel"/>
    <w:tmpl w:val="D75ED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5C99"/>
    <w:rsid w:val="002C1695"/>
    <w:rsid w:val="004D2297"/>
    <w:rsid w:val="00665C99"/>
    <w:rsid w:val="006F26FF"/>
    <w:rsid w:val="00C33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C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Mishra</dc:creator>
  <cp:keywords/>
  <dc:description/>
  <cp:lastModifiedBy>Rahul Mishra</cp:lastModifiedBy>
  <cp:revision>3</cp:revision>
  <dcterms:created xsi:type="dcterms:W3CDTF">2020-12-12T07:28:00Z</dcterms:created>
  <dcterms:modified xsi:type="dcterms:W3CDTF">2020-12-12T07:41:00Z</dcterms:modified>
</cp:coreProperties>
</file>