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981"/>
        <w:gridCol w:w="1354"/>
        <w:gridCol w:w="1741"/>
        <w:gridCol w:w="1741"/>
        <w:gridCol w:w="6026"/>
        <w:gridCol w:w="1594"/>
      </w:tblGrid>
      <w:tr w:rsidR="00DA7A13" w:rsidRPr="00DA7A13" w:rsidTr="00DA7A13">
        <w:trPr>
          <w:trHeight w:val="66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064D">
            <w:bookmarkStart w:id="0" w:name="_GoBack" w:colFirst="1" w:colLast="1"/>
            <w:r w:rsidRPr="00DA7A13">
              <w:t>Sr. No.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064D">
            <w:r w:rsidRPr="00DA7A13">
              <w:t>Test Cases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064D">
            <w:r w:rsidRPr="00DA7A13">
              <w:t>Feature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064D">
            <w:r w:rsidRPr="00DA7A13">
              <w:t>Description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064D">
            <w:r w:rsidRPr="00DA7A13">
              <w:t>Steps To Execute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064D">
            <w:r w:rsidRPr="00DA7A13">
              <w:t>Test Data/Input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064D">
            <w:r w:rsidRPr="00DA7A13">
              <w:t>Expected Results</w:t>
            </w:r>
          </w:p>
        </w:tc>
      </w:tr>
      <w:tr w:rsidR="00DA7A13" w:rsidRPr="00DA7A13" w:rsidTr="00DA7A13">
        <w:trPr>
          <w:trHeight w:val="172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TC-01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Required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required fields by not filling any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Do not enter any value in the field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mandatory symbol (*) on mandatory fields.</w:t>
            </w:r>
          </w:p>
        </w:tc>
      </w:tr>
      <w:tr w:rsidR="00DA7A13" w:rsidRPr="00DA7A13" w:rsidTr="00DA7A13">
        <w:trPr>
          <w:trHeight w:val="2443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2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TC-02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Required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required fields by filling the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valid values in required fields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User should be register successfully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A successful registration message should show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3. Mail should send to the user</w:t>
            </w:r>
          </w:p>
        </w:tc>
      </w:tr>
      <w:tr w:rsidR="00DA7A13" w:rsidRPr="00DA7A13" w:rsidTr="00DA7A13">
        <w:trPr>
          <w:trHeight w:val="250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3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TC-03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Optional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all the optional field when do not fill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Do not enter any detail in optional fields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Enter valid data in required fields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3.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It should not ask to fill the optional fields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User should be register successfully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3. A successful registration message should show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4. Mail should send to the user</w:t>
            </w:r>
          </w:p>
        </w:tc>
      </w:tr>
      <w:tr w:rsidR="00DA7A13" w:rsidRPr="00DA7A13" w:rsidTr="00DA7A13">
        <w:trPr>
          <w:trHeight w:val="136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4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TC-04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Optional fields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all the optional field when fill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valid data in optional fields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Enter valid data in required fields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3.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Nil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User should be register successfully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A successful registration message should show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3. Mail should send to the user</w:t>
            </w:r>
          </w:p>
        </w:tc>
      </w:tr>
      <w:tr w:rsidR="00DA7A13" w:rsidRPr="00DA7A13" w:rsidTr="00DA7A13">
        <w:trPr>
          <w:trHeight w:val="172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5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TC-05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Email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— Check the Email text field that has Email address without @ symbol.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— Check the Email text field that has random string instead of real email.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 xml:space="preserve">— Check the 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Email text field that has @ symbol written in words.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— Check the Email text field that has missing dot in the email address.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1. Enter Invalid Emails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1. </w:t>
            </w:r>
            <w:proofErr w:type="gramStart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testAtgmail.com</w:t>
            </w:r>
            <w:proofErr w:type="gramEnd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 xml:space="preserve">2. </w:t>
            </w:r>
            <w:proofErr w:type="spellStart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test@gmailcom</w:t>
            </w:r>
            <w:proofErr w:type="spellEnd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 xml:space="preserve">3. </w:t>
            </w:r>
            <w:proofErr w:type="spellStart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test@gmail</w:t>
            </w:r>
            <w:proofErr w:type="spellEnd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4. @</w:t>
            </w:r>
            <w:proofErr w:type="spellStart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gmail</w:t>
            </w:r>
            <w:proofErr w:type="spellEnd"/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the validation message for valid email</w:t>
            </w:r>
          </w:p>
        </w:tc>
      </w:tr>
      <w:tr w:rsidR="00DA7A13" w:rsidRPr="00DA7A13" w:rsidTr="00DA7A13">
        <w:trPr>
          <w:trHeight w:val="102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6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TC-06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Email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all the valid emails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Valid Emails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test@192.168.1.1.0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test@gmail.com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not show any validation message</w:t>
            </w:r>
          </w:p>
        </w:tc>
      </w:tr>
      <w:tr w:rsidR="00DA7A13" w:rsidRPr="00DA7A13" w:rsidTr="00DA7A13">
        <w:trPr>
          <w:trHeight w:val="136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7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TC-07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Phone Number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phone number when pass alphanumeric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alphanumeric data in phone field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dada5$7567#7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the validation message for Phone Number</w:t>
            </w:r>
          </w:p>
        </w:tc>
      </w:tr>
      <w:tr w:rsidR="00DA7A13" w:rsidRPr="00DA7A13" w:rsidTr="00DA7A13">
        <w:trPr>
          <w:trHeight w:val="136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8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TC-08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Phone Number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phone number when not pass country code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valid phone number without country code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1. 9012078654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the validation message for country code is required</w:t>
            </w:r>
          </w:p>
        </w:tc>
      </w:tr>
      <w:tr w:rsidR="00DA7A13" w:rsidRPr="00DA7A13" w:rsidTr="00DA7A13">
        <w:trPr>
          <w:trHeight w:val="102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9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TC-09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Phone Number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phone number when pass country code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valid phone number with country code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+9190112244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not show any validation message</w:t>
            </w:r>
          </w:p>
        </w:tc>
      </w:tr>
      <w:tr w:rsidR="00DA7A13" w:rsidRPr="00DA7A13" w:rsidTr="00DA7A13">
        <w:trPr>
          <w:trHeight w:val="102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10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TC-10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password limit when enter value less than min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value which</w:t>
            </w:r>
            <w:r w:rsidR="005C006B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 is alphanumeric but less than 6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1. </w:t>
            </w:r>
            <w:proofErr w:type="spellStart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Passwo</w:t>
            </w:r>
            <w:proofErr w:type="spellEnd"/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validation message</w:t>
            </w:r>
          </w:p>
        </w:tc>
      </w:tr>
      <w:tr w:rsidR="00DA7A13" w:rsidRPr="00DA7A13" w:rsidTr="00DA7A13">
        <w:trPr>
          <w:trHeight w:val="102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11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TC-11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password limit when enter value greater than max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value which is al</w:t>
            </w:r>
            <w:r w:rsidR="005C006B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phanumeric but less more than 20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redhatisgood434adasdasdasd3243dsadadsad432423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validation message</w:t>
            </w:r>
          </w:p>
        </w:tc>
      </w:tr>
      <w:tr w:rsidR="00DA7A13" w:rsidRPr="00DA7A13" w:rsidTr="00DA7A13">
        <w:trPr>
          <w:trHeight w:val="660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12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TC-12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password when pass only numbers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 xml:space="preserve">1. Enter value </w:t>
            </w:r>
            <w:r w:rsidR="005C006B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in numbers which is in between 6-20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1. 12345678</w:t>
            </w:r>
          </w:p>
        </w:tc>
        <w:tc>
          <w:tcPr>
            <w:tcW w:w="1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 should show validation message</w:t>
            </w:r>
          </w:p>
        </w:tc>
      </w:tr>
      <w:tr w:rsidR="00DA7A13" w:rsidRPr="00DA7A13" w:rsidTr="00DA7A13">
        <w:trPr>
          <w:trHeight w:val="1365"/>
        </w:trPr>
        <w:tc>
          <w:tcPr>
            <w:tcW w:w="6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13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TC-13</w:t>
            </w:r>
          </w:p>
        </w:tc>
        <w:tc>
          <w:tcPr>
            <w:tcW w:w="13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Password validation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Check the password when pass valid data</w:t>
            </w:r>
          </w:p>
        </w:tc>
        <w:tc>
          <w:tcPr>
            <w:tcW w:w="174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1. Enter value in alphanumeric which is in between 8-32</w:t>
            </w: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602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DA7A13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1. Pass123456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7A13" w:rsidRPr="00DA7A13" w:rsidRDefault="00DA7A13" w:rsidP="00DA7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C6174E" w:rsidRDefault="008A5C17"/>
    <w:p w:rsidR="005C006B" w:rsidRDefault="005C006B"/>
    <w:p w:rsidR="005C006B" w:rsidRDefault="005C006B" w:rsidP="005C006B">
      <w:pPr>
        <w:shd w:val="clear" w:color="auto" w:fill="FFFFFF"/>
        <w:spacing w:after="0" w:line="675" w:lineRule="atLeast"/>
        <w:outlineLvl w:val="2"/>
        <w:rPr>
          <w:rFonts w:ascii="Helvetica" w:eastAsia="Times New Roman" w:hAnsi="Helvetica" w:cs="Helvetica"/>
          <w:b/>
          <w:bCs/>
          <w:color w:val="444444"/>
          <w:spacing w:val="-15"/>
          <w:sz w:val="54"/>
          <w:szCs w:val="54"/>
        </w:rPr>
      </w:pPr>
      <w:r w:rsidRPr="005C006B">
        <w:rPr>
          <w:rFonts w:ascii="Helvetica" w:eastAsia="Times New Roman" w:hAnsi="Helvetica" w:cs="Helvetica"/>
          <w:b/>
          <w:bCs/>
          <w:color w:val="444444"/>
          <w:spacing w:val="-15"/>
          <w:sz w:val="54"/>
          <w:szCs w:val="54"/>
        </w:rPr>
        <w:t>Test case for login page</w:t>
      </w:r>
    </w:p>
    <w:p w:rsidR="00347CA5" w:rsidRPr="005C006B" w:rsidRDefault="00347CA5" w:rsidP="005C006B">
      <w:pPr>
        <w:shd w:val="clear" w:color="auto" w:fill="FFFFFF"/>
        <w:spacing w:after="0" w:line="675" w:lineRule="atLeast"/>
        <w:outlineLvl w:val="2"/>
        <w:rPr>
          <w:rFonts w:ascii="Helvetica" w:eastAsia="Times New Roman" w:hAnsi="Helvetica" w:cs="Helvetica"/>
          <w:color w:val="444444"/>
          <w:spacing w:val="-15"/>
          <w:sz w:val="54"/>
          <w:szCs w:val="54"/>
        </w:rPr>
      </w:pPr>
    </w:p>
    <w:tbl>
      <w:tblPr>
        <w:tblW w:w="135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93"/>
        <w:gridCol w:w="1495"/>
        <w:gridCol w:w="4078"/>
        <w:gridCol w:w="2643"/>
        <w:gridCol w:w="3761"/>
      </w:tblGrid>
      <w:tr w:rsidR="005C006B" w:rsidRPr="005C006B" w:rsidTr="005C006B">
        <w:trPr>
          <w:trHeight w:val="660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 Item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Execute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</w:tr>
      <w:tr w:rsidR="005C006B" w:rsidRPr="005C006B" w:rsidTr="005C006B">
        <w:trPr>
          <w:trHeight w:val="1095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 all the text boxes, and buttons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 page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— UI should be perfect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— Text boxes and button should be aligned</w:t>
            </w:r>
          </w:p>
        </w:tc>
      </w:tr>
      <w:tr w:rsidR="005C006B" w:rsidRPr="005C006B" w:rsidTr="005C006B">
        <w:trPr>
          <w:trHeight w:val="660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When pass invalid user name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invalid username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Enter correct password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on Login Button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not login and should show proper error message</w:t>
            </w:r>
          </w:p>
        </w:tc>
      </w:tr>
      <w:tr w:rsidR="005C006B" w:rsidRPr="005C006B" w:rsidTr="005C006B">
        <w:trPr>
          <w:trHeight w:val="660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CheckWhen</w:t>
            </w:r>
            <w:proofErr w:type="spellEnd"/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 correct username and invalid password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username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Enter incorrect password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on Login Button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not login and should show proper error message</w:t>
            </w:r>
          </w:p>
        </w:tc>
      </w:tr>
      <w:tr w:rsidR="005C006B" w:rsidRPr="005C006B" w:rsidTr="005C006B">
        <w:trPr>
          <w:trHeight w:val="660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 Keeping Password blank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username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Do not enter password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on Login Button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not login and should show proper error message</w:t>
            </w:r>
          </w:p>
        </w:tc>
      </w:tr>
      <w:tr w:rsidR="005C006B" w:rsidRPr="005C006B" w:rsidTr="005C006B">
        <w:trPr>
          <w:trHeight w:val="660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when pass correct email and password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username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Enter valid password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on Login Button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— User should login</w:t>
            </w:r>
          </w:p>
          <w:p w:rsidR="005C006B" w:rsidRPr="005C006B" w:rsidRDefault="005C006B" w:rsidP="005C006B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006B" w:rsidRPr="005C006B" w:rsidTr="005C006B">
        <w:trPr>
          <w:trHeight w:val="660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password is entered in encrypted form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username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Enter password</w:t>
            </w: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on Login Button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is entered in encrypted form</w:t>
            </w:r>
          </w:p>
        </w:tc>
      </w:tr>
      <w:tr w:rsidR="005C006B" w:rsidRPr="005C006B" w:rsidTr="005C006B">
        <w:trPr>
          <w:trHeight w:val="660"/>
        </w:trPr>
        <w:tc>
          <w:tcPr>
            <w:tcW w:w="4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TC-007</w:t>
            </w:r>
          </w:p>
        </w:tc>
        <w:tc>
          <w:tcPr>
            <w:tcW w:w="14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Signup Option for new users</w:t>
            </w:r>
          </w:p>
        </w:tc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the signup link for new user is working</w:t>
            </w:r>
          </w:p>
        </w:tc>
        <w:tc>
          <w:tcPr>
            <w:tcW w:w="26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Click Signup link</w:t>
            </w:r>
          </w:p>
        </w:tc>
        <w:tc>
          <w:tcPr>
            <w:tcW w:w="37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006B" w:rsidRPr="005C006B" w:rsidRDefault="005C006B" w:rsidP="005C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Clicking signup link takes user to signup page </w:t>
            </w:r>
            <w:proofErr w:type="spellStart"/>
            <w:r w:rsidRPr="005C006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</w:t>
            </w:r>
            <w:proofErr w:type="spellEnd"/>
          </w:p>
        </w:tc>
      </w:tr>
    </w:tbl>
    <w:p w:rsidR="005C006B" w:rsidRDefault="005C006B"/>
    <w:sectPr w:rsidR="005C006B" w:rsidSect="00DA064D">
      <w:headerReference w:type="default" r:id="rId6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C17" w:rsidRDefault="008A5C17" w:rsidP="004B2E8F">
      <w:pPr>
        <w:spacing w:after="0" w:line="240" w:lineRule="auto"/>
      </w:pPr>
      <w:r>
        <w:separator/>
      </w:r>
    </w:p>
  </w:endnote>
  <w:endnote w:type="continuationSeparator" w:id="0">
    <w:p w:rsidR="008A5C17" w:rsidRDefault="008A5C17" w:rsidP="004B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C17" w:rsidRDefault="008A5C17" w:rsidP="004B2E8F">
      <w:pPr>
        <w:spacing w:after="0" w:line="240" w:lineRule="auto"/>
      </w:pPr>
      <w:r>
        <w:separator/>
      </w:r>
    </w:p>
  </w:footnote>
  <w:footnote w:type="continuationSeparator" w:id="0">
    <w:p w:rsidR="008A5C17" w:rsidRDefault="008A5C17" w:rsidP="004B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E8F" w:rsidRPr="004B2E8F" w:rsidRDefault="004B2E8F" w:rsidP="004B2E8F">
    <w:pPr>
      <w:shd w:val="clear" w:color="auto" w:fill="FFFFFF"/>
      <w:spacing w:after="0" w:line="675" w:lineRule="atLeast"/>
      <w:outlineLvl w:val="2"/>
      <w:rPr>
        <w:rFonts w:ascii="Helvetica" w:eastAsia="Times New Roman" w:hAnsi="Helvetica" w:cs="Helvetica"/>
        <w:b/>
        <w:bCs/>
        <w:color w:val="444444"/>
        <w:spacing w:val="-15"/>
        <w:sz w:val="54"/>
        <w:szCs w:val="54"/>
      </w:rPr>
    </w:pPr>
  </w:p>
  <w:p w:rsidR="004B2E8F" w:rsidRDefault="004B2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13"/>
    <w:rsid w:val="0007647D"/>
    <w:rsid w:val="00347CA5"/>
    <w:rsid w:val="004B2E8F"/>
    <w:rsid w:val="005C006B"/>
    <w:rsid w:val="008A5C17"/>
    <w:rsid w:val="00B10B8E"/>
    <w:rsid w:val="00DA064D"/>
    <w:rsid w:val="00DA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01B1F-3DEB-476E-ABD3-D34F409F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A7A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C00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00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2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8F"/>
  </w:style>
  <w:style w:type="paragraph" w:styleId="Footer">
    <w:name w:val="footer"/>
    <w:basedOn w:val="Normal"/>
    <w:link w:val="FooterChar"/>
    <w:uiPriority w:val="99"/>
    <w:unhideWhenUsed/>
    <w:rsid w:val="004B2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</dc:creator>
  <cp:keywords/>
  <dc:description/>
  <cp:lastModifiedBy>Saketh</cp:lastModifiedBy>
  <cp:revision>2</cp:revision>
  <dcterms:created xsi:type="dcterms:W3CDTF">2018-03-18T16:44:00Z</dcterms:created>
  <dcterms:modified xsi:type="dcterms:W3CDTF">2018-03-18T17:20:00Z</dcterms:modified>
</cp:coreProperties>
</file>