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4564EA" w:rsidRDefault="0026359C" w:rsidP="007543A9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675005</wp:posOffset>
                </wp:positionV>
                <wp:extent cx="6813550" cy="280035"/>
                <wp:effectExtent l="0" t="0" r="635" b="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3550" cy="2800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.45pt;margin-top:53.15pt;width:536.5pt;height:22.05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" o:allowincell="f" fillcolor="#e6e6e6" stroked="f">
                <w10:wrap anchorx="page" anchory="page"/>
              </v:rect>
            </w:pict>
          </mc:Fallback>
        </mc:AlternateContent>
      </w:r>
    </w:p>
    <w:p w:rsidR="00AC3DC6" w:rsidRDefault="0026359C" w:rsidP="007543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313690</wp:posOffset>
                </wp:positionV>
                <wp:extent cx="7158355" cy="0"/>
                <wp:effectExtent l="5715" t="8890" r="8255" b="1016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8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45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AR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" o:allowincell="f" strokeweight=".48pt">
                <w10:wrap anchorx="page" anchory="page"/>
              </v:line>
            </w:pict>
          </mc:Fallback>
        </mc:AlternateContent>
      </w:r>
      <w:r w:rsidR="00E233FE">
        <w:rPr>
          <w:rFonts w:ascii="Verdana" w:hAnsi="Verdana" w:cs="Verdana"/>
          <w:b/>
          <w:bCs/>
        </w:rPr>
        <w:t>SUNNY ARORA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C3DC6" w:rsidRDefault="00AC3D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Email: </w:t>
      </w:r>
      <w:r w:rsidR="00CE3235">
        <w:rPr>
          <w:rFonts w:ascii="Verdana" w:hAnsi="Verdana" w:cs="Verdana"/>
          <w:b/>
          <w:bCs/>
          <w:color w:val="000080"/>
          <w:sz w:val="20"/>
          <w:szCs w:val="20"/>
        </w:rPr>
        <w:t>prof.sunny</w:t>
      </w:r>
      <w:r>
        <w:rPr>
          <w:rFonts w:ascii="Verdana" w:hAnsi="Verdana" w:cs="Verdana"/>
          <w:b/>
          <w:bCs/>
          <w:color w:val="000080"/>
          <w:sz w:val="20"/>
          <w:szCs w:val="20"/>
        </w:rPr>
        <w:t>arora@gmail.com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Contact No: +91-8396042279</w:t>
      </w:r>
    </w:p>
    <w:p w:rsidR="00AC3DC6" w:rsidRDefault="001E4527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104775</wp:posOffset>
            </wp:positionV>
            <wp:extent cx="6676390" cy="1968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3DC6" w:rsidRDefault="009E01A0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</w:rPr>
        <w:t xml:space="preserve">Seeking </w:t>
      </w:r>
      <w:r w:rsidR="00E233FE">
        <w:rPr>
          <w:rFonts w:ascii="Verdana" w:hAnsi="Verdana" w:cs="Verdana"/>
          <w:b/>
          <w:bCs/>
          <w:i/>
          <w:iCs/>
        </w:rPr>
        <w:t>Assignments with a Reputed Organization</w:t>
      </w:r>
    </w:p>
    <w:p w:rsidR="00AC3DC6" w:rsidRDefault="001E4527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104775</wp:posOffset>
            </wp:positionV>
            <wp:extent cx="6676390" cy="1968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359C"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168275</wp:posOffset>
                </wp:positionV>
                <wp:extent cx="6812915" cy="281940"/>
                <wp:effectExtent l="635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19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5.2pt;margin-top:13.25pt;width:536.45pt;height:22.2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" o:allowincell="f" fillcolor="#e6e6e6" stroked="f"/>
            </w:pict>
          </mc:Fallback>
        </mc:AlternateContent>
      </w:r>
    </w:p>
    <w:p w:rsidR="00AC3DC6" w:rsidRDefault="009E01A0" w:rsidP="009E01A0">
      <w:pPr>
        <w:widowControl w:val="0"/>
        <w:autoSpaceDE w:val="0"/>
        <w:autoSpaceDN w:val="0"/>
        <w:adjustRightInd w:val="0"/>
        <w:spacing w:after="0" w:line="240" w:lineRule="auto"/>
        <w:ind w:left="43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Summary</w:t>
      </w:r>
    </w:p>
    <w:p w:rsidR="00AC3DC6" w:rsidRDefault="001E4527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-63500</wp:posOffset>
            </wp:positionH>
            <wp:positionV relativeFrom="paragraph">
              <wp:posOffset>60325</wp:posOffset>
            </wp:positionV>
            <wp:extent cx="6915150" cy="171450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0EF6" w:rsidRPr="00780EF6" w:rsidRDefault="00780EF6" w:rsidP="00780E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 w:right="280"/>
        <w:jc w:val="both"/>
        <w:rPr>
          <w:rFonts w:ascii="Wingdings" w:hAnsi="Wingdings" w:cs="Wingdings"/>
          <w:sz w:val="18"/>
          <w:szCs w:val="18"/>
          <w:vertAlign w:val="superscript"/>
        </w:rPr>
      </w:pPr>
    </w:p>
    <w:p w:rsidR="00AC3DC6" w:rsidRPr="007A046F" w:rsidRDefault="007543A9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right="280" w:hanging="363"/>
        <w:jc w:val="both"/>
        <w:rPr>
          <w:rFonts w:ascii="Wingdings" w:hAnsi="Wingdings" w:cs="Wingdings"/>
          <w:sz w:val="18"/>
          <w:szCs w:val="18"/>
          <w:vertAlign w:val="superscript"/>
        </w:rPr>
      </w:pPr>
      <w:r>
        <w:rPr>
          <w:rFonts w:ascii="Verdana" w:hAnsi="Verdana" w:cs="Verdana"/>
          <w:sz w:val="18"/>
          <w:szCs w:val="18"/>
        </w:rPr>
        <w:t xml:space="preserve">A professional with over </w:t>
      </w:r>
      <w:r w:rsidR="003335CE">
        <w:rPr>
          <w:rFonts w:ascii="Verdana" w:hAnsi="Verdana" w:cs="Verdana"/>
          <w:b/>
          <w:sz w:val="18"/>
          <w:szCs w:val="18"/>
        </w:rPr>
        <w:t>15</w:t>
      </w:r>
      <w:r w:rsidR="00E752F5">
        <w:rPr>
          <w:rFonts w:ascii="Verdana" w:hAnsi="Verdana" w:cs="Verdana"/>
          <w:b/>
          <w:sz w:val="18"/>
          <w:szCs w:val="18"/>
        </w:rPr>
        <w:t xml:space="preserve"> </w:t>
      </w:r>
      <w:r w:rsidR="00E233FE" w:rsidRPr="007A046F">
        <w:rPr>
          <w:rFonts w:ascii="Verdana" w:hAnsi="Verdana" w:cs="Verdana"/>
          <w:b/>
          <w:bCs/>
          <w:sz w:val="18"/>
          <w:szCs w:val="18"/>
        </w:rPr>
        <w:t>years</w:t>
      </w:r>
      <w:r w:rsidR="00372E07">
        <w:rPr>
          <w:rFonts w:ascii="Verdana" w:hAnsi="Verdana" w:cs="Verdana"/>
          <w:sz w:val="18"/>
          <w:szCs w:val="18"/>
        </w:rPr>
        <w:t xml:space="preserve"> of </w:t>
      </w:r>
      <w:r w:rsidR="00F640D7">
        <w:rPr>
          <w:rFonts w:ascii="Verdana" w:hAnsi="Verdana" w:cs="Verdana"/>
          <w:sz w:val="18"/>
          <w:szCs w:val="18"/>
        </w:rPr>
        <w:t xml:space="preserve">rich </w:t>
      </w:r>
      <w:r w:rsidR="00372E07">
        <w:rPr>
          <w:rFonts w:ascii="Verdana" w:hAnsi="Verdana" w:cs="Verdana"/>
          <w:sz w:val="18"/>
          <w:szCs w:val="18"/>
        </w:rPr>
        <w:t>experience in Teaching,</w:t>
      </w:r>
      <w:r w:rsidR="00E16319">
        <w:rPr>
          <w:rFonts w:ascii="Verdana" w:hAnsi="Verdana" w:cs="Verdana"/>
          <w:sz w:val="18"/>
          <w:szCs w:val="18"/>
        </w:rPr>
        <w:t xml:space="preserve"> </w:t>
      </w:r>
      <w:r w:rsidR="00372E07" w:rsidRPr="007A046F">
        <w:rPr>
          <w:rFonts w:ascii="Verdana" w:hAnsi="Verdana" w:cs="Verdana"/>
          <w:sz w:val="18"/>
          <w:szCs w:val="18"/>
        </w:rPr>
        <w:t>coordinating</w:t>
      </w:r>
      <w:r w:rsidR="00E233FE" w:rsidRPr="007A046F">
        <w:rPr>
          <w:rFonts w:ascii="Verdana" w:hAnsi="Verdana" w:cs="Verdana"/>
          <w:sz w:val="18"/>
          <w:szCs w:val="18"/>
        </w:rPr>
        <w:t xml:space="preserve">, &amp; Techno Commercial Operations. </w:t>
      </w:r>
    </w:p>
    <w:p w:rsidR="00AC3DC6" w:rsidRPr="007A046F" w:rsidRDefault="00AC3DC6">
      <w:pPr>
        <w:widowControl w:val="0"/>
        <w:autoSpaceDE w:val="0"/>
        <w:autoSpaceDN w:val="0"/>
        <w:adjustRightInd w:val="0"/>
        <w:spacing w:after="0" w:line="81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AC3DC6" w:rsidRPr="007A046F" w:rsidRDefault="00E233FE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181" w:lineRule="auto"/>
        <w:ind w:left="540" w:hanging="363"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A046F">
        <w:rPr>
          <w:rFonts w:ascii="Verdana" w:hAnsi="Verdana" w:cs="Verdana"/>
          <w:sz w:val="18"/>
          <w:szCs w:val="18"/>
        </w:rPr>
        <w:t>Possess excellent interpersonal, communication and organizational skills</w:t>
      </w:r>
      <w:r w:rsidR="000C7636">
        <w:rPr>
          <w:rFonts w:ascii="Verdana" w:hAnsi="Verdana" w:cs="Verdana"/>
          <w:sz w:val="18"/>
          <w:szCs w:val="18"/>
        </w:rPr>
        <w:t>.</w:t>
      </w:r>
      <w:r w:rsidRPr="007A046F">
        <w:rPr>
          <w:rFonts w:ascii="Verdana" w:hAnsi="Verdana" w:cs="Verdana"/>
          <w:sz w:val="18"/>
          <w:szCs w:val="18"/>
        </w:rPr>
        <w:t xml:space="preserve"> </w:t>
      </w:r>
    </w:p>
    <w:p w:rsidR="00AC3DC6" w:rsidRPr="007A046F" w:rsidRDefault="00AC3DC6">
      <w:pPr>
        <w:widowControl w:val="0"/>
        <w:autoSpaceDE w:val="0"/>
        <w:autoSpaceDN w:val="0"/>
        <w:adjustRightInd w:val="0"/>
        <w:spacing w:after="0" w:line="111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AC3DC6" w:rsidRPr="007A046F" w:rsidRDefault="00E233FE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186" w:lineRule="auto"/>
        <w:ind w:left="540" w:right="300" w:hanging="363"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A046F">
        <w:rPr>
          <w:rFonts w:ascii="Verdana" w:hAnsi="Verdana" w:cs="Verdana"/>
          <w:sz w:val="18"/>
          <w:szCs w:val="18"/>
        </w:rPr>
        <w:t>Excellent communication skills with troubleshooting, problem defining &amp; solving capabilities and skills in solving technical issues</w:t>
      </w:r>
      <w:r w:rsidR="005F2285">
        <w:rPr>
          <w:rFonts w:ascii="Verdana" w:hAnsi="Verdana" w:cs="Verdana"/>
          <w:sz w:val="18"/>
          <w:szCs w:val="18"/>
        </w:rPr>
        <w:t>.</w:t>
      </w:r>
    </w:p>
    <w:p w:rsidR="007A046F" w:rsidRPr="007A046F" w:rsidRDefault="007A046F" w:rsidP="007A046F">
      <w:pPr>
        <w:widowControl w:val="0"/>
        <w:overflowPunct w:val="0"/>
        <w:autoSpaceDE w:val="0"/>
        <w:autoSpaceDN w:val="0"/>
        <w:adjustRightInd w:val="0"/>
        <w:spacing w:after="0" w:line="186" w:lineRule="auto"/>
        <w:ind w:right="300"/>
        <w:jc w:val="both"/>
        <w:rPr>
          <w:rFonts w:ascii="Wingdings" w:hAnsi="Wingdings" w:cs="Wingdings"/>
          <w:sz w:val="18"/>
          <w:szCs w:val="18"/>
          <w:vertAlign w:val="superscript"/>
        </w:rPr>
      </w:pPr>
    </w:p>
    <w:p w:rsidR="00AC3DC6" w:rsidRPr="007A046F" w:rsidRDefault="00AC3DC6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0"/>
          <w:szCs w:val="20"/>
          <w:vertAlign w:val="superscript"/>
        </w:rPr>
      </w:pPr>
    </w:p>
    <w:p w:rsidR="007543A9" w:rsidRPr="007543A9" w:rsidRDefault="00E233FE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180" w:lineRule="auto"/>
        <w:ind w:left="540" w:hanging="363"/>
        <w:jc w:val="both"/>
        <w:rPr>
          <w:rFonts w:ascii="Wingdings" w:hAnsi="Wingdings" w:cs="Wingdings"/>
          <w:sz w:val="20"/>
          <w:szCs w:val="20"/>
          <w:vertAlign w:val="superscript"/>
        </w:rPr>
      </w:pPr>
      <w:r w:rsidRPr="007A046F">
        <w:rPr>
          <w:rFonts w:ascii="Verdana" w:hAnsi="Verdana" w:cs="Verdana"/>
          <w:sz w:val="20"/>
          <w:szCs w:val="20"/>
        </w:rPr>
        <w:t>Ability to learn &amp; achieve high</w:t>
      </w:r>
      <w:r w:rsidR="00A62D0E">
        <w:rPr>
          <w:rFonts w:ascii="Verdana" w:hAnsi="Verdana" w:cs="Verdana"/>
          <w:sz w:val="20"/>
          <w:szCs w:val="20"/>
        </w:rPr>
        <w:t xml:space="preserve"> </w:t>
      </w:r>
      <w:r w:rsidRPr="007A046F">
        <w:rPr>
          <w:rFonts w:ascii="Verdana" w:hAnsi="Verdana" w:cs="Verdana"/>
          <w:sz w:val="20"/>
          <w:szCs w:val="20"/>
        </w:rPr>
        <w:t>comfort level with new materials quickly</w:t>
      </w:r>
      <w:r w:rsidR="007543A9">
        <w:rPr>
          <w:rFonts w:ascii="Verdana" w:hAnsi="Verdana" w:cs="Verdana"/>
          <w:sz w:val="20"/>
          <w:szCs w:val="20"/>
        </w:rPr>
        <w:t>.</w:t>
      </w:r>
    </w:p>
    <w:p w:rsidR="007543A9" w:rsidRPr="007543A9" w:rsidRDefault="007543A9" w:rsidP="007543A9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540"/>
        <w:jc w:val="both"/>
        <w:rPr>
          <w:rFonts w:ascii="Wingdings" w:hAnsi="Wingdings" w:cs="Wingdings"/>
          <w:b/>
          <w:sz w:val="20"/>
          <w:szCs w:val="20"/>
          <w:vertAlign w:val="superscript"/>
        </w:rPr>
      </w:pPr>
    </w:p>
    <w:p w:rsidR="00AC3DC6" w:rsidRPr="00042224" w:rsidRDefault="00AC3DC6" w:rsidP="007543A9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540"/>
        <w:jc w:val="both"/>
        <w:rPr>
          <w:rFonts w:ascii="Wingdings" w:hAnsi="Wingdings" w:cs="Wingdings"/>
          <w:sz w:val="20"/>
          <w:szCs w:val="20"/>
          <w:vertAlign w:val="superscript"/>
        </w:rPr>
      </w:pPr>
    </w:p>
    <w:p w:rsidR="007A046F" w:rsidRPr="00786BB0" w:rsidRDefault="007A046F" w:rsidP="007A046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Wingdings" w:hAnsi="Wingdings" w:cs="Wingdings"/>
          <w:b/>
          <w:sz w:val="20"/>
          <w:szCs w:val="20"/>
          <w:vertAlign w:val="superscript"/>
        </w:rPr>
      </w:pPr>
    </w:p>
    <w:p w:rsidR="00AC3DC6" w:rsidRPr="007A046F" w:rsidRDefault="00AC3DC6" w:rsidP="007543A9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sz w:val="20"/>
          <w:szCs w:val="20"/>
          <w:vertAlign w:val="superscript"/>
        </w:rPr>
      </w:pPr>
    </w:p>
    <w:p w:rsidR="006E2940" w:rsidRDefault="006E2940" w:rsidP="006E2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181A22" w:rsidRDefault="00181A22" w:rsidP="000476E2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Verdana" w:hAnsi="Verdana" w:cs="Verdana"/>
          <w:b/>
          <w:bCs/>
          <w:color w:val="333399"/>
        </w:rPr>
      </w:pPr>
    </w:p>
    <w:p w:rsidR="00AC3DC6" w:rsidRDefault="0026359C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100330</wp:posOffset>
                </wp:positionV>
                <wp:extent cx="6812915" cy="280035"/>
                <wp:effectExtent l="635" t="0" r="0" b="635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0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.2pt;margin-top:7.9pt;width:536.45pt;height:22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" o:allowincell="f" fillcolor="#e6e6e6" stroked="f"/>
            </w:pict>
          </mc:Fallback>
        </mc:AlternateContent>
      </w:r>
    </w:p>
    <w:p w:rsidR="00181A22" w:rsidRDefault="00181A22" w:rsidP="00181A22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EXPERIENCE SCAN</w:t>
      </w:r>
    </w:p>
    <w:p w:rsidR="00181A22" w:rsidRPr="00181A22" w:rsidRDefault="00181A22" w:rsidP="00181A22">
      <w:pPr>
        <w:widowControl w:val="0"/>
        <w:tabs>
          <w:tab w:val="num" w:pos="1076"/>
        </w:tabs>
        <w:overflowPunct w:val="0"/>
        <w:autoSpaceDE w:val="0"/>
        <w:autoSpaceDN w:val="0"/>
        <w:adjustRightInd w:val="0"/>
        <w:spacing w:after="0" w:line="239" w:lineRule="auto"/>
        <w:ind w:left="1076"/>
        <w:jc w:val="both"/>
        <w:rPr>
          <w:rFonts w:ascii="Wingdings" w:hAnsi="Wingdings" w:cs="Wingdings"/>
          <w:sz w:val="40"/>
          <w:szCs w:val="40"/>
          <w:vertAlign w:val="superscript"/>
        </w:rPr>
      </w:pPr>
    </w:p>
    <w:p w:rsidR="00DE40B7" w:rsidRPr="00DE40B7" w:rsidRDefault="005830EB" w:rsidP="006D1A54">
      <w:pPr>
        <w:widowControl w:val="0"/>
        <w:numPr>
          <w:ilvl w:val="0"/>
          <w:numId w:val="2"/>
        </w:numPr>
        <w:tabs>
          <w:tab w:val="num" w:pos="1076"/>
        </w:tabs>
        <w:overflowPunct w:val="0"/>
        <w:autoSpaceDE w:val="0"/>
        <w:autoSpaceDN w:val="0"/>
        <w:adjustRightInd w:val="0"/>
        <w:spacing w:after="0" w:line="239" w:lineRule="auto"/>
        <w:ind w:left="1076" w:hanging="356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0B4136">
        <w:rPr>
          <w:rFonts w:ascii="Verdana" w:hAnsi="Verdana" w:cs="Verdana"/>
          <w:b/>
          <w:bCs/>
          <w:sz w:val="20"/>
          <w:szCs w:val="20"/>
        </w:rPr>
        <w:t>Presently working as</w:t>
      </w:r>
      <w:r w:rsidR="00DE40B7">
        <w:rPr>
          <w:rFonts w:ascii="Verdana" w:hAnsi="Verdana" w:cs="Verdana"/>
          <w:b/>
          <w:bCs/>
          <w:sz w:val="20"/>
          <w:szCs w:val="20"/>
        </w:rPr>
        <w:t xml:space="preserve"> IT recruiter with Millennium Silicon Services Private limited from 7th Feb 2022 to till date.</w:t>
      </w:r>
    </w:p>
    <w:p w:rsidR="000B4136" w:rsidRPr="000B4136" w:rsidRDefault="00DE40B7" w:rsidP="006D1A54">
      <w:pPr>
        <w:widowControl w:val="0"/>
        <w:numPr>
          <w:ilvl w:val="0"/>
          <w:numId w:val="2"/>
        </w:numPr>
        <w:tabs>
          <w:tab w:val="num" w:pos="1076"/>
        </w:tabs>
        <w:overflowPunct w:val="0"/>
        <w:autoSpaceDE w:val="0"/>
        <w:autoSpaceDN w:val="0"/>
        <w:adjustRightInd w:val="0"/>
        <w:spacing w:after="0" w:line="239" w:lineRule="auto"/>
        <w:ind w:left="1076" w:hanging="356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Worked 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an Assistant </w:t>
      </w:r>
      <w:r w:rsidR="000B4136" w:rsidRPr="007B76B0">
        <w:rPr>
          <w:rFonts w:ascii="Verdana" w:hAnsi="Verdana"/>
          <w:b/>
          <w:bCs/>
          <w:sz w:val="20"/>
          <w:szCs w:val="20"/>
        </w:rPr>
        <w:t>Professor</w:t>
      </w:r>
      <w:r w:rsidR="000B4136">
        <w:rPr>
          <w:rFonts w:ascii="Verdana" w:hAnsi="Verdana"/>
          <w:b/>
          <w:bCs/>
          <w:sz w:val="20"/>
          <w:szCs w:val="20"/>
        </w:rPr>
        <w:t xml:space="preserve"> in</w:t>
      </w:r>
      <w:r w:rsidR="000B41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B4136" w:rsidRPr="007B76B0">
        <w:rPr>
          <w:rFonts w:ascii="Verdana" w:hAnsi="Verdana"/>
          <w:b/>
          <w:bCs/>
          <w:sz w:val="20"/>
          <w:szCs w:val="20"/>
        </w:rPr>
        <w:t>the Department of</w:t>
      </w:r>
      <w:r w:rsidR="000B4136">
        <w:rPr>
          <w:rFonts w:ascii="Verdana" w:hAnsi="Verdana"/>
          <w:b/>
          <w:bCs/>
          <w:sz w:val="20"/>
          <w:szCs w:val="20"/>
        </w:rPr>
        <w:t xml:space="preserve"> Computer Science Engineering</w:t>
      </w:r>
      <w:r w:rsidR="000B4136">
        <w:rPr>
          <w:rFonts w:ascii="Verdana" w:hAnsi="Verdana" w:cs="Arial"/>
          <w:b/>
          <w:sz w:val="20"/>
          <w:szCs w:val="20"/>
        </w:rPr>
        <w:t xml:space="preserve"> of Ajay Kumar </w:t>
      </w:r>
      <w:proofErr w:type="spellStart"/>
      <w:r w:rsidR="000B4136">
        <w:rPr>
          <w:rFonts w:ascii="Verdana" w:hAnsi="Verdana" w:cs="Arial"/>
          <w:b/>
          <w:sz w:val="20"/>
          <w:szCs w:val="20"/>
        </w:rPr>
        <w:t>Garg</w:t>
      </w:r>
      <w:proofErr w:type="spellEnd"/>
      <w:r w:rsidR="000B4136">
        <w:rPr>
          <w:rFonts w:ascii="Verdana" w:hAnsi="Verdana" w:cs="Arial"/>
          <w:b/>
          <w:sz w:val="20"/>
          <w:szCs w:val="20"/>
        </w:rPr>
        <w:t xml:space="preserve"> Engineering </w:t>
      </w:r>
      <w:proofErr w:type="gramStart"/>
      <w:r w:rsidR="000B4136">
        <w:rPr>
          <w:rFonts w:ascii="Verdana" w:hAnsi="Verdana" w:cs="Arial"/>
          <w:b/>
          <w:sz w:val="20"/>
          <w:szCs w:val="20"/>
        </w:rPr>
        <w:t>College(</w:t>
      </w:r>
      <w:proofErr w:type="gramEnd"/>
      <w:r w:rsidR="000B4136">
        <w:rPr>
          <w:rFonts w:ascii="Verdana" w:hAnsi="Verdana" w:cs="Arial"/>
          <w:b/>
          <w:sz w:val="20"/>
          <w:szCs w:val="20"/>
        </w:rPr>
        <w:t xml:space="preserve">AKGEC), Ghaziabad affiliated with AKTU, </w:t>
      </w:r>
      <w:proofErr w:type="spellStart"/>
      <w:r w:rsidR="000B4136">
        <w:rPr>
          <w:rFonts w:ascii="Verdana" w:hAnsi="Verdana" w:cs="Arial"/>
          <w:b/>
          <w:sz w:val="20"/>
          <w:szCs w:val="20"/>
        </w:rPr>
        <w:t>Lucknow</w:t>
      </w:r>
      <w:proofErr w:type="spellEnd"/>
      <w:r w:rsidR="002E1D0A">
        <w:rPr>
          <w:rFonts w:ascii="Verdana" w:hAnsi="Verdana" w:cs="Arial"/>
          <w:b/>
          <w:sz w:val="20"/>
          <w:szCs w:val="20"/>
        </w:rPr>
        <w:t xml:space="preserve"> since 13</w:t>
      </w:r>
      <w:r w:rsidR="002E1D0A" w:rsidRPr="002E1D0A">
        <w:rPr>
          <w:rFonts w:ascii="Verdana" w:hAnsi="Verdana" w:cs="Arial"/>
          <w:b/>
          <w:sz w:val="20"/>
          <w:szCs w:val="20"/>
          <w:vertAlign w:val="superscript"/>
        </w:rPr>
        <w:t>th</w:t>
      </w:r>
      <w:r w:rsidR="002E1D0A">
        <w:rPr>
          <w:rFonts w:ascii="Verdana" w:hAnsi="Verdana" w:cs="Arial"/>
          <w:b/>
          <w:sz w:val="20"/>
          <w:szCs w:val="20"/>
        </w:rPr>
        <w:t xml:space="preserve"> Sep 2021 to till</w:t>
      </w:r>
      <w:r w:rsidR="003B19F5">
        <w:rPr>
          <w:rFonts w:ascii="Verdana" w:hAnsi="Verdana" w:cs="Arial"/>
          <w:b/>
          <w:sz w:val="20"/>
          <w:szCs w:val="20"/>
        </w:rPr>
        <w:t xml:space="preserve"> 2</w:t>
      </w:r>
      <w:r w:rsidR="003B19F5" w:rsidRPr="003B19F5">
        <w:rPr>
          <w:rFonts w:ascii="Verdana" w:hAnsi="Verdana" w:cs="Arial"/>
          <w:b/>
          <w:sz w:val="20"/>
          <w:szCs w:val="20"/>
          <w:vertAlign w:val="superscript"/>
        </w:rPr>
        <w:t>nd</w:t>
      </w:r>
      <w:r w:rsidR="003B19F5">
        <w:rPr>
          <w:rFonts w:ascii="Verdana" w:hAnsi="Verdana" w:cs="Arial"/>
          <w:b/>
          <w:sz w:val="20"/>
          <w:szCs w:val="20"/>
        </w:rPr>
        <w:t xml:space="preserve"> Feb 2022</w:t>
      </w:r>
      <w:r w:rsidR="000B4136">
        <w:rPr>
          <w:rFonts w:ascii="Verdana" w:hAnsi="Verdana" w:cs="Arial"/>
          <w:b/>
          <w:sz w:val="20"/>
          <w:szCs w:val="20"/>
        </w:rPr>
        <w:t>.</w:t>
      </w:r>
    </w:p>
    <w:p w:rsidR="009F07B5" w:rsidRPr="000B4136" w:rsidRDefault="008521D9" w:rsidP="000B4136">
      <w:pPr>
        <w:widowControl w:val="0"/>
        <w:numPr>
          <w:ilvl w:val="0"/>
          <w:numId w:val="2"/>
        </w:numPr>
        <w:tabs>
          <w:tab w:val="num" w:pos="1076"/>
        </w:tabs>
        <w:overflowPunct w:val="0"/>
        <w:autoSpaceDE w:val="0"/>
        <w:autoSpaceDN w:val="0"/>
        <w:adjustRightInd w:val="0"/>
        <w:spacing w:after="0" w:line="239" w:lineRule="auto"/>
        <w:ind w:left="1076" w:hanging="356"/>
        <w:jc w:val="both"/>
        <w:rPr>
          <w:rFonts w:ascii="Wingdings" w:hAnsi="Wingdings" w:cs="Wingdings"/>
          <w:sz w:val="40"/>
          <w:szCs w:val="40"/>
          <w:vertAlign w:val="superscript"/>
        </w:rPr>
      </w:pPr>
      <w:r w:rsidRPr="000B4136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0B4136" w:rsidRPr="000B4136">
        <w:rPr>
          <w:rFonts w:ascii="Verdana" w:hAnsi="Verdana" w:cs="Verdana"/>
          <w:b/>
          <w:bCs/>
          <w:sz w:val="20"/>
          <w:szCs w:val="20"/>
        </w:rPr>
        <w:t xml:space="preserve">Worked as an Assistant professor in department of Information Technology &amp; Computer Science Engineering of </w:t>
      </w:r>
      <w:r w:rsidR="0083084E" w:rsidRPr="000B4136">
        <w:rPr>
          <w:rFonts w:ascii="Verdana" w:hAnsi="Verdana" w:cs="Arial"/>
          <w:b/>
          <w:sz w:val="20"/>
          <w:szCs w:val="20"/>
        </w:rPr>
        <w:t xml:space="preserve">Dr. </w:t>
      </w:r>
      <w:proofErr w:type="spellStart"/>
      <w:r w:rsidR="00E26D0E" w:rsidRPr="000B4136">
        <w:rPr>
          <w:rFonts w:ascii="Verdana" w:hAnsi="Verdana" w:cs="Arial"/>
          <w:b/>
          <w:sz w:val="20"/>
          <w:szCs w:val="20"/>
        </w:rPr>
        <w:t>Akhilesh</w:t>
      </w:r>
      <w:proofErr w:type="spellEnd"/>
      <w:r w:rsidR="00E26D0E" w:rsidRPr="000B4136">
        <w:rPr>
          <w:rFonts w:ascii="Verdana" w:hAnsi="Verdana" w:cs="Arial"/>
          <w:b/>
          <w:sz w:val="20"/>
          <w:szCs w:val="20"/>
        </w:rPr>
        <w:t xml:space="preserve"> Das Gupta Institute of Technology and Management</w:t>
      </w:r>
      <w:r w:rsidRPr="000B4136">
        <w:rPr>
          <w:rFonts w:ascii="Verdana" w:hAnsi="Verdana" w:cs="Arial"/>
          <w:b/>
          <w:sz w:val="20"/>
          <w:szCs w:val="20"/>
        </w:rPr>
        <w:t>(</w:t>
      </w:r>
      <w:r w:rsidR="006D1A54" w:rsidRPr="000B4136">
        <w:rPr>
          <w:rFonts w:ascii="Verdana" w:hAnsi="Verdana" w:cs="Verdana"/>
          <w:b/>
          <w:bCs/>
          <w:sz w:val="20"/>
          <w:szCs w:val="20"/>
        </w:rPr>
        <w:t>formerly Northern India engineering college</w:t>
      </w:r>
      <w:r w:rsidRPr="000B4136">
        <w:rPr>
          <w:rFonts w:ascii="Verdana" w:hAnsi="Verdana" w:cs="Verdana"/>
          <w:b/>
          <w:bCs/>
          <w:sz w:val="20"/>
          <w:szCs w:val="20"/>
        </w:rPr>
        <w:t xml:space="preserve">) </w:t>
      </w:r>
      <w:r w:rsidRPr="000B4136">
        <w:rPr>
          <w:rFonts w:ascii="Verdana" w:hAnsi="Verdana"/>
          <w:b/>
          <w:bCs/>
          <w:sz w:val="20"/>
          <w:szCs w:val="20"/>
        </w:rPr>
        <w:t>affiliated from GGSIP</w:t>
      </w:r>
      <w:r w:rsidRPr="000B4136">
        <w:rPr>
          <w:rFonts w:ascii="Verdana" w:hAnsi="Verdana" w:cs="Verdana"/>
          <w:b/>
          <w:bCs/>
          <w:sz w:val="20"/>
          <w:szCs w:val="20"/>
        </w:rPr>
        <w:t xml:space="preserve"> University, Delhi, </w:t>
      </w:r>
      <w:r w:rsidR="009F07B5" w:rsidRPr="000B4136">
        <w:rPr>
          <w:rFonts w:ascii="Verdana" w:hAnsi="Verdana" w:cs="Verdana"/>
          <w:b/>
          <w:bCs/>
          <w:sz w:val="20"/>
          <w:szCs w:val="20"/>
        </w:rPr>
        <w:t>sinc</w:t>
      </w:r>
      <w:r w:rsidR="00E26D0E" w:rsidRPr="000B4136">
        <w:rPr>
          <w:rFonts w:ascii="Verdana" w:hAnsi="Verdana" w:cs="Verdana"/>
          <w:b/>
          <w:bCs/>
          <w:sz w:val="20"/>
          <w:szCs w:val="20"/>
        </w:rPr>
        <w:t>e 4</w:t>
      </w:r>
      <w:r w:rsidR="00E26D0E" w:rsidRPr="000B4136"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 w:rsidR="00177240" w:rsidRPr="000B4136">
        <w:rPr>
          <w:rFonts w:ascii="Verdana" w:hAnsi="Verdana" w:cs="Verdana"/>
          <w:b/>
          <w:bCs/>
          <w:sz w:val="20"/>
          <w:szCs w:val="20"/>
        </w:rPr>
        <w:t xml:space="preserve"> J</w:t>
      </w:r>
      <w:r w:rsidR="000B4136">
        <w:rPr>
          <w:rFonts w:ascii="Verdana" w:hAnsi="Verdana" w:cs="Verdana"/>
          <w:b/>
          <w:bCs/>
          <w:sz w:val="20"/>
          <w:szCs w:val="20"/>
        </w:rPr>
        <w:t>an</w:t>
      </w:r>
      <w:r w:rsidR="00E26D0E" w:rsidRPr="000B4136">
        <w:rPr>
          <w:rFonts w:ascii="Verdana" w:hAnsi="Verdana" w:cs="Verdana"/>
          <w:b/>
          <w:bCs/>
          <w:sz w:val="20"/>
          <w:szCs w:val="20"/>
        </w:rPr>
        <w:t xml:space="preserve"> 2018</w:t>
      </w:r>
      <w:r w:rsidR="009F07B5" w:rsidRPr="000B4136">
        <w:rPr>
          <w:rFonts w:ascii="Verdana" w:hAnsi="Verdana" w:cs="Verdana"/>
          <w:b/>
          <w:bCs/>
          <w:sz w:val="20"/>
          <w:szCs w:val="20"/>
        </w:rPr>
        <w:t xml:space="preserve"> to </w:t>
      </w:r>
      <w:r w:rsidR="000B4136">
        <w:rPr>
          <w:rFonts w:ascii="Verdana" w:hAnsi="Verdana" w:cs="Verdana"/>
          <w:b/>
          <w:bCs/>
          <w:sz w:val="20"/>
          <w:szCs w:val="20"/>
        </w:rPr>
        <w:t>11</w:t>
      </w:r>
      <w:r w:rsidR="000B4136" w:rsidRPr="000B4136"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 Sep 2021 </w:t>
      </w:r>
      <w:r w:rsidR="009F07B5" w:rsidRPr="000B4136">
        <w:rPr>
          <w:rFonts w:ascii="Verdana" w:hAnsi="Verdana" w:cs="Verdana"/>
          <w:b/>
          <w:bCs/>
          <w:sz w:val="20"/>
          <w:szCs w:val="20"/>
        </w:rPr>
        <w:t xml:space="preserve">i.e. for period of </w:t>
      </w:r>
      <w:r w:rsidR="00C22497" w:rsidRPr="000B4136">
        <w:rPr>
          <w:rFonts w:ascii="Verdana" w:hAnsi="Verdana" w:cs="Verdana"/>
          <w:b/>
          <w:bCs/>
          <w:sz w:val="20"/>
          <w:szCs w:val="20"/>
        </w:rPr>
        <w:t>3</w:t>
      </w:r>
      <w:r w:rsidR="006D1A54" w:rsidRPr="000B4136">
        <w:rPr>
          <w:rFonts w:ascii="Verdana" w:hAnsi="Verdana" w:cs="Verdana"/>
          <w:b/>
          <w:bCs/>
          <w:sz w:val="20"/>
          <w:szCs w:val="20"/>
        </w:rPr>
        <w:t xml:space="preserve"> year</w:t>
      </w:r>
      <w:r w:rsidR="00580150" w:rsidRPr="000B4136">
        <w:rPr>
          <w:rFonts w:ascii="Verdana" w:hAnsi="Verdana" w:cs="Verdana"/>
          <w:b/>
          <w:bCs/>
          <w:sz w:val="20"/>
          <w:szCs w:val="20"/>
        </w:rPr>
        <w:t>s</w:t>
      </w:r>
      <w:r w:rsidR="005B0737" w:rsidRPr="000B4136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22497" w:rsidRPr="000B4136">
        <w:rPr>
          <w:rFonts w:ascii="Verdana" w:hAnsi="Verdana" w:cs="Verdana"/>
          <w:b/>
          <w:bCs/>
          <w:sz w:val="20"/>
          <w:szCs w:val="20"/>
        </w:rPr>
        <w:t xml:space="preserve">and </w:t>
      </w:r>
      <w:r w:rsidR="000B4136" w:rsidRPr="000B4136">
        <w:rPr>
          <w:rFonts w:ascii="Verdana" w:hAnsi="Verdana" w:cs="Verdana"/>
          <w:b/>
          <w:bCs/>
          <w:sz w:val="20"/>
          <w:szCs w:val="20"/>
        </w:rPr>
        <w:t>9 Months</w:t>
      </w:r>
    </w:p>
    <w:p w:rsidR="00AC3DC6" w:rsidRPr="008521D9" w:rsidRDefault="000476E2" w:rsidP="008521D9">
      <w:pPr>
        <w:widowControl w:val="0"/>
        <w:numPr>
          <w:ilvl w:val="0"/>
          <w:numId w:val="2"/>
        </w:numPr>
        <w:tabs>
          <w:tab w:val="num" w:pos="1076"/>
        </w:tabs>
        <w:overflowPunct w:val="0"/>
        <w:autoSpaceDE w:val="0"/>
        <w:autoSpaceDN w:val="0"/>
        <w:adjustRightInd w:val="0"/>
        <w:spacing w:after="0" w:line="239" w:lineRule="auto"/>
        <w:ind w:left="1076" w:hanging="356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F07B5">
        <w:rPr>
          <w:rFonts w:ascii="Verdana" w:hAnsi="Verdana" w:cs="Verdana"/>
          <w:b/>
          <w:bCs/>
          <w:sz w:val="20"/>
          <w:szCs w:val="20"/>
        </w:rPr>
        <w:t xml:space="preserve">Worked </w:t>
      </w:r>
      <w:r w:rsidR="00E233FE">
        <w:rPr>
          <w:rFonts w:ascii="Verdana" w:hAnsi="Verdana" w:cs="Verdana"/>
          <w:b/>
          <w:bCs/>
          <w:sz w:val="20"/>
          <w:szCs w:val="20"/>
        </w:rPr>
        <w:t>as an Assistant Professor in the Department of Computer Science &amp;</w:t>
      </w:r>
      <w:r w:rsidR="00E233FE" w:rsidRPr="00EF7793">
        <w:rPr>
          <w:rFonts w:ascii="Verdana" w:hAnsi="Verdana" w:cs="Verdana"/>
          <w:b/>
          <w:bCs/>
          <w:sz w:val="20"/>
          <w:szCs w:val="20"/>
        </w:rPr>
        <w:t xml:space="preserve">Engineering (CSE) 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of </w:t>
      </w:r>
      <w:proofErr w:type="spellStart"/>
      <w:r w:rsidR="00377020">
        <w:rPr>
          <w:rFonts w:ascii="Verdana" w:hAnsi="Verdana" w:cs="Verdana"/>
          <w:b/>
          <w:bCs/>
          <w:sz w:val="20"/>
          <w:szCs w:val="20"/>
        </w:rPr>
        <w:t>Bhagwan</w:t>
      </w:r>
      <w:proofErr w:type="spellEnd"/>
      <w:r w:rsidR="00377020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C421D1" w:rsidRPr="008521D9">
        <w:rPr>
          <w:rFonts w:ascii="Verdana" w:hAnsi="Verdana" w:cs="Verdana"/>
          <w:b/>
          <w:bCs/>
          <w:sz w:val="20"/>
          <w:szCs w:val="20"/>
        </w:rPr>
        <w:t>Mahavee</w:t>
      </w:r>
      <w:r w:rsidR="009F07B5" w:rsidRPr="008521D9">
        <w:rPr>
          <w:rFonts w:ascii="Verdana" w:hAnsi="Verdana" w:cs="Verdana"/>
          <w:b/>
          <w:bCs/>
          <w:sz w:val="20"/>
          <w:szCs w:val="20"/>
        </w:rPr>
        <w:t>r</w:t>
      </w:r>
      <w:proofErr w:type="spellEnd"/>
      <w:r w:rsidR="009F07B5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C421D1">
        <w:rPr>
          <w:rFonts w:ascii="Verdana" w:hAnsi="Verdana" w:cs="Verdana"/>
          <w:b/>
          <w:bCs/>
          <w:sz w:val="20"/>
          <w:szCs w:val="20"/>
        </w:rPr>
        <w:t>Education Foundation</w:t>
      </w:r>
      <w:r w:rsidR="002769AD">
        <w:rPr>
          <w:rFonts w:ascii="Verdana" w:hAnsi="Verdana" w:cs="Verdana"/>
          <w:b/>
          <w:bCs/>
          <w:sz w:val="20"/>
          <w:szCs w:val="20"/>
        </w:rPr>
        <w:t xml:space="preserve"> colleges</w:t>
      </w:r>
      <w:r w:rsidR="00C421D1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F7793">
        <w:rPr>
          <w:rFonts w:ascii="Verdana" w:hAnsi="Verdana" w:cs="Verdana"/>
          <w:b/>
          <w:bCs/>
          <w:sz w:val="20"/>
          <w:szCs w:val="20"/>
        </w:rPr>
        <w:t>(MVSIT and BMCEM),</w:t>
      </w:r>
      <w:r w:rsidR="00A34F81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F7793">
        <w:rPr>
          <w:rFonts w:ascii="Verdana" w:hAnsi="Verdana" w:cs="Verdana"/>
          <w:b/>
          <w:bCs/>
          <w:sz w:val="20"/>
          <w:szCs w:val="20"/>
        </w:rPr>
        <w:t>Affiliated from</w:t>
      </w:r>
      <w:r w:rsidR="00D00A93">
        <w:rPr>
          <w:rFonts w:ascii="Verdana" w:hAnsi="Verdana" w:cs="Verdana"/>
          <w:b/>
          <w:bCs/>
          <w:sz w:val="20"/>
          <w:szCs w:val="20"/>
        </w:rPr>
        <w:t xml:space="preserve"> GGSIP University, </w:t>
      </w:r>
      <w:proofErr w:type="gramStart"/>
      <w:r w:rsidR="00D00A93">
        <w:rPr>
          <w:rFonts w:ascii="Verdana" w:hAnsi="Verdana" w:cs="Verdana"/>
          <w:b/>
          <w:bCs/>
          <w:sz w:val="20"/>
          <w:szCs w:val="20"/>
        </w:rPr>
        <w:t>Delhi</w:t>
      </w:r>
      <w:proofErr w:type="gramEnd"/>
      <w:r w:rsidR="008521D9">
        <w:rPr>
          <w:rFonts w:ascii="Verdana" w:hAnsi="Verdana" w:cs="Verdana"/>
          <w:b/>
          <w:bCs/>
          <w:sz w:val="20"/>
          <w:szCs w:val="20"/>
        </w:rPr>
        <w:t xml:space="preserve"> f</w:t>
      </w:r>
      <w:r w:rsidR="009F07B5" w:rsidRPr="008521D9">
        <w:rPr>
          <w:rFonts w:ascii="Verdana" w:hAnsi="Verdana" w:cs="Verdana"/>
          <w:b/>
          <w:bCs/>
          <w:sz w:val="20"/>
          <w:szCs w:val="20"/>
        </w:rPr>
        <w:t xml:space="preserve">rom </w:t>
      </w:r>
      <w:r w:rsidR="00E233FE" w:rsidRPr="008521D9">
        <w:rPr>
          <w:rFonts w:ascii="Verdana" w:hAnsi="Verdana" w:cs="Verdana"/>
          <w:b/>
          <w:bCs/>
          <w:sz w:val="20"/>
          <w:szCs w:val="20"/>
        </w:rPr>
        <w:t>20</w:t>
      </w:r>
      <w:r w:rsidR="00E233FE" w:rsidRPr="008521D9">
        <w:rPr>
          <w:rFonts w:ascii="Verdana" w:hAnsi="Verdana" w:cs="Verdana"/>
          <w:b/>
          <w:bCs/>
          <w:sz w:val="25"/>
          <w:szCs w:val="25"/>
          <w:vertAlign w:val="superscript"/>
        </w:rPr>
        <w:t>th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 Nov</w:t>
      </w:r>
      <w:r w:rsidR="00EF7C7F" w:rsidRPr="008521D9">
        <w:rPr>
          <w:rFonts w:ascii="Verdana" w:hAnsi="Verdana" w:cs="Verdana"/>
          <w:b/>
          <w:bCs/>
          <w:sz w:val="20"/>
          <w:szCs w:val="20"/>
        </w:rPr>
        <w:t xml:space="preserve"> 2014</w:t>
      </w:r>
      <w:r w:rsidR="009F07B5" w:rsidRPr="008521D9">
        <w:rPr>
          <w:rFonts w:ascii="Verdana" w:hAnsi="Verdana" w:cs="Verdana"/>
          <w:b/>
          <w:bCs/>
          <w:sz w:val="20"/>
          <w:szCs w:val="20"/>
        </w:rPr>
        <w:t xml:space="preserve"> to 3</w:t>
      </w:r>
      <w:r w:rsidR="009F07B5" w:rsidRPr="008521D9">
        <w:rPr>
          <w:rFonts w:ascii="Verdana" w:hAnsi="Verdana" w:cs="Verdana"/>
          <w:b/>
          <w:bCs/>
          <w:sz w:val="20"/>
          <w:szCs w:val="20"/>
          <w:vertAlign w:val="superscript"/>
        </w:rPr>
        <w:t>rd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 Jan </w:t>
      </w:r>
      <w:r w:rsidR="009F07B5" w:rsidRPr="008521D9">
        <w:rPr>
          <w:rFonts w:ascii="Verdana" w:hAnsi="Verdana" w:cs="Verdana"/>
          <w:b/>
          <w:bCs/>
          <w:sz w:val="20"/>
          <w:szCs w:val="20"/>
        </w:rPr>
        <w:t>2018</w:t>
      </w:r>
      <w:r w:rsidR="00D00A93" w:rsidRPr="008521D9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F7C7F" w:rsidRPr="008521D9">
        <w:rPr>
          <w:rFonts w:ascii="Verdana" w:hAnsi="Verdana" w:cs="Verdana"/>
          <w:b/>
          <w:bCs/>
          <w:sz w:val="20"/>
          <w:szCs w:val="20"/>
        </w:rPr>
        <w:t>i.e.</w:t>
      </w:r>
      <w:r w:rsidR="00E233FE" w:rsidRPr="008521D9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F7C7F" w:rsidRPr="008521D9">
        <w:rPr>
          <w:rFonts w:ascii="Verdana" w:hAnsi="Verdana" w:cs="Verdana"/>
          <w:b/>
          <w:bCs/>
          <w:sz w:val="20"/>
          <w:szCs w:val="20"/>
        </w:rPr>
        <w:t xml:space="preserve">for period </w:t>
      </w:r>
      <w:r w:rsidR="009F07B5" w:rsidRPr="008521D9">
        <w:rPr>
          <w:rFonts w:ascii="Verdana" w:hAnsi="Verdana" w:cs="Verdana"/>
          <w:b/>
          <w:bCs/>
          <w:sz w:val="20"/>
          <w:szCs w:val="20"/>
        </w:rPr>
        <w:t xml:space="preserve">of 3 years and 1 month. 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34" w:lineRule="exact"/>
        <w:rPr>
          <w:rFonts w:ascii="Wingdings" w:hAnsi="Wingdings" w:cs="Wingdings"/>
          <w:sz w:val="40"/>
          <w:szCs w:val="40"/>
          <w:vertAlign w:val="superscript"/>
        </w:rPr>
      </w:pPr>
    </w:p>
    <w:p w:rsidR="00AC3DC6" w:rsidRDefault="00E233FE" w:rsidP="00B300C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Worked as an Assistant Professor in the Department of Computer </w:t>
      </w:r>
      <w:r w:rsidR="000B4136">
        <w:rPr>
          <w:rFonts w:ascii="Verdana" w:hAnsi="Verdana" w:cs="Verdana"/>
          <w:b/>
          <w:bCs/>
          <w:sz w:val="20"/>
          <w:szCs w:val="20"/>
        </w:rPr>
        <w:t>science &amp; Engineering (CSE) of</w:t>
      </w:r>
      <w:r>
        <w:rPr>
          <w:rFonts w:ascii="Verdana" w:hAnsi="Verdana" w:cs="Verdana"/>
          <w:b/>
          <w:bCs/>
          <w:sz w:val="20"/>
          <w:szCs w:val="20"/>
        </w:rPr>
        <w:t xml:space="preserve"> Guru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Prem</w:t>
      </w:r>
      <w:proofErr w:type="spellEnd"/>
      <w:r w:rsidR="00B91A9A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Sukh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Memorial College of Engineering (GPMCE</w:t>
      </w:r>
      <w:proofErr w:type="gramStart"/>
      <w:r>
        <w:rPr>
          <w:rFonts w:ascii="Verdana" w:hAnsi="Verdana" w:cs="Verdana"/>
          <w:b/>
          <w:bCs/>
          <w:sz w:val="20"/>
          <w:szCs w:val="20"/>
        </w:rPr>
        <w:t>)(</w:t>
      </w:r>
      <w:proofErr w:type="gramEnd"/>
      <w:r>
        <w:rPr>
          <w:rFonts w:ascii="Verdana" w:hAnsi="Verdana" w:cs="Verdana"/>
          <w:b/>
          <w:bCs/>
          <w:sz w:val="20"/>
          <w:szCs w:val="20"/>
        </w:rPr>
        <w:t>Affiliated to GGSIP University), Delhi fr</w:t>
      </w:r>
      <w:r w:rsidR="000B4136">
        <w:rPr>
          <w:rFonts w:ascii="Verdana" w:hAnsi="Verdana" w:cs="Verdana"/>
          <w:b/>
          <w:bCs/>
          <w:sz w:val="20"/>
          <w:szCs w:val="20"/>
        </w:rPr>
        <w:t>om 3</w:t>
      </w:r>
      <w:r w:rsidR="000B4136" w:rsidRPr="000B4136">
        <w:rPr>
          <w:rFonts w:ascii="Verdana" w:hAnsi="Verdana" w:cs="Verdana"/>
          <w:b/>
          <w:bCs/>
          <w:sz w:val="20"/>
          <w:szCs w:val="20"/>
          <w:vertAlign w:val="superscript"/>
        </w:rPr>
        <w:t>rd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 Sep 2007 to 19</w:t>
      </w:r>
      <w:r w:rsidR="000B4136" w:rsidRPr="000B4136"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 w:rsidR="000B4136">
        <w:rPr>
          <w:rFonts w:ascii="Verdana" w:hAnsi="Verdana" w:cs="Verdana"/>
          <w:b/>
          <w:bCs/>
          <w:sz w:val="20"/>
          <w:szCs w:val="20"/>
        </w:rPr>
        <w:t xml:space="preserve"> Nov</w:t>
      </w:r>
      <w:r>
        <w:rPr>
          <w:rFonts w:ascii="Verdana" w:hAnsi="Verdana" w:cs="Verdana"/>
          <w:b/>
          <w:bCs/>
          <w:sz w:val="20"/>
          <w:szCs w:val="20"/>
        </w:rPr>
        <w:t xml:space="preserve"> 2014</w:t>
      </w:r>
      <w:r w:rsidR="00EF7C7F">
        <w:rPr>
          <w:rFonts w:ascii="Verdana" w:hAnsi="Verdana" w:cs="Verdana"/>
          <w:b/>
          <w:bCs/>
          <w:sz w:val="20"/>
          <w:szCs w:val="20"/>
        </w:rPr>
        <w:t xml:space="preserve"> i.e. for period of  7 years and 2 months.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45" w:lineRule="exact"/>
        <w:rPr>
          <w:rFonts w:ascii="Wingdings" w:hAnsi="Wingdings" w:cs="Wingdings"/>
          <w:sz w:val="40"/>
          <w:szCs w:val="40"/>
          <w:vertAlign w:val="superscript"/>
        </w:rPr>
      </w:pPr>
    </w:p>
    <w:p w:rsidR="00AC3DC6" w:rsidRDefault="008521D9" w:rsidP="008521D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6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Prior </w:t>
      </w:r>
      <w:r w:rsidR="001E6BB0">
        <w:rPr>
          <w:rFonts w:ascii="Verdana" w:hAnsi="Verdana" w:cs="Verdana"/>
          <w:b/>
          <w:bCs/>
          <w:sz w:val="20"/>
          <w:szCs w:val="20"/>
        </w:rPr>
        <w:t>to above, w</w:t>
      </w:r>
      <w:r w:rsidR="00E233FE">
        <w:rPr>
          <w:rFonts w:ascii="Verdana" w:hAnsi="Verdana" w:cs="Verdana"/>
          <w:b/>
          <w:bCs/>
          <w:sz w:val="20"/>
          <w:szCs w:val="20"/>
        </w:rPr>
        <w:t xml:space="preserve">orked as a Technical support officer with HCL </w:t>
      </w:r>
      <w:r>
        <w:rPr>
          <w:rFonts w:ascii="Verdana" w:hAnsi="Verdana" w:cs="Verdana"/>
          <w:b/>
          <w:bCs/>
          <w:sz w:val="20"/>
          <w:szCs w:val="20"/>
        </w:rPr>
        <w:t>Technologies,</w:t>
      </w:r>
      <w:r w:rsidR="002769AD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Noida.</w:t>
      </w:r>
    </w:p>
    <w:p w:rsidR="00364EEA" w:rsidRDefault="00364EEA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</w:p>
    <w:p w:rsidR="00364EEA" w:rsidRDefault="00364EEA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Key Responsibilities performed as IT recruiter:</w:t>
      </w:r>
    </w:p>
    <w:p w:rsidR="00364EEA" w:rsidRPr="00E76A60" w:rsidRDefault="00364EEA" w:rsidP="00364EE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/>
          <w:b/>
          <w:bCs/>
        </w:rPr>
      </w:pPr>
      <w:r w:rsidRPr="00CB58FA">
        <w:rPr>
          <w:rFonts w:ascii="Times New Roman" w:hAnsi="Times New Roman"/>
          <w:b/>
          <w:bCs/>
        </w:rPr>
        <w:t>•</w:t>
      </w:r>
      <w:r>
        <w:rPr>
          <w:rFonts w:ascii="Arial" w:hAnsi="Arial" w:cs="Arial"/>
          <w:sz w:val="20"/>
          <w:szCs w:val="20"/>
          <w:shd w:val="clear" w:color="auto" w:fill="FFFFFF"/>
        </w:rPr>
        <w:t>Screen candidates’ resumes and job applications from Applicant Tracking System</w:t>
      </w:r>
    </w:p>
    <w:p w:rsidR="00364EEA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Partner with hiring teams to build effective sourcing strategies which target multiple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candidate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channels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assess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candidates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fit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motivation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rather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than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simply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sell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role.</w:t>
      </w:r>
    </w:p>
    <w:p w:rsidR="00364EEA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Provide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full-cycle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recruiting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support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our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technical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teams from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initial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outreach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through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offer acceptance.</w:t>
      </w:r>
    </w:p>
    <w:p w:rsidR="00364EEA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Responsible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for working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in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partnership with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our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Recruiters,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Hiring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Managers,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HR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 xml:space="preserve">Business Partners to identify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lastRenderedPageBreak/>
        <w:t>and drive talent acquisition strategies to attract top talent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the various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technical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groups.</w:t>
      </w:r>
    </w:p>
    <w:p w:rsidR="00364EEA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Help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create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proper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vetting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process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engineering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design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talent</w:t>
      </w:r>
    </w:p>
    <w:p w:rsidR="00364EEA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Participate in sourcing projects/recruiting initiatives including, but not limited to, meet-ups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tech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events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E76A60">
        <w:rPr>
          <w:rFonts w:ascii="Arial" w:hAnsi="Arial" w:cs="Arial"/>
          <w:sz w:val="20"/>
          <w:szCs w:val="20"/>
          <w:shd w:val="clear" w:color="auto" w:fill="FFFFFF"/>
        </w:rPr>
        <w:t>conferences.</w:t>
      </w:r>
    </w:p>
    <w:p w:rsidR="00364EEA" w:rsidRPr="00E76A60" w:rsidRDefault="00364EEA" w:rsidP="00364EE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shd w:val="clear" w:color="auto" w:fill="FFFFFF"/>
        </w:rPr>
        <w:sym w:font="Symbol" w:char="F0B7"/>
      </w:r>
      <w:r>
        <w:rPr>
          <w:rFonts w:ascii="Arial" w:hAnsi="Arial" w:cs="Arial"/>
          <w:sz w:val="20"/>
          <w:szCs w:val="20"/>
          <w:shd w:val="clear" w:color="auto" w:fill="FFFFFF"/>
        </w:rPr>
        <w:t>Perform orientations, on boarding, and update records with new hires</w:t>
      </w:r>
    </w:p>
    <w:p w:rsidR="00AC3DC6" w:rsidRPr="00140331" w:rsidRDefault="00AC3DC6">
      <w:pPr>
        <w:widowControl w:val="0"/>
        <w:autoSpaceDE w:val="0"/>
        <w:autoSpaceDN w:val="0"/>
        <w:adjustRightInd w:val="0"/>
        <w:spacing w:after="0" w:line="21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6811CE" w:rsidRPr="006811CE" w:rsidRDefault="006811CE" w:rsidP="006811CE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1120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:rsidR="00AC3DC6" w:rsidRDefault="00E233F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Key Responsibilities</w:t>
      </w:r>
      <w:r w:rsidR="00364EEA"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 xml:space="preserve"> performed as Assistant Professor:</w:t>
      </w:r>
    </w:p>
    <w:p w:rsidR="0037238E" w:rsidRPr="0037238E" w:rsidRDefault="0037238E" w:rsidP="0037238E">
      <w:pPr>
        <w:widowControl w:val="0"/>
        <w:overflowPunct w:val="0"/>
        <w:autoSpaceDE w:val="0"/>
        <w:autoSpaceDN w:val="0"/>
        <w:adjustRightInd w:val="0"/>
        <w:spacing w:after="0" w:line="181" w:lineRule="auto"/>
        <w:ind w:left="1120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p w:rsidR="00E862AD" w:rsidRPr="00970D1D" w:rsidRDefault="00E862AD">
      <w:pPr>
        <w:widowControl w:val="0"/>
        <w:numPr>
          <w:ilvl w:val="0"/>
          <w:numId w:val="4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1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Exam Cell Co-</w:t>
      </w:r>
      <w:r w:rsidR="00C137EE">
        <w:rPr>
          <w:rFonts w:ascii="Times New Roman" w:hAnsi="Times New Roman"/>
          <w:sz w:val="24"/>
          <w:szCs w:val="24"/>
        </w:rPr>
        <w:t>coordinator</w:t>
      </w:r>
    </w:p>
    <w:p w:rsidR="00AC3DC6" w:rsidRPr="00970D1D" w:rsidRDefault="00AC3DC6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E862AD" w:rsidRPr="00140331" w:rsidRDefault="00E862AD" w:rsidP="003E0D62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182" w:lineRule="auto"/>
        <w:ind w:left="1116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Member of cultural committee</w:t>
      </w:r>
    </w:p>
    <w:p w:rsidR="00E862AD" w:rsidRDefault="00E862AD" w:rsidP="00E862AD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30"/>
          <w:szCs w:val="30"/>
          <w:vertAlign w:val="superscript"/>
        </w:rPr>
      </w:pPr>
    </w:p>
    <w:p w:rsidR="00E862AD" w:rsidRPr="00140331" w:rsidRDefault="00E862AD" w:rsidP="00E862AD">
      <w:pPr>
        <w:widowControl w:val="0"/>
        <w:numPr>
          <w:ilvl w:val="0"/>
          <w:numId w:val="5"/>
        </w:numPr>
        <w:tabs>
          <w:tab w:val="num" w:pos="1116"/>
        </w:tabs>
        <w:overflowPunct w:val="0"/>
        <w:autoSpaceDE w:val="0"/>
        <w:autoSpaceDN w:val="0"/>
        <w:adjustRightInd w:val="0"/>
        <w:spacing w:after="0" w:line="182" w:lineRule="auto"/>
        <w:ind w:left="1116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 xml:space="preserve">Member of Magazine committee </w:t>
      </w:r>
    </w:p>
    <w:p w:rsidR="00E862AD" w:rsidRDefault="00E862AD" w:rsidP="00E862AD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30"/>
          <w:szCs w:val="30"/>
          <w:vertAlign w:val="superscript"/>
        </w:rPr>
      </w:pPr>
    </w:p>
    <w:p w:rsidR="00E862AD" w:rsidRPr="00E862AD" w:rsidRDefault="00E862AD" w:rsidP="00E862AD">
      <w:pPr>
        <w:widowControl w:val="0"/>
        <w:numPr>
          <w:ilvl w:val="0"/>
          <w:numId w:val="5"/>
        </w:numPr>
        <w:tabs>
          <w:tab w:val="num" w:pos="1116"/>
        </w:tabs>
        <w:overflowPunct w:val="0"/>
        <w:autoSpaceDE w:val="0"/>
        <w:autoSpaceDN w:val="0"/>
        <w:adjustRightInd w:val="0"/>
        <w:spacing w:after="0" w:line="182" w:lineRule="auto"/>
        <w:ind w:left="1116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 xml:space="preserve">Member of Training and Placement committee </w:t>
      </w:r>
    </w:p>
    <w:p w:rsidR="00E862AD" w:rsidRPr="00C137EE" w:rsidRDefault="00EF7C94" w:rsidP="00E862AD">
      <w:pPr>
        <w:widowControl w:val="0"/>
        <w:numPr>
          <w:ilvl w:val="0"/>
          <w:numId w:val="5"/>
        </w:numPr>
        <w:tabs>
          <w:tab w:val="num" w:pos="1116"/>
        </w:tabs>
        <w:overflowPunct w:val="0"/>
        <w:autoSpaceDE w:val="0"/>
        <w:autoSpaceDN w:val="0"/>
        <w:adjustRightInd w:val="0"/>
        <w:spacing w:after="0" w:line="182" w:lineRule="auto"/>
        <w:ind w:left="1116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970D1D">
        <w:rPr>
          <w:rFonts w:ascii="Times New Roman" w:hAnsi="Times New Roman"/>
          <w:sz w:val="24"/>
          <w:szCs w:val="24"/>
        </w:rPr>
        <w:t>In charge of programming lab</w:t>
      </w:r>
    </w:p>
    <w:p w:rsidR="00C137EE" w:rsidRPr="007631E1" w:rsidRDefault="00C137EE" w:rsidP="00C137EE">
      <w:pPr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182" w:lineRule="auto"/>
        <w:ind w:left="1116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Member of promotional material committee</w:t>
      </w:r>
    </w:p>
    <w:p w:rsidR="007631E1" w:rsidRDefault="007631E1" w:rsidP="007631E1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</w:p>
    <w:p w:rsidR="007631E1" w:rsidRDefault="007631E1" w:rsidP="007631E1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Major Subjects Taught:</w:t>
      </w:r>
    </w:p>
    <w:p w:rsidR="007631E1" w:rsidRDefault="007631E1" w:rsidP="007631E1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</w:p>
    <w:p w:rsidR="007631E1" w:rsidRPr="006811CE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Python Programming</w:t>
      </w:r>
    </w:p>
    <w:p w:rsidR="007631E1" w:rsidRDefault="007631E1" w:rsidP="007631E1">
      <w:pPr>
        <w:widowControl w:val="0"/>
        <w:autoSpaceDE w:val="0"/>
        <w:autoSpaceDN w:val="0"/>
        <w:adjustRightInd w:val="0"/>
        <w:spacing w:after="0" w:line="2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7631E1" w:rsidRPr="0014033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 xml:space="preserve"> oriented programming using C++</w:t>
      </w:r>
      <w:r w:rsidRPr="00140331">
        <w:rPr>
          <w:rFonts w:ascii="Times New Roman" w:hAnsi="Times New Roman"/>
          <w:sz w:val="24"/>
          <w:szCs w:val="24"/>
        </w:rPr>
        <w:t xml:space="preserve"> </w:t>
      </w:r>
    </w:p>
    <w:p w:rsidR="007631E1" w:rsidRDefault="007631E1" w:rsidP="007631E1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30"/>
          <w:szCs w:val="30"/>
          <w:vertAlign w:val="superscript"/>
        </w:rPr>
      </w:pPr>
    </w:p>
    <w:p w:rsidR="007631E1" w:rsidRPr="0014033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Data structure using  ‘</w:t>
      </w:r>
      <w:r w:rsidRPr="0014033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’</w:t>
      </w:r>
    </w:p>
    <w:p w:rsidR="007631E1" w:rsidRPr="00675DFF" w:rsidRDefault="007631E1" w:rsidP="007631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7631E1" w:rsidRPr="0014033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 xml:space="preserve">Database management system-SQL </w:t>
      </w:r>
    </w:p>
    <w:p w:rsidR="007631E1" w:rsidRPr="00140331" w:rsidRDefault="007631E1" w:rsidP="007631E1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7631E1" w:rsidRPr="0014033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 xml:space="preserve">Operating system </w:t>
      </w:r>
    </w:p>
    <w:p w:rsidR="007631E1" w:rsidRPr="00140331" w:rsidRDefault="007631E1" w:rsidP="007631E1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7631E1" w:rsidRPr="00675DFF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Computer n</w:t>
      </w:r>
      <w:r w:rsidRPr="00140331">
        <w:rPr>
          <w:rFonts w:ascii="Times New Roman" w:hAnsi="Times New Roman"/>
          <w:sz w:val="24"/>
          <w:szCs w:val="24"/>
        </w:rPr>
        <w:t>etworks</w:t>
      </w:r>
    </w:p>
    <w:p w:rsidR="007631E1" w:rsidRPr="0014033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Analysis and design of algorithms</w:t>
      </w:r>
      <w:r w:rsidRPr="00140331">
        <w:rPr>
          <w:rFonts w:ascii="Times New Roman" w:hAnsi="Times New Roman"/>
          <w:sz w:val="24"/>
          <w:szCs w:val="24"/>
        </w:rPr>
        <w:t xml:space="preserve"> </w:t>
      </w:r>
    </w:p>
    <w:p w:rsidR="007631E1" w:rsidRPr="00140331" w:rsidRDefault="007631E1" w:rsidP="007631E1">
      <w:pPr>
        <w:widowControl w:val="0"/>
        <w:autoSpaceDE w:val="0"/>
        <w:autoSpaceDN w:val="0"/>
        <w:adjustRightInd w:val="0"/>
        <w:spacing w:after="0" w:line="2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7631E1" w:rsidRPr="007631E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182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Computer Organization Architecture</w:t>
      </w:r>
    </w:p>
    <w:p w:rsidR="007631E1" w:rsidRPr="007631E1" w:rsidRDefault="007631E1" w:rsidP="007631E1">
      <w:pPr>
        <w:widowControl w:val="0"/>
        <w:numPr>
          <w:ilvl w:val="0"/>
          <w:numId w:val="3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31" w:lineRule="auto"/>
        <w:ind w:left="1120" w:hanging="367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140331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ntroduction to programming –‘C’</w:t>
      </w:r>
      <w:r w:rsidRPr="00140331">
        <w:rPr>
          <w:rFonts w:ascii="Times New Roman" w:hAnsi="Times New Roman"/>
          <w:sz w:val="24"/>
          <w:szCs w:val="24"/>
        </w:rPr>
        <w:t xml:space="preserve"> Language </w:t>
      </w:r>
    </w:p>
    <w:bookmarkStart w:id="1" w:name="page3"/>
    <w:bookmarkEnd w:id="1"/>
    <w:p w:rsidR="00AC3DC6" w:rsidRDefault="0026359C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194310</wp:posOffset>
                </wp:positionV>
                <wp:extent cx="6812915" cy="280670"/>
                <wp:effectExtent l="0" t="3810" r="0" b="1270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6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.4pt;margin-top:15.3pt;width:536.45pt;height:22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" o:allowincell="f" fillcolor="#e6e6e6" stroked="f"/>
            </w:pict>
          </mc:Fallback>
        </mc:AlternateContent>
      </w:r>
    </w:p>
    <w:p w:rsidR="00AC3DC6" w:rsidRDefault="00E233FE">
      <w:pPr>
        <w:widowControl w:val="0"/>
        <w:autoSpaceDE w:val="0"/>
        <w:autoSpaceDN w:val="0"/>
        <w:adjustRightInd w:val="0"/>
        <w:spacing w:after="0" w:line="240" w:lineRule="auto"/>
        <w:ind w:left="3216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EDUCATIONAL QUALIFICATIONS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C3DC6" w:rsidRDefault="00AC3DC6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1740"/>
        <w:gridCol w:w="1934"/>
        <w:gridCol w:w="1980"/>
        <w:gridCol w:w="1806"/>
        <w:gridCol w:w="1560"/>
        <w:gridCol w:w="30"/>
      </w:tblGrid>
      <w:tr w:rsidR="00E752F5" w:rsidRPr="007C0E2E" w:rsidTr="00BE2AA3">
        <w:trPr>
          <w:trHeight w:val="4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4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Stream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w w:val="99"/>
                <w:sz w:val="20"/>
                <w:szCs w:val="20"/>
              </w:rPr>
              <w:t>Institute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sz w:val="20"/>
                <w:szCs w:val="20"/>
              </w:rPr>
              <w:t>Univ./Board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w w:val="99"/>
                <w:sz w:val="20"/>
                <w:szCs w:val="20"/>
              </w:rPr>
              <w:t>Duration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752F5" w:rsidRPr="007C0E2E" w:rsidRDefault="00E752F5" w:rsidP="00106D1B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w w:val="99"/>
                <w:sz w:val="20"/>
                <w:szCs w:val="20"/>
              </w:rPr>
              <w:t>Aggregate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52F5" w:rsidRPr="007C0E2E" w:rsidRDefault="00E752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BE2AA3" w:rsidRPr="007C0E2E" w:rsidTr="00BE2AA3">
        <w:trPr>
          <w:trHeight w:val="4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  <w:vertAlign w:val="subscript"/>
              </w:rPr>
            </w:pPr>
            <w:r w:rsidRPr="00BE2AA3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Ph</w:t>
            </w:r>
            <w:r w:rsidR="00503D12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.</w:t>
            </w:r>
            <w:r w:rsidRPr="00BE2AA3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D</w:t>
            </w:r>
            <w:r w:rsidR="00503D12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.</w:t>
            </w:r>
            <w:r w:rsidRPr="00BE2AA3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 xml:space="preserve">   PURSUING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Default="00B36DE6" w:rsidP="00BE2AA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CSE</w:t>
            </w:r>
          </w:p>
          <w:p w:rsidR="00B36DE6" w:rsidRPr="00BE2AA3" w:rsidRDefault="00B36DE6" w:rsidP="00BE2AA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Area: Machine Learning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 w:rsidRPr="00BE2AA3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DELHI TECHONOLOGICAL UNIVERSITY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 w:cs="Verdana"/>
                <w:w w:val="99"/>
                <w:sz w:val="20"/>
                <w:szCs w:val="20"/>
              </w:rPr>
            </w:pPr>
            <w:r w:rsidRPr="00BE2AA3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DELHI</w:t>
            </w:r>
          </w:p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 w:rsidRPr="00BE2AA3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TECHONOLOGICAL UNIVERSITY</w:t>
            </w:r>
          </w:p>
        </w:tc>
        <w:tc>
          <w:tcPr>
            <w:tcW w:w="180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95031A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 xml:space="preserve">Enrolled in </w:t>
            </w:r>
            <w:proofErr w:type="spellStart"/>
            <w:r w:rsidR="002967D6">
              <w:rPr>
                <w:rFonts w:ascii="Verdana" w:eastAsiaTheme="minorEastAsia" w:hAnsi="Verdana"/>
                <w:sz w:val="20"/>
                <w:szCs w:val="20"/>
              </w:rPr>
              <w:t>july</w:t>
            </w:r>
            <w:proofErr w:type="spellEnd"/>
            <w:r w:rsidR="00BE2AA3" w:rsidRPr="00BE2AA3">
              <w:rPr>
                <w:rFonts w:ascii="Verdana" w:eastAsiaTheme="minorEastAsia" w:hAnsi="Verdana"/>
                <w:sz w:val="20"/>
                <w:szCs w:val="20"/>
              </w:rPr>
              <w:t xml:space="preserve"> 2018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5019EF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  <w:r>
              <w:rPr>
                <w:rFonts w:ascii="Verdana" w:eastAsiaTheme="minorEastAsia" w:hAnsi="Verdana"/>
                <w:sz w:val="20"/>
                <w:szCs w:val="20"/>
              </w:rPr>
              <w:t>8.38 in course work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BE2AA3" w:rsidRPr="007C0E2E" w:rsidTr="00BE2AA3">
        <w:trPr>
          <w:trHeight w:val="9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7C0E2E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BE2AA3" w:rsidRPr="007C0E2E" w:rsidTr="00BE2AA3">
        <w:trPr>
          <w:trHeight w:val="6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7C0E2E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2AA3" w:rsidRPr="00BE2AA3" w:rsidRDefault="00BE2AA3" w:rsidP="00BE2A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eastAsiaTheme="minorEastAsia" w:hAnsi="Verdana"/>
                <w:sz w:val="20"/>
                <w:szCs w:val="20"/>
              </w:rPr>
            </w:pPr>
          </w:p>
        </w:tc>
      </w:tr>
      <w:tr w:rsidR="00DC5359" w:rsidRPr="007C0E2E" w:rsidTr="00BE2AA3">
        <w:trPr>
          <w:trHeight w:val="23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 w:rsidP="00106D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631E1" w:rsidRDefault="00DC5359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631E1">
              <w:rPr>
                <w:rFonts w:ascii="Verdana" w:eastAsiaTheme="minorEastAsia" w:hAnsi="Verdana" w:cs="Verdana"/>
                <w:color w:val="000000" w:themeColor="text1"/>
                <w:w w:val="99"/>
                <w:sz w:val="20"/>
                <w:szCs w:val="20"/>
              </w:rPr>
              <w:t>Deenbandhu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245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 w:rsidP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M.Tech</w:t>
            </w:r>
            <w:proofErr w:type="spellEnd"/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.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 w:rsidP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 xml:space="preserve">    </w:t>
            </w: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COMPUTER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631E1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631E1">
              <w:rPr>
                <w:rFonts w:ascii="Verdana" w:eastAsiaTheme="minorEastAsia" w:hAnsi="Verdana" w:cs="Verdana"/>
                <w:color w:val="000000" w:themeColor="text1"/>
                <w:sz w:val="20"/>
                <w:szCs w:val="20"/>
              </w:rPr>
              <w:t>Chhotu</w:t>
            </w:r>
            <w:proofErr w:type="spellEnd"/>
            <w:r w:rsidRPr="007631E1">
              <w:rPr>
                <w:rFonts w:ascii="Verdana" w:eastAsiaTheme="minorEastAsia" w:hAnsi="Verdana" w:cs="Verdana"/>
                <w:color w:val="000000" w:themeColor="text1"/>
                <w:sz w:val="20"/>
                <w:szCs w:val="20"/>
              </w:rPr>
              <w:t xml:space="preserve"> Ram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Three years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7"/>
                <w:sz w:val="20"/>
                <w:szCs w:val="20"/>
              </w:rPr>
              <w:t>76%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DCRUST,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University of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SCIENCE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(Aug 2011-June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MURTHAL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Science&amp;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ENGINEERING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2014)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25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(8.00 CGPA)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Technology,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24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Murthal</w:t>
            </w:r>
            <w:proofErr w:type="spellEnd"/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481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B.E</w:t>
            </w:r>
            <w:r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COMPUTER</w:t>
            </w: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BMIET,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M. D.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Four Years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SCIENCE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University,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(Aug.2002-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7"/>
                <w:sz w:val="20"/>
                <w:szCs w:val="20"/>
              </w:rPr>
              <w:t>72%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SONIPAT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ENGINEERING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Rohtak</w:t>
            </w:r>
            <w:proofErr w:type="spellEnd"/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June 2006)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24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23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HINDU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Central Board of</w:t>
            </w: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One Year (Apr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SR.SEC.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60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12</w:t>
            </w:r>
            <w:r w:rsidRPr="00A4476A">
              <w:rPr>
                <w:rFonts w:ascii="Verdana" w:eastAsiaTheme="minorEastAsia" w:hAnsi="Verdana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NON MEDICAL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Secondary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7"/>
                <w:sz w:val="20"/>
                <w:szCs w:val="20"/>
              </w:rPr>
              <w:t>61%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60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2001-Mar 2002)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SCHOOL,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6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Education.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6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SONIPAT</w:t>
            </w: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23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Major</w:t>
            </w: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36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7"/>
                <w:sz w:val="20"/>
                <w:szCs w:val="20"/>
              </w:rPr>
              <w:t>Haryana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S.M.HINDU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Board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Subjects: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One Year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SR.SEC.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of Secondary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 xml:space="preserve">English, </w:t>
            </w:r>
            <w:proofErr w:type="spellStart"/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Maths</w:t>
            </w:r>
            <w:proofErr w:type="spellEnd"/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(Apr 1999-Mar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7"/>
                <w:sz w:val="20"/>
                <w:szCs w:val="20"/>
              </w:rPr>
              <w:t>64%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Matric</w:t>
            </w:r>
            <w:r>
              <w:rPr>
                <w:rFonts w:ascii="Verdana" w:eastAsiaTheme="minorEastAsia" w:hAnsi="Verdana" w:cs="Verdana"/>
                <w:sz w:val="20"/>
                <w:szCs w:val="20"/>
              </w:rPr>
              <w:t>ulation</w:t>
            </w: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SCHOOL,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sz w:val="20"/>
                <w:szCs w:val="20"/>
              </w:rPr>
              <w:t>Education,</w:t>
            </w:r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2"/>
        </w:trPr>
        <w:tc>
          <w:tcPr>
            <w:tcW w:w="14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977E4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Science,S.St</w:t>
            </w:r>
            <w:proofErr w:type="spellEnd"/>
            <w:r w:rsidR="00DC5359"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.</w:t>
            </w: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2000)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3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w w:val="98"/>
                <w:sz w:val="20"/>
                <w:szCs w:val="20"/>
              </w:rPr>
              <w:t>SONIPAT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7C0E2E">
              <w:rPr>
                <w:rFonts w:ascii="Verdana" w:eastAsiaTheme="minorEastAsia" w:hAnsi="Verdana" w:cs="Verdana"/>
                <w:w w:val="99"/>
                <w:sz w:val="20"/>
                <w:szCs w:val="20"/>
              </w:rPr>
              <w:t>Bhiwani</w:t>
            </w:r>
            <w:proofErr w:type="spellEnd"/>
          </w:p>
        </w:tc>
        <w:tc>
          <w:tcPr>
            <w:tcW w:w="180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BE2AA3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DC5359" w:rsidRPr="007C0E2E" w:rsidTr="00A5579C">
        <w:trPr>
          <w:trHeight w:val="24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5359" w:rsidRPr="007C0E2E" w:rsidRDefault="00DC5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A5579C" w:rsidRPr="007C0E2E" w:rsidTr="00BE2AA3">
        <w:trPr>
          <w:trHeight w:val="24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79C" w:rsidRPr="007C0E2E" w:rsidRDefault="00A557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AC3DC6" w:rsidRDefault="002635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280035</wp:posOffset>
                </wp:positionV>
                <wp:extent cx="6812915" cy="196850"/>
                <wp:effectExtent l="0" t="3810" r="0" b="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1968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5.4pt;margin-top:22.05pt;width:536.45pt;height:15.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" o:allowincell="f" fillcolor="#e6e6e6" stroked="f"/>
            </w:pict>
          </mc:Fallback>
        </mc:AlternateConten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AC3DC6" w:rsidRDefault="003545EF" w:rsidP="003545EF">
      <w:pPr>
        <w:widowControl w:val="0"/>
        <w:autoSpaceDE w:val="0"/>
        <w:autoSpaceDN w:val="0"/>
        <w:adjustRightInd w:val="0"/>
        <w:spacing w:after="0" w:line="239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FDP/SSTP/</w:t>
      </w:r>
      <w:r w:rsidR="00E233FE">
        <w:rPr>
          <w:rFonts w:ascii="Verdana" w:hAnsi="Verdana" w:cs="Verdana"/>
          <w:b/>
          <w:bCs/>
          <w:color w:val="333399"/>
        </w:rPr>
        <w:t>WORKSHOP</w:t>
      </w:r>
      <w:r>
        <w:rPr>
          <w:rFonts w:ascii="Verdana" w:hAnsi="Verdana" w:cs="Verdana"/>
          <w:b/>
          <w:bCs/>
          <w:color w:val="333399"/>
        </w:rPr>
        <w:t xml:space="preserve">/WEBINAR </w:t>
      </w:r>
      <w:r w:rsidR="00E233FE">
        <w:rPr>
          <w:rFonts w:ascii="Verdana" w:hAnsi="Verdana" w:cs="Verdana"/>
          <w:b/>
          <w:bCs/>
          <w:color w:val="333399"/>
        </w:rPr>
        <w:t>PARTICIPATION</w:t>
      </w:r>
    </w:p>
    <w:p w:rsidR="0091799D" w:rsidRPr="0091799D" w:rsidRDefault="0091799D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:rsidR="0091799D" w:rsidRPr="0091799D" w:rsidRDefault="0091799D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Wingdings" w:hAnsi="Wingdings" w:cs="Wingdings"/>
          <w:sz w:val="24"/>
          <w:szCs w:val="24"/>
          <w:vertAlign w:val="superscript"/>
        </w:rPr>
      </w:pPr>
    </w:p>
    <w:tbl>
      <w:tblPr>
        <w:tblStyle w:val="TableGrid"/>
        <w:tblW w:w="0" w:type="auto"/>
        <w:tblInd w:w="356" w:type="dxa"/>
        <w:tblLook w:val="04A0" w:firstRow="1" w:lastRow="0" w:firstColumn="1" w:lastColumn="0" w:noHBand="0" w:noVBand="1"/>
      </w:tblPr>
      <w:tblGrid>
        <w:gridCol w:w="2644"/>
        <w:gridCol w:w="2647"/>
        <w:gridCol w:w="2653"/>
        <w:gridCol w:w="2636"/>
      </w:tblGrid>
      <w:tr w:rsidR="0002679F" w:rsidTr="00105C87">
        <w:trPr>
          <w:trHeight w:val="333"/>
        </w:trPr>
        <w:tc>
          <w:tcPr>
            <w:tcW w:w="2644" w:type="dxa"/>
            <w:vAlign w:val="center"/>
          </w:tcPr>
          <w:p w:rsidR="0002679F" w:rsidRPr="00170C51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0C51">
              <w:rPr>
                <w:rFonts w:ascii="Times New Roman" w:hAnsi="Times New Roman"/>
                <w:b/>
                <w:sz w:val="24"/>
                <w:szCs w:val="24"/>
              </w:rPr>
              <w:t>FDP/SSTP</w:t>
            </w:r>
          </w:p>
        </w:tc>
        <w:tc>
          <w:tcPr>
            <w:tcW w:w="2647" w:type="dxa"/>
            <w:vAlign w:val="center"/>
          </w:tcPr>
          <w:p w:rsidR="0002679F" w:rsidRPr="00170C51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0C51">
              <w:rPr>
                <w:rFonts w:ascii="Times New Roman" w:hAnsi="Times New Roman"/>
                <w:b/>
                <w:sz w:val="24"/>
                <w:szCs w:val="24"/>
              </w:rPr>
              <w:t>Workshops</w:t>
            </w:r>
          </w:p>
        </w:tc>
        <w:tc>
          <w:tcPr>
            <w:tcW w:w="2653" w:type="dxa"/>
            <w:vAlign w:val="center"/>
          </w:tcPr>
          <w:p w:rsidR="0002679F" w:rsidRPr="00170C51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0C51">
              <w:rPr>
                <w:rFonts w:ascii="Times New Roman" w:hAnsi="Times New Roman"/>
                <w:b/>
                <w:sz w:val="24"/>
                <w:szCs w:val="24"/>
              </w:rPr>
              <w:t>Conferences</w:t>
            </w:r>
          </w:p>
        </w:tc>
        <w:tc>
          <w:tcPr>
            <w:tcW w:w="2636" w:type="dxa"/>
            <w:vAlign w:val="center"/>
          </w:tcPr>
          <w:p w:rsidR="0002679F" w:rsidRPr="00170C51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0C51">
              <w:rPr>
                <w:rFonts w:ascii="Times New Roman" w:hAnsi="Times New Roman"/>
                <w:b/>
                <w:sz w:val="24"/>
                <w:szCs w:val="24"/>
              </w:rPr>
              <w:t>Webinars</w:t>
            </w:r>
          </w:p>
        </w:tc>
      </w:tr>
      <w:tr w:rsidR="0002679F" w:rsidTr="00105C87">
        <w:trPr>
          <w:trHeight w:val="351"/>
        </w:trPr>
        <w:tc>
          <w:tcPr>
            <w:tcW w:w="2644" w:type="dxa"/>
            <w:vAlign w:val="center"/>
          </w:tcPr>
          <w:p w:rsidR="0002679F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902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47" w:type="dxa"/>
            <w:vAlign w:val="center"/>
          </w:tcPr>
          <w:p w:rsidR="0002679F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653" w:type="dxa"/>
            <w:vAlign w:val="center"/>
          </w:tcPr>
          <w:p w:rsidR="0002679F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2636" w:type="dxa"/>
            <w:vAlign w:val="center"/>
          </w:tcPr>
          <w:p w:rsidR="0002679F" w:rsidRDefault="0002679F" w:rsidP="0002679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4" w:lineRule="auto"/>
              <w:ind w:right="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A53418" w:rsidRDefault="00A53418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sz w:val="24"/>
          <w:szCs w:val="24"/>
        </w:rPr>
      </w:pPr>
    </w:p>
    <w:p w:rsidR="00152AD8" w:rsidRDefault="00152AD8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b/>
          <w:sz w:val="24"/>
          <w:szCs w:val="24"/>
        </w:rPr>
      </w:pPr>
    </w:p>
    <w:p w:rsidR="00152AD8" w:rsidRDefault="00152AD8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b/>
          <w:sz w:val="24"/>
          <w:szCs w:val="24"/>
        </w:rPr>
      </w:pPr>
    </w:p>
    <w:p w:rsidR="0091799D" w:rsidRDefault="00EB0B72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sz w:val="24"/>
          <w:szCs w:val="24"/>
        </w:rPr>
      </w:pPr>
      <w:r w:rsidRPr="00170C51">
        <w:rPr>
          <w:rFonts w:ascii="Times New Roman" w:hAnsi="Times New Roman"/>
          <w:b/>
          <w:sz w:val="24"/>
          <w:szCs w:val="24"/>
        </w:rPr>
        <w:t xml:space="preserve">A </w:t>
      </w:r>
      <w:r w:rsidR="00105C87" w:rsidRPr="00170C51">
        <w:rPr>
          <w:rFonts w:ascii="Times New Roman" w:hAnsi="Times New Roman"/>
          <w:b/>
          <w:sz w:val="24"/>
          <w:szCs w:val="24"/>
        </w:rPr>
        <w:t>separate sheet a</w:t>
      </w:r>
      <w:r w:rsidRPr="00170C51">
        <w:rPr>
          <w:rFonts w:ascii="Times New Roman" w:hAnsi="Times New Roman"/>
          <w:b/>
          <w:sz w:val="24"/>
          <w:szCs w:val="24"/>
        </w:rPr>
        <w:t>ttached</w:t>
      </w:r>
      <w:r w:rsidR="00D818EC" w:rsidRPr="00170C51">
        <w:rPr>
          <w:rFonts w:ascii="Times New Roman" w:hAnsi="Times New Roman"/>
          <w:b/>
          <w:sz w:val="24"/>
          <w:szCs w:val="24"/>
        </w:rPr>
        <w:t xml:space="preserve"> for details</w:t>
      </w:r>
      <w:r>
        <w:rPr>
          <w:rFonts w:ascii="Times New Roman" w:hAnsi="Times New Roman"/>
          <w:sz w:val="24"/>
          <w:szCs w:val="24"/>
        </w:rPr>
        <w:t>.</w:t>
      </w:r>
    </w:p>
    <w:p w:rsidR="00105C87" w:rsidRDefault="00105C87" w:rsidP="00A5579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right="20"/>
        <w:jc w:val="both"/>
        <w:rPr>
          <w:rFonts w:ascii="Times New Roman" w:hAnsi="Times New Roman"/>
          <w:sz w:val="24"/>
          <w:szCs w:val="24"/>
        </w:rPr>
      </w:pPr>
    </w:p>
    <w:p w:rsidR="00105C87" w:rsidRDefault="00105C87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sz w:val="24"/>
          <w:szCs w:val="24"/>
        </w:rPr>
      </w:pPr>
    </w:p>
    <w:p w:rsidR="00105C87" w:rsidRDefault="00105C87" w:rsidP="0091799D">
      <w:pPr>
        <w:widowControl w:val="0"/>
        <w:overflowPunct w:val="0"/>
        <w:autoSpaceDE w:val="0"/>
        <w:autoSpaceDN w:val="0"/>
        <w:adjustRightInd w:val="0"/>
        <w:spacing w:after="0" w:line="184" w:lineRule="auto"/>
        <w:ind w:left="356" w:right="20"/>
        <w:jc w:val="both"/>
        <w:rPr>
          <w:rFonts w:ascii="Times New Roman" w:hAnsi="Times New Roman"/>
          <w:sz w:val="24"/>
          <w:szCs w:val="24"/>
        </w:rPr>
      </w:pPr>
    </w:p>
    <w:p w:rsidR="00AC3DC6" w:rsidRPr="00275CE0" w:rsidRDefault="0026359C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200025</wp:posOffset>
                </wp:positionV>
                <wp:extent cx="6812915" cy="281940"/>
                <wp:effectExtent l="0" t="0" r="0" b="3810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19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5.4pt;margin-top:15.75pt;width:536.45pt;height:22.2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" o:allowincell="f" fillcolor="#e6e6e6" stroked="f"/>
            </w:pict>
          </mc:Fallback>
        </mc:AlternateContent>
      </w: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ind w:left="4136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PROJECT DETAILS</w:t>
      </w:r>
    </w:p>
    <w:p w:rsidR="008E0506" w:rsidRDefault="008E0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3DC6" w:rsidRDefault="00AC3D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C3DC6" w:rsidRDefault="00E233FE">
      <w:pPr>
        <w:widowControl w:val="0"/>
        <w:overflowPunct w:val="0"/>
        <w:autoSpaceDE w:val="0"/>
        <w:autoSpaceDN w:val="0"/>
        <w:adjustRightInd w:val="0"/>
        <w:spacing w:after="0" w:line="214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M.Tech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. Thesis: </w:t>
      </w:r>
      <w:r>
        <w:rPr>
          <w:rFonts w:ascii="Times New Roman" w:hAnsi="Times New Roman"/>
          <w:sz w:val="24"/>
          <w:szCs w:val="24"/>
        </w:rPr>
        <w:t>Image compression using wavelets and its variants on Bio-Medical Imaging along with</w:t>
      </w:r>
      <w:r w:rsidR="00D34E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creation of graphics user interface (GUI).</w:t>
      </w:r>
    </w:p>
    <w:p w:rsidR="00EB0B72" w:rsidRDefault="00EB0B72" w:rsidP="00EB0B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Area: </w:t>
      </w:r>
      <w:r>
        <w:rPr>
          <w:rFonts w:ascii="Times New Roman" w:hAnsi="Times New Roman"/>
          <w:sz w:val="24"/>
          <w:szCs w:val="24"/>
        </w:rPr>
        <w:t>Signal processing</w:t>
      </w:r>
    </w:p>
    <w:p w:rsidR="00EB0B72" w:rsidRDefault="00EB0B72" w:rsidP="00EB0B72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EB0B72" w:rsidRDefault="00EB0B72" w:rsidP="00A5579C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6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 Area: </w:t>
      </w:r>
      <w:r>
        <w:rPr>
          <w:rFonts w:ascii="Times New Roman" w:hAnsi="Times New Roman"/>
          <w:sz w:val="24"/>
          <w:szCs w:val="24"/>
        </w:rPr>
        <w:t>Image compression in Image processing</w:t>
      </w:r>
      <w:r>
        <w:rPr>
          <w:rFonts w:ascii="Times New Roman" w:hAnsi="Times New Roman"/>
          <w:b/>
          <w:bCs/>
          <w:sz w:val="24"/>
          <w:szCs w:val="24"/>
        </w:rPr>
        <w:t xml:space="preserve"> Toolbox: </w:t>
      </w:r>
      <w:r>
        <w:rPr>
          <w:rFonts w:ascii="Times New Roman" w:hAnsi="Times New Roman"/>
          <w:sz w:val="24"/>
          <w:szCs w:val="24"/>
        </w:rPr>
        <w:t>Mat Lab Wavelet toolbox</w:t>
      </w:r>
    </w:p>
    <w:p w:rsidR="00EB0B72" w:rsidRDefault="00EB0B72" w:rsidP="00EB0B72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EB0B72" w:rsidRDefault="00EB0B72" w:rsidP="00A55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Telephone Directory in “C++”:</w:t>
      </w:r>
    </w:p>
    <w:p w:rsidR="00EB0B72" w:rsidRDefault="00EB0B72" w:rsidP="00EB0B72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/>
          <w:sz w:val="24"/>
          <w:szCs w:val="24"/>
        </w:rPr>
      </w:pPr>
    </w:p>
    <w:p w:rsidR="00EB0B72" w:rsidRDefault="00EB0B72" w:rsidP="00A5579C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software stores records of all subscribers of Telecom Services. It allows us to do following functions: adding of a new record, modifying and deleting any record, displaying the records in required format and searching a record</w:t>
      </w:r>
      <w:r>
        <w:rPr>
          <w:rFonts w:ascii="Verdana" w:hAnsi="Verdana" w:cs="Verdana"/>
          <w:sz w:val="19"/>
          <w:szCs w:val="19"/>
        </w:rPr>
        <w:t>.</w:t>
      </w:r>
    </w:p>
    <w:p w:rsidR="008E0506" w:rsidRDefault="0026359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274320</wp:posOffset>
                </wp:positionV>
                <wp:extent cx="7157720" cy="0"/>
                <wp:effectExtent l="12700" t="7620" r="11430" b="11430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5pt,21.6pt" to="545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" o:allowincell="f" strokeweight=".33864mm"/>
            </w:pict>
          </mc:Fallback>
        </mc:AlternateContent>
      </w:r>
    </w:p>
    <w:p w:rsidR="008E0506" w:rsidRDefault="008E0506" w:rsidP="008E0506">
      <w:pPr>
        <w:rPr>
          <w:rFonts w:ascii="Times New Roman" w:hAnsi="Times New Roman"/>
          <w:sz w:val="24"/>
          <w:szCs w:val="24"/>
        </w:rPr>
      </w:pPr>
    </w:p>
    <w:bookmarkStart w:id="2" w:name="page5"/>
    <w:bookmarkEnd w:id="2"/>
    <w:p w:rsidR="00AC3DC6" w:rsidRDefault="0026359C" w:rsidP="001D131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120015</wp:posOffset>
                </wp:positionV>
                <wp:extent cx="6812915" cy="280035"/>
                <wp:effectExtent l="0" t="0" r="0" b="0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0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.2pt;margin-top:9.45pt;width:536.45pt;height:22.0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" o:allowincell="f" fillcolor="#e6e6e6" stroked="f"/>
            </w:pict>
          </mc:Fallback>
        </mc:AlternateContent>
      </w:r>
      <w:r w:rsidR="00E233FE">
        <w:rPr>
          <w:rFonts w:ascii="Symbol" w:hAnsi="Symbol" w:cs="Symbol"/>
          <w:sz w:val="24"/>
          <w:szCs w:val="24"/>
        </w:rPr>
        <w:t></w:t>
      </w:r>
    </w:p>
    <w:p w:rsidR="00AC3DC6" w:rsidRDefault="00E53411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PUBLICATION</w:t>
      </w:r>
      <w:r w:rsidR="00E233FE">
        <w:rPr>
          <w:rFonts w:ascii="Verdana" w:hAnsi="Verdana" w:cs="Verdana"/>
          <w:b/>
          <w:bCs/>
          <w:color w:val="333399"/>
        </w:rPr>
        <w:t>/BOOKS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:rsidR="006949FC" w:rsidRDefault="006949FC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/>
          <w:sz w:val="24"/>
          <w:szCs w:val="24"/>
        </w:rPr>
      </w:pPr>
    </w:p>
    <w:p w:rsidR="006949FC" w:rsidRPr="001A7303" w:rsidRDefault="003E3810" w:rsidP="001A730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3" w:name="_GoBack"/>
      <w:r w:rsidRPr="001A7303">
        <w:rPr>
          <w:rFonts w:ascii="Times New Roman" w:hAnsi="Times New Roman"/>
          <w:b/>
          <w:sz w:val="24"/>
          <w:szCs w:val="24"/>
        </w:rPr>
        <w:t>SCI based Research</w:t>
      </w:r>
    </w:p>
    <w:p w:rsidR="00106D1B" w:rsidRDefault="00106D1B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06D1B" w:rsidRPr="00544295" w:rsidRDefault="00106D1B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80CD2">
        <w:rPr>
          <w:rFonts w:ascii="Times New Roman" w:hAnsi="Times New Roman"/>
          <w:sz w:val="24"/>
          <w:szCs w:val="24"/>
        </w:rPr>
        <w:t xml:space="preserve">Sunny </w:t>
      </w:r>
      <w:proofErr w:type="spellStart"/>
      <w:r w:rsidRPr="00180CD2">
        <w:rPr>
          <w:rFonts w:ascii="Times New Roman" w:hAnsi="Times New Roman"/>
          <w:sz w:val="24"/>
          <w:szCs w:val="24"/>
        </w:rPr>
        <w:t>Arora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80CD2">
        <w:rPr>
          <w:rFonts w:ascii="Times New Roman" w:hAnsi="Times New Roman"/>
          <w:sz w:val="24"/>
          <w:szCs w:val="24"/>
        </w:rPr>
        <w:t>Shailender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 Kumar, </w:t>
      </w:r>
      <w:proofErr w:type="spellStart"/>
      <w:r w:rsidRPr="00180CD2">
        <w:rPr>
          <w:rFonts w:ascii="Times New Roman" w:hAnsi="Times New Roman"/>
          <w:sz w:val="24"/>
          <w:szCs w:val="24"/>
        </w:rPr>
        <w:t>Pardeep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 Kumar</w:t>
      </w:r>
      <w:r w:rsidR="00FD0F52" w:rsidRPr="00FD0F52">
        <w:t xml:space="preserve"> </w:t>
      </w:r>
      <w:r w:rsidR="00FD0F52" w:rsidRPr="00FD0F52">
        <w:rPr>
          <w:rFonts w:ascii="Times New Roman" w:hAnsi="Times New Roman"/>
          <w:sz w:val="24"/>
          <w:szCs w:val="24"/>
        </w:rPr>
        <w:t xml:space="preserve">Multivariate </w:t>
      </w:r>
      <w:r w:rsidR="00FD0F52">
        <w:rPr>
          <w:rFonts w:ascii="Times New Roman" w:hAnsi="Times New Roman"/>
          <w:sz w:val="24"/>
          <w:szCs w:val="24"/>
        </w:rPr>
        <w:t>“</w:t>
      </w:r>
      <w:r w:rsidR="00FD0F52" w:rsidRPr="00FD0F52">
        <w:rPr>
          <w:rFonts w:ascii="Times New Roman" w:hAnsi="Times New Roman"/>
          <w:sz w:val="24"/>
          <w:szCs w:val="24"/>
        </w:rPr>
        <w:t>Models of Blood Glucose Prediction in Type1 Diabetes</w:t>
      </w:r>
      <w:r w:rsidR="00FD0F52">
        <w:rPr>
          <w:rFonts w:ascii="Times New Roman" w:hAnsi="Times New Roman"/>
          <w:sz w:val="24"/>
          <w:szCs w:val="24"/>
        </w:rPr>
        <w:t>: A Survey of the State-of-the-</w:t>
      </w:r>
      <w:r w:rsidR="00FD0F52" w:rsidRPr="00FD0F52">
        <w:rPr>
          <w:rFonts w:ascii="Times New Roman" w:hAnsi="Times New Roman"/>
          <w:sz w:val="24"/>
          <w:szCs w:val="24"/>
        </w:rPr>
        <w:t>Art</w:t>
      </w:r>
      <w:r w:rsidR="00FD0F52">
        <w:rPr>
          <w:rFonts w:ascii="Times New Roman" w:hAnsi="Times New Roman"/>
          <w:sz w:val="24"/>
          <w:szCs w:val="24"/>
        </w:rPr>
        <w:t>”,</w:t>
      </w:r>
      <w:r w:rsidR="00B16E0F">
        <w:rPr>
          <w:rFonts w:ascii="Times New Roman" w:hAnsi="Times New Roman"/>
          <w:sz w:val="24"/>
          <w:szCs w:val="24"/>
        </w:rPr>
        <w:t xml:space="preserve"> Current Pharmaceutical </w:t>
      </w:r>
      <w:r w:rsidR="004B768E">
        <w:rPr>
          <w:rFonts w:ascii="Times New Roman" w:hAnsi="Times New Roman"/>
          <w:sz w:val="24"/>
          <w:szCs w:val="24"/>
        </w:rPr>
        <w:t>B</w:t>
      </w:r>
      <w:r w:rsidR="004B768E" w:rsidRPr="00B16E0F">
        <w:rPr>
          <w:rFonts w:ascii="Times New Roman" w:hAnsi="Times New Roman"/>
          <w:sz w:val="24"/>
          <w:szCs w:val="24"/>
        </w:rPr>
        <w:t>iotechnology</w:t>
      </w:r>
      <w:r w:rsidR="004B768E">
        <w:rPr>
          <w:rFonts w:ascii="Times New Roman" w:hAnsi="Times New Roman"/>
          <w:sz w:val="24"/>
          <w:szCs w:val="24"/>
        </w:rPr>
        <w:t>, 3</w:t>
      </w:r>
      <w:r w:rsidR="004B768E" w:rsidRPr="004B768E">
        <w:rPr>
          <w:rFonts w:ascii="Times New Roman" w:hAnsi="Times New Roman"/>
          <w:sz w:val="24"/>
          <w:szCs w:val="24"/>
          <w:vertAlign w:val="superscript"/>
        </w:rPr>
        <w:t>rd</w:t>
      </w:r>
      <w:r w:rsidR="004B768E">
        <w:rPr>
          <w:rFonts w:ascii="Times New Roman" w:hAnsi="Times New Roman"/>
          <w:sz w:val="24"/>
          <w:szCs w:val="24"/>
        </w:rPr>
        <w:t xml:space="preserve"> June 2022 </w:t>
      </w:r>
      <w:r w:rsidR="004B768E" w:rsidRPr="00544295">
        <w:rPr>
          <w:rFonts w:ascii="Times New Roman" w:hAnsi="Times New Roman"/>
          <w:b/>
          <w:sz w:val="24"/>
          <w:szCs w:val="24"/>
        </w:rPr>
        <w:t>(</w:t>
      </w:r>
      <w:r w:rsidR="00B16E0F" w:rsidRPr="00544295">
        <w:rPr>
          <w:rFonts w:ascii="Times New Roman" w:hAnsi="Times New Roman"/>
          <w:b/>
          <w:sz w:val="24"/>
          <w:szCs w:val="24"/>
        </w:rPr>
        <w:t>SCIE</w:t>
      </w:r>
      <w:r w:rsidR="004B768E" w:rsidRPr="00544295">
        <w:rPr>
          <w:rFonts w:ascii="Times New Roman" w:hAnsi="Times New Roman"/>
          <w:b/>
          <w:sz w:val="24"/>
          <w:szCs w:val="24"/>
        </w:rPr>
        <w:t>, IF</w:t>
      </w:r>
      <w:r w:rsidR="00B16E0F" w:rsidRPr="00544295">
        <w:rPr>
          <w:rFonts w:ascii="Times New Roman" w:hAnsi="Times New Roman"/>
          <w:b/>
          <w:sz w:val="24"/>
          <w:szCs w:val="24"/>
        </w:rPr>
        <w:t>-2.8)</w:t>
      </w:r>
    </w:p>
    <w:p w:rsidR="006949FC" w:rsidRDefault="006949FC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6658E" w:rsidRPr="001A7303" w:rsidRDefault="0036658E" w:rsidP="001A730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A7303">
        <w:rPr>
          <w:rFonts w:ascii="Times New Roman" w:hAnsi="Times New Roman"/>
          <w:b/>
          <w:sz w:val="24"/>
          <w:szCs w:val="24"/>
        </w:rPr>
        <w:t xml:space="preserve">International </w:t>
      </w:r>
      <w:r w:rsidR="009B0F90" w:rsidRPr="001A7303">
        <w:rPr>
          <w:rFonts w:ascii="Times New Roman" w:hAnsi="Times New Roman"/>
          <w:b/>
          <w:sz w:val="24"/>
          <w:szCs w:val="24"/>
        </w:rPr>
        <w:t>C</w:t>
      </w:r>
      <w:r w:rsidRPr="001A7303">
        <w:rPr>
          <w:rFonts w:ascii="Times New Roman" w:hAnsi="Times New Roman"/>
          <w:b/>
          <w:sz w:val="24"/>
          <w:szCs w:val="24"/>
        </w:rPr>
        <w:t>onference:</w:t>
      </w:r>
    </w:p>
    <w:p w:rsidR="00180CD2" w:rsidRDefault="00180CD2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6658E" w:rsidRDefault="00180CD2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0CD2">
        <w:rPr>
          <w:rFonts w:ascii="Times New Roman" w:hAnsi="Times New Roman"/>
          <w:sz w:val="24"/>
          <w:szCs w:val="24"/>
        </w:rPr>
        <w:t xml:space="preserve">Sunny </w:t>
      </w:r>
      <w:proofErr w:type="spellStart"/>
      <w:r w:rsidRPr="00180CD2">
        <w:rPr>
          <w:rFonts w:ascii="Times New Roman" w:hAnsi="Times New Roman"/>
          <w:sz w:val="24"/>
          <w:szCs w:val="24"/>
        </w:rPr>
        <w:t>Arora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80CD2">
        <w:rPr>
          <w:rFonts w:ascii="Times New Roman" w:hAnsi="Times New Roman"/>
          <w:sz w:val="24"/>
          <w:szCs w:val="24"/>
        </w:rPr>
        <w:t>Shailender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 Kumar, </w:t>
      </w:r>
      <w:proofErr w:type="spellStart"/>
      <w:r w:rsidRPr="00180CD2">
        <w:rPr>
          <w:rFonts w:ascii="Times New Roman" w:hAnsi="Times New Roman"/>
          <w:sz w:val="24"/>
          <w:szCs w:val="24"/>
        </w:rPr>
        <w:t>Pardeep</w:t>
      </w:r>
      <w:proofErr w:type="spellEnd"/>
      <w:r w:rsidRPr="00180CD2">
        <w:rPr>
          <w:rFonts w:ascii="Times New Roman" w:hAnsi="Times New Roman"/>
          <w:sz w:val="24"/>
          <w:szCs w:val="24"/>
        </w:rPr>
        <w:t xml:space="preserve"> Kumar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“Implementation of LSTM for prediction of diabetes using CGM”, 10</w:t>
      </w:r>
      <w:r w:rsidRPr="00180CD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System Modeling&amp; Advancement in Research Trends</w:t>
      </w:r>
      <w:r w:rsidR="005216D5">
        <w:rPr>
          <w:rFonts w:ascii="Times New Roman" w:hAnsi="Times New Roman"/>
          <w:sz w:val="24"/>
          <w:szCs w:val="24"/>
        </w:rPr>
        <w:t>,10</w:t>
      </w:r>
      <w:r w:rsidR="005216D5" w:rsidRPr="005216D5">
        <w:rPr>
          <w:rFonts w:ascii="Times New Roman" w:hAnsi="Times New Roman"/>
          <w:sz w:val="24"/>
          <w:szCs w:val="24"/>
          <w:vertAlign w:val="superscript"/>
        </w:rPr>
        <w:t>th</w:t>
      </w:r>
      <w:r w:rsidR="005216D5">
        <w:rPr>
          <w:rFonts w:ascii="Times New Roman" w:hAnsi="Times New Roman"/>
          <w:sz w:val="24"/>
          <w:szCs w:val="24"/>
        </w:rPr>
        <w:t>-11</w:t>
      </w:r>
      <w:r w:rsidR="005216D5" w:rsidRPr="005216D5">
        <w:rPr>
          <w:rFonts w:ascii="Times New Roman" w:hAnsi="Times New Roman"/>
          <w:sz w:val="24"/>
          <w:szCs w:val="24"/>
          <w:vertAlign w:val="superscript"/>
        </w:rPr>
        <w:t>th</w:t>
      </w:r>
      <w:r w:rsidR="005216D5">
        <w:rPr>
          <w:rFonts w:ascii="Times New Roman" w:hAnsi="Times New Roman"/>
          <w:sz w:val="24"/>
          <w:szCs w:val="24"/>
        </w:rPr>
        <w:t xml:space="preserve"> December 2021.(</w:t>
      </w:r>
      <w:r w:rsidR="00434D09">
        <w:rPr>
          <w:rFonts w:ascii="Times New Roman" w:hAnsi="Times New Roman"/>
          <w:sz w:val="24"/>
          <w:szCs w:val="24"/>
        </w:rPr>
        <w:t>IEEE conference id:</w:t>
      </w:r>
      <w:r w:rsidR="001C5A25">
        <w:rPr>
          <w:rFonts w:ascii="Times New Roman" w:hAnsi="Times New Roman"/>
          <w:sz w:val="24"/>
          <w:szCs w:val="24"/>
        </w:rPr>
        <w:t xml:space="preserve"> </w:t>
      </w:r>
      <w:r w:rsidR="00434D09">
        <w:rPr>
          <w:rFonts w:ascii="Times New Roman" w:hAnsi="Times New Roman"/>
          <w:sz w:val="24"/>
          <w:szCs w:val="24"/>
        </w:rPr>
        <w:t>52563</w:t>
      </w:r>
      <w:r w:rsidR="005216D5">
        <w:rPr>
          <w:rFonts w:ascii="Times New Roman" w:hAnsi="Times New Roman"/>
          <w:sz w:val="24"/>
          <w:szCs w:val="24"/>
        </w:rPr>
        <w:t>)</w:t>
      </w:r>
    </w:p>
    <w:bookmarkEnd w:id="3"/>
    <w:p w:rsidR="00B33EB5" w:rsidRDefault="00B33EB5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3EB5" w:rsidRPr="001A7303" w:rsidRDefault="009B0F90" w:rsidP="001A730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A7303">
        <w:rPr>
          <w:rFonts w:ascii="Times New Roman" w:hAnsi="Times New Roman"/>
          <w:b/>
          <w:sz w:val="24"/>
          <w:szCs w:val="24"/>
        </w:rPr>
        <w:t>Journal Papers:</w:t>
      </w:r>
    </w:p>
    <w:p w:rsidR="00B33EB5" w:rsidRDefault="00B33EB5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28F4" w:rsidRPr="00ED28F4" w:rsidRDefault="00ED28F4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“</w:t>
      </w:r>
      <w:r w:rsidRPr="00ED28F4">
        <w:rPr>
          <w:rFonts w:ascii="Times New Roman" w:hAnsi="Times New Roman"/>
          <w:sz w:val="24"/>
          <w:szCs w:val="24"/>
        </w:rPr>
        <w:t>Image compression algorithms using Wavelets: a review(2014)</w:t>
      </w:r>
      <w:r>
        <w:rPr>
          <w:rFonts w:ascii="Times New Roman" w:hAnsi="Times New Roman"/>
          <w:sz w:val="24"/>
          <w:szCs w:val="24"/>
        </w:rPr>
        <w:t>”</w:t>
      </w:r>
      <w:r w:rsidRPr="00ED28F4">
        <w:rPr>
          <w:rFonts w:ascii="Times New Roman" w:hAnsi="Times New Roman"/>
          <w:sz w:val="24"/>
          <w:szCs w:val="24"/>
        </w:rPr>
        <w:t xml:space="preserve"> in International Journal of Innovations in Engineering and Technology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Pr="00ED28F4">
        <w:rPr>
          <w:rFonts w:ascii="Times New Roman" w:hAnsi="Times New Roman"/>
          <w:sz w:val="24"/>
          <w:szCs w:val="24"/>
        </w:rPr>
        <w:t>(IJIET) Vol. 4 Issue 1</w:t>
      </w:r>
      <w:r w:rsidR="0050349E">
        <w:rPr>
          <w:rFonts w:ascii="Times New Roman" w:hAnsi="Times New Roman"/>
          <w:sz w:val="24"/>
          <w:szCs w:val="24"/>
        </w:rPr>
        <w:t xml:space="preserve">-ISSN </w:t>
      </w:r>
      <w:r w:rsidR="0050349E" w:rsidRPr="00A4476A">
        <w:rPr>
          <w:rFonts w:ascii="Times New Roman" w:hAnsi="Times New Roman"/>
          <w:sz w:val="24"/>
          <w:szCs w:val="24"/>
        </w:rPr>
        <w:t>23191058</w:t>
      </w:r>
    </w:p>
    <w:p w:rsidR="00ED28F4" w:rsidRPr="00ED28F4" w:rsidRDefault="00955E87" w:rsidP="0050349E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“</w:t>
      </w:r>
      <w:r w:rsidR="00ED28F4">
        <w:rPr>
          <w:rFonts w:ascii="Times New Roman" w:hAnsi="Times New Roman"/>
          <w:sz w:val="24"/>
          <w:szCs w:val="24"/>
        </w:rPr>
        <w:t>C</w:t>
      </w:r>
      <w:r w:rsidR="00ED28F4" w:rsidRPr="00A4476A">
        <w:rPr>
          <w:rFonts w:ascii="Times New Roman" w:hAnsi="Times New Roman"/>
          <w:sz w:val="24"/>
          <w:szCs w:val="24"/>
        </w:rPr>
        <w:t>ompression of images using wavelets</w:t>
      </w:r>
      <w:r>
        <w:rPr>
          <w:rFonts w:ascii="Times New Roman" w:hAnsi="Times New Roman"/>
          <w:sz w:val="24"/>
          <w:szCs w:val="24"/>
        </w:rPr>
        <w:t>”</w:t>
      </w:r>
      <w:r w:rsidR="00ED28F4">
        <w:rPr>
          <w:rFonts w:ascii="Times New Roman" w:hAnsi="Times New Roman"/>
          <w:sz w:val="24"/>
          <w:szCs w:val="24"/>
        </w:rPr>
        <w:t xml:space="preserve"> (</w:t>
      </w:r>
      <w:r w:rsidR="006949FC">
        <w:rPr>
          <w:rFonts w:ascii="Times New Roman" w:hAnsi="Times New Roman"/>
          <w:sz w:val="24"/>
          <w:szCs w:val="24"/>
        </w:rPr>
        <w:t xml:space="preserve">July 2017 </w:t>
      </w:r>
      <w:r w:rsidR="00ED28F4">
        <w:rPr>
          <w:rFonts w:ascii="Times New Roman" w:hAnsi="Times New Roman"/>
          <w:sz w:val="24"/>
          <w:szCs w:val="24"/>
        </w:rPr>
        <w:t xml:space="preserve">) in </w:t>
      </w:r>
      <w:r w:rsidR="00ED28F4" w:rsidRPr="00A4476A">
        <w:rPr>
          <w:rFonts w:ascii="Times New Roman" w:hAnsi="Times New Roman"/>
          <w:sz w:val="24"/>
          <w:szCs w:val="24"/>
        </w:rPr>
        <w:t>Global Research and Development Journals (GRDJE)</w:t>
      </w:r>
      <w:r w:rsidR="00ED28F4" w:rsidRPr="00ED28F4">
        <w:t xml:space="preserve"> </w:t>
      </w:r>
      <w:r w:rsidR="00ED28F4" w:rsidRPr="00ED28F4">
        <w:rPr>
          <w:rFonts w:ascii="Times New Roman" w:hAnsi="Times New Roman"/>
          <w:sz w:val="24"/>
          <w:szCs w:val="24"/>
        </w:rPr>
        <w:t>Vol. 5, Issue 1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 xml:space="preserve">ISSN </w:t>
      </w:r>
      <w:r w:rsidR="0050349E" w:rsidRPr="0050349E">
        <w:rPr>
          <w:rFonts w:ascii="Times New Roman" w:hAnsi="Times New Roman"/>
          <w:sz w:val="24"/>
          <w:szCs w:val="24"/>
        </w:rPr>
        <w:t>2455-5703</w:t>
      </w:r>
    </w:p>
    <w:p w:rsidR="00ED28F4" w:rsidRPr="00ED28F4" w:rsidRDefault="00955E87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“</w:t>
      </w:r>
      <w:r w:rsidR="00ED28F4" w:rsidRPr="00A4476A">
        <w:rPr>
          <w:rFonts w:ascii="Times New Roman" w:hAnsi="Times New Roman"/>
          <w:sz w:val="24"/>
          <w:szCs w:val="24"/>
        </w:rPr>
        <w:t>Review of Image Compression Techniques</w:t>
      </w:r>
      <w:r>
        <w:rPr>
          <w:rFonts w:ascii="Times New Roman" w:hAnsi="Times New Roman"/>
          <w:sz w:val="24"/>
          <w:szCs w:val="24"/>
        </w:rPr>
        <w:t>”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="00ED28F4">
        <w:rPr>
          <w:rFonts w:ascii="Times New Roman" w:hAnsi="Times New Roman"/>
          <w:sz w:val="24"/>
          <w:szCs w:val="24"/>
        </w:rPr>
        <w:t>(</w:t>
      </w:r>
      <w:r w:rsidR="006949FC">
        <w:rPr>
          <w:rFonts w:ascii="Times New Roman" w:hAnsi="Times New Roman"/>
          <w:sz w:val="24"/>
          <w:szCs w:val="24"/>
        </w:rPr>
        <w:t xml:space="preserve">Mar 2018 </w:t>
      </w:r>
      <w:r w:rsidR="00ED28F4">
        <w:rPr>
          <w:rFonts w:ascii="Times New Roman" w:hAnsi="Times New Roman"/>
          <w:sz w:val="24"/>
          <w:szCs w:val="24"/>
        </w:rPr>
        <w:t xml:space="preserve">) in </w:t>
      </w:r>
      <w:r w:rsidR="00ED28F4" w:rsidRPr="00A4476A">
        <w:rPr>
          <w:rFonts w:ascii="Times New Roman" w:hAnsi="Times New Roman"/>
          <w:sz w:val="24"/>
          <w:szCs w:val="24"/>
        </w:rPr>
        <w:t>International Journal of Recent Research Aspects</w:t>
      </w:r>
      <w:r w:rsidR="00ED28F4">
        <w:rPr>
          <w:rFonts w:ascii="Times New Roman" w:hAnsi="Times New Roman"/>
          <w:sz w:val="24"/>
          <w:szCs w:val="24"/>
        </w:rPr>
        <w:t xml:space="preserve"> Vol.</w:t>
      </w:r>
      <w:r w:rsidR="00ED28F4" w:rsidRPr="00A4476A">
        <w:rPr>
          <w:rFonts w:ascii="Times New Roman" w:hAnsi="Times New Roman"/>
          <w:sz w:val="24"/>
          <w:szCs w:val="24"/>
        </w:rPr>
        <w:t>5, Issue 1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 xml:space="preserve">ISSN </w:t>
      </w:r>
      <w:r w:rsidR="0050349E" w:rsidRPr="00A4476A">
        <w:rPr>
          <w:rFonts w:ascii="Times New Roman" w:hAnsi="Times New Roman"/>
          <w:sz w:val="24"/>
          <w:szCs w:val="24"/>
        </w:rPr>
        <w:t>2349-7688</w:t>
      </w:r>
    </w:p>
    <w:p w:rsidR="00ED28F4" w:rsidRPr="00ED28F4" w:rsidRDefault="00955E87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“</w:t>
      </w:r>
      <w:r w:rsidR="00ED28F4" w:rsidRPr="00A4476A">
        <w:rPr>
          <w:rFonts w:ascii="Times New Roman" w:hAnsi="Times New Roman"/>
          <w:sz w:val="24"/>
          <w:szCs w:val="24"/>
        </w:rPr>
        <w:t>Measuring the effectiveness of e-</w:t>
      </w:r>
      <w:proofErr w:type="spellStart"/>
      <w:r w:rsidR="00ED28F4" w:rsidRPr="00A4476A">
        <w:rPr>
          <w:rFonts w:ascii="Times New Roman" w:hAnsi="Times New Roman"/>
          <w:sz w:val="24"/>
          <w:szCs w:val="24"/>
        </w:rPr>
        <w:t>hrm</w:t>
      </w:r>
      <w:proofErr w:type="spellEnd"/>
      <w:r w:rsidR="00ED28F4" w:rsidRPr="00A4476A">
        <w:rPr>
          <w:rFonts w:ascii="Times New Roman" w:hAnsi="Times New Roman"/>
          <w:sz w:val="24"/>
          <w:szCs w:val="24"/>
        </w:rPr>
        <w:t xml:space="preserve"> in selected service organization</w:t>
      </w:r>
      <w:r>
        <w:rPr>
          <w:rFonts w:ascii="Times New Roman" w:hAnsi="Times New Roman"/>
          <w:sz w:val="24"/>
          <w:szCs w:val="24"/>
        </w:rPr>
        <w:t>”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="00ED28F4">
        <w:rPr>
          <w:rFonts w:ascii="Times New Roman" w:hAnsi="Times New Roman"/>
          <w:sz w:val="24"/>
          <w:szCs w:val="24"/>
        </w:rPr>
        <w:t>(</w:t>
      </w:r>
      <w:r w:rsidR="006949FC">
        <w:rPr>
          <w:rFonts w:ascii="Times New Roman" w:hAnsi="Times New Roman"/>
          <w:sz w:val="24"/>
          <w:szCs w:val="24"/>
        </w:rPr>
        <w:t>Nov 2018</w:t>
      </w:r>
      <w:r w:rsidR="00ED28F4">
        <w:rPr>
          <w:rFonts w:ascii="Times New Roman" w:hAnsi="Times New Roman"/>
          <w:sz w:val="24"/>
          <w:szCs w:val="24"/>
        </w:rPr>
        <w:t>) in P</w:t>
      </w:r>
      <w:r w:rsidR="00ED28F4" w:rsidRPr="00A4476A">
        <w:rPr>
          <w:rFonts w:ascii="Times New Roman" w:hAnsi="Times New Roman"/>
          <w:sz w:val="24"/>
          <w:szCs w:val="24"/>
        </w:rPr>
        <w:t xml:space="preserve"> Research Journal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="006949FC" w:rsidRPr="00A4476A">
        <w:rPr>
          <w:rFonts w:ascii="Times New Roman" w:hAnsi="Times New Roman"/>
          <w:sz w:val="24"/>
          <w:szCs w:val="24"/>
        </w:rPr>
        <w:t>2249-2976.</w:t>
      </w:r>
    </w:p>
    <w:p w:rsidR="00ED28F4" w:rsidRPr="0050349E" w:rsidRDefault="00955E87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t>“</w:t>
      </w:r>
      <w:hyperlink r:id="rId8" w:tgtFrame="_blank" w:history="1">
        <w:r w:rsidR="00ED28F4" w:rsidRPr="00A4476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Disease Prediction System</w:t>
        </w:r>
      </w:hyperlink>
      <w:r>
        <w:rPr>
          <w:rStyle w:val="Hyperlink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t xml:space="preserve">” </w:t>
      </w:r>
      <w:r w:rsidR="00ED28F4">
        <w:rPr>
          <w:rStyle w:val="Hyperlink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t>(</w:t>
      </w:r>
      <w:r w:rsidR="0050349E">
        <w:rPr>
          <w:rStyle w:val="Hyperlink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t>May 2019</w:t>
      </w:r>
      <w:r w:rsidR="00ED28F4">
        <w:rPr>
          <w:rStyle w:val="Hyperlink"/>
          <w:rFonts w:ascii="Times New Roman" w:hAnsi="Times New Roman"/>
          <w:color w:val="auto"/>
          <w:sz w:val="24"/>
          <w:szCs w:val="24"/>
          <w:u w:val="none"/>
          <w:shd w:val="clear" w:color="auto" w:fill="FFFFFF"/>
        </w:rPr>
        <w:t>) in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 w:rsidRPr="00A4476A">
        <w:rPr>
          <w:rFonts w:ascii="Times New Roman" w:hAnsi="Times New Roman"/>
          <w:sz w:val="24"/>
          <w:szCs w:val="24"/>
        </w:rPr>
        <w:t>International Research Journal of Engineering and Technology (IRJET)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>Vol. 06 Issue</w:t>
      </w:r>
      <w:r w:rsidR="0050349E" w:rsidRPr="00A4476A">
        <w:rPr>
          <w:rFonts w:ascii="Times New Roman" w:hAnsi="Times New Roman"/>
          <w:sz w:val="24"/>
          <w:szCs w:val="24"/>
        </w:rPr>
        <w:t xml:space="preserve"> 05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>ISSN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="006949FC" w:rsidRPr="00A4476A">
        <w:rPr>
          <w:rFonts w:ascii="Times New Roman" w:hAnsi="Times New Roman"/>
          <w:sz w:val="24"/>
          <w:szCs w:val="24"/>
        </w:rPr>
        <w:t>2395-0056</w:t>
      </w:r>
    </w:p>
    <w:p w:rsidR="0050349E" w:rsidRPr="0050349E" w:rsidRDefault="00955E87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t>“</w:t>
      </w:r>
      <w:hyperlink r:id="rId9" w:tgtFrame="_blank" w:history="1">
        <w:r w:rsidR="0050349E" w:rsidRPr="00446BD2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 xml:space="preserve">Prediction of house price using </w:t>
        </w:r>
      </w:hyperlink>
      <w:r w:rsidR="0050349E" w:rsidRPr="00446BD2">
        <w:rPr>
          <w:rFonts w:ascii="Times New Roman" w:hAnsi="Times New Roman"/>
          <w:sz w:val="24"/>
          <w:szCs w:val="24"/>
        </w:rPr>
        <w:t>Linear regression</w:t>
      </w:r>
      <w:r w:rsidR="0050349E">
        <w:rPr>
          <w:rFonts w:ascii="Times New Roman" w:hAnsi="Times New Roman"/>
          <w:sz w:val="24"/>
          <w:szCs w:val="24"/>
        </w:rPr>
        <w:t xml:space="preserve"> in </w:t>
      </w:r>
      <w:r w:rsidR="005034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International Journal of creative research thoughts (IJCRT) </w:t>
      </w:r>
      <w:r w:rsidR="0050349E">
        <w:rPr>
          <w:rFonts w:ascii="Times New Roman" w:hAnsi="Times New Roman"/>
          <w:sz w:val="24"/>
          <w:szCs w:val="24"/>
        </w:rPr>
        <w:t>Vol. 09 Issue 03</w:t>
      </w:r>
      <w:r w:rsidR="006949FC">
        <w:rPr>
          <w:rFonts w:ascii="Times New Roman" w:hAnsi="Times New Roman"/>
          <w:sz w:val="24"/>
          <w:szCs w:val="24"/>
        </w:rPr>
        <w:t xml:space="preserve"> </w:t>
      </w:r>
    </w:p>
    <w:p w:rsidR="0050349E" w:rsidRPr="0050349E" w:rsidRDefault="007E41AA" w:rsidP="00ED28F4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“</w:t>
      </w:r>
      <w:r w:rsidR="0050349E">
        <w:rPr>
          <w:rFonts w:ascii="Times New Roman" w:hAnsi="Times New Roman"/>
          <w:sz w:val="24"/>
          <w:szCs w:val="24"/>
        </w:rPr>
        <w:t>The Vision of Future:5G</w:t>
      </w:r>
      <w:r>
        <w:rPr>
          <w:rFonts w:ascii="Times New Roman" w:hAnsi="Times New Roman"/>
          <w:sz w:val="24"/>
          <w:szCs w:val="24"/>
        </w:rPr>
        <w:t xml:space="preserve">” </w:t>
      </w:r>
      <w:r w:rsidR="0050349E">
        <w:rPr>
          <w:rFonts w:ascii="Times New Roman" w:hAnsi="Times New Roman"/>
          <w:sz w:val="24"/>
          <w:szCs w:val="24"/>
        </w:rPr>
        <w:t>(</w:t>
      </w:r>
      <w:r w:rsidR="00F217DB">
        <w:rPr>
          <w:rFonts w:ascii="Times New Roman" w:hAnsi="Times New Roman"/>
          <w:sz w:val="24"/>
          <w:szCs w:val="24"/>
        </w:rPr>
        <w:t xml:space="preserve"> June 2021</w:t>
      </w:r>
      <w:r w:rsidR="0050349E">
        <w:rPr>
          <w:rFonts w:ascii="Times New Roman" w:hAnsi="Times New Roman"/>
          <w:sz w:val="24"/>
          <w:szCs w:val="24"/>
        </w:rPr>
        <w:t>) in</w:t>
      </w:r>
      <w:r w:rsidR="0050349E" w:rsidRPr="005034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5034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International Journal of creative research thoughts</w:t>
      </w:r>
      <w:r w:rsidR="003335C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50349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(IJCRT)</w:t>
      </w:r>
      <w:r w:rsidR="0050349E" w:rsidRPr="0050349E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>Vol. 09 Issue 06</w:t>
      </w:r>
      <w:r w:rsidR="00F217DB">
        <w:rPr>
          <w:rFonts w:ascii="Times New Roman" w:hAnsi="Times New Roman"/>
          <w:sz w:val="24"/>
          <w:szCs w:val="24"/>
        </w:rPr>
        <w:t xml:space="preserve"> ISSN 2320-2822</w:t>
      </w:r>
    </w:p>
    <w:p w:rsidR="0050349E" w:rsidRPr="006949FC" w:rsidRDefault="007E41AA" w:rsidP="0050349E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“</w:t>
      </w:r>
      <w:r w:rsidR="0050349E" w:rsidRPr="00392323">
        <w:rPr>
          <w:rFonts w:ascii="Times New Roman" w:hAnsi="Times New Roman"/>
          <w:sz w:val="24"/>
          <w:szCs w:val="24"/>
        </w:rPr>
        <w:t>Social distancing detection using Euclidian distance and triangle similarity</w:t>
      </w:r>
      <w:r>
        <w:rPr>
          <w:rFonts w:ascii="Times New Roman" w:hAnsi="Times New Roman"/>
          <w:sz w:val="24"/>
          <w:szCs w:val="24"/>
        </w:rPr>
        <w:t>”</w:t>
      </w:r>
      <w:r w:rsidR="006949FC">
        <w:rPr>
          <w:rFonts w:ascii="Times New Roman" w:hAnsi="Times New Roman"/>
          <w:sz w:val="24"/>
          <w:szCs w:val="24"/>
        </w:rPr>
        <w:t xml:space="preserve"> </w:t>
      </w:r>
      <w:r w:rsidR="0050349E">
        <w:rPr>
          <w:rFonts w:ascii="Times New Roman" w:hAnsi="Times New Roman"/>
          <w:sz w:val="24"/>
          <w:szCs w:val="24"/>
        </w:rPr>
        <w:t>(June 2021)</w:t>
      </w:r>
      <w:r w:rsidR="0050349E" w:rsidRPr="0050349E">
        <w:rPr>
          <w:rFonts w:ascii="Times New Roman" w:hAnsi="Times New Roman"/>
          <w:sz w:val="24"/>
          <w:szCs w:val="24"/>
        </w:rPr>
        <w:t xml:space="preserve"> in International Journal of Computer Science and Management Studies (IJCMS) Vol. 42 Issue 02</w:t>
      </w:r>
      <w:r w:rsidR="00F217DB">
        <w:rPr>
          <w:rFonts w:ascii="Times New Roman" w:hAnsi="Times New Roman"/>
          <w:sz w:val="24"/>
          <w:szCs w:val="24"/>
        </w:rPr>
        <w:t xml:space="preserve"> ISSN </w:t>
      </w:r>
      <w:r w:rsidR="00F217DB" w:rsidRPr="00392323">
        <w:rPr>
          <w:rFonts w:ascii="Times New Roman" w:hAnsi="Times New Roman"/>
          <w:sz w:val="24"/>
          <w:szCs w:val="24"/>
        </w:rPr>
        <w:t>2231-5268</w:t>
      </w:r>
    </w:p>
    <w:p w:rsidR="00AC3DC6" w:rsidRPr="005F043A" w:rsidRDefault="0026359C" w:rsidP="001D1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145415</wp:posOffset>
                </wp:positionV>
                <wp:extent cx="6812915" cy="280670"/>
                <wp:effectExtent l="0" t="2540" r="0" b="254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6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3.95pt;margin-top:11.45pt;width:536.45pt;height:22.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" o:allowincell="f" fillcolor="#e6e6e6" stroked="f"/>
            </w:pict>
          </mc:Fallback>
        </mc:AlternateContent>
      </w: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ind w:left="47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TRAINING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D4647" w:rsidRDefault="006D4647" w:rsidP="003923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</w:p>
    <w:p w:rsidR="00AC3DC6" w:rsidRDefault="00E233FE" w:rsidP="003923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months:</w:t>
      </w:r>
      <w:r w:rsidR="00ED2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M.T.N.L (Shakti Nagar, New Delhi)</w:t>
      </w:r>
    </w:p>
    <w:p w:rsidR="00AC3DC6" w:rsidRDefault="00E233FE" w:rsidP="0039232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months:</w:t>
      </w:r>
      <w:r w:rsidR="006713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M.T.N.L (Connaught Palace, New Delhi)</w:t>
      </w:r>
    </w:p>
    <w:p w:rsidR="0067134E" w:rsidRDefault="0067134E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</w:p>
    <w:p w:rsidR="00AC3DC6" w:rsidRDefault="0026359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172085</wp:posOffset>
                </wp:positionV>
                <wp:extent cx="6812915" cy="281940"/>
                <wp:effectExtent l="0" t="635" r="0" b="317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19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.2pt;margin-top:13.55pt;width:536.45pt;height:22.2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" o:allowincell="f" fillcolor="#e6e6e6" stroked="f"/>
            </w:pict>
          </mc:Fallback>
        </mc:AlternateContent>
      </w: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ind w:left="42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SOFTWARE SKILLS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C22497" w:rsidRDefault="00C22497" w:rsidP="00C2249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ascii="Wingdings" w:hAnsi="Wingdings" w:cs="Wingdings"/>
          <w:sz w:val="48"/>
          <w:szCs w:val="48"/>
          <w:vertAlign w:val="superscript"/>
        </w:rPr>
      </w:pPr>
    </w:p>
    <w:p w:rsidR="00AC3DC6" w:rsidRPr="00F91E0F" w:rsidRDefault="00251868">
      <w:pPr>
        <w:widowControl w:val="0"/>
        <w:numPr>
          <w:ilvl w:val="0"/>
          <w:numId w:val="8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/>
          <w:sz w:val="24"/>
          <w:szCs w:val="24"/>
        </w:rPr>
        <w:t>Technologies</w:t>
      </w:r>
      <w:r w:rsidR="00E233FE">
        <w:rPr>
          <w:rFonts w:ascii="Times New Roman" w:hAnsi="Times New Roman"/>
          <w:sz w:val="24"/>
          <w:szCs w:val="24"/>
        </w:rPr>
        <w:t xml:space="preserve"> known: </w:t>
      </w:r>
      <w:r>
        <w:rPr>
          <w:rFonts w:ascii="Times New Roman" w:hAnsi="Times New Roman"/>
          <w:sz w:val="24"/>
          <w:szCs w:val="24"/>
        </w:rPr>
        <w:t>Machine Learning,</w:t>
      </w:r>
      <w:r w:rsidR="0081421F">
        <w:rPr>
          <w:rFonts w:ascii="Times New Roman" w:hAnsi="Times New Roman"/>
          <w:sz w:val="24"/>
          <w:szCs w:val="24"/>
        </w:rPr>
        <w:t xml:space="preserve"> Python,</w:t>
      </w:r>
      <w:r w:rsidR="00E53411">
        <w:rPr>
          <w:rFonts w:ascii="Times New Roman" w:hAnsi="Times New Roman"/>
          <w:sz w:val="24"/>
          <w:szCs w:val="24"/>
        </w:rPr>
        <w:t xml:space="preserve"> </w:t>
      </w:r>
      <w:r w:rsidR="00E233FE">
        <w:rPr>
          <w:rFonts w:ascii="Times New Roman" w:hAnsi="Times New Roman"/>
          <w:sz w:val="24"/>
          <w:szCs w:val="24"/>
        </w:rPr>
        <w:t xml:space="preserve">C, C++,Core Java, SQL </w:t>
      </w:r>
    </w:p>
    <w:p w:rsidR="00F91E0F" w:rsidRPr="00F91E0F" w:rsidRDefault="00F91E0F" w:rsidP="00F91E0F">
      <w:pPr>
        <w:widowControl w:val="0"/>
        <w:numPr>
          <w:ilvl w:val="0"/>
          <w:numId w:val="8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56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Tools: Google </w:t>
      </w:r>
      <w:proofErr w:type="spellStart"/>
      <w:r>
        <w:rPr>
          <w:rFonts w:ascii="Times New Roman" w:hAnsi="Times New Roman"/>
          <w:sz w:val="24"/>
          <w:szCs w:val="24"/>
        </w:rPr>
        <w:t>Colab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Jupyter</w:t>
      </w:r>
      <w:proofErr w:type="spellEnd"/>
      <w:r>
        <w:rPr>
          <w:rFonts w:ascii="Times New Roman" w:hAnsi="Times New Roman"/>
          <w:sz w:val="24"/>
          <w:szCs w:val="24"/>
        </w:rPr>
        <w:t xml:space="preserve">  Notebook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14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AC3DC6" w:rsidRPr="00793E7E" w:rsidRDefault="00E233FE">
      <w:pPr>
        <w:widowControl w:val="0"/>
        <w:numPr>
          <w:ilvl w:val="0"/>
          <w:numId w:val="8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182" w:lineRule="auto"/>
        <w:ind w:left="460" w:hanging="356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793E7E">
        <w:rPr>
          <w:rFonts w:ascii="Times New Roman" w:hAnsi="Times New Roman"/>
          <w:sz w:val="24"/>
          <w:szCs w:val="24"/>
        </w:rPr>
        <w:t xml:space="preserve">Databases: Oracle10g,db2 </w:t>
      </w:r>
    </w:p>
    <w:p w:rsidR="00AC3DC6" w:rsidRPr="00793E7E" w:rsidRDefault="00AC3DC6">
      <w:pPr>
        <w:widowControl w:val="0"/>
        <w:autoSpaceDE w:val="0"/>
        <w:autoSpaceDN w:val="0"/>
        <w:adjustRightInd w:val="0"/>
        <w:spacing w:after="0" w:line="14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AC3DC6" w:rsidRPr="009B0F90" w:rsidRDefault="00E233FE">
      <w:pPr>
        <w:widowControl w:val="0"/>
        <w:numPr>
          <w:ilvl w:val="0"/>
          <w:numId w:val="8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182" w:lineRule="auto"/>
        <w:ind w:left="460" w:hanging="356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793E7E">
        <w:rPr>
          <w:rFonts w:ascii="Times New Roman" w:hAnsi="Times New Roman"/>
          <w:sz w:val="24"/>
          <w:szCs w:val="24"/>
        </w:rPr>
        <w:t xml:space="preserve">Operating systems: Windows </w:t>
      </w:r>
      <w:r w:rsidR="00C22497">
        <w:rPr>
          <w:rFonts w:ascii="Times New Roman" w:hAnsi="Times New Roman"/>
          <w:sz w:val="24"/>
          <w:szCs w:val="24"/>
        </w:rPr>
        <w:t>10/</w:t>
      </w:r>
      <w:r w:rsidRPr="00793E7E">
        <w:rPr>
          <w:rFonts w:ascii="Times New Roman" w:hAnsi="Times New Roman"/>
          <w:sz w:val="24"/>
          <w:szCs w:val="24"/>
        </w:rPr>
        <w:t xml:space="preserve">7/XP/2000 </w:t>
      </w:r>
    </w:p>
    <w:p w:rsidR="009B0F90" w:rsidRDefault="009B0F90" w:rsidP="009B0F90">
      <w:pPr>
        <w:pStyle w:val="ListParagraph"/>
        <w:rPr>
          <w:rFonts w:ascii="Wingdings" w:hAnsi="Wingdings" w:cs="Wingdings"/>
          <w:sz w:val="24"/>
          <w:szCs w:val="24"/>
          <w:vertAlign w:val="superscript"/>
        </w:rPr>
      </w:pPr>
    </w:p>
    <w:p w:rsidR="00AC3DC6" w:rsidRPr="00793E7E" w:rsidRDefault="0026359C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241300</wp:posOffset>
                </wp:positionV>
                <wp:extent cx="6812915" cy="280670"/>
                <wp:effectExtent l="0" t="3175" r="0" b="190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6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.2pt;margin-top:19pt;width:536.45pt;height:22.1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" o:allowincell="f" fillcolor="#e6e6e6" stroked="f"/>
            </w:pict>
          </mc:Fallback>
        </mc:AlternateContent>
      </w:r>
    </w:p>
    <w:p w:rsidR="00AC3DC6" w:rsidRDefault="00E233FE">
      <w:pPr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99"/>
        </w:rPr>
        <w:t>HOBBIES &amp; INTERESTS</w:t>
      </w:r>
    </w:p>
    <w:p w:rsidR="00AC3DC6" w:rsidRDefault="00AC3DC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2C7EA1" w:rsidRDefault="00A254E5" w:rsidP="00A360F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 </w:t>
      </w:r>
      <w:r w:rsidR="00A360FF">
        <w:rPr>
          <w:rFonts w:ascii="Times New Roman" w:hAnsi="Times New Roman"/>
          <w:sz w:val="24"/>
          <w:szCs w:val="24"/>
        </w:rPr>
        <w:t>spiritual books</w:t>
      </w:r>
    </w:p>
    <w:p w:rsidR="002C7EA1" w:rsidRDefault="002C7EA1" w:rsidP="00A360F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music</w:t>
      </w:r>
    </w:p>
    <w:p w:rsidR="002C7EA1" w:rsidRDefault="00A254E5" w:rsidP="00A360F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377020">
        <w:rPr>
          <w:rFonts w:ascii="Times New Roman" w:hAnsi="Times New Roman"/>
          <w:sz w:val="24"/>
          <w:szCs w:val="24"/>
        </w:rPr>
        <w:t>ollecting</w:t>
      </w:r>
      <w:r w:rsidR="00A360FF">
        <w:rPr>
          <w:rFonts w:ascii="Times New Roman" w:hAnsi="Times New Roman"/>
          <w:sz w:val="24"/>
          <w:szCs w:val="24"/>
        </w:rPr>
        <w:t xml:space="preserve"> positive q</w:t>
      </w:r>
      <w:r w:rsidR="00E233FE" w:rsidRPr="00355984">
        <w:rPr>
          <w:rFonts w:ascii="Times New Roman" w:hAnsi="Times New Roman"/>
          <w:sz w:val="24"/>
          <w:szCs w:val="24"/>
        </w:rPr>
        <w:t>uotations</w:t>
      </w:r>
      <w:r w:rsidR="00A360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</w:p>
    <w:p w:rsidR="00AC3DC6" w:rsidRPr="00A360FF" w:rsidRDefault="00A254E5" w:rsidP="00A360FF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/>
          <w:sz w:val="24"/>
          <w:szCs w:val="24"/>
        </w:rPr>
        <w:t>E</w:t>
      </w:r>
      <w:r w:rsidR="00A360FF">
        <w:rPr>
          <w:rFonts w:ascii="Times New Roman" w:hAnsi="Times New Roman"/>
          <w:sz w:val="24"/>
          <w:szCs w:val="24"/>
        </w:rPr>
        <w:t>ngagement</w:t>
      </w:r>
      <w:r w:rsidR="00A21C13">
        <w:rPr>
          <w:rFonts w:ascii="Times New Roman" w:hAnsi="Times New Roman"/>
          <w:sz w:val="24"/>
          <w:szCs w:val="24"/>
        </w:rPr>
        <w:t xml:space="preserve"> </w:t>
      </w:r>
      <w:r w:rsidR="00A360FF">
        <w:rPr>
          <w:rFonts w:ascii="Times New Roman" w:hAnsi="Times New Roman"/>
          <w:sz w:val="24"/>
          <w:szCs w:val="24"/>
        </w:rPr>
        <w:t xml:space="preserve"> in social activities to help the needy</w:t>
      </w:r>
      <w:r w:rsidR="008A1874">
        <w:rPr>
          <w:rFonts w:ascii="Times New Roman" w:hAnsi="Times New Roman"/>
          <w:sz w:val="24"/>
          <w:szCs w:val="24"/>
        </w:rPr>
        <w:t>.</w:t>
      </w:r>
    </w:p>
    <w:p w:rsidR="002A5829" w:rsidRDefault="002A5829" w:rsidP="00355984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460"/>
        <w:jc w:val="both"/>
        <w:rPr>
          <w:rFonts w:ascii="Times New Roman" w:hAnsi="Times New Roman"/>
          <w:sz w:val="24"/>
          <w:szCs w:val="24"/>
        </w:rPr>
      </w:pPr>
    </w:p>
    <w:p w:rsidR="00AC3DC6" w:rsidRDefault="00AC3DC6" w:rsidP="00377020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580"/>
        <w:gridCol w:w="8060"/>
      </w:tblGrid>
      <w:tr w:rsidR="00AC3DC6" w:rsidRPr="007C0E2E">
        <w:trPr>
          <w:trHeight w:val="26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4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color w:val="333399"/>
              </w:rPr>
              <w:t>PERSONAL MINUTAE</w:t>
            </w:r>
          </w:p>
        </w:tc>
      </w:tr>
      <w:tr w:rsidR="00AC3DC6" w:rsidRPr="007C0E2E">
        <w:trPr>
          <w:trHeight w:val="15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</w:tr>
      <w:tr w:rsidR="00AC3DC6" w:rsidRPr="007C0E2E">
        <w:trPr>
          <w:trHeight w:val="721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8A1874" w:rsidP="008A18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E233FE" w:rsidRPr="007C0E2E">
              <w:rPr>
                <w:rFonts w:ascii="Times New Roman" w:eastAsiaTheme="minorEastAsia" w:hAnsi="Times New Roman"/>
                <w:sz w:val="24"/>
                <w:szCs w:val="24"/>
              </w:rPr>
              <w:t>Date of Birth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November 05, 1985</w:t>
            </w:r>
          </w:p>
        </w:tc>
      </w:tr>
      <w:tr w:rsidR="00AC3DC6" w:rsidRPr="007C0E2E">
        <w:trPr>
          <w:trHeight w:val="33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8A1874" w:rsidP="008A1874">
            <w:pPr>
              <w:widowControl w:val="0"/>
              <w:autoSpaceDE w:val="0"/>
              <w:autoSpaceDN w:val="0"/>
              <w:adjustRightInd w:val="0"/>
              <w:spacing w:after="0" w:line="335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FB071C" w:rsidRPr="00FB071C">
              <w:rPr>
                <w:rFonts w:ascii="Times New Roman" w:eastAsiaTheme="minorEastAsia" w:hAnsi="Times New Roman"/>
                <w:sz w:val="24"/>
                <w:szCs w:val="24"/>
              </w:rPr>
              <w:t>Father</w:t>
            </w:r>
            <w:r w:rsidR="00E233FE" w:rsidRPr="00FB071C">
              <w:rPr>
                <w:rFonts w:ascii="Times New Roman" w:eastAsiaTheme="minorEastAsia" w:hAnsi="Times New Roman"/>
                <w:sz w:val="24"/>
                <w:szCs w:val="24"/>
              </w:rPr>
              <w:t>s Name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 xml:space="preserve">Sh. </w:t>
            </w:r>
            <w:proofErr w:type="spellStart"/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Madan</w:t>
            </w:r>
            <w:proofErr w:type="spellEnd"/>
            <w:r w:rsidR="001949F2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Lal</w:t>
            </w:r>
            <w:proofErr w:type="spellEnd"/>
            <w:r w:rsidR="001949F2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proofErr w:type="spellStart"/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Arora</w:t>
            </w:r>
            <w:proofErr w:type="spellEnd"/>
          </w:p>
        </w:tc>
      </w:tr>
      <w:tr w:rsidR="00AC3DC6" w:rsidRPr="007C0E2E">
        <w:trPr>
          <w:trHeight w:val="33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8A1874" w:rsidP="008A1874">
            <w:pPr>
              <w:widowControl w:val="0"/>
              <w:autoSpaceDE w:val="0"/>
              <w:autoSpaceDN w:val="0"/>
              <w:adjustRightInd w:val="0"/>
              <w:spacing w:after="0" w:line="335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E233FE" w:rsidRPr="00FB071C">
              <w:rPr>
                <w:rFonts w:ascii="Times New Roman" w:eastAsiaTheme="minorEastAsia" w:hAnsi="Times New Roman"/>
                <w:sz w:val="24"/>
                <w:szCs w:val="24"/>
              </w:rPr>
              <w:t>Address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 xml:space="preserve">H. No. 362, Sector-12 (Phase-II), </w:t>
            </w:r>
            <w:proofErr w:type="spellStart"/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Sonipat</w:t>
            </w:r>
            <w:proofErr w:type="spellEnd"/>
          </w:p>
        </w:tc>
      </w:tr>
      <w:tr w:rsidR="00AC3DC6" w:rsidRPr="007C0E2E">
        <w:trPr>
          <w:trHeight w:val="33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8A1874" w:rsidP="008A1874">
            <w:pPr>
              <w:widowControl w:val="0"/>
              <w:autoSpaceDE w:val="0"/>
              <w:autoSpaceDN w:val="0"/>
              <w:adjustRightInd w:val="0"/>
              <w:spacing w:after="0" w:line="335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E233FE" w:rsidRPr="00FB071C">
              <w:rPr>
                <w:rFonts w:ascii="Times New Roman" w:eastAsiaTheme="minorEastAsia" w:hAnsi="Times New Roman"/>
                <w:sz w:val="24"/>
                <w:szCs w:val="24"/>
              </w:rPr>
              <w:t>Sex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Male</w:t>
            </w:r>
          </w:p>
        </w:tc>
      </w:tr>
      <w:tr w:rsidR="00AC3DC6" w:rsidRPr="007C0E2E">
        <w:trPr>
          <w:trHeight w:val="35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8A1874" w:rsidP="008A1874">
            <w:pPr>
              <w:widowControl w:val="0"/>
              <w:autoSpaceDE w:val="0"/>
              <w:autoSpaceDN w:val="0"/>
              <w:adjustRightInd w:val="0"/>
              <w:spacing w:after="0" w:line="354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="00E233FE" w:rsidRPr="00793E7E">
              <w:rPr>
                <w:rFonts w:ascii="Times New Roman" w:eastAsiaTheme="minorEastAsia" w:hAnsi="Times New Roman"/>
                <w:sz w:val="24"/>
                <w:szCs w:val="24"/>
              </w:rPr>
              <w:t>Marital Status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Married</w:t>
            </w:r>
          </w:p>
        </w:tc>
      </w:tr>
      <w:tr w:rsidR="00AC3DC6" w:rsidRPr="007C0E2E">
        <w:trPr>
          <w:trHeight w:val="33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 w:rsidP="00D140B7">
            <w:pPr>
              <w:widowControl w:val="0"/>
              <w:autoSpaceDE w:val="0"/>
              <w:autoSpaceDN w:val="0"/>
              <w:adjustRightInd w:val="0"/>
              <w:spacing w:after="0" w:line="335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 xml:space="preserve"> Nationality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right="200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:</w:t>
            </w: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3E7E" w:rsidRPr="007C0E2E" w:rsidRDefault="00E233FE" w:rsidP="00793E7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Times New Roman" w:eastAsiaTheme="minorEastAsia" w:hAnsi="Times New Roman"/>
                <w:sz w:val="24"/>
                <w:szCs w:val="24"/>
              </w:rPr>
              <w:t>Indian</w:t>
            </w:r>
          </w:p>
        </w:tc>
      </w:tr>
      <w:tr w:rsidR="00AC3DC6" w:rsidRPr="007C0E2E">
        <w:trPr>
          <w:trHeight w:val="19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3E7E" w:rsidRDefault="00793E7E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</w:pPr>
          </w:p>
          <w:p w:rsidR="00AC3DC6" w:rsidRPr="00B92F73" w:rsidRDefault="00AC3DC6" w:rsidP="00B92F73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  <w:tr w:rsidR="00AC3DC6" w:rsidRPr="007C0E2E">
        <w:trPr>
          <w:trHeight w:val="305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Default="00E233F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</w:pPr>
            <w:r w:rsidRPr="007C0E2E"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  <w:t>Place:</w:t>
            </w:r>
          </w:p>
          <w:p w:rsidR="002764B6" w:rsidRPr="007C0E2E" w:rsidRDefault="002764B6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  <w:t>Delhi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AC3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3DC6" w:rsidRPr="007C0E2E" w:rsidRDefault="00E233F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53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C0E2E">
              <w:rPr>
                <w:rFonts w:ascii="Verdana" w:eastAsiaTheme="minorEastAsia" w:hAnsi="Verdana" w:cs="Verdana"/>
                <w:color w:val="333399"/>
                <w:sz w:val="20"/>
                <w:szCs w:val="20"/>
              </w:rPr>
              <w:t>(</w:t>
            </w:r>
            <w:r w:rsidRPr="007C0E2E">
              <w:rPr>
                <w:rFonts w:ascii="Verdana" w:eastAsiaTheme="minorEastAsia" w:hAnsi="Verdana" w:cs="Verdana"/>
                <w:b/>
                <w:bCs/>
                <w:color w:val="333399"/>
                <w:sz w:val="20"/>
                <w:szCs w:val="20"/>
              </w:rPr>
              <w:t>SUNNY ARORA)</w:t>
            </w:r>
          </w:p>
        </w:tc>
      </w:tr>
    </w:tbl>
    <w:p w:rsidR="00AC3DC6" w:rsidRDefault="0026359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321945</wp:posOffset>
                </wp:positionV>
                <wp:extent cx="7157720" cy="0"/>
                <wp:effectExtent l="9525" t="7620" r="14605" b="11430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25.35pt" to="550.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" o:allowincell="f" strokeweight=".33864mm"/>
            </w:pict>
          </mc:Fallback>
        </mc:AlternateContent>
      </w:r>
    </w:p>
    <w:p w:rsidR="00BE7DD2" w:rsidRDefault="00BE7DD2" w:rsidP="00392323">
      <w:pPr>
        <w:spacing w:after="0" w:line="240" w:lineRule="auto"/>
        <w:ind w:firstLine="720"/>
        <w:jc w:val="center"/>
        <w:rPr>
          <w:rFonts w:ascii="Verdana" w:hAnsi="Verdana" w:cs="Verdana"/>
          <w:b/>
          <w:bCs/>
          <w:color w:val="333399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D818EC">
        <w:rPr>
          <w:rFonts w:ascii="Verdana" w:hAnsi="Verdana" w:cs="Verdana"/>
          <w:b/>
          <w:bCs/>
          <w:color w:val="333399"/>
        </w:rPr>
        <w:lastRenderedPageBreak/>
        <w:t xml:space="preserve"> FDP/SSTP/</w:t>
      </w:r>
      <w:r w:rsidR="00D818EC" w:rsidRPr="00D818EC">
        <w:rPr>
          <w:rFonts w:ascii="Verdana" w:hAnsi="Verdana" w:cs="Verdana"/>
          <w:b/>
          <w:bCs/>
          <w:color w:val="333399"/>
        </w:rPr>
        <w:t xml:space="preserve"> </w:t>
      </w:r>
      <w:r w:rsidR="00D818EC">
        <w:rPr>
          <w:rFonts w:ascii="Verdana" w:hAnsi="Verdana" w:cs="Verdana"/>
          <w:b/>
          <w:bCs/>
          <w:color w:val="333399"/>
        </w:rPr>
        <w:t>WORKSHOP/ CONFERENCE</w:t>
      </w:r>
      <w:r>
        <w:rPr>
          <w:rFonts w:ascii="Verdana" w:hAnsi="Verdana" w:cs="Verdana"/>
          <w:b/>
          <w:bCs/>
          <w:color w:val="333399"/>
        </w:rPr>
        <w:t xml:space="preserve"> PARTICIPATION</w:t>
      </w:r>
      <w:r w:rsidR="00D818EC">
        <w:rPr>
          <w:rFonts w:ascii="Verdana" w:hAnsi="Verdana" w:cs="Verdana"/>
          <w:b/>
          <w:bCs/>
          <w:color w:val="333399"/>
        </w:rPr>
        <w:t xml:space="preserve"> DETAILS</w:t>
      </w:r>
    </w:p>
    <w:p w:rsidR="001162B9" w:rsidRDefault="0026359C" w:rsidP="00D53469">
      <w:pPr>
        <w:pStyle w:val="NormalWeb"/>
        <w:spacing w:before="0" w:beforeAutospacing="0" w:after="0" w:afterAutospacing="0"/>
        <w:rPr>
          <w:color w:val="0E101A"/>
        </w:rPr>
      </w:pPr>
      <w:r>
        <w:rPr>
          <w:rFonts w:ascii="Verdana" w:hAnsi="Verdana" w:cs="Verdana"/>
          <w:b/>
          <w:bCs/>
          <w:noProof/>
          <w:color w:val="333399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-180340</wp:posOffset>
                </wp:positionV>
                <wp:extent cx="6812915" cy="280670"/>
                <wp:effectExtent l="0" t="635" r="0" b="4445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8067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6.95pt;margin-top:-14.2pt;width:536.45pt;height:22.1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" o:allowincell="f" fillcolor="#e6e6e6" stroked="f"/>
            </w:pict>
          </mc:Fallback>
        </mc:AlternateContent>
      </w:r>
    </w:p>
    <w:p w:rsidR="001162B9" w:rsidRDefault="001162B9" w:rsidP="00D5346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1162B9" w:rsidRDefault="001162B9" w:rsidP="001162B9">
      <w:pPr>
        <w:pStyle w:val="NormalWeb"/>
        <w:spacing w:before="0" w:beforeAutospacing="0" w:after="0" w:afterAutospacing="0"/>
        <w:ind w:firstLine="45"/>
        <w:rPr>
          <w:color w:val="0E101A"/>
        </w:rPr>
      </w:pPr>
    </w:p>
    <w:p w:rsidR="00D1688F" w:rsidRPr="00737000" w:rsidRDefault="00D1688F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t xml:space="preserve">Participated </w:t>
      </w:r>
      <w:r w:rsidR="00106CBE">
        <w:rPr>
          <w:color w:val="0E101A"/>
        </w:rPr>
        <w:t xml:space="preserve">in </w:t>
      </w:r>
      <w:r w:rsidRPr="00CC0624">
        <w:rPr>
          <w:color w:val="0E101A"/>
        </w:rPr>
        <w:t>five days</w:t>
      </w:r>
      <w:r>
        <w:rPr>
          <w:color w:val="0E101A"/>
        </w:rPr>
        <w:t xml:space="preserve"> online elementary</w:t>
      </w:r>
      <w:r w:rsidRPr="00CC0624">
        <w:rPr>
          <w:color w:val="0E101A"/>
        </w:rPr>
        <w:t xml:space="preserve"> FDP organized by AICTE Training and Learning </w:t>
      </w:r>
      <w:r w:rsidRPr="001E75F7">
        <w:rPr>
          <w:b/>
          <w:color w:val="0E101A"/>
        </w:rPr>
        <w:t>(ATAL</w:t>
      </w:r>
      <w:r w:rsidRPr="00CC0624">
        <w:rPr>
          <w:color w:val="0E101A"/>
        </w:rPr>
        <w:t>) Academy on “</w:t>
      </w:r>
      <w:r>
        <w:rPr>
          <w:color w:val="0E101A"/>
        </w:rPr>
        <w:t>Applied Machine Learning” from 21st July 2021 to 25th July</w:t>
      </w:r>
      <w:r w:rsidR="00106CBE">
        <w:rPr>
          <w:color w:val="0E101A"/>
        </w:rPr>
        <w:t xml:space="preserve"> 2021</w:t>
      </w:r>
      <w:r w:rsidRPr="00CC0624">
        <w:rPr>
          <w:color w:val="0E101A"/>
        </w:rPr>
        <w:t xml:space="preserve"> at </w:t>
      </w:r>
      <w:r>
        <w:rPr>
          <w:color w:val="0E101A"/>
        </w:rPr>
        <w:t>Indian Institute of Technology(</w:t>
      </w:r>
      <w:r w:rsidRPr="007946D4">
        <w:rPr>
          <w:b/>
          <w:color w:val="0E101A"/>
        </w:rPr>
        <w:t>IIT</w:t>
      </w:r>
      <w:r>
        <w:rPr>
          <w:color w:val="0E101A"/>
        </w:rPr>
        <w:t>),</w:t>
      </w:r>
      <w:proofErr w:type="spellStart"/>
      <w:r>
        <w:rPr>
          <w:color w:val="0E101A"/>
        </w:rPr>
        <w:t>Ropar</w:t>
      </w:r>
      <w:proofErr w:type="spellEnd"/>
      <w:r>
        <w:rPr>
          <w:color w:val="0E101A"/>
        </w:rPr>
        <w:t>.</w:t>
      </w:r>
    </w:p>
    <w:p w:rsidR="00737000" w:rsidRPr="00D1688F" w:rsidRDefault="00737000" w:rsidP="00737000">
      <w:pPr>
        <w:pStyle w:val="NormalWeb"/>
        <w:spacing w:before="0" w:beforeAutospacing="0" w:after="0" w:afterAutospacing="0"/>
        <w:ind w:left="720"/>
      </w:pPr>
    </w:p>
    <w:p w:rsidR="00E93C73" w:rsidRPr="00E96A12" w:rsidRDefault="00737000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t xml:space="preserve">Participated </w:t>
      </w:r>
      <w:r w:rsidR="00106CBE">
        <w:rPr>
          <w:color w:val="0E101A"/>
        </w:rPr>
        <w:t xml:space="preserve">in </w:t>
      </w:r>
      <w:r>
        <w:rPr>
          <w:color w:val="0E101A"/>
        </w:rPr>
        <w:t xml:space="preserve">AICTE sponsored one week National Faculty Training </w:t>
      </w:r>
      <w:proofErr w:type="spellStart"/>
      <w:r>
        <w:rPr>
          <w:color w:val="0E101A"/>
        </w:rPr>
        <w:t>programme</w:t>
      </w:r>
      <w:proofErr w:type="spellEnd"/>
      <w:r>
        <w:rPr>
          <w:color w:val="0E101A"/>
        </w:rPr>
        <w:t xml:space="preserve"> on “Frugal Innovations and Social </w:t>
      </w:r>
      <w:r w:rsidR="00106CBE">
        <w:rPr>
          <w:color w:val="0E101A"/>
        </w:rPr>
        <w:t xml:space="preserve">Entrepreneurship” </w:t>
      </w:r>
      <w:r>
        <w:rPr>
          <w:color w:val="0E101A"/>
        </w:rPr>
        <w:t>from 12</w:t>
      </w:r>
      <w:r w:rsidRPr="00737000">
        <w:rPr>
          <w:color w:val="0E101A"/>
          <w:vertAlign w:val="superscript"/>
        </w:rPr>
        <w:t>th</w:t>
      </w:r>
      <w:r>
        <w:rPr>
          <w:color w:val="0E101A"/>
        </w:rPr>
        <w:t xml:space="preserve"> July to 17</w:t>
      </w:r>
      <w:r w:rsidRPr="00737000">
        <w:rPr>
          <w:color w:val="0E101A"/>
          <w:vertAlign w:val="superscript"/>
        </w:rPr>
        <w:t>th</w:t>
      </w:r>
      <w:r>
        <w:rPr>
          <w:color w:val="0E101A"/>
        </w:rPr>
        <w:t xml:space="preserve"> July 2021</w:t>
      </w:r>
      <w:r w:rsidR="00E93C73">
        <w:rPr>
          <w:color w:val="0E101A"/>
        </w:rPr>
        <w:t xml:space="preserve"> </w:t>
      </w:r>
      <w:r>
        <w:rPr>
          <w:color w:val="0E101A"/>
        </w:rPr>
        <w:t xml:space="preserve">organized by </w:t>
      </w:r>
      <w:proofErr w:type="spellStart"/>
      <w:r>
        <w:rPr>
          <w:color w:val="0E101A"/>
        </w:rPr>
        <w:t>Deenbandhu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Chhotu</w:t>
      </w:r>
      <w:proofErr w:type="spellEnd"/>
      <w:r>
        <w:rPr>
          <w:color w:val="0E101A"/>
        </w:rPr>
        <w:t xml:space="preserve"> Ram University of Science and Technology</w:t>
      </w:r>
      <w:r w:rsidR="00234D39">
        <w:rPr>
          <w:color w:val="0E101A"/>
        </w:rPr>
        <w:t>(DCRUST)</w:t>
      </w:r>
      <w:r>
        <w:rPr>
          <w:color w:val="0E101A"/>
        </w:rPr>
        <w:t xml:space="preserve">, </w:t>
      </w:r>
      <w:proofErr w:type="spellStart"/>
      <w:r>
        <w:rPr>
          <w:color w:val="0E101A"/>
        </w:rPr>
        <w:t>Murthal</w:t>
      </w:r>
      <w:proofErr w:type="spellEnd"/>
      <w:r w:rsidR="00E93C73">
        <w:rPr>
          <w:color w:val="0E101A"/>
        </w:rPr>
        <w:t xml:space="preserve">, </w:t>
      </w:r>
      <w:proofErr w:type="spellStart"/>
      <w:r w:rsidR="00106CBE">
        <w:rPr>
          <w:color w:val="0E101A"/>
        </w:rPr>
        <w:t>Sonipat</w:t>
      </w:r>
      <w:proofErr w:type="spellEnd"/>
      <w:r w:rsidR="00E96A12">
        <w:rPr>
          <w:color w:val="0E101A"/>
        </w:rPr>
        <w:t>.</w:t>
      </w:r>
    </w:p>
    <w:p w:rsidR="00E96A12" w:rsidRPr="00E93C73" w:rsidRDefault="00E96A12" w:rsidP="00E96A12">
      <w:pPr>
        <w:pStyle w:val="NormalWeb"/>
        <w:spacing w:before="0" w:beforeAutospacing="0" w:after="0" w:afterAutospacing="0"/>
      </w:pPr>
    </w:p>
    <w:p w:rsidR="00D1688F" w:rsidRPr="00E96A12" w:rsidRDefault="00E93C73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t xml:space="preserve">Participated in one day e-workshop on “Innovation </w:t>
      </w: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Start up Ecosystem Enablers From Region/State/National level” held on 23</w:t>
      </w:r>
      <w:r w:rsidRPr="00E93C73">
        <w:rPr>
          <w:color w:val="0E101A"/>
          <w:vertAlign w:val="superscript"/>
        </w:rPr>
        <w:t>rd</w:t>
      </w:r>
      <w:r>
        <w:rPr>
          <w:color w:val="0E101A"/>
        </w:rPr>
        <w:t xml:space="preserve"> June 2021 organized by Delhi Technological University,</w:t>
      </w:r>
      <w:r w:rsidR="000539D7">
        <w:rPr>
          <w:color w:val="0E101A"/>
        </w:rPr>
        <w:t xml:space="preserve"> </w:t>
      </w:r>
      <w:r>
        <w:rPr>
          <w:color w:val="0E101A"/>
        </w:rPr>
        <w:t>Delhi.</w:t>
      </w:r>
    </w:p>
    <w:p w:rsidR="00E96A12" w:rsidRPr="007946D4" w:rsidRDefault="00E96A12" w:rsidP="00E96A12">
      <w:pPr>
        <w:pStyle w:val="NormalWeb"/>
        <w:spacing w:before="0" w:beforeAutospacing="0" w:after="0" w:afterAutospacing="0"/>
      </w:pPr>
    </w:p>
    <w:p w:rsidR="007946D4" w:rsidRPr="00737000" w:rsidRDefault="007946D4" w:rsidP="007946D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t xml:space="preserve">Participated in </w:t>
      </w:r>
      <w:r w:rsidRPr="00CC0624">
        <w:rPr>
          <w:color w:val="0E101A"/>
        </w:rPr>
        <w:t>five days</w:t>
      </w:r>
      <w:r>
        <w:rPr>
          <w:color w:val="0E101A"/>
        </w:rPr>
        <w:t xml:space="preserve"> online elementary</w:t>
      </w:r>
      <w:r w:rsidRPr="00CC0624">
        <w:rPr>
          <w:color w:val="0E101A"/>
        </w:rPr>
        <w:t xml:space="preserve"> FDP organized by AICTE Training and Learning </w:t>
      </w:r>
      <w:r w:rsidRPr="001E75F7">
        <w:rPr>
          <w:b/>
          <w:color w:val="0E101A"/>
        </w:rPr>
        <w:t>(ATAL</w:t>
      </w:r>
      <w:r w:rsidRPr="00CC0624">
        <w:rPr>
          <w:color w:val="0E101A"/>
        </w:rPr>
        <w:t>) Academy on “</w:t>
      </w:r>
      <w:r>
        <w:rPr>
          <w:color w:val="0E101A"/>
        </w:rPr>
        <w:t xml:space="preserve">Data Analytics for Research and Publication” from </w:t>
      </w:r>
      <w:r w:rsidR="00110496">
        <w:rPr>
          <w:color w:val="0E101A"/>
        </w:rPr>
        <w:t>14</w:t>
      </w:r>
      <w:r w:rsidR="00110496" w:rsidRPr="00110496">
        <w:rPr>
          <w:color w:val="0E101A"/>
          <w:vertAlign w:val="superscript"/>
        </w:rPr>
        <w:t>th</w:t>
      </w:r>
      <w:r w:rsidR="00110496">
        <w:rPr>
          <w:color w:val="0E101A"/>
        </w:rPr>
        <w:t xml:space="preserve">  June 2021 to 18th </w:t>
      </w:r>
      <w:r>
        <w:rPr>
          <w:color w:val="0E101A"/>
        </w:rPr>
        <w:t xml:space="preserve"> June 2021</w:t>
      </w:r>
      <w:r w:rsidRPr="00CC0624">
        <w:rPr>
          <w:color w:val="0E101A"/>
        </w:rPr>
        <w:t xml:space="preserve"> at </w:t>
      </w:r>
      <w:r>
        <w:rPr>
          <w:color w:val="0E101A"/>
        </w:rPr>
        <w:t xml:space="preserve">Indian </w:t>
      </w:r>
      <w:r w:rsidR="00110496">
        <w:rPr>
          <w:color w:val="0E101A"/>
        </w:rPr>
        <w:t>Institute of Management</w:t>
      </w:r>
      <w:r>
        <w:rPr>
          <w:color w:val="0E101A"/>
        </w:rPr>
        <w:t>(</w:t>
      </w:r>
      <w:r w:rsidRPr="007946D4">
        <w:rPr>
          <w:b/>
          <w:color w:val="0E101A"/>
        </w:rPr>
        <w:t>II</w:t>
      </w:r>
      <w:r w:rsidR="00110496">
        <w:rPr>
          <w:b/>
          <w:color w:val="0E101A"/>
        </w:rPr>
        <w:t>M</w:t>
      </w:r>
      <w:r w:rsidR="00110496">
        <w:rPr>
          <w:color w:val="0E101A"/>
        </w:rPr>
        <w:t>),Visakhapatnam</w:t>
      </w:r>
      <w:r>
        <w:rPr>
          <w:color w:val="0E101A"/>
        </w:rPr>
        <w:t>.</w:t>
      </w:r>
    </w:p>
    <w:p w:rsidR="007946D4" w:rsidRPr="00737000" w:rsidRDefault="007946D4" w:rsidP="007946D4">
      <w:pPr>
        <w:pStyle w:val="NormalWeb"/>
        <w:spacing w:before="0" w:beforeAutospacing="0" w:after="0" w:afterAutospacing="0"/>
        <w:ind w:left="720"/>
      </w:pPr>
    </w:p>
    <w:p w:rsidR="00737000" w:rsidRPr="00D1688F" w:rsidRDefault="00106CBE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 xml:space="preserve">Participated in One week FDP organized by </w:t>
      </w:r>
      <w:proofErr w:type="spellStart"/>
      <w:r>
        <w:t>Sreyas</w:t>
      </w:r>
      <w:proofErr w:type="spellEnd"/>
      <w:r>
        <w:t xml:space="preserve"> </w:t>
      </w:r>
      <w:proofErr w:type="spellStart"/>
      <w:r>
        <w:t>Insttitute</w:t>
      </w:r>
      <w:proofErr w:type="spellEnd"/>
      <w:r>
        <w:t xml:space="preserve"> of Engineering and Technology </w:t>
      </w:r>
      <w:proofErr w:type="spellStart"/>
      <w:r>
        <w:t>Hydrabad</w:t>
      </w:r>
      <w:proofErr w:type="spellEnd"/>
      <w:r>
        <w:t>, on”  Machine learning based Applications” from 31</w:t>
      </w:r>
      <w:r w:rsidRPr="00106CBE">
        <w:rPr>
          <w:vertAlign w:val="superscript"/>
        </w:rPr>
        <w:t>st</w:t>
      </w:r>
      <w:r>
        <w:t xml:space="preserve"> May to 6</w:t>
      </w:r>
      <w:r w:rsidRPr="00106CBE">
        <w:rPr>
          <w:vertAlign w:val="superscript"/>
        </w:rPr>
        <w:t>th</w:t>
      </w:r>
      <w:r>
        <w:t xml:space="preserve"> June 2021.</w:t>
      </w:r>
    </w:p>
    <w:p w:rsidR="00D1688F" w:rsidRPr="00D1688F" w:rsidRDefault="00D1688F" w:rsidP="00D1688F">
      <w:pPr>
        <w:pStyle w:val="NormalWeb"/>
        <w:spacing w:before="0" w:beforeAutospacing="0" w:after="0" w:afterAutospacing="0"/>
      </w:pPr>
    </w:p>
    <w:p w:rsidR="00BE7DD2" w:rsidRPr="00CC0624" w:rsidRDefault="00CC0624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CC0624">
        <w:rPr>
          <w:color w:val="0E101A"/>
        </w:rPr>
        <w:t xml:space="preserve">Attended five days FDP organized by AICTE Training and Learning </w:t>
      </w:r>
      <w:r w:rsidRPr="001E75F7">
        <w:rPr>
          <w:b/>
          <w:color w:val="0E101A"/>
        </w:rPr>
        <w:t>(ATAL)</w:t>
      </w:r>
      <w:r w:rsidRPr="00CC0624">
        <w:rPr>
          <w:color w:val="0E101A"/>
        </w:rPr>
        <w:t xml:space="preserve"> Academy on “Machine Learning” from 07th December 2020 to 11th December 2020 at </w:t>
      </w:r>
      <w:r>
        <w:rPr>
          <w:color w:val="0E101A"/>
        </w:rPr>
        <w:t>R.M.K. College of Engineering and Technology.</w:t>
      </w:r>
    </w:p>
    <w:p w:rsidR="00CC0624" w:rsidRPr="00CC0624" w:rsidRDefault="00CC0624" w:rsidP="00CC0624">
      <w:pPr>
        <w:pStyle w:val="NormalWeb"/>
        <w:spacing w:before="0" w:beforeAutospacing="0" w:after="0" w:afterAutospacing="0"/>
        <w:ind w:left="720"/>
      </w:pPr>
    </w:p>
    <w:p w:rsidR="00CC0624" w:rsidRDefault="00CC0624" w:rsidP="00CC0624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Attended five days FDP organized by AICTE Training and Learning </w:t>
      </w:r>
      <w:r w:rsidRPr="001E75F7">
        <w:rPr>
          <w:b/>
          <w:color w:val="0E101A"/>
        </w:rPr>
        <w:t>(ATAL)</w:t>
      </w:r>
      <w:r>
        <w:rPr>
          <w:color w:val="0E101A"/>
        </w:rPr>
        <w:t xml:space="preserve"> Academy on “Computer science and biology” from 02nd November 2020 to 06th November 2020 at SRM Institute of Science and Technology.</w:t>
      </w:r>
    </w:p>
    <w:p w:rsidR="00CC0624" w:rsidRDefault="00CC0624" w:rsidP="00CC0624">
      <w:pPr>
        <w:pStyle w:val="NormalWeb"/>
        <w:spacing w:before="0" w:beforeAutospacing="0" w:after="0" w:afterAutospacing="0"/>
        <w:ind w:firstLine="45"/>
        <w:rPr>
          <w:color w:val="0E101A"/>
        </w:rPr>
      </w:pPr>
    </w:p>
    <w:p w:rsidR="00CC0624" w:rsidRPr="00D53469" w:rsidRDefault="00CC0624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Attended six days of FDP organized by Department of Co</w:t>
      </w:r>
      <w:r w:rsidR="00D53469">
        <w:rPr>
          <w:color w:val="0E101A"/>
        </w:rPr>
        <w:t xml:space="preserve">mputer Science and Engineering, </w:t>
      </w:r>
      <w:proofErr w:type="spellStart"/>
      <w:r>
        <w:rPr>
          <w:color w:val="0E101A"/>
        </w:rPr>
        <w:t>Bhagwan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Parshuram</w:t>
      </w:r>
      <w:proofErr w:type="spellEnd"/>
      <w:r>
        <w:rPr>
          <w:color w:val="0E101A"/>
        </w:rPr>
        <w:t xml:space="preserve"> Institute of Technology, New Delhi, India in collaboration with Spoken Tutorial, </w:t>
      </w:r>
      <w:r w:rsidRPr="007946D4">
        <w:rPr>
          <w:b/>
          <w:color w:val="0E101A"/>
        </w:rPr>
        <w:t xml:space="preserve">IIT </w:t>
      </w:r>
      <w:r>
        <w:rPr>
          <w:color w:val="0E101A"/>
        </w:rPr>
        <w:t>Bombay from 23rd June 2020 to 29th June 2020.</w:t>
      </w:r>
      <w:r w:rsidRPr="00973ACB">
        <w:rPr>
          <w:color w:val="0E101A"/>
        </w:rPr>
        <w:t xml:space="preserve"> </w:t>
      </w:r>
    </w:p>
    <w:p w:rsidR="00CC0624" w:rsidRDefault="00CC0624" w:rsidP="00CC0624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:rsidR="00CC0624" w:rsidRDefault="00CC0624" w:rsidP="00CC0624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Participated in a one-week short term course organized by NITTTR, Chandigarh on </w:t>
      </w:r>
      <w:r>
        <w:rPr>
          <w:rStyle w:val="Strong"/>
          <w:color w:val="0E101A"/>
        </w:rPr>
        <w:t>“</w:t>
      </w:r>
      <w:proofErr w:type="gramStart"/>
      <w:r>
        <w:rPr>
          <w:color w:val="0E101A"/>
        </w:rPr>
        <w:t>Optimization using</w:t>
      </w:r>
      <w:proofErr w:type="gramEnd"/>
      <w:r>
        <w:rPr>
          <w:color w:val="0E101A"/>
        </w:rPr>
        <w:t xml:space="preserve"> MATLAB through ICT” on 17th July 2019 to 21st July 2019.</w:t>
      </w:r>
    </w:p>
    <w:p w:rsidR="00D53469" w:rsidRDefault="00D53469" w:rsidP="00D53469">
      <w:pPr>
        <w:pStyle w:val="NormalWeb"/>
        <w:spacing w:before="0" w:beforeAutospacing="0" w:after="0" w:afterAutospacing="0"/>
        <w:rPr>
          <w:color w:val="0E101A"/>
        </w:rPr>
      </w:pPr>
    </w:p>
    <w:p w:rsidR="00D53469" w:rsidRPr="00973ACB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Participated in a one-week short term course organized by NITTTR, Chandigarh on </w:t>
      </w:r>
      <w:r>
        <w:rPr>
          <w:rStyle w:val="Strong"/>
          <w:color w:val="0E101A"/>
        </w:rPr>
        <w:t>“a</w:t>
      </w:r>
      <w:r>
        <w:rPr>
          <w:color w:val="0E101A"/>
        </w:rPr>
        <w:t>pplication development using angular java through ICT” on 25th February 2019 to 01st March 2019.</w:t>
      </w:r>
    </w:p>
    <w:p w:rsidR="00D53469" w:rsidRDefault="00D53469" w:rsidP="00D53469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:rsidR="00CC0624" w:rsidRDefault="00CC0624" w:rsidP="00CC0624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Participated in a one-week short term course organized by NITTTR, Chandigarh on “SCILAB PROGRAMMING through ICT” on 14th May 2018 to 18th May 2018.</w:t>
      </w:r>
    </w:p>
    <w:p w:rsidR="00D53469" w:rsidRDefault="00D53469" w:rsidP="00D53469">
      <w:pPr>
        <w:pStyle w:val="NormalWeb"/>
        <w:spacing w:before="0" w:beforeAutospacing="0" w:after="0" w:afterAutospacing="0"/>
        <w:rPr>
          <w:color w:val="0E101A"/>
        </w:rPr>
      </w:pP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Presented paper in a Two-day National Conference at Northern India Engineering College on Advances in</w:t>
      </w:r>
      <w:r>
        <w:rPr>
          <w:rStyle w:val="Strong"/>
          <w:color w:val="0E101A"/>
        </w:rPr>
        <w:t> </w:t>
      </w:r>
      <w:r>
        <w:rPr>
          <w:color w:val="0E101A"/>
        </w:rPr>
        <w:t>Computing and Communication (NCACC’18)</w:t>
      </w:r>
      <w:r>
        <w:rPr>
          <w:rStyle w:val="Strong"/>
          <w:color w:val="0E101A"/>
        </w:rPr>
        <w:t> </w:t>
      </w:r>
      <w:r>
        <w:rPr>
          <w:color w:val="0E101A"/>
        </w:rPr>
        <w:t>on 15th &amp; 16th March 2018.</w:t>
      </w:r>
    </w:p>
    <w:p w:rsidR="00D53469" w:rsidRDefault="00D53469" w:rsidP="00D53469">
      <w:pPr>
        <w:pStyle w:val="NormalWeb"/>
        <w:spacing w:before="0" w:beforeAutospacing="0" w:after="0" w:afterAutospacing="0"/>
        <w:rPr>
          <w:color w:val="0E101A"/>
        </w:rPr>
      </w:pP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Attended One day workshop on VIRTUAL LABS: IIT DELHI held at </w:t>
      </w:r>
      <w:proofErr w:type="spellStart"/>
      <w:r>
        <w:rPr>
          <w:color w:val="0E101A"/>
        </w:rPr>
        <w:t>Mahavir</w:t>
      </w:r>
      <w:proofErr w:type="spellEnd"/>
      <w:r>
        <w:rPr>
          <w:color w:val="0E101A"/>
        </w:rPr>
        <w:t xml:space="preserve"> Swami Institute of Technology on 21st March 2017.</w:t>
      </w:r>
    </w:p>
    <w:p w:rsidR="00D53469" w:rsidRDefault="00D53469" w:rsidP="00D53469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:rsidR="00FE1355" w:rsidRPr="00E42252" w:rsidRDefault="00D53469" w:rsidP="00E42252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lastRenderedPageBreak/>
        <w:t>Participated in a one-week short term course organized by NITTTR, Chandigarh on </w:t>
      </w:r>
      <w:r>
        <w:rPr>
          <w:rStyle w:val="Strong"/>
          <w:color w:val="0E101A"/>
        </w:rPr>
        <w:t>“</w:t>
      </w:r>
      <w:r>
        <w:rPr>
          <w:color w:val="0E101A"/>
        </w:rPr>
        <w:t>Sustainable Environmental Management through ICT</w:t>
      </w:r>
      <w:r>
        <w:rPr>
          <w:rStyle w:val="Strong"/>
          <w:color w:val="0E101A"/>
        </w:rPr>
        <w:t>” </w:t>
      </w:r>
      <w:r>
        <w:rPr>
          <w:color w:val="0E101A"/>
        </w:rPr>
        <w:t>on 27th February</w:t>
      </w:r>
      <w:proofErr w:type="gramStart"/>
      <w:r>
        <w:rPr>
          <w:color w:val="0E101A"/>
        </w:rPr>
        <w:t>,2017</w:t>
      </w:r>
      <w:proofErr w:type="gramEnd"/>
      <w:r>
        <w:rPr>
          <w:color w:val="0E101A"/>
        </w:rPr>
        <w:t xml:space="preserve"> to 03rd March,2017.</w:t>
      </w:r>
    </w:p>
    <w:p w:rsidR="00E42252" w:rsidRDefault="00E42252" w:rsidP="00E42252">
      <w:pPr>
        <w:pStyle w:val="NormalWeb"/>
        <w:spacing w:before="0" w:beforeAutospacing="0" w:after="0" w:afterAutospacing="0"/>
      </w:pPr>
    </w:p>
    <w:p w:rsidR="00D53469" w:rsidRPr="00FE1355" w:rsidRDefault="00D53469" w:rsidP="00FE1355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FE1355">
        <w:rPr>
          <w:color w:val="0E101A"/>
        </w:rPr>
        <w:t xml:space="preserve">Attended a Two-day workshop, conducted by Cyber cure Solutions at </w:t>
      </w:r>
      <w:proofErr w:type="spellStart"/>
      <w:r w:rsidRPr="00FE1355">
        <w:rPr>
          <w:color w:val="0E101A"/>
        </w:rPr>
        <w:t>Mahavir</w:t>
      </w:r>
      <w:proofErr w:type="spellEnd"/>
      <w:r w:rsidRPr="00FE1355">
        <w:rPr>
          <w:color w:val="0E101A"/>
        </w:rPr>
        <w:t xml:space="preserve"> Swami Institute of Technology on 28th-29th Oct 2015. </w:t>
      </w:r>
    </w:p>
    <w:p w:rsidR="00FE1355" w:rsidRDefault="00FE1355" w:rsidP="00FE1355">
      <w:pPr>
        <w:pStyle w:val="ListParagraph"/>
      </w:pPr>
    </w:p>
    <w:p w:rsidR="00D53469" w:rsidRPr="00FE1355" w:rsidRDefault="00D53469" w:rsidP="00FE1355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FE1355">
        <w:rPr>
          <w:color w:val="0E101A"/>
        </w:rPr>
        <w:t xml:space="preserve">Organized and received a Certificate of appreciation two-day workshop by i3 </w:t>
      </w:r>
      <w:proofErr w:type="spellStart"/>
      <w:r w:rsidRPr="00FE1355">
        <w:rPr>
          <w:color w:val="0E101A"/>
        </w:rPr>
        <w:t>Indya</w:t>
      </w:r>
      <w:proofErr w:type="spellEnd"/>
      <w:r w:rsidRPr="00FE1355">
        <w:rPr>
          <w:color w:val="0E101A"/>
        </w:rPr>
        <w:t xml:space="preserve"> technologies on the topic of cybercrime investigation at Guru </w:t>
      </w:r>
      <w:proofErr w:type="spellStart"/>
      <w:r w:rsidRPr="00FE1355">
        <w:rPr>
          <w:color w:val="0E101A"/>
        </w:rPr>
        <w:t>Prem</w:t>
      </w:r>
      <w:proofErr w:type="spellEnd"/>
      <w:r w:rsidRPr="00FE1355">
        <w:rPr>
          <w:color w:val="0E101A"/>
        </w:rPr>
        <w:t xml:space="preserve"> </w:t>
      </w:r>
      <w:proofErr w:type="spellStart"/>
      <w:r w:rsidRPr="00FE1355">
        <w:rPr>
          <w:color w:val="0E101A"/>
        </w:rPr>
        <w:t>Sukh</w:t>
      </w:r>
      <w:proofErr w:type="spellEnd"/>
      <w:r w:rsidRPr="00FE1355">
        <w:rPr>
          <w:color w:val="0E101A"/>
        </w:rPr>
        <w:t xml:space="preserve"> Memorial College of Engineering on 1st and 2nd March 2013.</w:t>
      </w:r>
    </w:p>
    <w:p w:rsidR="00FE1355" w:rsidRDefault="00FE1355" w:rsidP="00FE1355">
      <w:pPr>
        <w:pStyle w:val="ListParagraph"/>
      </w:pPr>
    </w:p>
    <w:p w:rsidR="00D53469" w:rsidRPr="00FE1355" w:rsidRDefault="00D53469" w:rsidP="00FE1355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FE1355">
        <w:rPr>
          <w:color w:val="0E101A"/>
        </w:rPr>
        <w:t xml:space="preserve">Attended One day workshop and FDP organized by Guru </w:t>
      </w:r>
      <w:proofErr w:type="spellStart"/>
      <w:r w:rsidRPr="00FE1355">
        <w:rPr>
          <w:color w:val="0E101A"/>
        </w:rPr>
        <w:t>Prem</w:t>
      </w:r>
      <w:proofErr w:type="spellEnd"/>
      <w:r w:rsidRPr="00FE1355">
        <w:rPr>
          <w:color w:val="0E101A"/>
        </w:rPr>
        <w:t xml:space="preserve"> </w:t>
      </w:r>
      <w:proofErr w:type="spellStart"/>
      <w:r w:rsidRPr="00FE1355">
        <w:rPr>
          <w:color w:val="0E101A"/>
        </w:rPr>
        <w:t>Sukh</w:t>
      </w:r>
      <w:proofErr w:type="spellEnd"/>
      <w:r w:rsidRPr="00FE1355">
        <w:rPr>
          <w:color w:val="0E101A"/>
        </w:rPr>
        <w:t xml:space="preserve"> Memorial College of Engineering on 09th December, 2011. </w:t>
      </w:r>
    </w:p>
    <w:p w:rsidR="00D53469" w:rsidRDefault="00D53469" w:rsidP="00D53469">
      <w:pPr>
        <w:pStyle w:val="NormalWeb"/>
        <w:spacing w:before="0" w:beforeAutospacing="0" w:after="0" w:afterAutospacing="0"/>
        <w:rPr>
          <w:color w:val="0E101A"/>
        </w:rPr>
      </w:pPr>
    </w:p>
    <w:p w:rsidR="00D53469" w:rsidRPr="00D53469" w:rsidRDefault="00D53469" w:rsidP="00CC0624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color w:val="0E101A"/>
        </w:rPr>
        <w:t xml:space="preserve">Attended a Two-day workshop organized by Guru </w:t>
      </w:r>
      <w:proofErr w:type="spellStart"/>
      <w:r>
        <w:rPr>
          <w:color w:val="0E101A"/>
        </w:rPr>
        <w:t>Prem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Sukh</w:t>
      </w:r>
      <w:proofErr w:type="spellEnd"/>
      <w:r>
        <w:rPr>
          <w:color w:val="0E101A"/>
        </w:rPr>
        <w:t xml:space="preserve"> Memorial College of Engineering on recent </w:t>
      </w:r>
      <w:r w:rsidRPr="001162B9">
        <w:rPr>
          <w:color w:val="0E101A"/>
        </w:rPr>
        <w:t>development in engineering and technology in applied sciences on 24th-25thNovember 2011</w:t>
      </w:r>
      <w:r>
        <w:rPr>
          <w:color w:val="0E101A"/>
        </w:rPr>
        <w:t>.</w:t>
      </w:r>
    </w:p>
    <w:p w:rsidR="00D53469" w:rsidRPr="00D53469" w:rsidRDefault="00D53469" w:rsidP="00D53469">
      <w:pPr>
        <w:pStyle w:val="NormalWeb"/>
        <w:spacing w:before="0" w:beforeAutospacing="0" w:after="0" w:afterAutospacing="0"/>
        <w:ind w:left="720"/>
      </w:pP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Attended One day workshop, organized by </w:t>
      </w:r>
      <w:proofErr w:type="spellStart"/>
      <w:r>
        <w:rPr>
          <w:color w:val="0E101A"/>
        </w:rPr>
        <w:t>Deenbandhu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Chhotu</w:t>
      </w:r>
      <w:proofErr w:type="spellEnd"/>
      <w:r>
        <w:rPr>
          <w:color w:val="0E101A"/>
        </w:rPr>
        <w:t xml:space="preserve"> Ram University of Science and Technology, </w:t>
      </w:r>
      <w:proofErr w:type="spellStart"/>
      <w:r>
        <w:rPr>
          <w:color w:val="0E101A"/>
        </w:rPr>
        <w:t>Murthal</w:t>
      </w:r>
      <w:proofErr w:type="spellEnd"/>
      <w:r>
        <w:rPr>
          <w:color w:val="0E101A"/>
        </w:rPr>
        <w:t xml:space="preserve"> on “IT Security” on 21st October 2010.</w:t>
      </w: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Attended One day workshop organized by </w:t>
      </w:r>
      <w:proofErr w:type="spellStart"/>
      <w:r>
        <w:rPr>
          <w:color w:val="0E101A"/>
        </w:rPr>
        <w:t>Cefin</w:t>
      </w:r>
      <w:proofErr w:type="spellEnd"/>
      <w:r>
        <w:rPr>
          <w:color w:val="0E101A"/>
        </w:rPr>
        <w:t xml:space="preserve"> Technology, Hyderabad on “IT security” on 10th October 2010. </w:t>
      </w:r>
    </w:p>
    <w:p w:rsidR="00D53469" w:rsidRDefault="00D53469" w:rsidP="00D53469">
      <w:pPr>
        <w:pStyle w:val="NormalWeb"/>
        <w:spacing w:before="0" w:beforeAutospacing="0" w:after="0" w:afterAutospacing="0"/>
        <w:ind w:left="720"/>
        <w:rPr>
          <w:color w:val="0E101A"/>
        </w:rPr>
      </w:pP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Attended One day workshop organized by Delhi Technological University, Delhi on the topic “Recent trends in software </w:t>
      </w:r>
      <w:proofErr w:type="gramStart"/>
      <w:r>
        <w:rPr>
          <w:color w:val="0E101A"/>
        </w:rPr>
        <w:t>testing”</w:t>
      </w:r>
      <w:proofErr w:type="gramEnd"/>
      <w:r>
        <w:rPr>
          <w:color w:val="0E101A"/>
        </w:rPr>
        <w:t xml:space="preserve"> on 17th September. </w:t>
      </w:r>
    </w:p>
    <w:p w:rsidR="00D53469" w:rsidRDefault="00D53469" w:rsidP="00D53469">
      <w:pPr>
        <w:pStyle w:val="NormalWeb"/>
        <w:spacing w:before="0" w:beforeAutospacing="0" w:after="0" w:afterAutospacing="0"/>
        <w:rPr>
          <w:color w:val="0E101A"/>
        </w:rPr>
      </w:pPr>
    </w:p>
    <w:p w:rsidR="00D53469" w:rsidRDefault="00D53469" w:rsidP="00D53469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Attended a Two-day workshop, organized by Indira Gandhi Institute of Technology (GGSIPU), on topic “Data Mining Research Issues, Recent trends &amp; PASW modeler12.0 based implementation” on 4th-5th March 2011. </w:t>
      </w:r>
    </w:p>
    <w:p w:rsidR="00D53469" w:rsidRDefault="00D53469" w:rsidP="00D53469">
      <w:pPr>
        <w:pStyle w:val="NormalWeb"/>
        <w:spacing w:before="0" w:beforeAutospacing="0" w:after="0" w:afterAutospacing="0"/>
        <w:ind w:left="720"/>
      </w:pPr>
    </w:p>
    <w:sectPr w:rsidR="00D53469" w:rsidSect="00AC3DC6">
      <w:pgSz w:w="12240" w:h="15840"/>
      <w:pgMar w:top="854" w:right="760" w:bottom="718" w:left="760" w:header="720" w:footer="720" w:gutter="0"/>
      <w:cols w:space="720" w:equalWidth="0">
        <w:col w:w="107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C6E02A3A"/>
    <w:lvl w:ilvl="0" w:tplc="7DD4BC48">
      <w:start w:val="1"/>
      <w:numFmt w:val="bullet"/>
      <w:lvlText w:val=""/>
      <w:lvlJc w:val="left"/>
      <w:pPr>
        <w:tabs>
          <w:tab w:val="num" w:pos="630"/>
        </w:tabs>
        <w:ind w:left="63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D4AC54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93A6BC36"/>
    <w:lvl w:ilvl="0" w:tplc="0F50B4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9E68AB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9642E23E"/>
    <w:lvl w:ilvl="0" w:tplc="DFAAF7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4849954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E7DC67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93F2548A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B20A19"/>
    <w:multiLevelType w:val="hybridMultilevel"/>
    <w:tmpl w:val="41AE1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36390B"/>
    <w:multiLevelType w:val="hybridMultilevel"/>
    <w:tmpl w:val="28B27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504FC"/>
    <w:multiLevelType w:val="hybridMultilevel"/>
    <w:tmpl w:val="ECD2D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237323"/>
    <w:multiLevelType w:val="hybridMultilevel"/>
    <w:tmpl w:val="9514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84DAD"/>
    <w:multiLevelType w:val="hybridMultilevel"/>
    <w:tmpl w:val="4240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775386"/>
    <w:multiLevelType w:val="hybridMultilevel"/>
    <w:tmpl w:val="E5580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432DA"/>
    <w:multiLevelType w:val="hybridMultilevel"/>
    <w:tmpl w:val="0302A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65154"/>
    <w:multiLevelType w:val="hybridMultilevel"/>
    <w:tmpl w:val="6818C4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084C31"/>
    <w:multiLevelType w:val="hybridMultilevel"/>
    <w:tmpl w:val="5D38B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55683"/>
    <w:multiLevelType w:val="hybridMultilevel"/>
    <w:tmpl w:val="4D3C72E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38B95357"/>
    <w:multiLevelType w:val="hybridMultilevel"/>
    <w:tmpl w:val="F864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96D63"/>
    <w:multiLevelType w:val="hybridMultilevel"/>
    <w:tmpl w:val="CBAA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F6CDE"/>
    <w:multiLevelType w:val="hybridMultilevel"/>
    <w:tmpl w:val="2F3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751CA"/>
    <w:multiLevelType w:val="hybridMultilevel"/>
    <w:tmpl w:val="F8464B6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3D92EC7"/>
    <w:multiLevelType w:val="hybridMultilevel"/>
    <w:tmpl w:val="8010767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5115248"/>
    <w:multiLevelType w:val="hybridMultilevel"/>
    <w:tmpl w:val="9A1A7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02757"/>
    <w:multiLevelType w:val="hybridMultilevel"/>
    <w:tmpl w:val="E0D4D94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54F347AA"/>
    <w:multiLevelType w:val="hybridMultilevel"/>
    <w:tmpl w:val="0FEE5CFE"/>
    <w:lvl w:ilvl="0" w:tplc="0F50B4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A70C5"/>
    <w:multiLevelType w:val="hybridMultilevel"/>
    <w:tmpl w:val="183E6CEE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8">
    <w:nsid w:val="58783E08"/>
    <w:multiLevelType w:val="hybridMultilevel"/>
    <w:tmpl w:val="F3DA7D1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5D7812A7"/>
    <w:multiLevelType w:val="hybridMultilevel"/>
    <w:tmpl w:val="C7A0C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A0F0A"/>
    <w:multiLevelType w:val="hybridMultilevel"/>
    <w:tmpl w:val="4F54B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661BC"/>
    <w:multiLevelType w:val="hybridMultilevel"/>
    <w:tmpl w:val="5EFA2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51E65"/>
    <w:multiLevelType w:val="hybridMultilevel"/>
    <w:tmpl w:val="76D0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357A12"/>
    <w:multiLevelType w:val="hybridMultilevel"/>
    <w:tmpl w:val="956CB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25197"/>
    <w:multiLevelType w:val="hybridMultilevel"/>
    <w:tmpl w:val="B1B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42638"/>
    <w:multiLevelType w:val="hybridMultilevel"/>
    <w:tmpl w:val="C0F64D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32"/>
  </w:num>
  <w:num w:numId="11">
    <w:abstractNumId w:val="29"/>
  </w:num>
  <w:num w:numId="12">
    <w:abstractNumId w:val="27"/>
  </w:num>
  <w:num w:numId="13">
    <w:abstractNumId w:val="26"/>
  </w:num>
  <w:num w:numId="14">
    <w:abstractNumId w:val="12"/>
  </w:num>
  <w:num w:numId="15">
    <w:abstractNumId w:val="21"/>
  </w:num>
  <w:num w:numId="16">
    <w:abstractNumId w:val="35"/>
  </w:num>
  <w:num w:numId="17">
    <w:abstractNumId w:val="31"/>
  </w:num>
  <w:num w:numId="18">
    <w:abstractNumId w:val="9"/>
  </w:num>
  <w:num w:numId="19">
    <w:abstractNumId w:val="34"/>
  </w:num>
  <w:num w:numId="20">
    <w:abstractNumId w:val="18"/>
  </w:num>
  <w:num w:numId="21">
    <w:abstractNumId w:val="30"/>
  </w:num>
  <w:num w:numId="22">
    <w:abstractNumId w:val="10"/>
  </w:num>
  <w:num w:numId="23">
    <w:abstractNumId w:val="24"/>
  </w:num>
  <w:num w:numId="24">
    <w:abstractNumId w:val="20"/>
  </w:num>
  <w:num w:numId="25">
    <w:abstractNumId w:val="28"/>
  </w:num>
  <w:num w:numId="26">
    <w:abstractNumId w:val="22"/>
  </w:num>
  <w:num w:numId="27">
    <w:abstractNumId w:val="25"/>
  </w:num>
  <w:num w:numId="28">
    <w:abstractNumId w:val="33"/>
  </w:num>
  <w:num w:numId="29">
    <w:abstractNumId w:val="17"/>
  </w:num>
  <w:num w:numId="30">
    <w:abstractNumId w:val="15"/>
  </w:num>
  <w:num w:numId="31">
    <w:abstractNumId w:val="13"/>
  </w:num>
  <w:num w:numId="32">
    <w:abstractNumId w:val="23"/>
  </w:num>
  <w:num w:numId="33">
    <w:abstractNumId w:val="19"/>
  </w:num>
  <w:num w:numId="34">
    <w:abstractNumId w:val="11"/>
  </w:num>
  <w:num w:numId="35">
    <w:abstractNumId w:val="1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FE"/>
    <w:rsid w:val="00000F2A"/>
    <w:rsid w:val="00003C08"/>
    <w:rsid w:val="00012073"/>
    <w:rsid w:val="000159A5"/>
    <w:rsid w:val="00022BD8"/>
    <w:rsid w:val="0002679F"/>
    <w:rsid w:val="00042224"/>
    <w:rsid w:val="000476E2"/>
    <w:rsid w:val="000539D7"/>
    <w:rsid w:val="000B4136"/>
    <w:rsid w:val="000C7636"/>
    <w:rsid w:val="000F14CC"/>
    <w:rsid w:val="000F7A4A"/>
    <w:rsid w:val="001039F1"/>
    <w:rsid w:val="00105C87"/>
    <w:rsid w:val="00106CBE"/>
    <w:rsid w:val="00106D1B"/>
    <w:rsid w:val="00106DDC"/>
    <w:rsid w:val="001101C4"/>
    <w:rsid w:val="00110496"/>
    <w:rsid w:val="00115940"/>
    <w:rsid w:val="001162B9"/>
    <w:rsid w:val="001242C6"/>
    <w:rsid w:val="00140331"/>
    <w:rsid w:val="00152AD8"/>
    <w:rsid w:val="00162F2A"/>
    <w:rsid w:val="00164C87"/>
    <w:rsid w:val="00170C51"/>
    <w:rsid w:val="00177240"/>
    <w:rsid w:val="00180723"/>
    <w:rsid w:val="00180CD2"/>
    <w:rsid w:val="00181A22"/>
    <w:rsid w:val="001949F2"/>
    <w:rsid w:val="00195A17"/>
    <w:rsid w:val="001A7303"/>
    <w:rsid w:val="001C5A25"/>
    <w:rsid w:val="001D1313"/>
    <w:rsid w:val="001E1EF5"/>
    <w:rsid w:val="001E4527"/>
    <w:rsid w:val="001E6BB0"/>
    <w:rsid w:val="001E75F7"/>
    <w:rsid w:val="001E7D8A"/>
    <w:rsid w:val="001F4857"/>
    <w:rsid w:val="00210809"/>
    <w:rsid w:val="00225E78"/>
    <w:rsid w:val="00234D39"/>
    <w:rsid w:val="002407E4"/>
    <w:rsid w:val="00251868"/>
    <w:rsid w:val="0026359C"/>
    <w:rsid w:val="00275CE0"/>
    <w:rsid w:val="002764B6"/>
    <w:rsid w:val="002769AD"/>
    <w:rsid w:val="002858EA"/>
    <w:rsid w:val="002967D6"/>
    <w:rsid w:val="002A233D"/>
    <w:rsid w:val="002A5829"/>
    <w:rsid w:val="002A5A83"/>
    <w:rsid w:val="002B250E"/>
    <w:rsid w:val="002C7EA1"/>
    <w:rsid w:val="002E1D0A"/>
    <w:rsid w:val="0031071E"/>
    <w:rsid w:val="003335CE"/>
    <w:rsid w:val="0033659C"/>
    <w:rsid w:val="0035033B"/>
    <w:rsid w:val="003545EF"/>
    <w:rsid w:val="00355984"/>
    <w:rsid w:val="00364EEA"/>
    <w:rsid w:val="0036658E"/>
    <w:rsid w:val="0037238E"/>
    <w:rsid w:val="00372E07"/>
    <w:rsid w:val="00377020"/>
    <w:rsid w:val="0038068D"/>
    <w:rsid w:val="00384FEA"/>
    <w:rsid w:val="00392323"/>
    <w:rsid w:val="003B19F5"/>
    <w:rsid w:val="003B2790"/>
    <w:rsid w:val="003C70DD"/>
    <w:rsid w:val="003D2FA9"/>
    <w:rsid w:val="003D6254"/>
    <w:rsid w:val="003E0D62"/>
    <w:rsid w:val="003E3810"/>
    <w:rsid w:val="003E3A0D"/>
    <w:rsid w:val="003F2007"/>
    <w:rsid w:val="004330F7"/>
    <w:rsid w:val="0043337E"/>
    <w:rsid w:val="00434D09"/>
    <w:rsid w:val="00446BD2"/>
    <w:rsid w:val="004564EA"/>
    <w:rsid w:val="0047774D"/>
    <w:rsid w:val="00486A1B"/>
    <w:rsid w:val="00497D4F"/>
    <w:rsid w:val="004A0665"/>
    <w:rsid w:val="004B768E"/>
    <w:rsid w:val="004C792C"/>
    <w:rsid w:val="005019EF"/>
    <w:rsid w:val="0050349E"/>
    <w:rsid w:val="00503D12"/>
    <w:rsid w:val="00505FA1"/>
    <w:rsid w:val="005134D7"/>
    <w:rsid w:val="005205E2"/>
    <w:rsid w:val="005216D5"/>
    <w:rsid w:val="00544295"/>
    <w:rsid w:val="00580150"/>
    <w:rsid w:val="005830EB"/>
    <w:rsid w:val="005865AA"/>
    <w:rsid w:val="005927BA"/>
    <w:rsid w:val="00592B67"/>
    <w:rsid w:val="005B0737"/>
    <w:rsid w:val="005D3AD1"/>
    <w:rsid w:val="005E220B"/>
    <w:rsid w:val="005F043A"/>
    <w:rsid w:val="005F2285"/>
    <w:rsid w:val="006402BE"/>
    <w:rsid w:val="00656A8D"/>
    <w:rsid w:val="00656BDD"/>
    <w:rsid w:val="0067134E"/>
    <w:rsid w:val="00675DFF"/>
    <w:rsid w:val="006811CE"/>
    <w:rsid w:val="006827F9"/>
    <w:rsid w:val="006949FC"/>
    <w:rsid w:val="006C2C6C"/>
    <w:rsid w:val="006D1A54"/>
    <w:rsid w:val="006D4647"/>
    <w:rsid w:val="006E2940"/>
    <w:rsid w:val="006E2E03"/>
    <w:rsid w:val="007035A7"/>
    <w:rsid w:val="00715702"/>
    <w:rsid w:val="00737000"/>
    <w:rsid w:val="007543A9"/>
    <w:rsid w:val="00757616"/>
    <w:rsid w:val="007631E1"/>
    <w:rsid w:val="00780EF6"/>
    <w:rsid w:val="00786BB0"/>
    <w:rsid w:val="00793E7E"/>
    <w:rsid w:val="007940A3"/>
    <w:rsid w:val="007946D4"/>
    <w:rsid w:val="007A02C1"/>
    <w:rsid w:val="007A046F"/>
    <w:rsid w:val="007B76B0"/>
    <w:rsid w:val="007C06E1"/>
    <w:rsid w:val="007C0E2E"/>
    <w:rsid w:val="007D1FEC"/>
    <w:rsid w:val="007E1147"/>
    <w:rsid w:val="007E41AA"/>
    <w:rsid w:val="00803B69"/>
    <w:rsid w:val="0081421F"/>
    <w:rsid w:val="0083084E"/>
    <w:rsid w:val="00832B2A"/>
    <w:rsid w:val="00833B40"/>
    <w:rsid w:val="00836BF3"/>
    <w:rsid w:val="008521D9"/>
    <w:rsid w:val="0085780B"/>
    <w:rsid w:val="008703F7"/>
    <w:rsid w:val="0088099E"/>
    <w:rsid w:val="008821CF"/>
    <w:rsid w:val="00886B15"/>
    <w:rsid w:val="008953EE"/>
    <w:rsid w:val="008A05A7"/>
    <w:rsid w:val="008A1874"/>
    <w:rsid w:val="008A2467"/>
    <w:rsid w:val="008E0506"/>
    <w:rsid w:val="008E555B"/>
    <w:rsid w:val="008F1384"/>
    <w:rsid w:val="00903E19"/>
    <w:rsid w:val="0091799D"/>
    <w:rsid w:val="009445C4"/>
    <w:rsid w:val="0095031A"/>
    <w:rsid w:val="00955E87"/>
    <w:rsid w:val="00970D1D"/>
    <w:rsid w:val="00973ACB"/>
    <w:rsid w:val="00977E4D"/>
    <w:rsid w:val="00977F2A"/>
    <w:rsid w:val="009A30BE"/>
    <w:rsid w:val="009B0F90"/>
    <w:rsid w:val="009D7B0B"/>
    <w:rsid w:val="009E01A0"/>
    <w:rsid w:val="009F07B5"/>
    <w:rsid w:val="00A21C13"/>
    <w:rsid w:val="00A254E5"/>
    <w:rsid w:val="00A3061F"/>
    <w:rsid w:val="00A33A97"/>
    <w:rsid w:val="00A34F81"/>
    <w:rsid w:val="00A360FF"/>
    <w:rsid w:val="00A4476A"/>
    <w:rsid w:val="00A53418"/>
    <w:rsid w:val="00A54D70"/>
    <w:rsid w:val="00A5579C"/>
    <w:rsid w:val="00A62D0E"/>
    <w:rsid w:val="00A62E60"/>
    <w:rsid w:val="00A67600"/>
    <w:rsid w:val="00A712B8"/>
    <w:rsid w:val="00A73D98"/>
    <w:rsid w:val="00A7726E"/>
    <w:rsid w:val="00A8099C"/>
    <w:rsid w:val="00AA0560"/>
    <w:rsid w:val="00AA1CD2"/>
    <w:rsid w:val="00AA369F"/>
    <w:rsid w:val="00AB70D2"/>
    <w:rsid w:val="00AC05B9"/>
    <w:rsid w:val="00AC32E7"/>
    <w:rsid w:val="00AC3DC6"/>
    <w:rsid w:val="00AD7B47"/>
    <w:rsid w:val="00AE0867"/>
    <w:rsid w:val="00AE5343"/>
    <w:rsid w:val="00AE6803"/>
    <w:rsid w:val="00AF2D4C"/>
    <w:rsid w:val="00B13A88"/>
    <w:rsid w:val="00B16E0F"/>
    <w:rsid w:val="00B300C4"/>
    <w:rsid w:val="00B33EB5"/>
    <w:rsid w:val="00B36DE6"/>
    <w:rsid w:val="00B40E80"/>
    <w:rsid w:val="00B60613"/>
    <w:rsid w:val="00B64CBA"/>
    <w:rsid w:val="00B8330C"/>
    <w:rsid w:val="00B8550F"/>
    <w:rsid w:val="00B91A9A"/>
    <w:rsid w:val="00B92F73"/>
    <w:rsid w:val="00B9353E"/>
    <w:rsid w:val="00BB38B5"/>
    <w:rsid w:val="00BB7B1B"/>
    <w:rsid w:val="00BD26C6"/>
    <w:rsid w:val="00BE2AA3"/>
    <w:rsid w:val="00BE7DD2"/>
    <w:rsid w:val="00BF47A4"/>
    <w:rsid w:val="00BF687F"/>
    <w:rsid w:val="00C10656"/>
    <w:rsid w:val="00C137EE"/>
    <w:rsid w:val="00C15794"/>
    <w:rsid w:val="00C17E28"/>
    <w:rsid w:val="00C22497"/>
    <w:rsid w:val="00C421D1"/>
    <w:rsid w:val="00C76910"/>
    <w:rsid w:val="00CA00A8"/>
    <w:rsid w:val="00CA27BF"/>
    <w:rsid w:val="00CC0624"/>
    <w:rsid w:val="00CE3235"/>
    <w:rsid w:val="00D00A93"/>
    <w:rsid w:val="00D07F04"/>
    <w:rsid w:val="00D140B7"/>
    <w:rsid w:val="00D1688F"/>
    <w:rsid w:val="00D3324C"/>
    <w:rsid w:val="00D349DF"/>
    <w:rsid w:val="00D34E24"/>
    <w:rsid w:val="00D53469"/>
    <w:rsid w:val="00D53BB9"/>
    <w:rsid w:val="00D66879"/>
    <w:rsid w:val="00D818EC"/>
    <w:rsid w:val="00D8713D"/>
    <w:rsid w:val="00D87807"/>
    <w:rsid w:val="00D933E5"/>
    <w:rsid w:val="00DB3767"/>
    <w:rsid w:val="00DC5359"/>
    <w:rsid w:val="00DD29C6"/>
    <w:rsid w:val="00DE3003"/>
    <w:rsid w:val="00DE40B7"/>
    <w:rsid w:val="00E05F02"/>
    <w:rsid w:val="00E06BF1"/>
    <w:rsid w:val="00E105DC"/>
    <w:rsid w:val="00E16319"/>
    <w:rsid w:val="00E1721C"/>
    <w:rsid w:val="00E233FE"/>
    <w:rsid w:val="00E23466"/>
    <w:rsid w:val="00E26D0E"/>
    <w:rsid w:val="00E4134E"/>
    <w:rsid w:val="00E42252"/>
    <w:rsid w:val="00E53411"/>
    <w:rsid w:val="00E715FD"/>
    <w:rsid w:val="00E752F5"/>
    <w:rsid w:val="00E84804"/>
    <w:rsid w:val="00E862AD"/>
    <w:rsid w:val="00E90223"/>
    <w:rsid w:val="00E93C73"/>
    <w:rsid w:val="00E96A12"/>
    <w:rsid w:val="00EB0B72"/>
    <w:rsid w:val="00EB3961"/>
    <w:rsid w:val="00EB6CAD"/>
    <w:rsid w:val="00ED1F90"/>
    <w:rsid w:val="00ED28F4"/>
    <w:rsid w:val="00EF1A8B"/>
    <w:rsid w:val="00EF7793"/>
    <w:rsid w:val="00EF7C7F"/>
    <w:rsid w:val="00EF7C94"/>
    <w:rsid w:val="00F15803"/>
    <w:rsid w:val="00F217DB"/>
    <w:rsid w:val="00F23B95"/>
    <w:rsid w:val="00F31C1C"/>
    <w:rsid w:val="00F346D2"/>
    <w:rsid w:val="00F352E9"/>
    <w:rsid w:val="00F46CF6"/>
    <w:rsid w:val="00F640D7"/>
    <w:rsid w:val="00F82AF6"/>
    <w:rsid w:val="00F91E0F"/>
    <w:rsid w:val="00FB071C"/>
    <w:rsid w:val="00FD07A4"/>
    <w:rsid w:val="00FD0F52"/>
    <w:rsid w:val="00FD70B8"/>
    <w:rsid w:val="00FE1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65A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6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865AA"/>
    <w:rPr>
      <w:rFonts w:ascii="Times New Roman" w:hAnsi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035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2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3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2F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0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C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865A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6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865AA"/>
    <w:rPr>
      <w:rFonts w:ascii="Times New Roman" w:hAnsi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7035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23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23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2F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0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jet.net/archives/V6/i5/IRJET-V6I5657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rjet.net/archives/V6/i5/IRJET-V6I565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dell</cp:lastModifiedBy>
  <cp:revision>10</cp:revision>
  <dcterms:created xsi:type="dcterms:W3CDTF">2022-05-16T05:18:00Z</dcterms:created>
  <dcterms:modified xsi:type="dcterms:W3CDTF">2022-07-20T12:32:00Z</dcterms:modified>
</cp:coreProperties>
</file>