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3B20A" w14:textId="673D6721" w:rsidR="00282BAD" w:rsidRDefault="00282BAD" w:rsidP="005E488B">
      <w:pPr>
        <w:jc w:val="center"/>
        <w:rPr>
          <w:b/>
          <w:sz w:val="36"/>
          <w:szCs w:val="36"/>
        </w:rPr>
      </w:pPr>
      <w:r>
        <w:rPr>
          <w:b/>
          <w:sz w:val="36"/>
          <w:szCs w:val="36"/>
        </w:rPr>
        <w:t xml:space="preserve">Team’s Impression: </w:t>
      </w:r>
      <w:r>
        <w:rPr>
          <w:b/>
          <w:sz w:val="36"/>
          <w:szCs w:val="36"/>
        </w:rPr>
        <w:t>Identity and Demographic Effects on Face Recognition</w:t>
      </w:r>
    </w:p>
    <w:p w14:paraId="059B79B0" w14:textId="77777777" w:rsidR="00282BAD" w:rsidRDefault="00282BAD" w:rsidP="00282BAD">
      <w:pPr>
        <w:spacing w:after="0"/>
        <w:rPr>
          <w:rFonts w:ascii="Times New Roman" w:hAnsi="Times New Roman" w:cs="Times New Roman"/>
          <w:i/>
          <w:sz w:val="16"/>
          <w:szCs w:val="16"/>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rFonts w:ascii="Times New Roman" w:hAnsi="Times New Roman" w:cs="Times New Roman"/>
          <w:i/>
          <w:sz w:val="16"/>
          <w:szCs w:val="16"/>
        </w:rPr>
        <w:tab/>
        <w:t>Lecture attended by:</w:t>
      </w:r>
    </w:p>
    <w:p w14:paraId="05F234B8" w14:textId="77777777" w:rsidR="00282BAD" w:rsidRDefault="00282BAD" w:rsidP="00282BAD">
      <w:pPr>
        <w:spacing w:after="0"/>
        <w:rPr>
          <w:rFonts w:ascii="Times New Roman" w:hAnsi="Times New Roman" w:cs="Times New Roman"/>
          <w:i/>
          <w:sz w:val="16"/>
          <w:szCs w:val="1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rFonts w:ascii="Times New Roman" w:hAnsi="Times New Roman" w:cs="Times New Roman"/>
          <w:i/>
          <w:sz w:val="16"/>
          <w:szCs w:val="16"/>
        </w:rPr>
        <w:t>Rahul Alapati</w:t>
      </w:r>
    </w:p>
    <w:p w14:paraId="525F6566" w14:textId="77777777" w:rsidR="00282BAD" w:rsidRDefault="00282BAD" w:rsidP="00282BAD">
      <w:pPr>
        <w:spacing w:after="0"/>
        <w:rPr>
          <w:rFonts w:ascii="Times New Roman" w:hAnsi="Times New Roman" w:cs="Times New Roman"/>
          <w:sz w:val="20"/>
          <w:szCs w:val="20"/>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Pr="00282BAD">
        <w:rPr>
          <w:rFonts w:ascii="Times New Roman" w:hAnsi="Times New Roman" w:cs="Times New Roman"/>
          <w:i/>
          <w:sz w:val="16"/>
          <w:szCs w:val="16"/>
        </w:rPr>
        <w:t>Sutanu Bhattacharya</w:t>
      </w:r>
      <w:r w:rsidRPr="00282BAD">
        <w:rPr>
          <w:rFonts w:ascii="Times New Roman" w:hAnsi="Times New Roman" w:cs="Times New Roman"/>
          <w:i/>
          <w:sz w:val="16"/>
          <w:szCs w:val="16"/>
        </w:rPr>
        <w:tab/>
      </w:r>
    </w:p>
    <w:p w14:paraId="2D2872D1" w14:textId="77777777" w:rsidR="004647B8" w:rsidRDefault="004647B8" w:rsidP="00282BAD">
      <w:pPr>
        <w:spacing w:after="0"/>
        <w:rPr>
          <w:rFonts w:ascii="Times New Roman" w:hAnsi="Times New Roman" w:cs="Times New Roman"/>
          <w:b/>
          <w:sz w:val="20"/>
          <w:szCs w:val="20"/>
        </w:rPr>
      </w:pPr>
    </w:p>
    <w:p w14:paraId="05425FEC" w14:textId="0DD68809" w:rsidR="00335D00" w:rsidRDefault="00C84E4E" w:rsidP="00335D00">
      <w:pPr>
        <w:spacing w:after="0"/>
        <w:jc w:val="both"/>
        <w:rPr>
          <w:rFonts w:ascii="Times New Roman" w:hAnsi="Times New Roman" w:cs="Times New Roman"/>
          <w:sz w:val="20"/>
          <w:szCs w:val="16"/>
        </w:rPr>
      </w:pPr>
      <w:r w:rsidRPr="00C84E4E">
        <w:rPr>
          <w:rFonts w:ascii="Times New Roman" w:hAnsi="Times New Roman" w:cs="Times New Roman"/>
          <w:b/>
          <w:sz w:val="20"/>
          <w:szCs w:val="16"/>
        </w:rPr>
        <w:t xml:space="preserve">Abstract: </w:t>
      </w:r>
      <w:r>
        <w:rPr>
          <w:rFonts w:ascii="Times New Roman" w:hAnsi="Times New Roman" w:cs="Times New Roman"/>
          <w:sz w:val="20"/>
          <w:szCs w:val="16"/>
        </w:rPr>
        <w:t xml:space="preserve">This </w:t>
      </w:r>
      <w:r w:rsidR="003050CB">
        <w:rPr>
          <w:rFonts w:ascii="Times New Roman" w:hAnsi="Times New Roman" w:cs="Times New Roman"/>
          <w:sz w:val="20"/>
          <w:szCs w:val="16"/>
        </w:rPr>
        <w:t xml:space="preserve">document mainly focuses on </w:t>
      </w:r>
      <w:r w:rsidR="00F54A9B">
        <w:rPr>
          <w:rFonts w:ascii="Times New Roman" w:hAnsi="Times New Roman" w:cs="Times New Roman"/>
          <w:sz w:val="20"/>
          <w:szCs w:val="16"/>
        </w:rPr>
        <w:t>the</w:t>
      </w:r>
      <w:r w:rsidR="003050CB">
        <w:rPr>
          <w:rFonts w:ascii="Times New Roman" w:hAnsi="Times New Roman" w:cs="Times New Roman"/>
          <w:sz w:val="20"/>
          <w:szCs w:val="16"/>
        </w:rPr>
        <w:t xml:space="preserve"> informational guest lecture “Identity and Demographic Effects on Face Recognition”, which was presented by Dr. Michael King. He discussed </w:t>
      </w:r>
      <w:r w:rsidR="00921C10">
        <w:rPr>
          <w:rFonts w:ascii="Times New Roman" w:hAnsi="Times New Roman" w:cs="Times New Roman"/>
          <w:sz w:val="20"/>
          <w:szCs w:val="16"/>
        </w:rPr>
        <w:t xml:space="preserve">about the basics of identity and also explained the different levels of identities. </w:t>
      </w:r>
      <w:r w:rsidR="00CA379D">
        <w:rPr>
          <w:rFonts w:ascii="Times New Roman" w:hAnsi="Times New Roman" w:cs="Times New Roman"/>
          <w:sz w:val="20"/>
          <w:szCs w:val="16"/>
        </w:rPr>
        <w:t xml:space="preserve">He gave a brief insight </w:t>
      </w:r>
      <w:r w:rsidR="00775A11">
        <w:rPr>
          <w:rFonts w:ascii="Times New Roman" w:hAnsi="Times New Roman" w:cs="Times New Roman"/>
          <w:sz w:val="20"/>
          <w:szCs w:val="16"/>
        </w:rPr>
        <w:t>into</w:t>
      </w:r>
      <w:r w:rsidR="00CA379D">
        <w:rPr>
          <w:rFonts w:ascii="Times New Roman" w:hAnsi="Times New Roman" w:cs="Times New Roman"/>
          <w:sz w:val="20"/>
          <w:szCs w:val="16"/>
        </w:rPr>
        <w:t xml:space="preserve"> </w:t>
      </w:r>
      <w:r w:rsidR="00775A11">
        <w:rPr>
          <w:rFonts w:ascii="Times New Roman" w:hAnsi="Times New Roman" w:cs="Times New Roman"/>
          <w:sz w:val="20"/>
          <w:szCs w:val="16"/>
        </w:rPr>
        <w:t>his</w:t>
      </w:r>
      <w:r w:rsidR="00CA379D">
        <w:rPr>
          <w:rFonts w:ascii="Times New Roman" w:hAnsi="Times New Roman" w:cs="Times New Roman"/>
          <w:sz w:val="20"/>
          <w:szCs w:val="16"/>
        </w:rPr>
        <w:t xml:space="preserve"> research in Cyber Identity and Behavioral </w:t>
      </w:r>
      <w:r w:rsidR="00921C10">
        <w:rPr>
          <w:rFonts w:ascii="Times New Roman" w:hAnsi="Times New Roman" w:cs="Times New Roman"/>
          <w:sz w:val="20"/>
          <w:szCs w:val="16"/>
        </w:rPr>
        <w:t xml:space="preserve"> </w:t>
      </w:r>
      <w:r w:rsidR="00CA379D">
        <w:rPr>
          <w:rFonts w:ascii="Times New Roman" w:hAnsi="Times New Roman" w:cs="Times New Roman"/>
          <w:sz w:val="20"/>
          <w:szCs w:val="16"/>
        </w:rPr>
        <w:t xml:space="preserve">Analytics. </w:t>
      </w:r>
      <w:r w:rsidR="00F6615F">
        <w:rPr>
          <w:rFonts w:ascii="Times New Roman" w:hAnsi="Times New Roman" w:cs="Times New Roman"/>
          <w:sz w:val="20"/>
          <w:szCs w:val="16"/>
        </w:rPr>
        <w:t xml:space="preserve">He concluded the lecture by talking in detail about </w:t>
      </w:r>
      <w:r w:rsidR="00C67E15">
        <w:rPr>
          <w:rFonts w:ascii="Times New Roman" w:hAnsi="Times New Roman" w:cs="Times New Roman"/>
          <w:sz w:val="20"/>
          <w:szCs w:val="16"/>
        </w:rPr>
        <w:t xml:space="preserve">his recent </w:t>
      </w:r>
      <w:r w:rsidR="005F5436">
        <w:rPr>
          <w:rFonts w:ascii="Times New Roman" w:hAnsi="Times New Roman" w:cs="Times New Roman"/>
          <w:sz w:val="20"/>
          <w:szCs w:val="16"/>
        </w:rPr>
        <w:t>study</w:t>
      </w:r>
      <w:r w:rsidR="00C67E15">
        <w:rPr>
          <w:rFonts w:ascii="Times New Roman" w:hAnsi="Times New Roman" w:cs="Times New Roman"/>
          <w:sz w:val="20"/>
          <w:szCs w:val="16"/>
        </w:rPr>
        <w:t xml:space="preserve"> o</w:t>
      </w:r>
      <w:r w:rsidR="005F5436">
        <w:rPr>
          <w:rFonts w:ascii="Times New Roman" w:hAnsi="Times New Roman" w:cs="Times New Roman"/>
          <w:sz w:val="20"/>
          <w:szCs w:val="16"/>
        </w:rPr>
        <w:t>f</w:t>
      </w:r>
      <w:r w:rsidR="00C67E15">
        <w:rPr>
          <w:rFonts w:ascii="Times New Roman" w:hAnsi="Times New Roman" w:cs="Times New Roman"/>
          <w:sz w:val="20"/>
          <w:szCs w:val="16"/>
        </w:rPr>
        <w:t xml:space="preserve"> </w:t>
      </w:r>
      <w:r w:rsidR="007E69A8">
        <w:rPr>
          <w:rFonts w:ascii="Times New Roman" w:hAnsi="Times New Roman" w:cs="Times New Roman"/>
          <w:sz w:val="20"/>
          <w:szCs w:val="16"/>
        </w:rPr>
        <w:t>Demographic Effects on Face Recognition.</w:t>
      </w:r>
    </w:p>
    <w:p w14:paraId="0E099C5A" w14:textId="21BFF114" w:rsidR="00335D00" w:rsidRDefault="00335D00" w:rsidP="00335D00">
      <w:pPr>
        <w:spacing w:after="0"/>
        <w:jc w:val="both"/>
        <w:rPr>
          <w:rFonts w:ascii="Times New Roman" w:hAnsi="Times New Roman" w:cs="Times New Roman"/>
          <w:sz w:val="20"/>
          <w:szCs w:val="16"/>
        </w:rPr>
      </w:pPr>
    </w:p>
    <w:p w14:paraId="62652192" w14:textId="76781D85" w:rsidR="00A631BD" w:rsidRPr="000E4610" w:rsidRDefault="00335D00" w:rsidP="000E4610">
      <w:pPr>
        <w:spacing w:after="0"/>
        <w:jc w:val="both"/>
        <w:rPr>
          <w:rFonts w:ascii="Times New Roman" w:hAnsi="Times New Roman" w:cs="Times New Roman"/>
          <w:b/>
          <w:sz w:val="20"/>
          <w:szCs w:val="16"/>
          <w:u w:val="single"/>
        </w:rPr>
      </w:pPr>
      <w:r w:rsidRPr="000E4610">
        <w:rPr>
          <w:rFonts w:ascii="Times New Roman" w:hAnsi="Times New Roman" w:cs="Times New Roman"/>
          <w:b/>
          <w:sz w:val="20"/>
          <w:szCs w:val="16"/>
          <w:u w:val="single"/>
        </w:rPr>
        <w:t>Introduction:</w:t>
      </w:r>
      <w:r w:rsidR="000A7C24" w:rsidRPr="000E4610">
        <w:rPr>
          <w:rFonts w:ascii="Times New Roman" w:hAnsi="Times New Roman" w:cs="Times New Roman"/>
          <w:sz w:val="20"/>
          <w:szCs w:val="16"/>
        </w:rPr>
        <w:t xml:space="preserve"> </w:t>
      </w:r>
      <w:r w:rsidR="00BD68E4" w:rsidRPr="000E4610">
        <w:rPr>
          <w:rFonts w:ascii="Times New Roman" w:hAnsi="Times New Roman" w:cs="Times New Roman"/>
          <w:sz w:val="20"/>
          <w:szCs w:val="16"/>
        </w:rPr>
        <w:t xml:space="preserve">Dr. King gave an insight into his work in the intelligence community </w:t>
      </w:r>
      <w:r w:rsidR="00A631BD" w:rsidRPr="000E4610">
        <w:rPr>
          <w:rFonts w:ascii="Times New Roman" w:hAnsi="Times New Roman" w:cs="Times New Roman"/>
          <w:sz w:val="20"/>
          <w:szCs w:val="16"/>
        </w:rPr>
        <w:t xml:space="preserve">which was quite inspirational </w:t>
      </w:r>
      <w:r w:rsidR="00BD68E4" w:rsidRPr="000E4610">
        <w:rPr>
          <w:rFonts w:ascii="Times New Roman" w:hAnsi="Times New Roman" w:cs="Times New Roman"/>
          <w:sz w:val="20"/>
          <w:szCs w:val="16"/>
        </w:rPr>
        <w:t>and also</w:t>
      </w:r>
      <w:r w:rsidR="00A631BD" w:rsidRPr="000E4610">
        <w:rPr>
          <w:rFonts w:ascii="Times New Roman" w:hAnsi="Times New Roman" w:cs="Times New Roman"/>
          <w:sz w:val="20"/>
          <w:szCs w:val="16"/>
        </w:rPr>
        <w:t xml:space="preserve"> spoke</w:t>
      </w:r>
      <w:r w:rsidR="00BD68E4" w:rsidRPr="000E4610">
        <w:rPr>
          <w:rFonts w:ascii="Times New Roman" w:hAnsi="Times New Roman" w:cs="Times New Roman"/>
          <w:sz w:val="20"/>
          <w:szCs w:val="16"/>
        </w:rPr>
        <w:t xml:space="preserve"> about his transformation into an </w:t>
      </w:r>
      <w:r w:rsidR="00A631BD" w:rsidRPr="000E4610">
        <w:rPr>
          <w:rFonts w:ascii="Times New Roman" w:hAnsi="Times New Roman" w:cs="Times New Roman"/>
          <w:sz w:val="20"/>
          <w:szCs w:val="16"/>
        </w:rPr>
        <w:t>academician.</w:t>
      </w:r>
    </w:p>
    <w:p w14:paraId="1340E0B3" w14:textId="5B41C9F8" w:rsidR="00335D00" w:rsidRPr="00A631BD" w:rsidRDefault="00BD68E4" w:rsidP="00A631BD">
      <w:pPr>
        <w:pStyle w:val="ListParagraph"/>
        <w:spacing w:after="0"/>
        <w:ind w:left="360"/>
        <w:jc w:val="both"/>
        <w:rPr>
          <w:rFonts w:ascii="Times New Roman" w:hAnsi="Times New Roman" w:cs="Times New Roman"/>
          <w:b/>
          <w:sz w:val="20"/>
          <w:szCs w:val="16"/>
          <w:u w:val="single"/>
        </w:rPr>
      </w:pPr>
      <w:r>
        <w:rPr>
          <w:rFonts w:ascii="Times New Roman" w:hAnsi="Times New Roman" w:cs="Times New Roman"/>
          <w:sz w:val="20"/>
          <w:szCs w:val="16"/>
        </w:rPr>
        <w:t xml:space="preserve"> </w:t>
      </w:r>
    </w:p>
    <w:p w14:paraId="7B6DF874" w14:textId="572E6856" w:rsidR="00335D00" w:rsidRPr="00F54A9B" w:rsidRDefault="00335D00" w:rsidP="00335D00">
      <w:pPr>
        <w:pStyle w:val="ListParagraph"/>
        <w:numPr>
          <w:ilvl w:val="0"/>
          <w:numId w:val="3"/>
        </w:numPr>
        <w:spacing w:after="0"/>
        <w:jc w:val="both"/>
        <w:rPr>
          <w:rFonts w:ascii="Times New Roman" w:hAnsi="Times New Roman" w:cs="Times New Roman"/>
          <w:b/>
          <w:sz w:val="20"/>
          <w:szCs w:val="16"/>
          <w:u w:val="single"/>
        </w:rPr>
      </w:pPr>
      <w:r>
        <w:rPr>
          <w:rFonts w:ascii="Times New Roman" w:hAnsi="Times New Roman" w:cs="Times New Roman"/>
          <w:b/>
          <w:sz w:val="20"/>
          <w:szCs w:val="16"/>
          <w:u w:val="single"/>
        </w:rPr>
        <w:t>Identity:</w:t>
      </w:r>
      <w:r w:rsidR="003666E0">
        <w:rPr>
          <w:rFonts w:ascii="Times New Roman" w:hAnsi="Times New Roman" w:cs="Times New Roman"/>
          <w:b/>
          <w:sz w:val="20"/>
          <w:szCs w:val="16"/>
          <w:u w:val="single"/>
        </w:rPr>
        <w:t xml:space="preserve"> </w:t>
      </w:r>
      <w:r w:rsidR="00F54A9B">
        <w:rPr>
          <w:rFonts w:ascii="Times New Roman" w:hAnsi="Times New Roman" w:cs="Times New Roman"/>
          <w:sz w:val="20"/>
          <w:szCs w:val="16"/>
        </w:rPr>
        <w:t xml:space="preserve"> </w:t>
      </w:r>
    </w:p>
    <w:p w14:paraId="5678E050" w14:textId="0776E3F6" w:rsidR="00F54A9B" w:rsidRDefault="00F54A9B" w:rsidP="00F54A9B">
      <w:pPr>
        <w:spacing w:after="0"/>
        <w:ind w:left="360"/>
        <w:jc w:val="both"/>
        <w:rPr>
          <w:rFonts w:ascii="Times New Roman" w:hAnsi="Times New Roman" w:cs="Times New Roman"/>
          <w:sz w:val="20"/>
          <w:szCs w:val="16"/>
        </w:rPr>
      </w:pPr>
      <w:r>
        <w:rPr>
          <w:rFonts w:ascii="Times New Roman" w:hAnsi="Times New Roman" w:cs="Times New Roman"/>
          <w:sz w:val="20"/>
          <w:szCs w:val="16"/>
        </w:rPr>
        <w:t xml:space="preserve">Dr. King beautifully laid out the </w:t>
      </w:r>
      <w:r w:rsidR="008B7CF7">
        <w:rPr>
          <w:rFonts w:ascii="Times New Roman" w:hAnsi="Times New Roman" w:cs="Times New Roman"/>
          <w:sz w:val="20"/>
          <w:szCs w:val="16"/>
        </w:rPr>
        <w:t xml:space="preserve">definition of identity and also </w:t>
      </w:r>
      <w:r w:rsidR="00F75437">
        <w:rPr>
          <w:rFonts w:ascii="Times New Roman" w:hAnsi="Times New Roman" w:cs="Times New Roman"/>
          <w:sz w:val="20"/>
          <w:szCs w:val="16"/>
        </w:rPr>
        <w:t>discussed how it is being continuously morphed over the years. According to him, identity is no longer limited to name, date of birth or any other document which you can pull out from your wallet as a proof. Nowadays, identity of person can be extracted from the huge amounts of information one generates over the social media or from the person’s travel, sleep, purchasing patterns, etc.</w:t>
      </w:r>
    </w:p>
    <w:p w14:paraId="77140A3D" w14:textId="10E09521" w:rsidR="00F75437" w:rsidRDefault="00F75437" w:rsidP="00F54A9B">
      <w:pPr>
        <w:spacing w:after="0"/>
        <w:ind w:left="360"/>
        <w:jc w:val="both"/>
        <w:rPr>
          <w:rFonts w:ascii="Times New Roman" w:hAnsi="Times New Roman" w:cs="Times New Roman"/>
          <w:sz w:val="20"/>
          <w:szCs w:val="16"/>
        </w:rPr>
      </w:pPr>
    </w:p>
    <w:p w14:paraId="12C5D3CE" w14:textId="117E2B07" w:rsidR="00493E7D" w:rsidRDefault="00493E7D" w:rsidP="00F54A9B">
      <w:pPr>
        <w:spacing w:after="0"/>
        <w:ind w:left="360"/>
        <w:jc w:val="both"/>
        <w:rPr>
          <w:rFonts w:ascii="Times New Roman" w:hAnsi="Times New Roman" w:cs="Times New Roman"/>
          <w:sz w:val="20"/>
          <w:szCs w:val="16"/>
        </w:rPr>
      </w:pPr>
      <w:r>
        <w:rPr>
          <w:rFonts w:ascii="Times New Roman" w:hAnsi="Times New Roman" w:cs="Times New Roman"/>
          <w:sz w:val="20"/>
          <w:szCs w:val="16"/>
        </w:rPr>
        <w:t xml:space="preserve">Then he explained the different levels of identities which can </w:t>
      </w:r>
      <w:r w:rsidR="00C35E21">
        <w:rPr>
          <w:rFonts w:ascii="Times New Roman" w:hAnsi="Times New Roman" w:cs="Times New Roman"/>
          <w:sz w:val="20"/>
          <w:szCs w:val="16"/>
        </w:rPr>
        <w:t xml:space="preserve">help </w:t>
      </w:r>
      <w:r>
        <w:rPr>
          <w:rFonts w:ascii="Times New Roman" w:hAnsi="Times New Roman" w:cs="Times New Roman"/>
          <w:sz w:val="20"/>
          <w:szCs w:val="16"/>
        </w:rPr>
        <w:t>answer the question “Who am I?”</w:t>
      </w:r>
      <w:r w:rsidR="00C35E21">
        <w:rPr>
          <w:rFonts w:ascii="Times New Roman" w:hAnsi="Times New Roman" w:cs="Times New Roman"/>
          <w:sz w:val="20"/>
          <w:szCs w:val="16"/>
        </w:rPr>
        <w:t>, as follows:</w:t>
      </w:r>
    </w:p>
    <w:p w14:paraId="30456504" w14:textId="67FDEB0A" w:rsidR="00C35E21" w:rsidRDefault="00C35E21" w:rsidP="00F54A9B">
      <w:pPr>
        <w:spacing w:after="0"/>
        <w:ind w:left="360"/>
        <w:jc w:val="both"/>
        <w:rPr>
          <w:rFonts w:ascii="Times New Roman" w:hAnsi="Times New Roman" w:cs="Times New Roman"/>
          <w:sz w:val="20"/>
          <w:szCs w:val="16"/>
        </w:rPr>
      </w:pPr>
    </w:p>
    <w:p w14:paraId="132EBC4C" w14:textId="16B6F2C4" w:rsidR="00BB5F97" w:rsidRDefault="00240B5C" w:rsidP="00240B5C">
      <w:pPr>
        <w:pStyle w:val="ListParagraph"/>
        <w:numPr>
          <w:ilvl w:val="0"/>
          <w:numId w:val="4"/>
        </w:numPr>
        <w:spacing w:after="0"/>
        <w:jc w:val="both"/>
        <w:rPr>
          <w:rFonts w:ascii="Times New Roman" w:hAnsi="Times New Roman" w:cs="Times New Roman"/>
          <w:sz w:val="20"/>
          <w:szCs w:val="16"/>
        </w:rPr>
      </w:pPr>
      <w:r>
        <w:rPr>
          <w:rFonts w:ascii="Times New Roman" w:hAnsi="Times New Roman" w:cs="Times New Roman"/>
          <w:b/>
          <w:sz w:val="20"/>
          <w:szCs w:val="16"/>
          <w:u w:val="single"/>
        </w:rPr>
        <w:t>Individual Identity:</w:t>
      </w:r>
      <w:r>
        <w:rPr>
          <w:rFonts w:ascii="Times New Roman" w:hAnsi="Times New Roman" w:cs="Times New Roman"/>
          <w:sz w:val="20"/>
          <w:szCs w:val="16"/>
        </w:rPr>
        <w:t xml:space="preserve"> </w:t>
      </w:r>
      <w:r w:rsidR="00A63516">
        <w:rPr>
          <w:rFonts w:ascii="Times New Roman" w:hAnsi="Times New Roman" w:cs="Times New Roman"/>
          <w:sz w:val="20"/>
          <w:szCs w:val="16"/>
        </w:rPr>
        <w:t>A set of assigned attributes used to identify an individual or a group. Ex: Name, Date of Birth, SSN, Employee Id.</w:t>
      </w:r>
    </w:p>
    <w:p w14:paraId="038C0BF8" w14:textId="5E8345AD" w:rsidR="00A63516" w:rsidRDefault="008A5D32" w:rsidP="00240B5C">
      <w:pPr>
        <w:pStyle w:val="ListParagraph"/>
        <w:numPr>
          <w:ilvl w:val="0"/>
          <w:numId w:val="4"/>
        </w:numPr>
        <w:spacing w:after="0"/>
        <w:jc w:val="both"/>
        <w:rPr>
          <w:rFonts w:ascii="Times New Roman" w:hAnsi="Times New Roman" w:cs="Times New Roman"/>
          <w:sz w:val="20"/>
          <w:szCs w:val="16"/>
        </w:rPr>
      </w:pPr>
      <w:r>
        <w:rPr>
          <w:rFonts w:ascii="Times New Roman" w:hAnsi="Times New Roman" w:cs="Times New Roman"/>
          <w:b/>
          <w:sz w:val="20"/>
          <w:szCs w:val="16"/>
          <w:u w:val="single"/>
        </w:rPr>
        <w:t>Self Identity:</w:t>
      </w:r>
      <w:r>
        <w:rPr>
          <w:rFonts w:ascii="Times New Roman" w:hAnsi="Times New Roman" w:cs="Times New Roman"/>
          <w:sz w:val="20"/>
          <w:szCs w:val="16"/>
        </w:rPr>
        <w:t xml:space="preserve"> Information a person shares on the social media to describe themselves. Ex: Handsome, Intelligent, Kind, Compassionate.</w:t>
      </w:r>
    </w:p>
    <w:p w14:paraId="6D14DF07" w14:textId="7086124B" w:rsidR="008A5D32" w:rsidRDefault="005D68B1" w:rsidP="00240B5C">
      <w:pPr>
        <w:pStyle w:val="ListParagraph"/>
        <w:numPr>
          <w:ilvl w:val="0"/>
          <w:numId w:val="4"/>
        </w:numPr>
        <w:spacing w:after="0"/>
        <w:jc w:val="both"/>
        <w:rPr>
          <w:rFonts w:ascii="Times New Roman" w:hAnsi="Times New Roman" w:cs="Times New Roman"/>
          <w:sz w:val="20"/>
          <w:szCs w:val="16"/>
        </w:rPr>
      </w:pPr>
      <w:r>
        <w:rPr>
          <w:rFonts w:ascii="Times New Roman" w:hAnsi="Times New Roman" w:cs="Times New Roman"/>
          <w:b/>
          <w:sz w:val="20"/>
          <w:szCs w:val="16"/>
          <w:u w:val="single"/>
        </w:rPr>
        <w:t>Holistic Identity:</w:t>
      </w:r>
      <w:r>
        <w:rPr>
          <w:rFonts w:ascii="Times New Roman" w:hAnsi="Times New Roman" w:cs="Times New Roman"/>
          <w:sz w:val="20"/>
          <w:szCs w:val="16"/>
        </w:rPr>
        <w:t xml:space="preserve"> </w:t>
      </w:r>
      <w:r w:rsidR="00F20486">
        <w:rPr>
          <w:rFonts w:ascii="Times New Roman" w:hAnsi="Times New Roman" w:cs="Times New Roman"/>
          <w:sz w:val="20"/>
          <w:szCs w:val="16"/>
        </w:rPr>
        <w:t>Full complement of information used to describe an individual. Ex: Travel patterns, buying habits, sleep patterns.</w:t>
      </w:r>
    </w:p>
    <w:p w14:paraId="6278C5B9" w14:textId="77777777" w:rsidR="003350AB" w:rsidRDefault="003350AB" w:rsidP="003350AB">
      <w:pPr>
        <w:pStyle w:val="ListParagraph"/>
        <w:spacing w:after="0"/>
        <w:ind w:left="1080"/>
        <w:jc w:val="both"/>
        <w:rPr>
          <w:rFonts w:ascii="Times New Roman" w:hAnsi="Times New Roman" w:cs="Times New Roman"/>
          <w:sz w:val="20"/>
          <w:szCs w:val="16"/>
        </w:rPr>
      </w:pPr>
    </w:p>
    <w:p w14:paraId="40CC9D16" w14:textId="0731253A" w:rsidR="00F20486" w:rsidRPr="001E0C8D" w:rsidRDefault="00F20486" w:rsidP="00F20486">
      <w:pPr>
        <w:pStyle w:val="ListParagraph"/>
        <w:numPr>
          <w:ilvl w:val="0"/>
          <w:numId w:val="3"/>
        </w:numPr>
        <w:spacing w:after="0"/>
        <w:jc w:val="both"/>
        <w:rPr>
          <w:rFonts w:ascii="Times New Roman" w:hAnsi="Times New Roman" w:cs="Times New Roman"/>
          <w:b/>
          <w:sz w:val="20"/>
          <w:szCs w:val="16"/>
          <w:u w:val="single"/>
        </w:rPr>
      </w:pPr>
      <w:r w:rsidRPr="001E0C8D">
        <w:rPr>
          <w:rFonts w:ascii="Times New Roman" w:hAnsi="Times New Roman" w:cs="Times New Roman"/>
          <w:b/>
          <w:sz w:val="20"/>
          <w:szCs w:val="16"/>
          <w:u w:val="single"/>
        </w:rPr>
        <w:t>Cyber Identity:</w:t>
      </w:r>
    </w:p>
    <w:p w14:paraId="17C42E30" w14:textId="6A83819E" w:rsidR="00F20486" w:rsidRDefault="0048749A" w:rsidP="00542073">
      <w:pPr>
        <w:pStyle w:val="ListParagraph"/>
        <w:spacing w:after="0"/>
        <w:ind w:left="360"/>
        <w:jc w:val="both"/>
        <w:rPr>
          <w:rFonts w:ascii="Times New Roman" w:hAnsi="Times New Roman" w:cs="Times New Roman"/>
          <w:sz w:val="20"/>
          <w:szCs w:val="16"/>
        </w:rPr>
      </w:pPr>
      <w:r>
        <w:rPr>
          <w:rFonts w:ascii="Times New Roman" w:hAnsi="Times New Roman" w:cs="Times New Roman"/>
          <w:sz w:val="20"/>
          <w:szCs w:val="16"/>
        </w:rPr>
        <w:t xml:space="preserve">He </w:t>
      </w:r>
      <w:r w:rsidR="006B1527">
        <w:rPr>
          <w:rFonts w:ascii="Times New Roman" w:hAnsi="Times New Roman" w:cs="Times New Roman"/>
          <w:sz w:val="20"/>
          <w:szCs w:val="16"/>
        </w:rPr>
        <w:t xml:space="preserve">then </w:t>
      </w:r>
      <w:r>
        <w:rPr>
          <w:rFonts w:ascii="Times New Roman" w:hAnsi="Times New Roman" w:cs="Times New Roman"/>
          <w:sz w:val="20"/>
          <w:szCs w:val="16"/>
        </w:rPr>
        <w:t xml:space="preserve">defined the new age term for identity as “ the study of digital attributes, commonly referred to as digital </w:t>
      </w:r>
      <w:r w:rsidR="00516237">
        <w:rPr>
          <w:rFonts w:ascii="Times New Roman" w:hAnsi="Times New Roman" w:cs="Times New Roman"/>
          <w:sz w:val="20"/>
          <w:szCs w:val="16"/>
        </w:rPr>
        <w:t>d</w:t>
      </w:r>
      <w:r>
        <w:rPr>
          <w:rFonts w:ascii="Times New Roman" w:hAnsi="Times New Roman" w:cs="Times New Roman"/>
          <w:sz w:val="20"/>
          <w:szCs w:val="16"/>
        </w:rPr>
        <w:t>ust that may be used to establish or strengthen leakages between a person and an online persona”.</w:t>
      </w:r>
      <w:r w:rsidR="00542073">
        <w:rPr>
          <w:rFonts w:ascii="Times New Roman" w:hAnsi="Times New Roman" w:cs="Times New Roman"/>
          <w:sz w:val="20"/>
          <w:szCs w:val="16"/>
        </w:rPr>
        <w:t xml:space="preserve"> </w:t>
      </w:r>
      <w:r w:rsidR="00F07BAB">
        <w:rPr>
          <w:rFonts w:ascii="Times New Roman" w:hAnsi="Times New Roman" w:cs="Times New Roman"/>
          <w:sz w:val="20"/>
          <w:szCs w:val="16"/>
        </w:rPr>
        <w:t>He also explained, how a</w:t>
      </w:r>
      <w:r w:rsidR="00BB7FAC">
        <w:rPr>
          <w:rFonts w:ascii="Times New Roman" w:hAnsi="Times New Roman" w:cs="Times New Roman"/>
          <w:sz w:val="20"/>
          <w:szCs w:val="16"/>
        </w:rPr>
        <w:t>n individual</w:t>
      </w:r>
      <w:r w:rsidR="00F07BAB">
        <w:rPr>
          <w:rFonts w:ascii="Times New Roman" w:hAnsi="Times New Roman" w:cs="Times New Roman"/>
          <w:sz w:val="20"/>
          <w:szCs w:val="16"/>
        </w:rPr>
        <w:t xml:space="preserve"> with multiple online identities</w:t>
      </w:r>
      <w:r w:rsidR="00BB7FAC">
        <w:rPr>
          <w:rFonts w:ascii="Times New Roman" w:hAnsi="Times New Roman" w:cs="Times New Roman"/>
          <w:sz w:val="20"/>
          <w:szCs w:val="16"/>
        </w:rPr>
        <w:t xml:space="preserve"> or personas</w:t>
      </w:r>
      <w:r w:rsidR="00F07BAB">
        <w:rPr>
          <w:rFonts w:ascii="Times New Roman" w:hAnsi="Times New Roman" w:cs="Times New Roman"/>
          <w:sz w:val="20"/>
          <w:szCs w:val="16"/>
        </w:rPr>
        <w:t xml:space="preserve"> can be tracked down to the same person.</w:t>
      </w:r>
    </w:p>
    <w:p w14:paraId="472E4116" w14:textId="5483C4C7" w:rsidR="00542073" w:rsidRDefault="00542073" w:rsidP="00542073">
      <w:pPr>
        <w:pStyle w:val="ListParagraph"/>
        <w:spacing w:after="0"/>
        <w:ind w:left="360"/>
        <w:jc w:val="both"/>
        <w:rPr>
          <w:rFonts w:ascii="Times New Roman" w:hAnsi="Times New Roman" w:cs="Times New Roman"/>
          <w:sz w:val="20"/>
          <w:szCs w:val="16"/>
        </w:rPr>
      </w:pPr>
    </w:p>
    <w:p w14:paraId="5E20F3B0" w14:textId="6769FE85" w:rsidR="00542073" w:rsidRDefault="00542073" w:rsidP="00542073">
      <w:pPr>
        <w:pStyle w:val="ListParagraph"/>
        <w:spacing w:after="0"/>
        <w:ind w:left="360"/>
        <w:jc w:val="both"/>
        <w:rPr>
          <w:rFonts w:ascii="Times New Roman" w:hAnsi="Times New Roman" w:cs="Times New Roman"/>
          <w:sz w:val="20"/>
          <w:szCs w:val="16"/>
        </w:rPr>
      </w:pPr>
      <w:r>
        <w:rPr>
          <w:rFonts w:ascii="Times New Roman" w:hAnsi="Times New Roman" w:cs="Times New Roman"/>
          <w:sz w:val="20"/>
          <w:szCs w:val="16"/>
        </w:rPr>
        <w:t>Then he gave a brief insight into his research in Cyber Identity and Behavioral Analytics. He also explained how different parameters like behavior, bio graphics, relationships, biometrics, personality and physiology play a major role in his research.</w:t>
      </w:r>
    </w:p>
    <w:p w14:paraId="68562E5F" w14:textId="4D3DEE98" w:rsidR="00A62E0A" w:rsidRDefault="00A62E0A" w:rsidP="00542073">
      <w:pPr>
        <w:pStyle w:val="ListParagraph"/>
        <w:spacing w:after="0"/>
        <w:ind w:left="360"/>
        <w:jc w:val="both"/>
        <w:rPr>
          <w:rFonts w:ascii="Times New Roman" w:hAnsi="Times New Roman" w:cs="Times New Roman"/>
          <w:sz w:val="20"/>
          <w:szCs w:val="16"/>
        </w:rPr>
      </w:pPr>
    </w:p>
    <w:p w14:paraId="5BF70F44" w14:textId="799BCF7B" w:rsidR="00A62E0A" w:rsidRDefault="00A62E0A" w:rsidP="00542073">
      <w:pPr>
        <w:pStyle w:val="ListParagraph"/>
        <w:spacing w:after="0"/>
        <w:ind w:left="360"/>
        <w:jc w:val="both"/>
        <w:rPr>
          <w:rFonts w:ascii="Times New Roman" w:hAnsi="Times New Roman" w:cs="Times New Roman"/>
          <w:sz w:val="20"/>
          <w:szCs w:val="16"/>
        </w:rPr>
      </w:pPr>
      <w:r>
        <w:rPr>
          <w:rFonts w:ascii="Times New Roman" w:hAnsi="Times New Roman" w:cs="Times New Roman"/>
          <w:sz w:val="20"/>
          <w:szCs w:val="16"/>
        </w:rPr>
        <w:t xml:space="preserve">According to him, </w:t>
      </w:r>
      <w:r w:rsidRPr="00E35A9A">
        <w:rPr>
          <w:rFonts w:ascii="Times New Roman" w:hAnsi="Times New Roman" w:cs="Times New Roman"/>
          <w:b/>
          <w:sz w:val="20"/>
          <w:szCs w:val="16"/>
        </w:rPr>
        <w:t>Biometrics</w:t>
      </w:r>
      <w:r>
        <w:rPr>
          <w:rFonts w:ascii="Times New Roman" w:hAnsi="Times New Roman" w:cs="Times New Roman"/>
          <w:sz w:val="20"/>
          <w:szCs w:val="16"/>
        </w:rPr>
        <w:t xml:space="preserve"> can be defined in two different ways</w:t>
      </w:r>
      <w:r w:rsidR="00E35A9A">
        <w:rPr>
          <w:rFonts w:ascii="Times New Roman" w:hAnsi="Times New Roman" w:cs="Times New Roman"/>
          <w:sz w:val="20"/>
          <w:szCs w:val="16"/>
        </w:rPr>
        <w:t>:</w:t>
      </w:r>
    </w:p>
    <w:p w14:paraId="16DAE3E7" w14:textId="6665D6A1" w:rsidR="00E35A9A" w:rsidRDefault="00E35A9A" w:rsidP="00542073">
      <w:pPr>
        <w:pStyle w:val="ListParagraph"/>
        <w:spacing w:after="0"/>
        <w:ind w:left="360"/>
        <w:jc w:val="both"/>
        <w:rPr>
          <w:rFonts w:ascii="Times New Roman" w:hAnsi="Times New Roman" w:cs="Times New Roman"/>
          <w:sz w:val="20"/>
          <w:szCs w:val="16"/>
        </w:rPr>
      </w:pPr>
    </w:p>
    <w:p w14:paraId="6BE7C3CA" w14:textId="7B1DE9DD" w:rsidR="00E35A9A" w:rsidRPr="00E35A9A" w:rsidRDefault="00E35A9A" w:rsidP="00542073">
      <w:pPr>
        <w:pStyle w:val="ListParagraph"/>
        <w:spacing w:after="0"/>
        <w:ind w:left="360"/>
        <w:jc w:val="both"/>
        <w:rPr>
          <w:rFonts w:ascii="Times New Roman" w:hAnsi="Times New Roman" w:cs="Times New Roman"/>
          <w:b/>
          <w:sz w:val="20"/>
          <w:szCs w:val="16"/>
        </w:rPr>
      </w:pPr>
      <w:r w:rsidRPr="00E35A9A">
        <w:rPr>
          <w:rFonts w:ascii="Times New Roman" w:hAnsi="Times New Roman" w:cs="Times New Roman"/>
          <w:b/>
          <w:sz w:val="20"/>
          <w:szCs w:val="16"/>
        </w:rPr>
        <w:t>As a characteristic</w:t>
      </w:r>
    </w:p>
    <w:p w14:paraId="45A1B1F4" w14:textId="6734C26B" w:rsidR="00E35A9A" w:rsidRDefault="00E35A9A" w:rsidP="00542073">
      <w:pPr>
        <w:pStyle w:val="ListParagraph"/>
        <w:spacing w:after="0"/>
        <w:ind w:left="360"/>
        <w:jc w:val="both"/>
        <w:rPr>
          <w:rFonts w:ascii="Times New Roman" w:hAnsi="Times New Roman" w:cs="Times New Roman"/>
          <w:sz w:val="20"/>
          <w:szCs w:val="16"/>
        </w:rPr>
      </w:pPr>
    </w:p>
    <w:p w14:paraId="6E136879" w14:textId="1F9A5ABA" w:rsidR="00E35A9A" w:rsidRDefault="00E35A9A" w:rsidP="00542073">
      <w:pPr>
        <w:pStyle w:val="ListParagraph"/>
        <w:spacing w:after="0"/>
        <w:ind w:left="360"/>
        <w:jc w:val="both"/>
        <w:rPr>
          <w:rFonts w:ascii="Times New Roman" w:hAnsi="Times New Roman" w:cs="Times New Roman"/>
          <w:sz w:val="20"/>
          <w:szCs w:val="16"/>
        </w:rPr>
      </w:pPr>
      <w:r>
        <w:rPr>
          <w:rFonts w:ascii="Times New Roman" w:hAnsi="Times New Roman" w:cs="Times New Roman"/>
          <w:sz w:val="20"/>
          <w:szCs w:val="16"/>
        </w:rPr>
        <w:t>A measurable biological and behavioral characteristic that can be used for automated recognition.</w:t>
      </w:r>
    </w:p>
    <w:p w14:paraId="7F97597F" w14:textId="6C516BB9" w:rsidR="00E35A9A" w:rsidRDefault="00E35A9A" w:rsidP="00542073">
      <w:pPr>
        <w:pStyle w:val="ListParagraph"/>
        <w:spacing w:after="0"/>
        <w:ind w:left="360"/>
        <w:jc w:val="both"/>
        <w:rPr>
          <w:rFonts w:ascii="Times New Roman" w:hAnsi="Times New Roman" w:cs="Times New Roman"/>
          <w:sz w:val="20"/>
          <w:szCs w:val="16"/>
        </w:rPr>
      </w:pPr>
    </w:p>
    <w:p w14:paraId="0A9E8B86" w14:textId="4F446603" w:rsidR="00E35A9A" w:rsidRPr="00E35A9A" w:rsidRDefault="00E35A9A" w:rsidP="00542073">
      <w:pPr>
        <w:pStyle w:val="ListParagraph"/>
        <w:spacing w:after="0"/>
        <w:ind w:left="360"/>
        <w:jc w:val="both"/>
        <w:rPr>
          <w:rFonts w:ascii="Times New Roman" w:hAnsi="Times New Roman" w:cs="Times New Roman"/>
          <w:b/>
          <w:sz w:val="20"/>
          <w:szCs w:val="16"/>
        </w:rPr>
      </w:pPr>
      <w:r w:rsidRPr="00E35A9A">
        <w:rPr>
          <w:rFonts w:ascii="Times New Roman" w:hAnsi="Times New Roman" w:cs="Times New Roman"/>
          <w:b/>
          <w:sz w:val="20"/>
          <w:szCs w:val="16"/>
        </w:rPr>
        <w:t>As a process</w:t>
      </w:r>
    </w:p>
    <w:p w14:paraId="0E0A5576" w14:textId="3D7D5793" w:rsidR="00E35A9A" w:rsidRDefault="00E35A9A" w:rsidP="00542073">
      <w:pPr>
        <w:pStyle w:val="ListParagraph"/>
        <w:spacing w:after="0"/>
        <w:ind w:left="360"/>
        <w:jc w:val="both"/>
        <w:rPr>
          <w:rFonts w:ascii="Times New Roman" w:hAnsi="Times New Roman" w:cs="Times New Roman"/>
          <w:sz w:val="20"/>
          <w:szCs w:val="16"/>
        </w:rPr>
      </w:pPr>
    </w:p>
    <w:p w14:paraId="0C9575BA" w14:textId="020DB1BC" w:rsidR="00E35A9A" w:rsidRDefault="00E35A9A" w:rsidP="00542073">
      <w:pPr>
        <w:pStyle w:val="ListParagraph"/>
        <w:spacing w:after="0"/>
        <w:ind w:left="360"/>
        <w:jc w:val="both"/>
        <w:rPr>
          <w:rFonts w:ascii="Times New Roman" w:hAnsi="Times New Roman" w:cs="Times New Roman"/>
          <w:sz w:val="20"/>
          <w:szCs w:val="16"/>
        </w:rPr>
      </w:pPr>
      <w:r>
        <w:rPr>
          <w:rFonts w:ascii="Times New Roman" w:hAnsi="Times New Roman" w:cs="Times New Roman"/>
          <w:sz w:val="20"/>
          <w:szCs w:val="16"/>
        </w:rPr>
        <w:t>Automated methods of recognizing an individual based on measurable biological and behavioral characteristics.</w:t>
      </w:r>
    </w:p>
    <w:p w14:paraId="62682773" w14:textId="77777777" w:rsidR="00344D01" w:rsidRDefault="00344D01" w:rsidP="00542073">
      <w:pPr>
        <w:pStyle w:val="ListParagraph"/>
        <w:spacing w:after="0"/>
        <w:ind w:left="360"/>
        <w:jc w:val="both"/>
        <w:rPr>
          <w:rFonts w:ascii="Times New Roman" w:hAnsi="Times New Roman" w:cs="Times New Roman"/>
          <w:sz w:val="20"/>
          <w:szCs w:val="16"/>
        </w:rPr>
      </w:pPr>
    </w:p>
    <w:p w14:paraId="6B102FCA" w14:textId="77777777" w:rsidR="00E35A9A" w:rsidRDefault="00E35A9A" w:rsidP="00542073">
      <w:pPr>
        <w:pStyle w:val="ListParagraph"/>
        <w:spacing w:after="0"/>
        <w:ind w:left="360"/>
        <w:jc w:val="both"/>
        <w:rPr>
          <w:rFonts w:ascii="Times New Roman" w:hAnsi="Times New Roman" w:cs="Times New Roman"/>
          <w:sz w:val="20"/>
          <w:szCs w:val="16"/>
        </w:rPr>
      </w:pPr>
    </w:p>
    <w:p w14:paraId="62977CF5" w14:textId="6DBAC95F" w:rsidR="00E35A9A" w:rsidRDefault="001F2905" w:rsidP="001F2905">
      <w:pPr>
        <w:pStyle w:val="ListParagraph"/>
        <w:numPr>
          <w:ilvl w:val="0"/>
          <w:numId w:val="3"/>
        </w:numPr>
        <w:spacing w:after="0"/>
        <w:jc w:val="both"/>
        <w:rPr>
          <w:rFonts w:ascii="Times New Roman" w:hAnsi="Times New Roman" w:cs="Times New Roman"/>
          <w:b/>
          <w:sz w:val="20"/>
          <w:szCs w:val="16"/>
          <w:u w:val="single"/>
        </w:rPr>
      </w:pPr>
      <w:r w:rsidRPr="001F2905">
        <w:rPr>
          <w:rFonts w:ascii="Times New Roman" w:hAnsi="Times New Roman" w:cs="Times New Roman"/>
          <w:b/>
          <w:sz w:val="20"/>
          <w:szCs w:val="16"/>
          <w:u w:val="single"/>
        </w:rPr>
        <w:lastRenderedPageBreak/>
        <w:t>Demographic effects of Race on Face Recognition:</w:t>
      </w:r>
    </w:p>
    <w:p w14:paraId="18A97208" w14:textId="62240858" w:rsidR="001E0C8D" w:rsidRPr="00D112BA" w:rsidRDefault="00DC1D96" w:rsidP="00AA54F9">
      <w:pPr>
        <w:spacing w:after="0"/>
        <w:ind w:left="360"/>
        <w:jc w:val="both"/>
      </w:pPr>
      <w:r>
        <w:rPr>
          <w:rFonts w:ascii="Times New Roman" w:hAnsi="Times New Roman" w:cs="Times New Roman"/>
          <w:sz w:val="20"/>
          <w:szCs w:val="16"/>
        </w:rPr>
        <w:t>The objective of this study was to “Investigate the root causes of variations in performance accuracy of automated face recognition systems”.</w:t>
      </w:r>
      <w:r w:rsidR="00D112BA">
        <w:rPr>
          <w:rFonts w:ascii="Times New Roman" w:hAnsi="Times New Roman" w:cs="Times New Roman"/>
          <w:sz w:val="20"/>
          <w:szCs w:val="16"/>
        </w:rPr>
        <w:t xml:space="preserve"> In this study, Dr. King and Dr. Bowyer, addressed the </w:t>
      </w:r>
      <w:r w:rsidR="000F1663">
        <w:rPr>
          <w:rFonts w:ascii="Times New Roman" w:hAnsi="Times New Roman" w:cs="Times New Roman"/>
          <w:sz w:val="20"/>
          <w:szCs w:val="16"/>
        </w:rPr>
        <w:t xml:space="preserve">burning </w:t>
      </w:r>
      <w:r w:rsidR="00D112BA">
        <w:rPr>
          <w:rFonts w:ascii="Times New Roman" w:hAnsi="Times New Roman" w:cs="Times New Roman"/>
          <w:sz w:val="20"/>
          <w:szCs w:val="16"/>
        </w:rPr>
        <w:t>issue of bias in facial recognition algorithms.</w:t>
      </w:r>
      <w:r w:rsidR="00F60EE3">
        <w:rPr>
          <w:rFonts w:ascii="Times New Roman" w:hAnsi="Times New Roman" w:cs="Times New Roman"/>
          <w:sz w:val="20"/>
          <w:szCs w:val="16"/>
        </w:rPr>
        <w:t xml:space="preserve"> They also analyzed the impact of blooming effect i.e. loss in contrast on the face of a person wearing a light colored shirt and standing in front a white background,</w:t>
      </w:r>
      <w:r w:rsidR="005272AD">
        <w:rPr>
          <w:rFonts w:ascii="Times New Roman" w:hAnsi="Times New Roman" w:cs="Times New Roman"/>
          <w:sz w:val="20"/>
          <w:szCs w:val="16"/>
        </w:rPr>
        <w:t xml:space="preserve"> </w:t>
      </w:r>
      <w:r w:rsidR="00F60EE3">
        <w:rPr>
          <w:rFonts w:ascii="Times New Roman" w:hAnsi="Times New Roman" w:cs="Times New Roman"/>
          <w:sz w:val="20"/>
          <w:szCs w:val="16"/>
        </w:rPr>
        <w:t xml:space="preserve">on the performance accuracy of the </w:t>
      </w:r>
      <w:r w:rsidR="008048C8">
        <w:rPr>
          <w:rFonts w:ascii="Times New Roman" w:hAnsi="Times New Roman" w:cs="Times New Roman"/>
          <w:sz w:val="20"/>
          <w:szCs w:val="16"/>
        </w:rPr>
        <w:t>face recognition algorithms.</w:t>
      </w:r>
    </w:p>
    <w:p w14:paraId="5A36B0FD" w14:textId="75178D0D" w:rsidR="00542073" w:rsidRDefault="00542073" w:rsidP="00BB7FAC">
      <w:pPr>
        <w:spacing w:after="0"/>
        <w:ind w:left="405"/>
        <w:jc w:val="both"/>
        <w:rPr>
          <w:rFonts w:ascii="Times New Roman" w:hAnsi="Times New Roman" w:cs="Times New Roman"/>
          <w:sz w:val="20"/>
          <w:szCs w:val="16"/>
        </w:rPr>
      </w:pPr>
    </w:p>
    <w:p w14:paraId="56DDFD1B" w14:textId="77777777" w:rsidR="00E54621" w:rsidRDefault="00AB5231" w:rsidP="00BB7FAC">
      <w:pPr>
        <w:spacing w:after="0"/>
        <w:ind w:left="405"/>
        <w:jc w:val="both"/>
        <w:rPr>
          <w:rFonts w:ascii="Times New Roman" w:hAnsi="Times New Roman" w:cs="Times New Roman"/>
          <w:sz w:val="20"/>
          <w:szCs w:val="16"/>
        </w:rPr>
      </w:pPr>
      <w:r>
        <w:rPr>
          <w:rFonts w:ascii="Times New Roman" w:hAnsi="Times New Roman" w:cs="Times New Roman"/>
          <w:sz w:val="20"/>
          <w:szCs w:val="16"/>
        </w:rPr>
        <w:t>He also, described the datasets used like Morph, Notre Dame</w:t>
      </w:r>
      <w:r w:rsidR="00E54373">
        <w:rPr>
          <w:rFonts w:ascii="Times New Roman" w:hAnsi="Times New Roman" w:cs="Times New Roman"/>
          <w:sz w:val="20"/>
          <w:szCs w:val="16"/>
        </w:rPr>
        <w:t xml:space="preserve">, </w:t>
      </w:r>
      <w:r>
        <w:rPr>
          <w:rFonts w:ascii="Times New Roman" w:hAnsi="Times New Roman" w:cs="Times New Roman"/>
          <w:sz w:val="20"/>
          <w:szCs w:val="16"/>
        </w:rPr>
        <w:t xml:space="preserve">MEDS II and </w:t>
      </w:r>
      <w:r w:rsidR="00CA24DC">
        <w:rPr>
          <w:rFonts w:ascii="Times New Roman" w:hAnsi="Times New Roman" w:cs="Times New Roman"/>
          <w:sz w:val="20"/>
          <w:szCs w:val="16"/>
        </w:rPr>
        <w:t>different</w:t>
      </w:r>
      <w:r>
        <w:rPr>
          <w:rFonts w:ascii="Times New Roman" w:hAnsi="Times New Roman" w:cs="Times New Roman"/>
          <w:sz w:val="20"/>
          <w:szCs w:val="16"/>
        </w:rPr>
        <w:t xml:space="preserve"> challenges faced due to the image quality in these datasets.</w:t>
      </w:r>
      <w:r w:rsidR="00792437">
        <w:rPr>
          <w:rFonts w:ascii="Times New Roman" w:hAnsi="Times New Roman" w:cs="Times New Roman"/>
          <w:sz w:val="20"/>
          <w:szCs w:val="16"/>
        </w:rPr>
        <w:t xml:space="preserve"> </w:t>
      </w:r>
      <w:r w:rsidR="00B16B44">
        <w:rPr>
          <w:rFonts w:ascii="Times New Roman" w:hAnsi="Times New Roman" w:cs="Times New Roman"/>
          <w:sz w:val="20"/>
          <w:szCs w:val="16"/>
        </w:rPr>
        <w:t>He then excellently explained the bias introduced into the face recognition algorithms due to the presence of African American and Caucasian races in the data in large numbers.</w:t>
      </w:r>
    </w:p>
    <w:p w14:paraId="4FD6CB65" w14:textId="77777777" w:rsidR="00E54621" w:rsidRDefault="00E54621" w:rsidP="00BB7FAC">
      <w:pPr>
        <w:spacing w:after="0"/>
        <w:ind w:left="405"/>
        <w:jc w:val="both"/>
        <w:rPr>
          <w:rFonts w:ascii="Times New Roman" w:hAnsi="Times New Roman" w:cs="Times New Roman"/>
          <w:sz w:val="20"/>
          <w:szCs w:val="16"/>
        </w:rPr>
      </w:pPr>
    </w:p>
    <w:p w14:paraId="238B21E3" w14:textId="66AA0A2A" w:rsidR="00AB5231" w:rsidRDefault="00E54621" w:rsidP="00BB7FAC">
      <w:pPr>
        <w:spacing w:after="0"/>
        <w:ind w:left="405"/>
        <w:jc w:val="both"/>
        <w:rPr>
          <w:rFonts w:ascii="Times New Roman" w:hAnsi="Times New Roman" w:cs="Times New Roman"/>
          <w:sz w:val="20"/>
          <w:szCs w:val="16"/>
        </w:rPr>
      </w:pPr>
      <w:r>
        <w:rPr>
          <w:rFonts w:ascii="Times New Roman" w:hAnsi="Times New Roman" w:cs="Times New Roman"/>
          <w:sz w:val="20"/>
          <w:szCs w:val="16"/>
        </w:rPr>
        <w:t>He then explained the importance of having an accurate threshold in match score distributions to maintain the balance between false rejects and false accepts.</w:t>
      </w:r>
    </w:p>
    <w:p w14:paraId="63C14674" w14:textId="15244AB3" w:rsidR="00E54621" w:rsidRDefault="00E54621" w:rsidP="000E4610">
      <w:pPr>
        <w:spacing w:after="0"/>
        <w:jc w:val="both"/>
        <w:rPr>
          <w:rFonts w:ascii="Times New Roman" w:hAnsi="Times New Roman" w:cs="Times New Roman"/>
          <w:sz w:val="20"/>
          <w:szCs w:val="16"/>
        </w:rPr>
      </w:pPr>
    </w:p>
    <w:p w14:paraId="2C5274CB" w14:textId="77777777" w:rsidR="000E4610" w:rsidRDefault="000E4610" w:rsidP="000E4610">
      <w:pPr>
        <w:spacing w:after="0"/>
        <w:jc w:val="both"/>
        <w:rPr>
          <w:rFonts w:ascii="Times New Roman" w:hAnsi="Times New Roman" w:cs="Times New Roman"/>
          <w:sz w:val="20"/>
          <w:szCs w:val="16"/>
        </w:rPr>
      </w:pPr>
    </w:p>
    <w:p w14:paraId="067D2EE0" w14:textId="6077DBCB" w:rsidR="001E0C8D" w:rsidRDefault="00CD4F08" w:rsidP="00CD4F08">
      <w:pPr>
        <w:spacing w:after="0"/>
        <w:jc w:val="both"/>
        <w:rPr>
          <w:rFonts w:ascii="Times New Roman" w:hAnsi="Times New Roman" w:cs="Times New Roman"/>
          <w:sz w:val="20"/>
          <w:szCs w:val="16"/>
        </w:rPr>
      </w:pPr>
      <w:r>
        <w:rPr>
          <w:rFonts w:ascii="Times New Roman" w:hAnsi="Times New Roman" w:cs="Times New Roman"/>
          <w:sz w:val="20"/>
          <w:szCs w:val="16"/>
        </w:rPr>
        <w:t xml:space="preserve">On the whole, the lecture was quite inspirational and gave us </w:t>
      </w:r>
      <w:r w:rsidR="00C3439A">
        <w:rPr>
          <w:rFonts w:ascii="Times New Roman" w:hAnsi="Times New Roman" w:cs="Times New Roman"/>
          <w:sz w:val="20"/>
          <w:szCs w:val="16"/>
        </w:rPr>
        <w:t xml:space="preserve">an </w:t>
      </w:r>
      <w:r>
        <w:rPr>
          <w:rFonts w:ascii="Times New Roman" w:hAnsi="Times New Roman" w:cs="Times New Roman"/>
          <w:sz w:val="20"/>
          <w:szCs w:val="16"/>
        </w:rPr>
        <w:t xml:space="preserve">insight into the various aspects </w:t>
      </w:r>
      <w:r w:rsidR="00DD1850">
        <w:rPr>
          <w:rFonts w:ascii="Times New Roman" w:hAnsi="Times New Roman" w:cs="Times New Roman"/>
          <w:sz w:val="20"/>
          <w:szCs w:val="16"/>
        </w:rPr>
        <w:t>of</w:t>
      </w:r>
      <w:bookmarkStart w:id="0" w:name="_GoBack"/>
      <w:bookmarkEnd w:id="0"/>
      <w:r>
        <w:rPr>
          <w:rFonts w:ascii="Times New Roman" w:hAnsi="Times New Roman" w:cs="Times New Roman"/>
          <w:sz w:val="20"/>
          <w:szCs w:val="16"/>
        </w:rPr>
        <w:t xml:space="preserve"> face recognition and biometrics. </w:t>
      </w:r>
      <w:r w:rsidR="00743697">
        <w:rPr>
          <w:rFonts w:ascii="Times New Roman" w:hAnsi="Times New Roman" w:cs="Times New Roman"/>
          <w:sz w:val="20"/>
          <w:szCs w:val="16"/>
        </w:rPr>
        <w:t xml:space="preserve">All the topics covered in this lecture were excellently supported by Dr. King’s experiences in the intelligence community and in the academics. We feel honored to have had an opportunity to listen to </w:t>
      </w:r>
      <w:r w:rsidR="00743697" w:rsidRPr="00743697">
        <w:rPr>
          <w:rFonts w:ascii="Times New Roman" w:hAnsi="Times New Roman" w:cs="Times New Roman"/>
          <w:sz w:val="20"/>
          <w:szCs w:val="16"/>
        </w:rPr>
        <w:t>one of the leading researchers in the area of Biometrics</w:t>
      </w:r>
      <w:r w:rsidR="007F3327">
        <w:rPr>
          <w:rFonts w:ascii="Times New Roman" w:hAnsi="Times New Roman" w:cs="Times New Roman"/>
          <w:sz w:val="20"/>
          <w:szCs w:val="16"/>
        </w:rPr>
        <w:t xml:space="preserve"> and </w:t>
      </w:r>
      <w:r w:rsidR="00743697" w:rsidRPr="00743697">
        <w:rPr>
          <w:rFonts w:ascii="Times New Roman" w:hAnsi="Times New Roman" w:cs="Times New Roman"/>
          <w:sz w:val="20"/>
          <w:szCs w:val="16"/>
        </w:rPr>
        <w:t>Cyber Identity, Dr. Michael King</w:t>
      </w:r>
      <w:r w:rsidR="00743697">
        <w:rPr>
          <w:rFonts w:ascii="Times New Roman" w:hAnsi="Times New Roman" w:cs="Times New Roman"/>
          <w:sz w:val="20"/>
          <w:szCs w:val="16"/>
        </w:rPr>
        <w:t xml:space="preserve"> and whole heartedly thank Dr. Dozier for providing us with this opportunity.</w:t>
      </w:r>
    </w:p>
    <w:p w14:paraId="384D140A" w14:textId="124D00DE" w:rsidR="00F20486" w:rsidRPr="00F20486" w:rsidRDefault="00F20486" w:rsidP="00F20486">
      <w:pPr>
        <w:spacing w:after="0"/>
        <w:jc w:val="both"/>
        <w:rPr>
          <w:rFonts w:ascii="Times New Roman" w:hAnsi="Times New Roman" w:cs="Times New Roman"/>
          <w:sz w:val="20"/>
          <w:szCs w:val="16"/>
        </w:rPr>
      </w:pPr>
      <w:r>
        <w:rPr>
          <w:rFonts w:ascii="Times New Roman" w:hAnsi="Times New Roman" w:cs="Times New Roman"/>
          <w:sz w:val="20"/>
          <w:szCs w:val="16"/>
        </w:rPr>
        <w:t xml:space="preserve">        </w:t>
      </w:r>
    </w:p>
    <w:p w14:paraId="43D88FC0" w14:textId="77777777" w:rsidR="00282BAD" w:rsidRPr="00282BAD" w:rsidRDefault="00282BAD" w:rsidP="00282BAD">
      <w:pPr>
        <w:rPr>
          <w:b/>
          <w:sz w:val="36"/>
          <w:szCs w:val="36"/>
        </w:rPr>
      </w:pPr>
    </w:p>
    <w:sectPr w:rsidR="00282BAD" w:rsidRPr="0028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5035E"/>
    <w:multiLevelType w:val="hybridMultilevel"/>
    <w:tmpl w:val="A8AC7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651FD1"/>
    <w:multiLevelType w:val="hybridMultilevel"/>
    <w:tmpl w:val="BBF2E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976E7"/>
    <w:multiLevelType w:val="hybridMultilevel"/>
    <w:tmpl w:val="6FA0BC30"/>
    <w:lvl w:ilvl="0" w:tplc="40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D72C38"/>
    <w:multiLevelType w:val="hybridMultilevel"/>
    <w:tmpl w:val="5582DC56"/>
    <w:lvl w:ilvl="0" w:tplc="40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50"/>
    <w:rsid w:val="00047598"/>
    <w:rsid w:val="000A7C24"/>
    <w:rsid w:val="000E4610"/>
    <w:rsid w:val="000F1663"/>
    <w:rsid w:val="00104650"/>
    <w:rsid w:val="001E0C8D"/>
    <w:rsid w:val="001F2905"/>
    <w:rsid w:val="00240B5C"/>
    <w:rsid w:val="00282BAD"/>
    <w:rsid w:val="002D7F15"/>
    <w:rsid w:val="003050CB"/>
    <w:rsid w:val="003350AB"/>
    <w:rsid w:val="00335D00"/>
    <w:rsid w:val="00344D01"/>
    <w:rsid w:val="003666E0"/>
    <w:rsid w:val="004647B8"/>
    <w:rsid w:val="0048749A"/>
    <w:rsid w:val="00493E7D"/>
    <w:rsid w:val="00516237"/>
    <w:rsid w:val="005272AD"/>
    <w:rsid w:val="00542073"/>
    <w:rsid w:val="005D68B1"/>
    <w:rsid w:val="005E488B"/>
    <w:rsid w:val="005F5436"/>
    <w:rsid w:val="00674ABD"/>
    <w:rsid w:val="006B1527"/>
    <w:rsid w:val="00743697"/>
    <w:rsid w:val="00775A11"/>
    <w:rsid w:val="00792437"/>
    <w:rsid w:val="007E69A8"/>
    <w:rsid w:val="007F3327"/>
    <w:rsid w:val="008048C8"/>
    <w:rsid w:val="008A5D32"/>
    <w:rsid w:val="008B7CF7"/>
    <w:rsid w:val="00921C10"/>
    <w:rsid w:val="009E585E"/>
    <w:rsid w:val="00A62E0A"/>
    <w:rsid w:val="00A631BD"/>
    <w:rsid w:val="00A63516"/>
    <w:rsid w:val="00AA54F9"/>
    <w:rsid w:val="00AB5231"/>
    <w:rsid w:val="00B16B44"/>
    <w:rsid w:val="00BB5F97"/>
    <w:rsid w:val="00BB7FAC"/>
    <w:rsid w:val="00BD68E4"/>
    <w:rsid w:val="00C3439A"/>
    <w:rsid w:val="00C35E21"/>
    <w:rsid w:val="00C67E15"/>
    <w:rsid w:val="00C84E4E"/>
    <w:rsid w:val="00CA24DC"/>
    <w:rsid w:val="00CA379D"/>
    <w:rsid w:val="00CD4F08"/>
    <w:rsid w:val="00D112BA"/>
    <w:rsid w:val="00DC1D96"/>
    <w:rsid w:val="00DD1850"/>
    <w:rsid w:val="00E35A9A"/>
    <w:rsid w:val="00E54373"/>
    <w:rsid w:val="00E54621"/>
    <w:rsid w:val="00F07BAB"/>
    <w:rsid w:val="00F10D15"/>
    <w:rsid w:val="00F20486"/>
    <w:rsid w:val="00F54A9B"/>
    <w:rsid w:val="00F60EE3"/>
    <w:rsid w:val="00F6615F"/>
    <w:rsid w:val="00F75437"/>
    <w:rsid w:val="00FD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CDD9"/>
  <w15:chartTrackingRefBased/>
  <w15:docId w15:val="{833001AC-4ECC-46E3-ABF5-EBA0F520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Alapati</dc:creator>
  <cp:keywords/>
  <dc:description/>
  <cp:lastModifiedBy>Rahul Alapati</cp:lastModifiedBy>
  <cp:revision>62</cp:revision>
  <dcterms:created xsi:type="dcterms:W3CDTF">2018-11-18T19:34:00Z</dcterms:created>
  <dcterms:modified xsi:type="dcterms:W3CDTF">2018-11-18T21:34:00Z</dcterms:modified>
</cp:coreProperties>
</file>