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261" w:rsidRPr="00A76261" w:rsidRDefault="00A76261" w:rsidP="00A76261">
      <w:pPr>
        <w:shd w:val="clear" w:color="auto" w:fill="FFFFFF"/>
        <w:spacing w:after="0" w:line="240" w:lineRule="auto"/>
        <w:rPr>
          <w:rFonts w:ascii="Arial" w:eastAsia="Times New Roman" w:hAnsi="Arial" w:cs="Arial"/>
          <w:color w:val="222222"/>
          <w:sz w:val="24"/>
          <w:szCs w:val="24"/>
        </w:rPr>
      </w:pPr>
      <w:r w:rsidRPr="00A76261">
        <w:rPr>
          <w:rFonts w:ascii="Arial" w:eastAsia="Times New Roman" w:hAnsi="Arial" w:cs="Arial"/>
          <w:color w:val="222222"/>
          <w:sz w:val="24"/>
          <w:szCs w:val="24"/>
        </w:rPr>
        <w:t>https://technologyconversations.com/2014/06/18/build-tools/</w:t>
      </w:r>
    </w:p>
    <w:p w:rsidR="00A76261" w:rsidRPr="00A76261" w:rsidRDefault="00A76261" w:rsidP="00A76261">
      <w:pPr>
        <w:shd w:val="clear" w:color="auto" w:fill="FFFFFF"/>
        <w:spacing w:after="0" w:line="240" w:lineRule="auto"/>
        <w:rPr>
          <w:rFonts w:ascii="Arial" w:eastAsia="Times New Roman" w:hAnsi="Arial" w:cs="Arial"/>
          <w:color w:val="222222"/>
          <w:sz w:val="24"/>
          <w:szCs w:val="24"/>
        </w:rPr>
      </w:pPr>
    </w:p>
    <w:p w:rsidR="00A76261" w:rsidRPr="00A76261" w:rsidRDefault="00A76261" w:rsidP="00A76261">
      <w:pPr>
        <w:shd w:val="clear" w:color="auto" w:fill="FFFFFF"/>
        <w:spacing w:after="0" w:line="240" w:lineRule="auto"/>
        <w:rPr>
          <w:rFonts w:ascii="Arial" w:eastAsia="Times New Roman" w:hAnsi="Arial" w:cs="Arial"/>
          <w:color w:val="222222"/>
          <w:sz w:val="24"/>
          <w:szCs w:val="24"/>
        </w:rPr>
      </w:pPr>
      <w:hyperlink r:id="rId5" w:tgtFrame="_blank" w:history="1">
        <w:r w:rsidRPr="00A76261">
          <w:rPr>
            <w:rFonts w:ascii="Arial" w:eastAsia="Times New Roman" w:hAnsi="Arial" w:cs="Arial"/>
            <w:color w:val="1155CC"/>
            <w:sz w:val="24"/>
            <w:szCs w:val="24"/>
            <w:u w:val="single"/>
          </w:rPr>
          <w:t>http://www.vogella.com/tutorials/ApacheMaven/article.html</w:t>
        </w:r>
      </w:hyperlink>
    </w:p>
    <w:p w:rsidR="00A76261" w:rsidRPr="00A76261" w:rsidRDefault="00A76261" w:rsidP="00A76261">
      <w:pPr>
        <w:shd w:val="clear" w:color="auto" w:fill="FFFFFF"/>
        <w:spacing w:after="0" w:line="240" w:lineRule="auto"/>
        <w:rPr>
          <w:rFonts w:ascii="Arial" w:eastAsia="Times New Roman" w:hAnsi="Arial" w:cs="Arial"/>
          <w:color w:val="222222"/>
          <w:sz w:val="24"/>
          <w:szCs w:val="24"/>
        </w:rPr>
      </w:pPr>
    </w:p>
    <w:p w:rsidR="00A76261" w:rsidRPr="00A76261" w:rsidRDefault="00A76261" w:rsidP="00A76261">
      <w:pPr>
        <w:shd w:val="clear" w:color="auto" w:fill="FFFFFF"/>
        <w:spacing w:after="0" w:line="240" w:lineRule="auto"/>
        <w:rPr>
          <w:rFonts w:ascii="Arial" w:eastAsia="Times New Roman" w:hAnsi="Arial" w:cs="Arial"/>
          <w:color w:val="222222"/>
          <w:sz w:val="24"/>
          <w:szCs w:val="24"/>
        </w:rPr>
      </w:pPr>
      <w:hyperlink r:id="rId6" w:tgtFrame="_blank" w:history="1">
        <w:r w:rsidRPr="00A76261">
          <w:rPr>
            <w:rFonts w:ascii="Arial" w:eastAsia="Times New Roman" w:hAnsi="Arial" w:cs="Arial"/>
            <w:color w:val="1155CC"/>
            <w:sz w:val="24"/>
            <w:szCs w:val="24"/>
            <w:u w:val="single"/>
          </w:rPr>
          <w:t>https://spring.io/guides/gs/maven/</w:t>
        </w:r>
      </w:hyperlink>
    </w:p>
    <w:p w:rsidR="00A76261" w:rsidRPr="00A76261" w:rsidRDefault="00A76261" w:rsidP="00A76261">
      <w:pPr>
        <w:shd w:val="clear" w:color="auto" w:fill="FFFFFF"/>
        <w:spacing w:after="0" w:line="240" w:lineRule="auto"/>
        <w:rPr>
          <w:rFonts w:ascii="Arial" w:eastAsia="Times New Roman" w:hAnsi="Arial" w:cs="Arial"/>
          <w:color w:val="222222"/>
          <w:sz w:val="24"/>
          <w:szCs w:val="24"/>
        </w:rPr>
      </w:pPr>
    </w:p>
    <w:p w:rsidR="00A76261" w:rsidRPr="00A76261" w:rsidRDefault="00A76261" w:rsidP="00A76261">
      <w:pPr>
        <w:shd w:val="clear" w:color="auto" w:fill="FFFFFF"/>
        <w:spacing w:after="0" w:line="240" w:lineRule="auto"/>
        <w:rPr>
          <w:rFonts w:ascii="Arial" w:eastAsia="Times New Roman" w:hAnsi="Arial" w:cs="Arial"/>
          <w:color w:val="222222"/>
          <w:sz w:val="24"/>
          <w:szCs w:val="24"/>
        </w:rPr>
      </w:pPr>
      <w:hyperlink r:id="rId7" w:tgtFrame="_blank" w:history="1">
        <w:r w:rsidRPr="00A76261">
          <w:rPr>
            <w:rFonts w:ascii="Arial" w:eastAsia="Times New Roman" w:hAnsi="Arial" w:cs="Arial"/>
            <w:color w:val="1155CC"/>
            <w:sz w:val="24"/>
            <w:szCs w:val="24"/>
            <w:u w:val="single"/>
          </w:rPr>
          <w:t>https://spring.io/guides/gs/gradle/</w:t>
        </w:r>
      </w:hyperlink>
    </w:p>
    <w:p w:rsidR="00A76261" w:rsidRPr="00A76261" w:rsidRDefault="00A76261" w:rsidP="00A76261">
      <w:pPr>
        <w:shd w:val="clear" w:color="auto" w:fill="FFFFFF"/>
        <w:spacing w:after="0" w:line="240" w:lineRule="auto"/>
        <w:rPr>
          <w:rFonts w:ascii="Arial" w:eastAsia="Times New Roman" w:hAnsi="Arial" w:cs="Arial"/>
          <w:color w:val="222222"/>
          <w:sz w:val="24"/>
          <w:szCs w:val="24"/>
        </w:rPr>
      </w:pPr>
    </w:p>
    <w:p w:rsidR="00A76261" w:rsidRDefault="00A76261" w:rsidP="00092485">
      <w:pPr>
        <w:pStyle w:val="NormalWeb"/>
        <w:shd w:val="clear" w:color="auto" w:fill="FFFFFF"/>
        <w:rPr>
          <w:rFonts w:ascii="Arial" w:hAnsi="Arial" w:cs="Arial"/>
          <w:color w:val="000000"/>
          <w:sz w:val="27"/>
          <w:szCs w:val="27"/>
        </w:rPr>
      </w:pPr>
    </w:p>
    <w:p w:rsidR="00092485" w:rsidRDefault="00092485" w:rsidP="00092485">
      <w:pPr>
        <w:pStyle w:val="NormalWeb"/>
        <w:shd w:val="clear" w:color="auto" w:fill="FFFFFF"/>
        <w:rPr>
          <w:rFonts w:ascii="Arial" w:hAnsi="Arial" w:cs="Arial"/>
          <w:color w:val="000000"/>
          <w:sz w:val="27"/>
          <w:szCs w:val="27"/>
        </w:rPr>
      </w:pPr>
      <w:proofErr w:type="spellStart"/>
      <w:r>
        <w:rPr>
          <w:rFonts w:ascii="Arial" w:hAnsi="Arial" w:cs="Arial"/>
          <w:color w:val="000000"/>
          <w:sz w:val="27"/>
          <w:szCs w:val="27"/>
        </w:rPr>
        <w:t>Gradle</w:t>
      </w:r>
      <w:proofErr w:type="spellEnd"/>
      <w:r>
        <w:rPr>
          <w:rFonts w:ascii="Arial" w:hAnsi="Arial" w:cs="Arial"/>
          <w:color w:val="000000"/>
          <w:sz w:val="27"/>
          <w:szCs w:val="27"/>
        </w:rPr>
        <w:t xml:space="preserve"> is a build tool similar to Maven and Ant. If you are a Java developer you will most likely have used either Ant or Maven already.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is the latest of these three build tools, and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is starting to get wider adoption (at the time of writing in 2015).</w:t>
      </w:r>
    </w:p>
    <w:p w:rsidR="00092485" w:rsidRDefault="00092485" w:rsidP="00092485">
      <w:pPr>
        <w:pStyle w:val="NormalWeb"/>
        <w:shd w:val="clear" w:color="auto" w:fill="FFFFFF"/>
        <w:rPr>
          <w:rFonts w:ascii="Arial" w:hAnsi="Arial" w:cs="Arial"/>
          <w:color w:val="000000"/>
          <w:sz w:val="27"/>
          <w:szCs w:val="27"/>
        </w:rPr>
      </w:pPr>
      <w:r>
        <w:rPr>
          <w:rFonts w:ascii="Arial" w:hAnsi="Arial" w:cs="Arial"/>
          <w:color w:val="000000"/>
          <w:sz w:val="27"/>
          <w:szCs w:val="27"/>
        </w:rPr>
        <w:t xml:space="preserve">Some of the advantages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has over Maven and Ant is more concise build scripts and a more flexible build script language. One disadvantage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has is that it is incredibly slow! (come on,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w:t>
      </w:r>
      <w:proofErr w:type="spellStart"/>
      <w:r>
        <w:rPr>
          <w:rFonts w:ascii="Arial" w:hAnsi="Arial" w:cs="Arial"/>
          <w:color w:val="000000"/>
          <w:sz w:val="27"/>
          <w:szCs w:val="27"/>
        </w:rPr>
        <w:t>devs</w:t>
      </w:r>
      <w:proofErr w:type="spellEnd"/>
      <w:r>
        <w:rPr>
          <w:rFonts w:ascii="Arial" w:hAnsi="Arial" w:cs="Arial"/>
          <w:color w:val="000000"/>
          <w:sz w:val="27"/>
          <w:szCs w:val="27"/>
        </w:rPr>
        <w:t>, you can do better than that!).</w:t>
      </w:r>
    </w:p>
    <w:p w:rsidR="00092485" w:rsidRPr="00092485" w:rsidRDefault="00092485" w:rsidP="00092485">
      <w:pPr>
        <w:shd w:val="clear" w:color="auto" w:fill="FFFFFF"/>
        <w:spacing w:before="360" w:after="0" w:line="240" w:lineRule="auto"/>
        <w:outlineLvl w:val="1"/>
        <w:rPr>
          <w:rFonts w:ascii="Arial" w:eastAsia="Times New Roman" w:hAnsi="Arial" w:cs="Arial"/>
          <w:b/>
          <w:bCs/>
          <w:color w:val="000000"/>
          <w:sz w:val="36"/>
          <w:szCs w:val="36"/>
        </w:rPr>
      </w:pPr>
      <w:proofErr w:type="spellStart"/>
      <w:r w:rsidRPr="00092485">
        <w:rPr>
          <w:rFonts w:ascii="Arial" w:eastAsia="Times New Roman" w:hAnsi="Arial" w:cs="Arial"/>
          <w:b/>
          <w:bCs/>
          <w:color w:val="000000"/>
          <w:sz w:val="36"/>
          <w:szCs w:val="36"/>
        </w:rPr>
        <w:t>Gradle</w:t>
      </w:r>
      <w:proofErr w:type="spellEnd"/>
      <w:r w:rsidRPr="00092485">
        <w:rPr>
          <w:rFonts w:ascii="Arial" w:eastAsia="Times New Roman" w:hAnsi="Arial" w:cs="Arial"/>
          <w:b/>
          <w:bCs/>
          <w:color w:val="000000"/>
          <w:sz w:val="36"/>
          <w:szCs w:val="36"/>
        </w:rPr>
        <w:t xml:space="preserve"> Core Concepts</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 xml:space="preserve">To better understand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I will briefly explain the core concepts of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The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core concepts are:</w:t>
      </w:r>
    </w:p>
    <w:p w:rsidR="00092485" w:rsidRPr="00092485" w:rsidRDefault="00092485" w:rsidP="0009248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Projects</w:t>
      </w:r>
    </w:p>
    <w:p w:rsidR="00092485" w:rsidRPr="00092485" w:rsidRDefault="00092485" w:rsidP="0009248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Tasks</w:t>
      </w:r>
    </w:p>
    <w:p w:rsidR="00092485" w:rsidRPr="00092485" w:rsidRDefault="00092485" w:rsidP="0009248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Build scripts</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 xml:space="preserve">A project is typically some software you want to build. Tasks are actions needed to build the project. A task could be compiling the source code, generating </w:t>
      </w:r>
      <w:proofErr w:type="spellStart"/>
      <w:r w:rsidRPr="00092485">
        <w:rPr>
          <w:rFonts w:ascii="Arial" w:eastAsia="Times New Roman" w:hAnsi="Arial" w:cs="Arial"/>
          <w:color w:val="000000"/>
          <w:sz w:val="27"/>
          <w:szCs w:val="27"/>
        </w:rPr>
        <w:t>JavaDoc</w:t>
      </w:r>
      <w:proofErr w:type="spellEnd"/>
      <w:r w:rsidRPr="00092485">
        <w:rPr>
          <w:rFonts w:ascii="Arial" w:eastAsia="Times New Roman" w:hAnsi="Arial" w:cs="Arial"/>
          <w:color w:val="000000"/>
          <w:sz w:val="27"/>
          <w:szCs w:val="27"/>
        </w:rPr>
        <w:t xml:space="preserve">, zipping the compiled classes into a JAR file etc. A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project contains one or more tasks to execute in order to build the project.</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A project typically has a build script in which its tasks are defined. The build script is used by the </w:t>
      </w:r>
      <w:proofErr w:type="spellStart"/>
      <w:r w:rsidRPr="00092485">
        <w:rPr>
          <w:rFonts w:ascii="Courier New" w:eastAsia="Times New Roman" w:hAnsi="Courier New" w:cs="Courier New"/>
          <w:color w:val="000000"/>
          <w:sz w:val="20"/>
        </w:rPr>
        <w:t>gradle</w:t>
      </w:r>
      <w:r w:rsidRPr="00092485">
        <w:rPr>
          <w:rFonts w:ascii="Arial" w:eastAsia="Times New Roman" w:hAnsi="Arial" w:cs="Arial"/>
          <w:color w:val="000000"/>
          <w:sz w:val="27"/>
          <w:szCs w:val="27"/>
        </w:rPr>
        <w:t>command</w:t>
      </w:r>
      <w:proofErr w:type="spellEnd"/>
      <w:r w:rsidRPr="00092485">
        <w:rPr>
          <w:rFonts w:ascii="Arial" w:eastAsia="Times New Roman" w:hAnsi="Arial" w:cs="Arial"/>
          <w:color w:val="000000"/>
          <w:sz w:val="27"/>
          <w:szCs w:val="27"/>
        </w:rPr>
        <w:t xml:space="preserve"> so it can know what tasks are defined for the project.</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The build script is typically called </w:t>
      </w:r>
      <w:proofErr w:type="spellStart"/>
      <w:r w:rsidRPr="00092485">
        <w:rPr>
          <w:rFonts w:ascii="Courier New" w:eastAsia="Times New Roman" w:hAnsi="Courier New" w:cs="Courier New"/>
          <w:color w:val="000000"/>
          <w:sz w:val="20"/>
        </w:rPr>
        <w:t>build.gradle</w:t>
      </w:r>
      <w:proofErr w:type="spellEnd"/>
      <w:r w:rsidRPr="00092485">
        <w:rPr>
          <w:rFonts w:ascii="Arial" w:eastAsia="Times New Roman" w:hAnsi="Arial" w:cs="Arial"/>
          <w:color w:val="000000"/>
          <w:sz w:val="27"/>
          <w:szCs w:val="27"/>
        </w:rPr>
        <w:t> and is normally located in the root directory of the project you are building. When the </w:t>
      </w:r>
      <w:proofErr w:type="spellStart"/>
      <w:r w:rsidRPr="00092485">
        <w:rPr>
          <w:rFonts w:ascii="Courier New" w:eastAsia="Times New Roman" w:hAnsi="Courier New" w:cs="Courier New"/>
          <w:color w:val="000000"/>
          <w:sz w:val="20"/>
        </w:rPr>
        <w:t>gradle</w:t>
      </w:r>
      <w:proofErr w:type="spellEnd"/>
      <w:r w:rsidRPr="00092485">
        <w:rPr>
          <w:rFonts w:ascii="Arial" w:eastAsia="Times New Roman" w:hAnsi="Arial" w:cs="Arial"/>
          <w:color w:val="000000"/>
          <w:sz w:val="27"/>
          <w:szCs w:val="27"/>
        </w:rPr>
        <w:t xml:space="preserve"> command is </w:t>
      </w:r>
      <w:r w:rsidRPr="00092485">
        <w:rPr>
          <w:rFonts w:ascii="Arial" w:eastAsia="Times New Roman" w:hAnsi="Arial" w:cs="Arial"/>
          <w:color w:val="000000"/>
          <w:sz w:val="27"/>
          <w:szCs w:val="27"/>
        </w:rPr>
        <w:lastRenderedPageBreak/>
        <w:t>executed it looks in the directory which the command is executed in, for the build script to execute.</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 xml:space="preserve">You will see projects, tasks and build scripts mentioned again and again in the following texts in this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tutorial.</w:t>
      </w:r>
    </w:p>
    <w:p w:rsidR="00092485" w:rsidRPr="00092485" w:rsidRDefault="00092485" w:rsidP="00092485">
      <w:pPr>
        <w:shd w:val="clear" w:color="auto" w:fill="FFFFFF"/>
        <w:spacing w:before="360" w:after="0" w:line="240" w:lineRule="auto"/>
        <w:outlineLvl w:val="1"/>
        <w:rPr>
          <w:rFonts w:ascii="Arial" w:eastAsia="Times New Roman" w:hAnsi="Arial" w:cs="Arial"/>
          <w:b/>
          <w:bCs/>
          <w:color w:val="000000"/>
          <w:sz w:val="36"/>
          <w:szCs w:val="36"/>
        </w:rPr>
      </w:pPr>
      <w:proofErr w:type="spellStart"/>
      <w:r w:rsidRPr="00092485">
        <w:rPr>
          <w:rFonts w:ascii="Arial" w:eastAsia="Times New Roman" w:hAnsi="Arial" w:cs="Arial"/>
          <w:b/>
          <w:bCs/>
          <w:color w:val="000000"/>
          <w:sz w:val="36"/>
          <w:szCs w:val="36"/>
        </w:rPr>
        <w:t>Gradle</w:t>
      </w:r>
      <w:proofErr w:type="spellEnd"/>
      <w:r w:rsidRPr="00092485">
        <w:rPr>
          <w:rFonts w:ascii="Arial" w:eastAsia="Times New Roman" w:hAnsi="Arial" w:cs="Arial"/>
          <w:b/>
          <w:bCs/>
          <w:color w:val="000000"/>
          <w:sz w:val="36"/>
          <w:szCs w:val="36"/>
        </w:rPr>
        <w:t xml:space="preserve"> Requirements</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requires a Java SDK 6 or higher on the computer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is to run on. Before you install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make sure you have a Java SDK 6 or higher installed.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will use whatever Java SDK it finds on your system's path (environment.</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 xml:space="preserve">If you want to use a specific Java version (if you have more than one Java SDK installed) you can set </w:t>
      </w:r>
      <w:proofErr w:type="spellStart"/>
      <w:r w:rsidRPr="00092485">
        <w:rPr>
          <w:rFonts w:ascii="Arial" w:eastAsia="Times New Roman" w:hAnsi="Arial" w:cs="Arial"/>
          <w:color w:val="000000"/>
          <w:sz w:val="27"/>
          <w:szCs w:val="27"/>
        </w:rPr>
        <w:t>the</w:t>
      </w:r>
      <w:r w:rsidRPr="00092485">
        <w:rPr>
          <w:rFonts w:ascii="Courier New" w:eastAsia="Times New Roman" w:hAnsi="Courier New" w:cs="Courier New"/>
          <w:color w:val="000000"/>
          <w:sz w:val="20"/>
        </w:rPr>
        <w:t>JAVA_HOME</w:t>
      </w:r>
      <w:proofErr w:type="spellEnd"/>
      <w:r w:rsidRPr="00092485">
        <w:rPr>
          <w:rFonts w:ascii="Arial" w:eastAsia="Times New Roman" w:hAnsi="Arial" w:cs="Arial"/>
          <w:color w:val="000000"/>
          <w:sz w:val="27"/>
          <w:szCs w:val="27"/>
        </w:rPr>
        <w:t> environment variable to point to the install directory of the Java SDK you want to use.</w:t>
      </w:r>
    </w:p>
    <w:p w:rsidR="00092485" w:rsidRPr="00092485" w:rsidRDefault="00092485" w:rsidP="00092485">
      <w:pPr>
        <w:shd w:val="clear" w:color="auto" w:fill="FFFFFF"/>
        <w:spacing w:before="360" w:after="0" w:line="240" w:lineRule="auto"/>
        <w:outlineLvl w:val="1"/>
        <w:rPr>
          <w:rFonts w:ascii="Arial" w:eastAsia="Times New Roman" w:hAnsi="Arial" w:cs="Arial"/>
          <w:b/>
          <w:bCs/>
          <w:color w:val="000000"/>
          <w:sz w:val="36"/>
          <w:szCs w:val="36"/>
        </w:rPr>
      </w:pPr>
      <w:bookmarkStart w:id="0" w:name=""/>
      <w:bookmarkEnd w:id="0"/>
      <w:proofErr w:type="spellStart"/>
      <w:r w:rsidRPr="00092485">
        <w:rPr>
          <w:rFonts w:ascii="Arial" w:eastAsia="Times New Roman" w:hAnsi="Arial" w:cs="Arial"/>
          <w:b/>
          <w:bCs/>
          <w:color w:val="000000"/>
          <w:sz w:val="36"/>
          <w:szCs w:val="36"/>
        </w:rPr>
        <w:t>Gradle</w:t>
      </w:r>
      <w:proofErr w:type="spellEnd"/>
      <w:r w:rsidRPr="00092485">
        <w:rPr>
          <w:rFonts w:ascii="Arial" w:eastAsia="Times New Roman" w:hAnsi="Arial" w:cs="Arial"/>
          <w:b/>
          <w:bCs/>
          <w:color w:val="000000"/>
          <w:sz w:val="36"/>
          <w:szCs w:val="36"/>
        </w:rPr>
        <w:t xml:space="preserve"> Install</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 xml:space="preserve">To install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simply download the version of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you want to install, and unzip it into the directory you want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installed in.</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 xml:space="preserve">When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is unzipped into the install directory, add the </w:t>
      </w:r>
      <w:r w:rsidRPr="00092485">
        <w:rPr>
          <w:rFonts w:ascii="Courier New" w:eastAsia="Times New Roman" w:hAnsi="Courier New" w:cs="Courier New"/>
          <w:color w:val="000000"/>
          <w:sz w:val="20"/>
        </w:rPr>
        <w:t>INSTALL-DIR/bin</w:t>
      </w:r>
      <w:r w:rsidRPr="00092485">
        <w:rPr>
          <w:rFonts w:ascii="Arial" w:eastAsia="Times New Roman" w:hAnsi="Arial" w:cs="Arial"/>
          <w:color w:val="000000"/>
          <w:sz w:val="27"/>
          <w:szCs w:val="27"/>
        </w:rPr>
        <w:t> to the </w:t>
      </w:r>
      <w:r w:rsidRPr="00092485">
        <w:rPr>
          <w:rFonts w:ascii="Courier New" w:eastAsia="Times New Roman" w:hAnsi="Courier New" w:cs="Courier New"/>
          <w:color w:val="000000"/>
          <w:sz w:val="20"/>
        </w:rPr>
        <w:t>path</w:t>
      </w:r>
      <w:r w:rsidRPr="00092485">
        <w:rPr>
          <w:rFonts w:ascii="Arial" w:eastAsia="Times New Roman" w:hAnsi="Arial" w:cs="Arial"/>
          <w:color w:val="000000"/>
          <w:sz w:val="27"/>
          <w:szCs w:val="27"/>
        </w:rPr>
        <w:t> environment variable. The </w:t>
      </w:r>
      <w:r w:rsidRPr="00092485">
        <w:rPr>
          <w:rFonts w:ascii="Courier New" w:eastAsia="Times New Roman" w:hAnsi="Courier New" w:cs="Courier New"/>
          <w:color w:val="000000"/>
          <w:sz w:val="20"/>
        </w:rPr>
        <w:t>INSTALL-DIR</w:t>
      </w:r>
      <w:r w:rsidRPr="00092485">
        <w:rPr>
          <w:rFonts w:ascii="Arial" w:eastAsia="Times New Roman" w:hAnsi="Arial" w:cs="Arial"/>
          <w:color w:val="000000"/>
          <w:sz w:val="27"/>
          <w:szCs w:val="27"/>
        </w:rPr>
        <w:t xml:space="preserve"> part of the added path must be the full path to the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install directory (and not "</w:t>
      </w:r>
      <w:r w:rsidRPr="00092485">
        <w:rPr>
          <w:rFonts w:ascii="Courier New" w:eastAsia="Times New Roman" w:hAnsi="Courier New" w:cs="Courier New"/>
          <w:color w:val="000000"/>
          <w:sz w:val="20"/>
        </w:rPr>
        <w:t>INSTALL-DIR</w:t>
      </w:r>
      <w:r w:rsidRPr="00092485">
        <w:rPr>
          <w:rFonts w:ascii="Arial" w:eastAsia="Times New Roman" w:hAnsi="Arial" w:cs="Arial"/>
          <w:color w:val="000000"/>
          <w:sz w:val="27"/>
          <w:szCs w:val="27"/>
        </w:rPr>
        <w:t>" as text).</w:t>
      </w:r>
    </w:p>
    <w:p w:rsidR="00092485" w:rsidRPr="00092485" w:rsidRDefault="00092485" w:rsidP="00092485">
      <w:pPr>
        <w:shd w:val="clear" w:color="auto" w:fill="FFFFFF"/>
        <w:spacing w:before="100" w:beforeAutospacing="1" w:after="100" w:afterAutospacing="1" w:line="240" w:lineRule="auto"/>
        <w:rPr>
          <w:rFonts w:ascii="Arial" w:eastAsia="Times New Roman" w:hAnsi="Arial" w:cs="Arial"/>
          <w:color w:val="000000"/>
          <w:sz w:val="27"/>
          <w:szCs w:val="27"/>
        </w:rPr>
      </w:pPr>
      <w:r w:rsidRPr="00092485">
        <w:rPr>
          <w:rFonts w:ascii="Arial" w:eastAsia="Times New Roman" w:hAnsi="Arial" w:cs="Arial"/>
          <w:color w:val="000000"/>
          <w:sz w:val="27"/>
          <w:szCs w:val="27"/>
        </w:rPr>
        <w:t xml:space="preserve">To test if </w:t>
      </w:r>
      <w:proofErr w:type="spellStart"/>
      <w:r w:rsidRPr="00092485">
        <w:rPr>
          <w:rFonts w:ascii="Arial" w:eastAsia="Times New Roman" w:hAnsi="Arial" w:cs="Arial"/>
          <w:color w:val="000000"/>
          <w:sz w:val="27"/>
          <w:szCs w:val="27"/>
        </w:rPr>
        <w:t>Gradle</w:t>
      </w:r>
      <w:proofErr w:type="spellEnd"/>
      <w:r w:rsidRPr="00092485">
        <w:rPr>
          <w:rFonts w:ascii="Arial" w:eastAsia="Times New Roman" w:hAnsi="Arial" w:cs="Arial"/>
          <w:color w:val="000000"/>
          <w:sz w:val="27"/>
          <w:szCs w:val="27"/>
        </w:rPr>
        <w:t xml:space="preserve"> is properly installed, open a command prompt and execute this command:</w:t>
      </w:r>
    </w:p>
    <w:p w:rsidR="00092485" w:rsidRPr="00092485" w:rsidRDefault="00092485" w:rsidP="000924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92485">
        <w:rPr>
          <w:rFonts w:ascii="Courier New" w:eastAsia="Times New Roman" w:hAnsi="Courier New" w:cs="Courier New"/>
          <w:color w:val="000000"/>
          <w:sz w:val="20"/>
          <w:szCs w:val="20"/>
        </w:rPr>
        <w:t>gradle</w:t>
      </w:r>
      <w:proofErr w:type="spellEnd"/>
      <w:r w:rsidRPr="00092485">
        <w:rPr>
          <w:rFonts w:ascii="Courier New" w:eastAsia="Times New Roman" w:hAnsi="Courier New" w:cs="Courier New"/>
          <w:color w:val="000000"/>
          <w:sz w:val="20"/>
          <w:szCs w:val="20"/>
        </w:rPr>
        <w:t xml:space="preserve"> -version</w:t>
      </w:r>
    </w:p>
    <w:p w:rsidR="00092485" w:rsidRDefault="00092485" w:rsidP="00092485">
      <w:pPr>
        <w:pStyle w:val="NormalWeb"/>
        <w:shd w:val="clear" w:color="auto" w:fill="FFFFFF"/>
        <w:rPr>
          <w:rFonts w:ascii="Arial" w:hAnsi="Arial" w:cs="Arial"/>
          <w:color w:val="000000"/>
          <w:sz w:val="27"/>
          <w:szCs w:val="27"/>
        </w:rPr>
      </w:pPr>
      <w:r>
        <w:rPr>
          <w:rFonts w:ascii="Arial" w:hAnsi="Arial" w:cs="Arial"/>
          <w:color w:val="000000"/>
          <w:sz w:val="27"/>
          <w:szCs w:val="27"/>
        </w:rPr>
        <w:t xml:space="preserve">If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is correctly installed, you should see an output similar to this:</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C:\Users\jjenkov&gt;gradle -version</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Gradle</w:t>
      </w:r>
      <w:proofErr w:type="spellEnd"/>
      <w:r>
        <w:rPr>
          <w:color w:val="000000"/>
        </w:rPr>
        <w:t xml:space="preserve"> 2.5</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Build time:   2015-07-08 07:38:37 UTC</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Build number: none</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Revision:     093765bccd3ee722ed5310583e5ed140688a8c2b</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Groovy:       2.3.10</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Ant:          Apache Ant(TM) version 1.9.3 compiled on December 23 2013</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JVM:          1.8.0_45 (Oracle Corporation 25.45-b02)</w:t>
      </w:r>
    </w:p>
    <w:p w:rsidR="00092485" w:rsidRDefault="00092485" w:rsidP="0009248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OS:           Windows 7 6.1 x86</w:t>
      </w:r>
    </w:p>
    <w:p w:rsidR="00BA2662" w:rsidRDefault="00BA2662"/>
    <w:p w:rsidR="00275501" w:rsidRDefault="00275501"/>
    <w:p w:rsidR="00275501" w:rsidRDefault="00275501"/>
    <w:p w:rsidR="00275501" w:rsidRDefault="00275501"/>
    <w:p w:rsidR="00275501" w:rsidRPr="00275501" w:rsidRDefault="00275501">
      <w:pPr>
        <w:rPr>
          <w:b/>
        </w:rPr>
      </w:pPr>
      <w:proofErr w:type="spellStart"/>
      <w:r w:rsidRPr="00275501">
        <w:rPr>
          <w:b/>
        </w:rPr>
        <w:t>Gradle</w:t>
      </w:r>
      <w:proofErr w:type="spellEnd"/>
      <w:r w:rsidRPr="00275501">
        <w:rPr>
          <w:b/>
        </w:rPr>
        <w:t xml:space="preserve"> commands:</w:t>
      </w:r>
    </w:p>
    <w:p w:rsidR="00275501" w:rsidRDefault="00275501" w:rsidP="00275501"/>
    <w:p w:rsidR="00275501" w:rsidRPr="004E3ED1" w:rsidRDefault="00275501" w:rsidP="00275501">
      <w:pPr>
        <w:rPr>
          <w:b/>
          <w:sz w:val="28"/>
          <w:szCs w:val="28"/>
        </w:rPr>
      </w:pPr>
      <w:r w:rsidRPr="004E3ED1">
        <w:rPr>
          <w:b/>
          <w:sz w:val="28"/>
          <w:szCs w:val="28"/>
        </w:rPr>
        <w:t>Build Setup tasks:</w:t>
      </w:r>
    </w:p>
    <w:p w:rsidR="00275501" w:rsidRPr="004E3ED1" w:rsidRDefault="00275501" w:rsidP="00275501">
      <w:pPr>
        <w:rPr>
          <w:b/>
        </w:rPr>
      </w:pPr>
      <w:r w:rsidRPr="004E3ED1">
        <w:rPr>
          <w:b/>
        </w:rPr>
        <w:t xml:space="preserve">init - Initializes a new </w:t>
      </w:r>
      <w:proofErr w:type="spellStart"/>
      <w:r w:rsidRPr="004E3ED1">
        <w:rPr>
          <w:b/>
        </w:rPr>
        <w:t>Gradle</w:t>
      </w:r>
      <w:proofErr w:type="spellEnd"/>
      <w:r w:rsidRPr="004E3ED1">
        <w:rPr>
          <w:b/>
        </w:rPr>
        <w:t xml:space="preserve"> build.</w:t>
      </w:r>
    </w:p>
    <w:p w:rsidR="00275501" w:rsidRPr="004E3ED1" w:rsidRDefault="00275501" w:rsidP="00275501">
      <w:pPr>
        <w:rPr>
          <w:b/>
        </w:rPr>
      </w:pPr>
      <w:r w:rsidRPr="004E3ED1">
        <w:rPr>
          <w:b/>
        </w:rPr>
        <w:t xml:space="preserve">wrapper - Generates </w:t>
      </w:r>
      <w:proofErr w:type="spellStart"/>
      <w:r w:rsidRPr="004E3ED1">
        <w:rPr>
          <w:b/>
        </w:rPr>
        <w:t>Gradle</w:t>
      </w:r>
      <w:proofErr w:type="spellEnd"/>
      <w:r w:rsidRPr="004E3ED1">
        <w:rPr>
          <w:b/>
        </w:rPr>
        <w:t xml:space="preserve"> wrapper files.</w:t>
      </w:r>
    </w:p>
    <w:p w:rsidR="00275501" w:rsidRPr="004E3ED1" w:rsidRDefault="00275501" w:rsidP="00275501">
      <w:pPr>
        <w:rPr>
          <w:b/>
          <w:sz w:val="28"/>
          <w:szCs w:val="28"/>
        </w:rPr>
      </w:pPr>
      <w:r w:rsidRPr="004E3ED1">
        <w:rPr>
          <w:b/>
          <w:sz w:val="28"/>
          <w:szCs w:val="28"/>
        </w:rPr>
        <w:t>Help tasks:</w:t>
      </w:r>
    </w:p>
    <w:p w:rsidR="00275501" w:rsidRPr="004E3ED1" w:rsidRDefault="00275501" w:rsidP="00275501">
      <w:pPr>
        <w:rPr>
          <w:b/>
        </w:rPr>
      </w:pPr>
      <w:proofErr w:type="spellStart"/>
      <w:r w:rsidRPr="004E3ED1">
        <w:rPr>
          <w:b/>
        </w:rPr>
        <w:t>buildEnvironment</w:t>
      </w:r>
      <w:proofErr w:type="spellEnd"/>
      <w:r w:rsidRPr="004E3ED1">
        <w:rPr>
          <w:b/>
        </w:rPr>
        <w:t xml:space="preserve"> - Displays all </w:t>
      </w:r>
      <w:proofErr w:type="spellStart"/>
      <w:r w:rsidRPr="004E3ED1">
        <w:rPr>
          <w:b/>
        </w:rPr>
        <w:t>buildscript</w:t>
      </w:r>
      <w:proofErr w:type="spellEnd"/>
      <w:r w:rsidRPr="004E3ED1">
        <w:rPr>
          <w:b/>
        </w:rPr>
        <w:t xml:space="preserve"> dependencies declared in root project '</w:t>
      </w:r>
      <w:proofErr w:type="spellStart"/>
      <w:r w:rsidRPr="004E3ED1">
        <w:rPr>
          <w:b/>
        </w:rPr>
        <w:t>Gradle</w:t>
      </w:r>
      <w:proofErr w:type="spellEnd"/>
      <w:r w:rsidRPr="004E3ED1">
        <w:rPr>
          <w:b/>
        </w:rPr>
        <w:t>'.</w:t>
      </w:r>
    </w:p>
    <w:p w:rsidR="00275501" w:rsidRPr="004E3ED1" w:rsidRDefault="00275501" w:rsidP="00275501">
      <w:pPr>
        <w:rPr>
          <w:b/>
        </w:rPr>
      </w:pPr>
      <w:r w:rsidRPr="004E3ED1">
        <w:rPr>
          <w:b/>
        </w:rPr>
        <w:t>components - Displays the components produced by root project '</w:t>
      </w:r>
      <w:proofErr w:type="spellStart"/>
      <w:r w:rsidRPr="004E3ED1">
        <w:rPr>
          <w:b/>
        </w:rPr>
        <w:t>Gradle</w:t>
      </w:r>
      <w:proofErr w:type="spellEnd"/>
      <w:r w:rsidRPr="004E3ED1">
        <w:rPr>
          <w:b/>
        </w:rPr>
        <w:t>'. [incubating]</w:t>
      </w:r>
    </w:p>
    <w:p w:rsidR="00275501" w:rsidRPr="004E3ED1" w:rsidRDefault="00275501" w:rsidP="00275501">
      <w:pPr>
        <w:rPr>
          <w:b/>
        </w:rPr>
      </w:pPr>
      <w:r w:rsidRPr="004E3ED1">
        <w:rPr>
          <w:b/>
        </w:rPr>
        <w:t>dependencies - Displays all dependencies declared in root project '</w:t>
      </w:r>
      <w:proofErr w:type="spellStart"/>
      <w:r w:rsidRPr="004E3ED1">
        <w:rPr>
          <w:b/>
        </w:rPr>
        <w:t>Gradle</w:t>
      </w:r>
      <w:proofErr w:type="spellEnd"/>
      <w:r w:rsidRPr="004E3ED1">
        <w:rPr>
          <w:b/>
        </w:rPr>
        <w:t>'.</w:t>
      </w:r>
    </w:p>
    <w:p w:rsidR="00275501" w:rsidRPr="004E3ED1" w:rsidRDefault="00275501" w:rsidP="00275501">
      <w:pPr>
        <w:rPr>
          <w:b/>
        </w:rPr>
      </w:pPr>
      <w:proofErr w:type="spellStart"/>
      <w:r w:rsidRPr="004E3ED1">
        <w:rPr>
          <w:b/>
        </w:rPr>
        <w:t>dependencyInsight</w:t>
      </w:r>
      <w:proofErr w:type="spellEnd"/>
      <w:r w:rsidRPr="004E3ED1">
        <w:rPr>
          <w:b/>
        </w:rPr>
        <w:t xml:space="preserve"> - Displays the insight into a specific dependency in root project '</w:t>
      </w:r>
      <w:proofErr w:type="spellStart"/>
      <w:r w:rsidRPr="004E3ED1">
        <w:rPr>
          <w:b/>
        </w:rPr>
        <w:t>Gradle</w:t>
      </w:r>
      <w:proofErr w:type="spellEnd"/>
      <w:r w:rsidRPr="004E3ED1">
        <w:rPr>
          <w:b/>
        </w:rPr>
        <w:t>'.</w:t>
      </w:r>
    </w:p>
    <w:p w:rsidR="00275501" w:rsidRPr="004E3ED1" w:rsidRDefault="00275501" w:rsidP="00275501">
      <w:pPr>
        <w:rPr>
          <w:b/>
        </w:rPr>
      </w:pPr>
      <w:proofErr w:type="spellStart"/>
      <w:r w:rsidRPr="004E3ED1">
        <w:rPr>
          <w:b/>
        </w:rPr>
        <w:t>dependentComponents</w:t>
      </w:r>
      <w:proofErr w:type="spellEnd"/>
      <w:r w:rsidRPr="004E3ED1">
        <w:rPr>
          <w:b/>
        </w:rPr>
        <w:t xml:space="preserve"> - Displays the dependent components of components in root project '</w:t>
      </w:r>
      <w:proofErr w:type="spellStart"/>
      <w:r w:rsidRPr="004E3ED1">
        <w:rPr>
          <w:b/>
        </w:rPr>
        <w:t>Gradle</w:t>
      </w:r>
      <w:proofErr w:type="spellEnd"/>
      <w:r w:rsidRPr="004E3ED1">
        <w:rPr>
          <w:b/>
        </w:rPr>
        <w:t>'. [incubating]</w:t>
      </w:r>
    </w:p>
    <w:p w:rsidR="00275501" w:rsidRPr="004E3ED1" w:rsidRDefault="00275501" w:rsidP="00275501">
      <w:pPr>
        <w:rPr>
          <w:b/>
        </w:rPr>
      </w:pPr>
      <w:r w:rsidRPr="004E3ED1">
        <w:rPr>
          <w:b/>
        </w:rPr>
        <w:t>help - Displays a help message.</w:t>
      </w:r>
    </w:p>
    <w:p w:rsidR="00275501" w:rsidRPr="004E3ED1" w:rsidRDefault="00275501" w:rsidP="00275501">
      <w:pPr>
        <w:rPr>
          <w:b/>
        </w:rPr>
      </w:pPr>
      <w:r w:rsidRPr="004E3ED1">
        <w:rPr>
          <w:b/>
        </w:rPr>
        <w:t>model - Displays the configuration model of root project '</w:t>
      </w:r>
      <w:proofErr w:type="spellStart"/>
      <w:r w:rsidRPr="004E3ED1">
        <w:rPr>
          <w:b/>
        </w:rPr>
        <w:t>Gradle</w:t>
      </w:r>
      <w:proofErr w:type="spellEnd"/>
      <w:r w:rsidRPr="004E3ED1">
        <w:rPr>
          <w:b/>
        </w:rPr>
        <w:t>'. [incubating]</w:t>
      </w:r>
    </w:p>
    <w:p w:rsidR="00275501" w:rsidRPr="004E3ED1" w:rsidRDefault="00275501" w:rsidP="00275501">
      <w:pPr>
        <w:rPr>
          <w:b/>
        </w:rPr>
      </w:pPr>
      <w:r w:rsidRPr="004E3ED1">
        <w:rPr>
          <w:b/>
        </w:rPr>
        <w:t>projects - Displays the sub-projects of root project '</w:t>
      </w:r>
      <w:proofErr w:type="spellStart"/>
      <w:r w:rsidRPr="004E3ED1">
        <w:rPr>
          <w:b/>
        </w:rPr>
        <w:t>Gradle</w:t>
      </w:r>
      <w:proofErr w:type="spellEnd"/>
      <w:r w:rsidRPr="004E3ED1">
        <w:rPr>
          <w:b/>
        </w:rPr>
        <w:t>'.</w:t>
      </w:r>
    </w:p>
    <w:p w:rsidR="00275501" w:rsidRPr="004E3ED1" w:rsidRDefault="00275501" w:rsidP="00275501">
      <w:pPr>
        <w:rPr>
          <w:b/>
        </w:rPr>
      </w:pPr>
      <w:r w:rsidRPr="004E3ED1">
        <w:rPr>
          <w:b/>
        </w:rPr>
        <w:t>properties - Displays the properties of root project '</w:t>
      </w:r>
      <w:proofErr w:type="spellStart"/>
      <w:r w:rsidRPr="004E3ED1">
        <w:rPr>
          <w:b/>
        </w:rPr>
        <w:t>Gradle</w:t>
      </w:r>
      <w:proofErr w:type="spellEnd"/>
      <w:r w:rsidRPr="004E3ED1">
        <w:rPr>
          <w:b/>
        </w:rPr>
        <w:t>'.</w:t>
      </w:r>
    </w:p>
    <w:p w:rsidR="00275501" w:rsidRPr="004E3ED1" w:rsidRDefault="00275501" w:rsidP="00275501">
      <w:pPr>
        <w:rPr>
          <w:b/>
        </w:rPr>
      </w:pPr>
      <w:r w:rsidRPr="004E3ED1">
        <w:rPr>
          <w:b/>
        </w:rPr>
        <w:t xml:space="preserve">tasks - Displays the tasks </w:t>
      </w:r>
      <w:proofErr w:type="spellStart"/>
      <w:r w:rsidRPr="004E3ED1">
        <w:rPr>
          <w:b/>
        </w:rPr>
        <w:t>runnable</w:t>
      </w:r>
      <w:proofErr w:type="spellEnd"/>
      <w:r w:rsidRPr="004E3ED1">
        <w:rPr>
          <w:b/>
        </w:rPr>
        <w:t xml:space="preserve"> from root project '</w:t>
      </w:r>
      <w:proofErr w:type="spellStart"/>
      <w:r w:rsidRPr="004E3ED1">
        <w:rPr>
          <w:b/>
        </w:rPr>
        <w:t>Gradle</w:t>
      </w:r>
      <w:proofErr w:type="spellEnd"/>
      <w:r w:rsidRPr="004E3ED1">
        <w:rPr>
          <w:b/>
        </w:rPr>
        <w:t>'.</w:t>
      </w:r>
    </w:p>
    <w:p w:rsidR="00275501" w:rsidRPr="004E3ED1" w:rsidRDefault="00275501" w:rsidP="00275501">
      <w:pPr>
        <w:rPr>
          <w:b/>
        </w:rPr>
      </w:pPr>
      <w:r w:rsidRPr="004E3ED1">
        <w:rPr>
          <w:b/>
        </w:rPr>
        <w:t xml:space="preserve">To see all tasks and more detail, run </w:t>
      </w:r>
      <w:proofErr w:type="spellStart"/>
      <w:r w:rsidRPr="004E3ED1">
        <w:rPr>
          <w:b/>
        </w:rPr>
        <w:t>gradle</w:t>
      </w:r>
      <w:proofErr w:type="spellEnd"/>
      <w:r w:rsidRPr="004E3ED1">
        <w:rPr>
          <w:b/>
        </w:rPr>
        <w:t xml:space="preserve"> tasks --all</w:t>
      </w:r>
    </w:p>
    <w:p w:rsidR="00275501" w:rsidRPr="004E3ED1" w:rsidRDefault="00275501" w:rsidP="00275501">
      <w:pPr>
        <w:rPr>
          <w:b/>
        </w:rPr>
      </w:pPr>
      <w:r w:rsidRPr="004E3ED1">
        <w:rPr>
          <w:b/>
        </w:rPr>
        <w:t xml:space="preserve">To see more detail about a task, run </w:t>
      </w:r>
      <w:proofErr w:type="spellStart"/>
      <w:r w:rsidRPr="004E3ED1">
        <w:rPr>
          <w:b/>
        </w:rPr>
        <w:t>gradle</w:t>
      </w:r>
      <w:proofErr w:type="spellEnd"/>
      <w:r w:rsidRPr="004E3ED1">
        <w:rPr>
          <w:b/>
        </w:rPr>
        <w:t xml:space="preserve"> help --task &lt;task&gt;</w:t>
      </w:r>
    </w:p>
    <w:p w:rsidR="00275501" w:rsidRDefault="00275501"/>
    <w:p w:rsidR="004E3ED1" w:rsidRDefault="004E3ED1" w:rsidP="004E3ED1">
      <w:pPr>
        <w:pStyle w:val="NormalWeb"/>
        <w:shd w:val="clear" w:color="auto" w:fill="FFFFFF"/>
        <w:rPr>
          <w:rFonts w:ascii="Arial" w:hAnsi="Arial" w:cs="Arial"/>
          <w:color w:val="000000"/>
          <w:sz w:val="27"/>
          <w:szCs w:val="27"/>
        </w:rPr>
      </w:pPr>
      <w:proofErr w:type="spellStart"/>
      <w:r>
        <w:rPr>
          <w:rFonts w:ascii="Arial" w:hAnsi="Arial" w:cs="Arial"/>
          <w:i/>
          <w:iCs/>
          <w:color w:val="000000"/>
          <w:sz w:val="27"/>
          <w:szCs w:val="27"/>
        </w:rPr>
        <w:t>Gradle</w:t>
      </w:r>
      <w:proofErr w:type="spellEnd"/>
      <w:r>
        <w:rPr>
          <w:rFonts w:ascii="Arial" w:hAnsi="Arial" w:cs="Arial"/>
          <w:i/>
          <w:iCs/>
          <w:color w:val="000000"/>
          <w:sz w:val="27"/>
          <w:szCs w:val="27"/>
        </w:rPr>
        <w:t xml:space="preserve"> tasks</w:t>
      </w:r>
      <w:r>
        <w:rPr>
          <w:rFonts w:ascii="Arial" w:hAnsi="Arial" w:cs="Arial"/>
          <w:color w:val="000000"/>
          <w:sz w:val="27"/>
          <w:szCs w:val="27"/>
        </w:rPr>
        <w:t xml:space="preserve"> define the actions needed to build your project. Without tasks your build script will not build anything when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executes it. In this tutorial we will see how to define tasks in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build scripts.</w:t>
      </w:r>
    </w:p>
    <w:p w:rsidR="004E3ED1" w:rsidRDefault="004E3ED1" w:rsidP="004E3ED1">
      <w:pPr>
        <w:pStyle w:val="Heading2"/>
        <w:shd w:val="clear" w:color="auto" w:fill="FFFFFF"/>
        <w:spacing w:before="360" w:beforeAutospacing="0" w:after="0" w:afterAutospacing="0"/>
        <w:rPr>
          <w:rFonts w:ascii="Arial" w:hAnsi="Arial" w:cs="Arial"/>
          <w:color w:val="000000"/>
        </w:rPr>
      </w:pPr>
      <w:bookmarkStart w:id="1" w:name="defining-gradle-tasks"/>
      <w:bookmarkEnd w:id="1"/>
      <w:r>
        <w:rPr>
          <w:rFonts w:ascii="Arial" w:hAnsi="Arial" w:cs="Arial"/>
          <w:color w:val="000000"/>
        </w:rPr>
        <w:t xml:space="preserve">Defining </w:t>
      </w:r>
      <w:proofErr w:type="spellStart"/>
      <w:r>
        <w:rPr>
          <w:rFonts w:ascii="Arial" w:hAnsi="Arial" w:cs="Arial"/>
          <w:color w:val="000000"/>
        </w:rPr>
        <w:t>Gradle</w:t>
      </w:r>
      <w:proofErr w:type="spellEnd"/>
      <w:r>
        <w:rPr>
          <w:rFonts w:ascii="Arial" w:hAnsi="Arial" w:cs="Arial"/>
          <w:color w:val="000000"/>
        </w:rPr>
        <w:t xml:space="preserve"> Tasks</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You define a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task inside the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build script. You can define the task pretty much anywhere in the build script.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A task definition consists of the keyword </w:t>
      </w:r>
      <w:r>
        <w:rPr>
          <w:rStyle w:val="HTMLCode"/>
          <w:color w:val="000000"/>
        </w:rPr>
        <w:t>task</w:t>
      </w:r>
      <w:r>
        <w:rPr>
          <w:rFonts w:ascii="Arial" w:hAnsi="Arial" w:cs="Arial"/>
          <w:color w:val="000000"/>
          <w:sz w:val="27"/>
          <w:szCs w:val="27"/>
        </w:rPr>
        <w:t> and then the name of the task, like this:</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task </w:t>
      </w:r>
      <w:proofErr w:type="spellStart"/>
      <w:r>
        <w:rPr>
          <w:color w:val="000000"/>
        </w:rPr>
        <w:t>myTask</w:t>
      </w:r>
      <w:proofErr w:type="spellEnd"/>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This line defines a task named </w:t>
      </w:r>
      <w:proofErr w:type="spellStart"/>
      <w:r>
        <w:rPr>
          <w:rStyle w:val="HTMLCode"/>
          <w:color w:val="000000"/>
        </w:rPr>
        <w:t>myTask</w:t>
      </w:r>
      <w:proofErr w:type="spellEnd"/>
      <w:r>
        <w:rPr>
          <w:rFonts w:ascii="Arial" w:hAnsi="Arial" w:cs="Arial"/>
          <w:color w:val="000000"/>
          <w:sz w:val="27"/>
          <w:szCs w:val="27"/>
        </w:rPr>
        <w:t>. The task doesn't do anything yet - it has only been defined.</w:t>
      </w:r>
    </w:p>
    <w:p w:rsidR="004E3ED1" w:rsidRDefault="004E3ED1" w:rsidP="004E3ED1">
      <w:pPr>
        <w:pStyle w:val="Heading2"/>
        <w:shd w:val="clear" w:color="auto" w:fill="FFFFFF"/>
        <w:spacing w:before="360" w:beforeAutospacing="0" w:after="0" w:afterAutospacing="0"/>
        <w:rPr>
          <w:rFonts w:ascii="Arial" w:hAnsi="Arial" w:cs="Arial"/>
          <w:color w:val="000000"/>
        </w:rPr>
      </w:pPr>
      <w:bookmarkStart w:id="2" w:name="task-execution-phases"/>
      <w:bookmarkEnd w:id="2"/>
      <w:r>
        <w:rPr>
          <w:rFonts w:ascii="Arial" w:hAnsi="Arial" w:cs="Arial"/>
          <w:color w:val="000000"/>
        </w:rPr>
        <w:t>Task Execution Phases</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When a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task is executed the execution passes through two phases:</w:t>
      </w:r>
    </w:p>
    <w:p w:rsidR="004E3ED1" w:rsidRDefault="004E3ED1" w:rsidP="004E3ED1">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first</w:t>
      </w:r>
    </w:p>
    <w:p w:rsidR="004E3ED1" w:rsidRDefault="004E3ED1" w:rsidP="004E3ED1">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last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 task is represented internally in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as an object. To hook into the two build phases you must call one of the corresponding methods, passing a closure as parameter (a closure is an anonymous function). The corresponding build phase methods are:</w:t>
      </w:r>
    </w:p>
    <w:p w:rsidR="004E3ED1" w:rsidRDefault="004E3ED1" w:rsidP="004E3ED1">
      <w:pPr>
        <w:numPr>
          <w:ilvl w:val="0"/>
          <w:numId w:val="3"/>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doFirst</w:t>
      </w:r>
      <w:proofErr w:type="spellEnd"/>
      <w:r>
        <w:rPr>
          <w:rFonts w:ascii="Arial" w:hAnsi="Arial" w:cs="Arial"/>
          <w:color w:val="000000"/>
          <w:sz w:val="27"/>
          <w:szCs w:val="27"/>
        </w:rPr>
        <w:t>()</w:t>
      </w:r>
    </w:p>
    <w:p w:rsidR="004E3ED1" w:rsidRDefault="004E3ED1" w:rsidP="004E3ED1">
      <w:pPr>
        <w:numPr>
          <w:ilvl w:val="0"/>
          <w:numId w:val="3"/>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doLast</w:t>
      </w:r>
      <w:proofErr w:type="spellEnd"/>
      <w:r>
        <w:rPr>
          <w:rFonts w:ascii="Arial" w:hAnsi="Arial" w:cs="Arial"/>
          <w:color w:val="000000"/>
          <w:sz w:val="27"/>
          <w:szCs w:val="27"/>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Here is an example of how to call these two methods in a task:</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task </w:t>
      </w:r>
      <w:proofErr w:type="spellStart"/>
      <w:r>
        <w:rPr>
          <w:color w:val="000000"/>
        </w:rPr>
        <w:t>myTask</w:t>
      </w:r>
      <w:proofErr w:type="spellEnd"/>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myTask.doFirst</w:t>
      </w:r>
      <w:proofErr w:type="spellEnd"/>
      <w:r>
        <w:rPr>
          <w:color w:val="000000"/>
        </w:rPr>
        <w:t>(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first"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myTask.doLast</w:t>
      </w:r>
      <w:proofErr w:type="spellEnd"/>
      <w:r>
        <w:rPr>
          <w:color w:val="000000"/>
        </w:rPr>
        <w:t>(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First, this example defines a task named </w:t>
      </w:r>
      <w:proofErr w:type="spellStart"/>
      <w:r>
        <w:rPr>
          <w:rStyle w:val="HTMLCode"/>
          <w:color w:val="000000"/>
        </w:rPr>
        <w:t>myTask</w:t>
      </w:r>
      <w:proofErr w:type="spellEnd"/>
      <w:r>
        <w:rPr>
          <w:rFonts w:ascii="Arial" w:hAnsi="Arial" w:cs="Arial"/>
          <w:color w:val="000000"/>
          <w:sz w:val="27"/>
          <w:szCs w:val="27"/>
        </w:rPr>
        <w:t>. This you have already seen earlier in this tutorial.</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Second, this example calls the </w:t>
      </w:r>
      <w:proofErr w:type="spellStart"/>
      <w:r>
        <w:rPr>
          <w:rStyle w:val="HTMLCode"/>
          <w:color w:val="000000"/>
        </w:rPr>
        <w:t>myTask</w:t>
      </w:r>
      <w:proofErr w:type="spellEnd"/>
      <w:r>
        <w:rPr>
          <w:rFonts w:ascii="Arial" w:hAnsi="Arial" w:cs="Arial"/>
          <w:color w:val="000000"/>
          <w:sz w:val="27"/>
          <w:szCs w:val="27"/>
        </w:rPr>
        <w:t> </w:t>
      </w:r>
      <w:proofErr w:type="spellStart"/>
      <w:r>
        <w:rPr>
          <w:rStyle w:val="HTMLCode"/>
          <w:color w:val="000000"/>
        </w:rPr>
        <w:t>doFirst</w:t>
      </w:r>
      <w:proofErr w:type="spellEnd"/>
      <w:r>
        <w:rPr>
          <w:rStyle w:val="HTMLCode"/>
          <w:color w:val="000000"/>
        </w:rPr>
        <w:t>()</w:t>
      </w:r>
      <w:r>
        <w:rPr>
          <w:rFonts w:ascii="Arial" w:hAnsi="Arial" w:cs="Arial"/>
          <w:color w:val="000000"/>
          <w:sz w:val="27"/>
          <w:szCs w:val="27"/>
        </w:rPr>
        <w:t> method, passing along a closure as parameter. The closure is contained within the </w:t>
      </w:r>
      <w:r>
        <w:rPr>
          <w:rStyle w:val="HTMLCode"/>
          <w:color w:val="000000"/>
        </w:rPr>
        <w:t>{</w:t>
      </w:r>
      <w:r>
        <w:rPr>
          <w:rFonts w:ascii="Arial" w:hAnsi="Arial" w:cs="Arial"/>
          <w:color w:val="000000"/>
          <w:sz w:val="27"/>
          <w:szCs w:val="27"/>
        </w:rPr>
        <w:t> and </w:t>
      </w:r>
      <w:r>
        <w:rPr>
          <w:rStyle w:val="HTMLCode"/>
          <w:color w:val="000000"/>
        </w:rPr>
        <w:t>}</w:t>
      </w:r>
      <w:r>
        <w:rPr>
          <w:rFonts w:ascii="Arial" w:hAnsi="Arial" w:cs="Arial"/>
          <w:color w:val="000000"/>
          <w:sz w:val="27"/>
          <w:szCs w:val="27"/>
        </w:rPr>
        <w:t> characters. Everything inside the curly brackets (</w:t>
      </w:r>
      <w:r>
        <w:rPr>
          <w:rStyle w:val="HTMLCode"/>
          <w:color w:val="000000"/>
        </w:rPr>
        <w:t>{</w:t>
      </w:r>
      <w:r>
        <w:rPr>
          <w:rFonts w:ascii="Arial" w:hAnsi="Arial" w:cs="Arial"/>
          <w:color w:val="000000"/>
          <w:sz w:val="27"/>
          <w:szCs w:val="27"/>
        </w:rPr>
        <w:t> and </w:t>
      </w:r>
      <w:r>
        <w:rPr>
          <w:rStyle w:val="HTMLCode"/>
          <w:color w:val="000000"/>
        </w:rPr>
        <w:t>}</w:t>
      </w:r>
      <w:r>
        <w:rPr>
          <w:rFonts w:ascii="Arial" w:hAnsi="Arial" w:cs="Arial"/>
          <w:color w:val="000000"/>
          <w:sz w:val="27"/>
          <w:szCs w:val="27"/>
        </w:rPr>
        <w:t>) is interpreted as a separate function.</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Third, this example calls the </w:t>
      </w:r>
      <w:proofErr w:type="spellStart"/>
      <w:r>
        <w:rPr>
          <w:rStyle w:val="HTMLCode"/>
          <w:color w:val="000000"/>
        </w:rPr>
        <w:t>myTask</w:t>
      </w:r>
      <w:proofErr w:type="spellEnd"/>
      <w:r>
        <w:rPr>
          <w:rFonts w:ascii="Arial" w:hAnsi="Arial" w:cs="Arial"/>
          <w:color w:val="000000"/>
          <w:sz w:val="27"/>
          <w:szCs w:val="27"/>
        </w:rPr>
        <w:t>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method, passing along another closure as parameter.</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When the task </w:t>
      </w:r>
      <w:proofErr w:type="spellStart"/>
      <w:r>
        <w:rPr>
          <w:rStyle w:val="HTMLCode"/>
          <w:color w:val="000000"/>
        </w:rPr>
        <w:t>myTask</w:t>
      </w:r>
      <w:proofErr w:type="spellEnd"/>
      <w:r>
        <w:rPr>
          <w:rFonts w:ascii="Arial" w:hAnsi="Arial" w:cs="Arial"/>
          <w:color w:val="000000"/>
          <w:sz w:val="27"/>
          <w:szCs w:val="27"/>
        </w:rPr>
        <w:t xml:space="preserve"> is executed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will first execute all closures passed as parameters the </w:t>
      </w:r>
      <w:proofErr w:type="spellStart"/>
      <w:r>
        <w:rPr>
          <w:rStyle w:val="HTMLCode"/>
          <w:color w:val="000000"/>
        </w:rPr>
        <w:t>doFirst</w:t>
      </w:r>
      <w:proofErr w:type="spellEnd"/>
      <w:r>
        <w:rPr>
          <w:rStyle w:val="HTMLCode"/>
          <w:color w:val="000000"/>
        </w:rPr>
        <w:t>()</w:t>
      </w:r>
      <w:r>
        <w:rPr>
          <w:rFonts w:ascii="Arial" w:hAnsi="Arial" w:cs="Arial"/>
          <w:color w:val="000000"/>
          <w:sz w:val="27"/>
          <w:szCs w:val="27"/>
        </w:rPr>
        <w:t>method, and then all closures passed as parameters the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method.</w:t>
      </w:r>
    </w:p>
    <w:p w:rsidR="004E3ED1" w:rsidRDefault="004E3ED1" w:rsidP="004E3ED1">
      <w:pPr>
        <w:pStyle w:val="Heading3"/>
        <w:shd w:val="clear" w:color="auto" w:fill="FFFFFF"/>
        <w:rPr>
          <w:rFonts w:ascii="Arial" w:hAnsi="Arial" w:cs="Arial"/>
          <w:color w:val="000000"/>
          <w:sz w:val="27"/>
          <w:szCs w:val="27"/>
        </w:rPr>
      </w:pPr>
      <w:bookmarkStart w:id="3" w:name="shorter-syntax"/>
      <w:bookmarkEnd w:id="3"/>
      <w:r>
        <w:rPr>
          <w:rFonts w:ascii="Arial" w:hAnsi="Arial" w:cs="Arial"/>
          <w:color w:val="000000"/>
        </w:rPr>
        <w:t>Shorter Syntax</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script is a Groovy script and Groovy allows a few syntax optimizations to make your Groovy scripts shorter.</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First of all you do not need the semicolon </w:t>
      </w:r>
      <w:r>
        <w:rPr>
          <w:rStyle w:val="HTMLCode"/>
          <w:color w:val="000000"/>
        </w:rPr>
        <w:t>;</w:t>
      </w:r>
      <w:r>
        <w:rPr>
          <w:rFonts w:ascii="Arial" w:hAnsi="Arial" w:cs="Arial"/>
          <w:color w:val="000000"/>
          <w:sz w:val="27"/>
          <w:szCs w:val="27"/>
        </w:rPr>
        <w:t> after the </w:t>
      </w:r>
      <w:proofErr w:type="spellStart"/>
      <w:r>
        <w:rPr>
          <w:rStyle w:val="HTMLCode"/>
          <w:color w:val="000000"/>
        </w:rPr>
        <w:t>doFirst</w:t>
      </w:r>
      <w:proofErr w:type="spellEnd"/>
      <w:r>
        <w:rPr>
          <w:rStyle w:val="HTMLCode"/>
          <w:color w:val="000000"/>
        </w:rPr>
        <w:t>()</w:t>
      </w:r>
      <w:r>
        <w:rPr>
          <w:rFonts w:ascii="Arial" w:hAnsi="Arial" w:cs="Arial"/>
          <w:color w:val="000000"/>
          <w:sz w:val="27"/>
          <w:szCs w:val="27"/>
        </w:rPr>
        <w:t> and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method calls, if the code line with the method calls ends with a new line.</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Second, you do not need the parentheses around the closure when calling </w:t>
      </w:r>
      <w:proofErr w:type="spellStart"/>
      <w:r>
        <w:rPr>
          <w:rStyle w:val="HTMLCode"/>
          <w:color w:val="000000"/>
        </w:rPr>
        <w:t>doFirst</w:t>
      </w:r>
      <w:proofErr w:type="spellEnd"/>
      <w:r>
        <w:rPr>
          <w:rStyle w:val="HTMLCode"/>
          <w:color w:val="000000"/>
        </w:rPr>
        <w:t>()</w:t>
      </w:r>
      <w:r>
        <w:rPr>
          <w:rFonts w:ascii="Arial" w:hAnsi="Arial" w:cs="Arial"/>
          <w:color w:val="000000"/>
          <w:sz w:val="27"/>
          <w:szCs w:val="27"/>
        </w:rPr>
        <w:t> or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With these two syntax optimizations you can write the </w:t>
      </w:r>
      <w:proofErr w:type="spellStart"/>
      <w:r>
        <w:rPr>
          <w:rStyle w:val="HTMLCode"/>
          <w:color w:val="000000"/>
        </w:rPr>
        <w:t>doFirst</w:t>
      </w:r>
      <w:proofErr w:type="spellEnd"/>
      <w:r>
        <w:rPr>
          <w:rStyle w:val="HTMLCode"/>
          <w:color w:val="000000"/>
        </w:rPr>
        <w:t>()</w:t>
      </w:r>
      <w:r>
        <w:rPr>
          <w:rFonts w:ascii="Arial" w:hAnsi="Arial" w:cs="Arial"/>
          <w:color w:val="000000"/>
          <w:sz w:val="27"/>
          <w:szCs w:val="27"/>
        </w:rPr>
        <w:t> and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method calls like this:</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myTask.doFirst</w:t>
      </w:r>
      <w:proofErr w:type="spellEnd"/>
      <w:r>
        <w:rPr>
          <w:color w:val="000000"/>
        </w:rPr>
        <w:t xml:space="preserve">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first"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myTask.doLast</w:t>
      </w:r>
      <w:proofErr w:type="spellEnd"/>
      <w:r>
        <w:rPr>
          <w:color w:val="000000"/>
        </w:rPr>
        <w:t xml:space="preserve">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 xml:space="preserve">This shorter syntax is what you will most often see in the official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documentation and in other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tutorials.</w:t>
      </w:r>
    </w:p>
    <w:p w:rsidR="004E3ED1" w:rsidRDefault="004E3ED1" w:rsidP="004E3ED1">
      <w:pPr>
        <w:pStyle w:val="Heading3"/>
        <w:shd w:val="clear" w:color="auto" w:fill="FFFFFF"/>
        <w:rPr>
          <w:rFonts w:ascii="Arial" w:hAnsi="Arial" w:cs="Arial"/>
          <w:color w:val="000000"/>
          <w:sz w:val="27"/>
          <w:szCs w:val="27"/>
        </w:rPr>
      </w:pPr>
      <w:bookmarkStart w:id="4" w:name="dolast-shortcut-notation"/>
      <w:bookmarkEnd w:id="4"/>
      <w:proofErr w:type="spellStart"/>
      <w:r>
        <w:rPr>
          <w:rFonts w:ascii="Arial" w:hAnsi="Arial" w:cs="Arial"/>
          <w:color w:val="000000"/>
        </w:rPr>
        <w:t>doLast</w:t>
      </w:r>
      <w:proofErr w:type="spellEnd"/>
      <w:r>
        <w:rPr>
          <w:rFonts w:ascii="Arial" w:hAnsi="Arial" w:cs="Arial"/>
          <w:color w:val="000000"/>
        </w:rPr>
        <w:t>() Shortcut Notation</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Often you will not need to pass closures to both </w:t>
      </w:r>
      <w:proofErr w:type="spellStart"/>
      <w:r>
        <w:rPr>
          <w:rStyle w:val="HTMLCode"/>
          <w:color w:val="000000"/>
        </w:rPr>
        <w:t>doFirst</w:t>
      </w:r>
      <w:proofErr w:type="spellEnd"/>
      <w:r>
        <w:rPr>
          <w:rStyle w:val="HTMLCode"/>
          <w:color w:val="000000"/>
        </w:rPr>
        <w:t>()</w:t>
      </w:r>
      <w:r>
        <w:rPr>
          <w:rFonts w:ascii="Arial" w:hAnsi="Arial" w:cs="Arial"/>
          <w:color w:val="000000"/>
          <w:sz w:val="27"/>
          <w:szCs w:val="27"/>
        </w:rPr>
        <w:t> and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 It is quite common to pass just a single closure to the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xml:space="preserve"> method. Because this is such a common use case,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has a shortcut for passing a closure to the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method. Here is how the shortcut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call notation looks:</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w:t>
      </w:r>
      <w:proofErr w:type="spellEnd"/>
      <w:r>
        <w:rPr>
          <w:color w:val="000000"/>
        </w:rPr>
        <w:t xml:space="preserve"> &lt;&lt;{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The two characters </w:t>
      </w:r>
      <w:r>
        <w:rPr>
          <w:rStyle w:val="HTMLCode"/>
          <w:color w:val="000000"/>
        </w:rPr>
        <w:t>&lt;&lt;</w:t>
      </w:r>
      <w:r>
        <w:rPr>
          <w:rFonts w:ascii="Arial" w:hAnsi="Arial" w:cs="Arial"/>
          <w:color w:val="000000"/>
          <w:sz w:val="27"/>
          <w:szCs w:val="27"/>
        </w:rPr>
        <w:t> corresponds to calling the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method like this:</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myTask.doLast</w:t>
      </w:r>
      <w:proofErr w:type="spellEnd"/>
      <w:r>
        <w:rPr>
          <w:color w:val="000000"/>
        </w:rPr>
        <w:t xml:space="preserve">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You can even define the task on the same line as you pass the closure to the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method. Here is an example of how that looks:</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task </w:t>
      </w:r>
      <w:proofErr w:type="spellStart"/>
      <w:r>
        <w:rPr>
          <w:color w:val="000000"/>
        </w:rPr>
        <w:t>myTask</w:t>
      </w:r>
      <w:proofErr w:type="spellEnd"/>
      <w:r>
        <w:rPr>
          <w:color w:val="000000"/>
        </w:rPr>
        <w:t xml:space="preserve"> &lt;&lt;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Defining the task and </w:t>
      </w:r>
      <w:r>
        <w:rPr>
          <w:rStyle w:val="HTMLCode"/>
          <w:color w:val="000000"/>
        </w:rPr>
        <w:t>last</w:t>
      </w:r>
      <w:r>
        <w:rPr>
          <w:rFonts w:ascii="Arial" w:hAnsi="Arial" w:cs="Arial"/>
          <w:color w:val="000000"/>
          <w:sz w:val="27"/>
          <w:szCs w:val="27"/>
        </w:rPr>
        <w:t> closure in the same Groovy statement makes the build script more concise.</w:t>
      </w:r>
    </w:p>
    <w:p w:rsidR="004E3ED1" w:rsidRDefault="004E3ED1" w:rsidP="004E3ED1">
      <w:pPr>
        <w:pStyle w:val="Heading2"/>
        <w:shd w:val="clear" w:color="auto" w:fill="FFFFFF"/>
        <w:spacing w:before="360" w:beforeAutospacing="0" w:after="0" w:afterAutospacing="0"/>
        <w:rPr>
          <w:rFonts w:ascii="Arial" w:hAnsi="Arial" w:cs="Arial"/>
          <w:color w:val="000000"/>
        </w:rPr>
      </w:pPr>
      <w:bookmarkStart w:id="5" w:name="multiple-closures-for-same-execution-pha"/>
      <w:bookmarkEnd w:id="5"/>
      <w:r>
        <w:rPr>
          <w:rFonts w:ascii="Arial" w:hAnsi="Arial" w:cs="Arial"/>
          <w:color w:val="000000"/>
        </w:rPr>
        <w:t>Multiple Closures For the Same Execution Phase</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It is actually possible to add multiple closures for the same task execution phases. Here is an example:</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myTask.doLast</w:t>
      </w:r>
      <w:proofErr w:type="spellEnd"/>
      <w:r>
        <w:rPr>
          <w:color w:val="000000"/>
        </w:rPr>
        <w:t xml:space="preserve">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2nd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myTask.doLast</w:t>
      </w:r>
      <w:proofErr w:type="spellEnd"/>
      <w:r>
        <w:rPr>
          <w:color w:val="000000"/>
        </w:rPr>
        <w:t xml:space="preserve">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This examples adds two closures to the </w:t>
      </w:r>
      <w:r>
        <w:rPr>
          <w:rStyle w:val="HTMLCode"/>
          <w:color w:val="000000"/>
        </w:rPr>
        <w:t>last</w:t>
      </w:r>
      <w:r>
        <w:rPr>
          <w:rFonts w:ascii="Arial" w:hAnsi="Arial" w:cs="Arial"/>
          <w:color w:val="000000"/>
          <w:sz w:val="27"/>
          <w:szCs w:val="27"/>
        </w:rPr>
        <w:t> execution phase.</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Multiple closures added to the same execution phase will be executed in the sequence they were added to the execution phase. In the example above, first the closure printing the text "This is done 2nd last" would be executed, then the closure printing the "This is done last" text would be executed.</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All closures added to the </w:t>
      </w:r>
      <w:r>
        <w:rPr>
          <w:rStyle w:val="HTMLCode"/>
          <w:color w:val="000000"/>
        </w:rPr>
        <w:t>first</w:t>
      </w:r>
      <w:r>
        <w:rPr>
          <w:rFonts w:ascii="Arial" w:hAnsi="Arial" w:cs="Arial"/>
          <w:color w:val="000000"/>
          <w:sz w:val="27"/>
          <w:szCs w:val="27"/>
        </w:rPr>
        <w:t> execution phase will of course be executed before any of the closures added to the </w:t>
      </w:r>
      <w:r>
        <w:rPr>
          <w:rStyle w:val="HTMLCode"/>
          <w:color w:val="000000"/>
        </w:rPr>
        <w:t>last</w:t>
      </w:r>
      <w:r>
        <w:rPr>
          <w:rFonts w:ascii="Arial" w:hAnsi="Arial" w:cs="Arial"/>
          <w:color w:val="000000"/>
          <w:sz w:val="27"/>
          <w:szCs w:val="27"/>
        </w:rPr>
        <w:t> execution phase.</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You can also add multiple closures using the </w:t>
      </w:r>
      <w:proofErr w:type="spellStart"/>
      <w:r>
        <w:rPr>
          <w:rStyle w:val="HTMLCode"/>
          <w:color w:val="000000"/>
        </w:rPr>
        <w:t>doLast</w:t>
      </w:r>
      <w:proofErr w:type="spellEnd"/>
      <w:r>
        <w:rPr>
          <w:rStyle w:val="HTMLCode"/>
          <w:color w:val="000000"/>
        </w:rPr>
        <w:t>()</w:t>
      </w:r>
      <w:r>
        <w:rPr>
          <w:rFonts w:ascii="Arial" w:hAnsi="Arial" w:cs="Arial"/>
          <w:color w:val="000000"/>
          <w:sz w:val="27"/>
          <w:szCs w:val="27"/>
        </w:rPr>
        <w:t> shortcut notation. Here is an example:</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w:t>
      </w:r>
      <w:proofErr w:type="spellEnd"/>
      <w:r>
        <w:rPr>
          <w:color w:val="000000"/>
        </w:rPr>
        <w:t xml:space="preserve"> &lt;&lt;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2nd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myTask</w:t>
      </w:r>
      <w:proofErr w:type="spellEnd"/>
      <w:r>
        <w:rPr>
          <w:color w:val="000000"/>
        </w:rPr>
        <w:t xml:space="preserve"> &lt;&lt;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done last"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Heading2"/>
        <w:shd w:val="clear" w:color="auto" w:fill="FFFFFF"/>
        <w:spacing w:before="360" w:beforeAutospacing="0" w:after="0" w:afterAutospacing="0"/>
        <w:rPr>
          <w:rFonts w:ascii="Arial" w:hAnsi="Arial" w:cs="Arial"/>
          <w:color w:val="000000"/>
        </w:rPr>
      </w:pPr>
      <w:bookmarkStart w:id="6" w:name="default-tasks"/>
      <w:bookmarkEnd w:id="6"/>
      <w:r>
        <w:rPr>
          <w:rFonts w:ascii="Arial" w:hAnsi="Arial" w:cs="Arial"/>
          <w:color w:val="000000"/>
        </w:rPr>
        <w:t>Default Tasks</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build script can contain one or more default tasks. A default task is a task that is executed if you do not provide any task name to execute to the </w:t>
      </w:r>
      <w:proofErr w:type="spellStart"/>
      <w:r>
        <w:rPr>
          <w:rStyle w:val="HTMLCode"/>
          <w:color w:val="000000"/>
        </w:rPr>
        <w:t>gradle</w:t>
      </w:r>
      <w:proofErr w:type="spellEnd"/>
      <w:r>
        <w:rPr>
          <w:rFonts w:ascii="Arial" w:hAnsi="Arial" w:cs="Arial"/>
          <w:color w:val="000000"/>
          <w:sz w:val="27"/>
          <w:szCs w:val="27"/>
        </w:rPr>
        <w:t xml:space="preserve"> command. If you open a command prompt and change directory into the directory where your project (incl.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build script) is located, and execute this command:</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gradle</w:t>
      </w:r>
      <w:proofErr w:type="spellEnd"/>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Then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will execute the default tasks listed in the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build script for that project.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You specify the default task for a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build script like this:</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defaultTasks</w:t>
      </w:r>
      <w:proofErr w:type="spellEnd"/>
      <w:r>
        <w:rPr>
          <w:color w:val="000000"/>
        </w:rPr>
        <w:t xml:space="preserve"> '</w:t>
      </w:r>
      <w:proofErr w:type="spellStart"/>
      <w:r>
        <w:rPr>
          <w:color w:val="000000"/>
        </w:rPr>
        <w:t>firstTask</w:t>
      </w:r>
      <w:proofErr w:type="spellEnd"/>
      <w:r>
        <w:rPr>
          <w:color w:val="000000"/>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This example sets the task named </w:t>
      </w:r>
      <w:proofErr w:type="spellStart"/>
      <w:r>
        <w:rPr>
          <w:rStyle w:val="HTMLCode"/>
          <w:color w:val="000000"/>
        </w:rPr>
        <w:t>firstTask</w:t>
      </w:r>
      <w:proofErr w:type="spellEnd"/>
      <w:r>
        <w:rPr>
          <w:rFonts w:ascii="Arial" w:hAnsi="Arial" w:cs="Arial"/>
          <w:color w:val="000000"/>
          <w:sz w:val="27"/>
          <w:szCs w:val="27"/>
        </w:rPr>
        <w:t xml:space="preserve"> as default task for the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build script.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If you need more than one default task, you can list the extra tasks after the first task, with the task names separated by comma. Here is an example:</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defaultTasks</w:t>
      </w:r>
      <w:proofErr w:type="spellEnd"/>
      <w:r>
        <w:rPr>
          <w:color w:val="000000"/>
        </w:rPr>
        <w:t xml:space="preserve"> '</w:t>
      </w:r>
      <w:proofErr w:type="spellStart"/>
      <w:r>
        <w:rPr>
          <w:color w:val="000000"/>
        </w:rPr>
        <w:t>firstTask</w:t>
      </w:r>
      <w:proofErr w:type="spellEnd"/>
      <w:r>
        <w:rPr>
          <w:color w:val="000000"/>
        </w:rPr>
        <w:t>', '</w:t>
      </w:r>
      <w:proofErr w:type="spellStart"/>
      <w:r>
        <w:rPr>
          <w:color w:val="000000"/>
        </w:rPr>
        <w:t>secondTask</w:t>
      </w:r>
      <w:proofErr w:type="spellEnd"/>
      <w:r>
        <w:rPr>
          <w:color w:val="000000"/>
        </w:rPr>
        <w:t>'</w:t>
      </w:r>
    </w:p>
    <w:p w:rsidR="004E3ED1" w:rsidRDefault="004E3ED1" w:rsidP="004E3ED1">
      <w:pPr>
        <w:pStyle w:val="Heading2"/>
        <w:shd w:val="clear" w:color="auto" w:fill="FFFFFF"/>
        <w:spacing w:before="360" w:beforeAutospacing="0" w:after="0" w:afterAutospacing="0"/>
        <w:rPr>
          <w:rFonts w:ascii="Arial" w:hAnsi="Arial" w:cs="Arial"/>
          <w:color w:val="000000"/>
        </w:rPr>
      </w:pPr>
      <w:bookmarkStart w:id="7" w:name="task-dependencies"/>
      <w:bookmarkEnd w:id="7"/>
      <w:r>
        <w:rPr>
          <w:rFonts w:ascii="Arial" w:hAnsi="Arial" w:cs="Arial"/>
          <w:color w:val="000000"/>
        </w:rPr>
        <w:t>Task Dependencies</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 task can depend on another task, just like in Ant. If task B depends on task A, that means that task A must have been executed before task B is executed. If you execute task B then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will detect the dependency and execute task A first, then task B.</w:t>
      </w:r>
    </w:p>
    <w:p w:rsidR="004E3ED1" w:rsidRDefault="004E3ED1" w:rsidP="004E3ED1">
      <w:pPr>
        <w:pStyle w:val="NormalWeb"/>
        <w:shd w:val="clear" w:color="auto" w:fill="FFFFFF"/>
        <w:rPr>
          <w:rFonts w:ascii="Arial" w:hAnsi="Arial" w:cs="Arial"/>
          <w:color w:val="000000"/>
          <w:sz w:val="27"/>
          <w:szCs w:val="27"/>
        </w:rPr>
      </w:pPr>
      <w:proofErr w:type="spellStart"/>
      <w:r>
        <w:rPr>
          <w:rFonts w:ascii="Arial" w:hAnsi="Arial" w:cs="Arial"/>
          <w:color w:val="000000"/>
          <w:sz w:val="27"/>
          <w:szCs w:val="27"/>
        </w:rPr>
        <w:t>Gradle</w:t>
      </w:r>
      <w:proofErr w:type="spellEnd"/>
      <w:r>
        <w:rPr>
          <w:rFonts w:ascii="Arial" w:hAnsi="Arial" w:cs="Arial"/>
          <w:color w:val="000000"/>
          <w:sz w:val="27"/>
          <w:szCs w:val="27"/>
        </w:rPr>
        <w:t xml:space="preserve"> task dependencies are listed inside parentheses after the task name. Here is a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task dependency example:</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task </w:t>
      </w:r>
      <w:proofErr w:type="spellStart"/>
      <w:r>
        <w:rPr>
          <w:color w:val="000000"/>
        </w:rPr>
        <w:t>firstTask</w:t>
      </w:r>
      <w:proofErr w:type="spellEnd"/>
      <w:r>
        <w:rPr>
          <w:color w:val="000000"/>
        </w:rPr>
        <w:t xml:space="preserve"> &lt;&lt;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first task"</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task </w:t>
      </w:r>
      <w:proofErr w:type="spellStart"/>
      <w:r>
        <w:rPr>
          <w:color w:val="000000"/>
        </w:rPr>
        <w:t>myTask</w:t>
      </w:r>
      <w:proofErr w:type="spellEnd"/>
      <w:r>
        <w:rPr>
          <w:color w:val="000000"/>
        </w:rPr>
        <w:t xml:space="preserve"> (</w:t>
      </w:r>
      <w:proofErr w:type="spellStart"/>
      <w:r>
        <w:rPr>
          <w:color w:val="000000"/>
        </w:rPr>
        <w:t>dependsOn:firstTask</w:t>
      </w:r>
      <w:proofErr w:type="spellEnd"/>
      <w:r>
        <w:rPr>
          <w:color w:val="000000"/>
        </w:rPr>
        <w:t>) &lt;&lt; {</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println</w:t>
      </w:r>
      <w:proofErr w:type="spellEnd"/>
      <w:r>
        <w:rPr>
          <w:color w:val="000000"/>
        </w:rPr>
        <w:t xml:space="preserve"> "This is </w:t>
      </w:r>
      <w:proofErr w:type="spellStart"/>
      <w:r>
        <w:rPr>
          <w:color w:val="000000"/>
        </w:rPr>
        <w:t>myTask</w:t>
      </w:r>
      <w:proofErr w:type="spellEnd"/>
      <w:r>
        <w:rPr>
          <w:color w:val="000000"/>
        </w:rPr>
        <w:t>"</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This example defines two tasks called </w:t>
      </w:r>
      <w:proofErr w:type="spellStart"/>
      <w:r>
        <w:rPr>
          <w:rStyle w:val="HTMLCode"/>
          <w:color w:val="000000"/>
        </w:rPr>
        <w:t>firstTask</w:t>
      </w:r>
      <w:proofErr w:type="spellEnd"/>
      <w:r>
        <w:rPr>
          <w:rFonts w:ascii="Arial" w:hAnsi="Arial" w:cs="Arial"/>
          <w:color w:val="000000"/>
          <w:sz w:val="27"/>
          <w:szCs w:val="27"/>
        </w:rPr>
        <w:t> and </w:t>
      </w:r>
      <w:proofErr w:type="spellStart"/>
      <w:r>
        <w:rPr>
          <w:rStyle w:val="HTMLCode"/>
          <w:color w:val="000000"/>
        </w:rPr>
        <w:t>myTask</w:t>
      </w:r>
      <w:proofErr w:type="spellEnd"/>
      <w:r>
        <w:rPr>
          <w:rFonts w:ascii="Arial" w:hAnsi="Arial" w:cs="Arial"/>
          <w:color w:val="000000"/>
          <w:sz w:val="27"/>
          <w:szCs w:val="27"/>
        </w:rPr>
        <w:t>. The </w:t>
      </w:r>
      <w:proofErr w:type="spellStart"/>
      <w:r>
        <w:rPr>
          <w:rStyle w:val="HTMLCode"/>
          <w:color w:val="000000"/>
        </w:rPr>
        <w:t>myTask</w:t>
      </w:r>
      <w:proofErr w:type="spellEnd"/>
      <w:r>
        <w:rPr>
          <w:rFonts w:ascii="Arial" w:hAnsi="Arial" w:cs="Arial"/>
          <w:color w:val="000000"/>
          <w:sz w:val="27"/>
          <w:szCs w:val="27"/>
        </w:rPr>
        <w:t> task depends on the </w:t>
      </w:r>
      <w:proofErr w:type="spellStart"/>
      <w:r>
        <w:rPr>
          <w:rStyle w:val="HTMLCode"/>
          <w:color w:val="000000"/>
        </w:rPr>
        <w:t>firstTask</w:t>
      </w:r>
      <w:r>
        <w:rPr>
          <w:rFonts w:ascii="Arial" w:hAnsi="Arial" w:cs="Arial"/>
          <w:color w:val="000000"/>
          <w:sz w:val="27"/>
          <w:szCs w:val="27"/>
        </w:rPr>
        <w:t>task</w:t>
      </w:r>
      <w:proofErr w:type="spellEnd"/>
      <w:r>
        <w:rPr>
          <w:rFonts w:ascii="Arial" w:hAnsi="Arial" w:cs="Arial"/>
          <w:color w:val="000000"/>
          <w:sz w:val="27"/>
          <w:szCs w:val="27"/>
        </w:rPr>
        <w:t>. This is stated inside the parentheses after the name of </w:t>
      </w:r>
      <w:proofErr w:type="spellStart"/>
      <w:r>
        <w:rPr>
          <w:rStyle w:val="HTMLCode"/>
          <w:color w:val="000000"/>
        </w:rPr>
        <w:t>myTask</w:t>
      </w:r>
      <w:proofErr w:type="spellEnd"/>
      <w:r>
        <w:rPr>
          <w:rFonts w:ascii="Arial" w:hAnsi="Arial" w:cs="Arial"/>
          <w:color w:val="000000"/>
          <w:sz w:val="27"/>
          <w:szCs w:val="27"/>
        </w:rPr>
        <w:t>. More specifically, by this code:</w:t>
      </w:r>
    </w:p>
    <w:p w:rsidR="004E3ED1" w:rsidRDefault="004E3ED1" w:rsidP="004E3E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roofErr w:type="spellStart"/>
      <w:r>
        <w:rPr>
          <w:color w:val="000000"/>
        </w:rPr>
        <w:t>dependsOn:firstTask</w:t>
      </w:r>
      <w:proofErr w:type="spellEnd"/>
      <w:r>
        <w:rPr>
          <w:color w:val="000000"/>
        </w:rPr>
        <w:t>)</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When you execute </w:t>
      </w:r>
      <w:proofErr w:type="spellStart"/>
      <w:r>
        <w:rPr>
          <w:rStyle w:val="HTMLCode"/>
          <w:color w:val="000000"/>
        </w:rPr>
        <w:t>myTask</w:t>
      </w:r>
      <w:proofErr w:type="spellEnd"/>
      <w:r>
        <w:rPr>
          <w:rFonts w:ascii="Arial" w:hAnsi="Arial" w:cs="Arial"/>
          <w:color w:val="000000"/>
          <w:sz w:val="27"/>
          <w:szCs w:val="27"/>
        </w:rPr>
        <w:t>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will first execute </w:t>
      </w:r>
      <w:proofErr w:type="spellStart"/>
      <w:r>
        <w:rPr>
          <w:rStyle w:val="HTMLCode"/>
          <w:color w:val="000000"/>
        </w:rPr>
        <w:t>firstTask</w:t>
      </w:r>
      <w:proofErr w:type="spellEnd"/>
      <w:r>
        <w:rPr>
          <w:rFonts w:ascii="Arial" w:hAnsi="Arial" w:cs="Arial"/>
          <w:color w:val="000000"/>
          <w:sz w:val="27"/>
          <w:szCs w:val="27"/>
        </w:rPr>
        <w:t> and then </w:t>
      </w:r>
      <w:proofErr w:type="spellStart"/>
      <w:r>
        <w:rPr>
          <w:rStyle w:val="HTMLCode"/>
          <w:color w:val="000000"/>
        </w:rPr>
        <w:t>myTask</w:t>
      </w:r>
      <w:proofErr w:type="spellEnd"/>
      <w:r>
        <w:rPr>
          <w:rFonts w:ascii="Arial" w:hAnsi="Arial" w:cs="Arial"/>
          <w:color w:val="000000"/>
          <w:sz w:val="27"/>
          <w:szCs w:val="27"/>
        </w:rPr>
        <w:t> because </w:t>
      </w:r>
      <w:proofErr w:type="spellStart"/>
      <w:r>
        <w:rPr>
          <w:rStyle w:val="HTMLCode"/>
          <w:color w:val="000000"/>
        </w:rPr>
        <w:t>myTask</w:t>
      </w:r>
      <w:proofErr w:type="spellEnd"/>
      <w:r>
        <w:rPr>
          <w:rFonts w:ascii="Arial" w:hAnsi="Arial" w:cs="Arial"/>
          <w:color w:val="000000"/>
          <w:sz w:val="27"/>
          <w:szCs w:val="27"/>
        </w:rPr>
        <w:t> depends on </w:t>
      </w:r>
      <w:proofErr w:type="spellStart"/>
      <w:r>
        <w:rPr>
          <w:rStyle w:val="HTMLCode"/>
          <w:color w:val="000000"/>
        </w:rPr>
        <w:t>firstTask</w:t>
      </w:r>
      <w:proofErr w:type="spellEnd"/>
      <w:r>
        <w:rPr>
          <w:rFonts w:ascii="Arial" w:hAnsi="Arial" w:cs="Arial"/>
          <w:color w:val="000000"/>
          <w:sz w:val="27"/>
          <w:szCs w:val="27"/>
        </w:rPr>
        <w:t> .</w:t>
      </w:r>
    </w:p>
    <w:p w:rsidR="004E3ED1" w:rsidRDefault="004E3ED1" w:rsidP="004E3ED1">
      <w:pPr>
        <w:pStyle w:val="Heading2"/>
        <w:shd w:val="clear" w:color="auto" w:fill="FFFFFF"/>
        <w:spacing w:before="360" w:beforeAutospacing="0" w:after="0" w:afterAutospacing="0"/>
        <w:rPr>
          <w:rFonts w:ascii="Arial" w:hAnsi="Arial" w:cs="Arial"/>
          <w:color w:val="000000"/>
        </w:rPr>
      </w:pPr>
      <w:bookmarkStart w:id="8" w:name="real-build-actions"/>
      <w:bookmarkEnd w:id="8"/>
      <w:r>
        <w:rPr>
          <w:rFonts w:ascii="Arial" w:hAnsi="Arial" w:cs="Arial"/>
          <w:color w:val="000000"/>
        </w:rPr>
        <w:t>Real Build Actions</w:t>
      </w:r>
    </w:p>
    <w:p w:rsidR="004E3ED1" w:rsidRDefault="004E3ED1" w:rsidP="004E3ED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tasks you have seen so far only printed out text. I kept the tasks simple so that you could more easily understand what was going on. In later texts in this </w:t>
      </w:r>
      <w:proofErr w:type="spellStart"/>
      <w:r>
        <w:rPr>
          <w:rFonts w:ascii="Arial" w:hAnsi="Arial" w:cs="Arial"/>
          <w:color w:val="000000"/>
          <w:sz w:val="27"/>
          <w:szCs w:val="27"/>
        </w:rPr>
        <w:t>Gradle</w:t>
      </w:r>
      <w:proofErr w:type="spellEnd"/>
      <w:r>
        <w:rPr>
          <w:rFonts w:ascii="Arial" w:hAnsi="Arial" w:cs="Arial"/>
          <w:color w:val="000000"/>
          <w:sz w:val="27"/>
          <w:szCs w:val="27"/>
        </w:rPr>
        <w:t xml:space="preserve"> tutorial trail you will see how to actually compile Java code, run unit tests, create JAR files and similar build actions.</w:t>
      </w:r>
    </w:p>
    <w:p w:rsidR="004E3ED1" w:rsidRDefault="004E3ED1"/>
    <w:sectPr w:rsidR="004E3ED1" w:rsidSect="00BA2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223"/>
    <w:multiLevelType w:val="multilevel"/>
    <w:tmpl w:val="5AF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14AA7"/>
    <w:multiLevelType w:val="multilevel"/>
    <w:tmpl w:val="5152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740B55"/>
    <w:multiLevelType w:val="multilevel"/>
    <w:tmpl w:val="F8B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92485"/>
    <w:rsid w:val="00092485"/>
    <w:rsid w:val="00275501"/>
    <w:rsid w:val="004E3ED1"/>
    <w:rsid w:val="00772609"/>
    <w:rsid w:val="00A76261"/>
    <w:rsid w:val="00BA2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662"/>
  </w:style>
  <w:style w:type="paragraph" w:styleId="Heading2">
    <w:name w:val="heading 2"/>
    <w:basedOn w:val="Normal"/>
    <w:link w:val="Heading2Char"/>
    <w:uiPriority w:val="9"/>
    <w:qFormat/>
    <w:rsid w:val="000924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E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4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248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924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2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48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E3ED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61"/>
    <w:rPr>
      <w:color w:val="0000FF"/>
      <w:u w:val="single"/>
    </w:rPr>
  </w:style>
</w:styles>
</file>

<file path=word/webSettings.xml><?xml version="1.0" encoding="utf-8"?>
<w:webSettings xmlns:r="http://schemas.openxmlformats.org/officeDocument/2006/relationships" xmlns:w="http://schemas.openxmlformats.org/wordprocessingml/2006/main">
  <w:divs>
    <w:div w:id="791047767">
      <w:bodyDiv w:val="1"/>
      <w:marLeft w:val="0"/>
      <w:marRight w:val="0"/>
      <w:marTop w:val="0"/>
      <w:marBottom w:val="0"/>
      <w:divBdr>
        <w:top w:val="none" w:sz="0" w:space="0" w:color="auto"/>
        <w:left w:val="none" w:sz="0" w:space="0" w:color="auto"/>
        <w:bottom w:val="none" w:sz="0" w:space="0" w:color="auto"/>
        <w:right w:val="none" w:sz="0" w:space="0" w:color="auto"/>
      </w:divBdr>
    </w:div>
    <w:div w:id="945968592">
      <w:bodyDiv w:val="1"/>
      <w:marLeft w:val="0"/>
      <w:marRight w:val="0"/>
      <w:marTop w:val="0"/>
      <w:marBottom w:val="0"/>
      <w:divBdr>
        <w:top w:val="none" w:sz="0" w:space="0" w:color="auto"/>
        <w:left w:val="none" w:sz="0" w:space="0" w:color="auto"/>
        <w:bottom w:val="none" w:sz="0" w:space="0" w:color="auto"/>
        <w:right w:val="none" w:sz="0" w:space="0" w:color="auto"/>
      </w:divBdr>
    </w:div>
    <w:div w:id="1312903356">
      <w:bodyDiv w:val="1"/>
      <w:marLeft w:val="0"/>
      <w:marRight w:val="0"/>
      <w:marTop w:val="0"/>
      <w:marBottom w:val="0"/>
      <w:divBdr>
        <w:top w:val="none" w:sz="0" w:space="0" w:color="auto"/>
        <w:left w:val="none" w:sz="0" w:space="0" w:color="auto"/>
        <w:bottom w:val="none" w:sz="0" w:space="0" w:color="auto"/>
        <w:right w:val="none" w:sz="0" w:space="0" w:color="auto"/>
      </w:divBdr>
      <w:divsChild>
        <w:div w:id="1531259840">
          <w:marLeft w:val="0"/>
          <w:marRight w:val="0"/>
          <w:marTop w:val="0"/>
          <w:marBottom w:val="0"/>
          <w:divBdr>
            <w:top w:val="none" w:sz="0" w:space="0" w:color="auto"/>
            <w:left w:val="none" w:sz="0" w:space="0" w:color="auto"/>
            <w:bottom w:val="none" w:sz="0" w:space="0" w:color="auto"/>
            <w:right w:val="none" w:sz="0" w:space="0" w:color="auto"/>
          </w:divBdr>
        </w:div>
        <w:div w:id="63767610">
          <w:marLeft w:val="0"/>
          <w:marRight w:val="0"/>
          <w:marTop w:val="0"/>
          <w:marBottom w:val="0"/>
          <w:divBdr>
            <w:top w:val="none" w:sz="0" w:space="0" w:color="auto"/>
            <w:left w:val="none" w:sz="0" w:space="0" w:color="auto"/>
            <w:bottom w:val="none" w:sz="0" w:space="0" w:color="auto"/>
            <w:right w:val="none" w:sz="0" w:space="0" w:color="auto"/>
          </w:divBdr>
        </w:div>
        <w:div w:id="1944024705">
          <w:marLeft w:val="0"/>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none" w:sz="0" w:space="0" w:color="auto"/>
                <w:left w:val="none" w:sz="0" w:space="0" w:color="auto"/>
                <w:bottom w:val="none" w:sz="0" w:space="0" w:color="auto"/>
                <w:right w:val="none" w:sz="0" w:space="0" w:color="auto"/>
              </w:divBdr>
            </w:div>
            <w:div w:id="279652739">
              <w:marLeft w:val="0"/>
              <w:marRight w:val="0"/>
              <w:marTop w:val="0"/>
              <w:marBottom w:val="0"/>
              <w:divBdr>
                <w:top w:val="none" w:sz="0" w:space="0" w:color="auto"/>
                <w:left w:val="none" w:sz="0" w:space="0" w:color="auto"/>
                <w:bottom w:val="none" w:sz="0" w:space="0" w:color="auto"/>
                <w:right w:val="none" w:sz="0" w:space="0" w:color="auto"/>
              </w:divBdr>
              <w:divsChild>
                <w:div w:id="1983853465">
                  <w:marLeft w:val="0"/>
                  <w:marRight w:val="0"/>
                  <w:marTop w:val="0"/>
                  <w:marBottom w:val="0"/>
                  <w:divBdr>
                    <w:top w:val="none" w:sz="0" w:space="0" w:color="auto"/>
                    <w:left w:val="none" w:sz="0" w:space="0" w:color="auto"/>
                    <w:bottom w:val="none" w:sz="0" w:space="0" w:color="auto"/>
                    <w:right w:val="none" w:sz="0" w:space="0" w:color="auto"/>
                  </w:divBdr>
                </w:div>
                <w:div w:id="342510908">
                  <w:marLeft w:val="0"/>
                  <w:marRight w:val="0"/>
                  <w:marTop w:val="0"/>
                  <w:marBottom w:val="0"/>
                  <w:divBdr>
                    <w:top w:val="none" w:sz="0" w:space="0" w:color="auto"/>
                    <w:left w:val="none" w:sz="0" w:space="0" w:color="auto"/>
                    <w:bottom w:val="none" w:sz="0" w:space="0" w:color="auto"/>
                    <w:right w:val="none" w:sz="0" w:space="0" w:color="auto"/>
                  </w:divBdr>
                </w:div>
              </w:divsChild>
            </w:div>
            <w:div w:id="402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5767">
      <w:bodyDiv w:val="1"/>
      <w:marLeft w:val="0"/>
      <w:marRight w:val="0"/>
      <w:marTop w:val="0"/>
      <w:marBottom w:val="0"/>
      <w:divBdr>
        <w:top w:val="none" w:sz="0" w:space="0" w:color="auto"/>
        <w:left w:val="none" w:sz="0" w:space="0" w:color="auto"/>
        <w:bottom w:val="none" w:sz="0" w:space="0" w:color="auto"/>
        <w:right w:val="none" w:sz="0" w:space="0" w:color="auto"/>
      </w:divBdr>
    </w:div>
    <w:div w:id="1897205698">
      <w:bodyDiv w:val="1"/>
      <w:marLeft w:val="0"/>
      <w:marRight w:val="0"/>
      <w:marTop w:val="0"/>
      <w:marBottom w:val="0"/>
      <w:divBdr>
        <w:top w:val="none" w:sz="0" w:space="0" w:color="auto"/>
        <w:left w:val="none" w:sz="0" w:space="0" w:color="auto"/>
        <w:bottom w:val="none" w:sz="0" w:space="0" w:color="auto"/>
        <w:right w:val="none" w:sz="0" w:space="0" w:color="auto"/>
      </w:divBdr>
    </w:div>
    <w:div w:id="20902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guides/gs/grad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gs/maven/" TargetMode="External"/><Relationship Id="rId5" Type="http://schemas.openxmlformats.org/officeDocument/2006/relationships/hyperlink" Target="http://www.vogella.com/tutorials/ApacheMaven/artic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Aware</dc:creator>
  <cp:keywords/>
  <dc:description/>
  <cp:lastModifiedBy>Rahul Aware</cp:lastModifiedBy>
  <cp:revision>6</cp:revision>
  <dcterms:created xsi:type="dcterms:W3CDTF">2018-08-28T11:20:00Z</dcterms:created>
  <dcterms:modified xsi:type="dcterms:W3CDTF">2018-09-03T06:33:00Z</dcterms:modified>
</cp:coreProperties>
</file>