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Elastic Search:</w:t>
      </w:r>
    </w:p>
    <w:p w:rsidR="00A51037" w:rsidRPr="00D734FF" w:rsidRDefault="00A51037" w:rsidP="00A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4FF"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Elasticsearch</w:t>
      </w:r>
      <w:proofErr w:type="spellEnd"/>
      <w:r w:rsidRPr="00D734FF"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 uses a structure called an inverted index, which is designed to allow very fast full-text searches. An inverted index consists of a list of all the unique words that appear in any document, and for each word, a list of the documents in which it appears.</w:t>
      </w:r>
    </w:p>
    <w:p w:rsidR="00A51037" w:rsidRPr="00D734FF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D734FF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D734FF">
          <w:rPr>
            <w:rFonts w:ascii="Arial" w:eastAsia="Times New Roman" w:hAnsi="Arial" w:cs="Arial"/>
            <w:color w:val="1155CC"/>
            <w:sz w:val="23"/>
            <w:u w:val="single"/>
          </w:rPr>
          <w:t>https://buildingvts.com/elasticsearch-architectural-overview-a35d3910e515</w:t>
        </w:r>
      </w:hyperlink>
    </w:p>
    <w:p w:rsidR="00A51037" w:rsidRPr="00D734FF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Default="00A51037" w:rsidP="00A51037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</w:pPr>
      <w:hyperlink r:id="rId5" w:tgtFrame="_blank" w:history="1">
        <w:r w:rsidRPr="00D734FF">
          <w:rPr>
            <w:rFonts w:ascii="Arial" w:eastAsia="Times New Roman" w:hAnsi="Arial" w:cs="Arial"/>
            <w:color w:val="1155CC"/>
            <w:sz w:val="23"/>
            <w:u w:val="single"/>
          </w:rPr>
          <w:t>https://stackoverflow.com/questions/7727686/whats-the-difference-between-an-inverted-index-and-a-plain-old-index</w:t>
        </w:r>
      </w:hyperlink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br/>
        <w:t>GET _cluster/health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GET /_cat/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health?v</w:t>
      </w:r>
      <w:proofErr w:type="spellEnd"/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GET /_cat/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indices?v</w:t>
      </w:r>
      <w:proofErr w:type="spellEnd"/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meridian_topology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deviceMaster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"terms":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hostName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sonarqube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"win2k12scom"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meridian_topology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deviceMaster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"value":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testdev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meridian_topology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deviceMaster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"must":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"parents":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"value": "esxi-2"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devSubType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"value": "VM"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meridian_topology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deviceMaster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"parents":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"value": "esxi-2"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meridian_topology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deviceMaster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"filter":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"should":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"fs-avaya-1"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testdev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"query" 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constant_score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 : {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"filter" 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 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"should" 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{ "term" : {"price" : 20}},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{ "term" : {"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productID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 : "XHDK-A-1293-#fJ3"}}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],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 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meridian_topology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deviceMaster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"match":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"TEXT"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 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meridian_topology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deviceMaster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"terms":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ipAddressSet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"172.16.2.135",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"size": 10000,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"match":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parentId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"fs-avaya-1"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servermetrics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"must":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"terms":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hostName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 "sap-db-3"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servermetrics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"size":11110,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"must":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hostName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 "value": "sap-db-3"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metricGroupName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 "value":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memMetrics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instanceType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         "value": "RAM"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instanceName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 "value": "default"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aggs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iinstanceName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"terms":{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"field":"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instanceName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}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servermetrics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"size":2000,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"must":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"terms":{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`1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              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 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meridian_topology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deviceMaster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constant_score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 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"filter" 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"terms" : {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deviceId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 : ["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testdev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", "fs-avaya-1"]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"size": 10000,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"match":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parentId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"fs-avaya-1"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"sort":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FIELlastUpdateTimeD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"order":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desc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servermetrics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"filter":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"must":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"terms":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parentId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testdev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"range":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dcCreateTime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"from": 20170907170000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"size": 0,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aggs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"metric-group":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"terms":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"field":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metricGroupName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"size": 10000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aggs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"metric-name":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"terms":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"field":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metricName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"size": 10000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aggs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"instance-id":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"terms":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"field":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instanceId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"size": 10000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"size": 2000,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"must":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"match":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metricGroupName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cpuMetrics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"match":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hostName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"usswitch19"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]        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servermetrics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"size":2000,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"must":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"match":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hostName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"uslinux2"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}},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{"match":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metricGroupName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cpuMetrics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networkmetrics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"size":2000,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"match":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hostName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"uslinux2"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 xml:space="preserve">POST 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meridian_metrics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networkmetrics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/_search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{  "size": 0,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aggs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"unique":{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"terms":{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"field":"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instanceName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},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"query":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"must": [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"term":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metricGroupName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   "value": "</w:t>
      </w:r>
      <w:proofErr w:type="spellStart"/>
      <w:r w:rsidRPr="00A51037">
        <w:rPr>
          <w:rFonts w:ascii="Arial" w:eastAsia="Times New Roman" w:hAnsi="Arial" w:cs="Arial"/>
          <w:color w:val="222222"/>
          <w:sz w:val="24"/>
          <w:szCs w:val="24"/>
        </w:rPr>
        <w:t>memMetrics</w:t>
      </w:r>
      <w:proofErr w:type="spellEnd"/>
      <w:r w:rsidRPr="00A51037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   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 ]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51037" w:rsidRPr="00A51037" w:rsidRDefault="00A51037" w:rsidP="00A510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1037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FD0C32" w:rsidRPr="00A51037" w:rsidRDefault="00FD0C32" w:rsidP="00A51037"/>
    <w:sectPr w:rsidR="00FD0C32" w:rsidRPr="00A5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51037"/>
    <w:rsid w:val="00A51037"/>
    <w:rsid w:val="00FD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727686/whats-the-difference-between-an-inverted-index-and-a-plain-old-index" TargetMode="External"/><Relationship Id="rId4" Type="http://schemas.openxmlformats.org/officeDocument/2006/relationships/hyperlink" Target="https://buildingvts.com/elasticsearch-architectural-overview-a35d3910e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Aware</dc:creator>
  <cp:keywords/>
  <dc:description/>
  <cp:lastModifiedBy>Rahul Aware</cp:lastModifiedBy>
  <cp:revision>2</cp:revision>
  <dcterms:created xsi:type="dcterms:W3CDTF">2018-09-03T10:47:00Z</dcterms:created>
  <dcterms:modified xsi:type="dcterms:W3CDTF">2018-09-03T10:54:00Z</dcterms:modified>
</cp:coreProperties>
</file>