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101E8A" w14:textId="77777777" w:rsidR="000E0F16" w:rsidRDefault="000E0F16" w:rsidP="009222D0">
      <w:pPr>
        <w:shd w:val="clear" w:color="auto" w:fill="FFFFFF"/>
        <w:spacing w:after="120" w:line="240" w:lineRule="auto"/>
        <w:rPr>
          <w:rFonts w:ascii="Geist Fallback" w:eastAsia="Times New Roman" w:hAnsi="Geist Fallback" w:cs="Times New Roman"/>
          <w:sz w:val="27"/>
          <w:szCs w:val="27"/>
          <w:lang w:eastAsia="en-IN"/>
        </w:rPr>
      </w:pPr>
    </w:p>
    <w:p w14:paraId="3CFC62E8" w14:textId="77777777" w:rsidR="000E0F16" w:rsidRDefault="000E0F16" w:rsidP="009222D0">
      <w:pPr>
        <w:shd w:val="clear" w:color="auto" w:fill="FFFFFF"/>
        <w:spacing w:after="120" w:line="240" w:lineRule="auto"/>
        <w:rPr>
          <w:rFonts w:ascii="Geist Fallback" w:eastAsia="Times New Roman" w:hAnsi="Geist Fallback" w:cs="Times New Roman"/>
          <w:sz w:val="27"/>
          <w:szCs w:val="27"/>
          <w:lang w:eastAsia="en-IN"/>
        </w:rPr>
      </w:pPr>
    </w:p>
    <w:p w14:paraId="17BD3F34" w14:textId="1B704464" w:rsidR="009222D0" w:rsidRPr="009222D0" w:rsidRDefault="009222D0" w:rsidP="009222D0">
      <w:pPr>
        <w:shd w:val="clear" w:color="auto" w:fill="FFFFFF"/>
        <w:spacing w:after="120" w:line="240" w:lineRule="auto"/>
        <w:rPr>
          <w:rFonts w:ascii="Geist Fallback" w:eastAsia="Times New Roman" w:hAnsi="Geist Fallback" w:cs="Times New Roman"/>
          <w:sz w:val="27"/>
          <w:szCs w:val="27"/>
          <w:lang w:eastAsia="en-IN"/>
        </w:rPr>
      </w:pPr>
      <w:r w:rsidRPr="009222D0">
        <w:rPr>
          <w:noProof/>
        </w:rPr>
        <w:drawing>
          <wp:inline distT="0" distB="0" distL="0" distR="0" wp14:anchorId="0710C37E" wp14:editId="5427889B">
            <wp:extent cx="1710615" cy="1143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18425" cy="1148218"/>
                    </a:xfrm>
                    <a:prstGeom prst="rect">
                      <a:avLst/>
                    </a:prstGeom>
                    <a:noFill/>
                    <a:ln>
                      <a:noFill/>
                    </a:ln>
                  </pic:spPr>
                </pic:pic>
              </a:graphicData>
            </a:graphic>
          </wp:inline>
        </w:drawing>
      </w:r>
    </w:p>
    <w:p w14:paraId="522E7B5E" w14:textId="754936FB" w:rsidR="009222D0" w:rsidRPr="009222D0" w:rsidRDefault="00786ECC" w:rsidP="009222D0">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ist Fallback" w:eastAsia="Times New Roman" w:hAnsi="Geist Fallback" w:cs="Times New Roman"/>
          <w:b/>
          <w:bCs/>
          <w:sz w:val="27"/>
          <w:szCs w:val="27"/>
          <w:lang w:eastAsia="en-IN"/>
        </w:rPr>
      </w:pPr>
      <w:r>
        <w:rPr>
          <w:rFonts w:ascii="Geist Fallback" w:eastAsia="Times New Roman" w:hAnsi="Geist Fallback" w:cs="Times New Roman"/>
          <w:b/>
          <w:bCs/>
          <w:sz w:val="27"/>
          <w:szCs w:val="27"/>
          <w:lang w:eastAsia="en-IN"/>
        </w:rPr>
        <w:t xml:space="preserve">Q1 - </w:t>
      </w:r>
      <w:r w:rsidR="009222D0" w:rsidRPr="009222D0">
        <w:rPr>
          <w:rFonts w:ascii="Geist Fallback" w:eastAsia="Times New Roman" w:hAnsi="Geist Fallback" w:cs="Times New Roman"/>
          <w:b/>
          <w:bCs/>
          <w:sz w:val="27"/>
          <w:szCs w:val="27"/>
          <w:lang w:eastAsia="en-IN"/>
        </w:rPr>
        <w:t xml:space="preserve">I'm in a </w:t>
      </w:r>
      <w:proofErr w:type="spellStart"/>
      <w:r w:rsidR="009222D0" w:rsidRPr="009222D0">
        <w:rPr>
          <w:rFonts w:ascii="Geist Fallback" w:eastAsia="Times New Roman" w:hAnsi="Geist Fallback" w:cs="Times New Roman"/>
          <w:b/>
          <w:bCs/>
          <w:sz w:val="27"/>
          <w:szCs w:val="27"/>
          <w:lang w:eastAsia="en-IN"/>
        </w:rPr>
        <w:t>Janakpuri</w:t>
      </w:r>
      <w:proofErr w:type="spellEnd"/>
      <w:r w:rsidR="009222D0" w:rsidRPr="009222D0">
        <w:rPr>
          <w:rFonts w:ascii="Geist Fallback" w:eastAsia="Times New Roman" w:hAnsi="Geist Fallback" w:cs="Times New Roman"/>
          <w:b/>
          <w:bCs/>
          <w:sz w:val="27"/>
          <w:szCs w:val="27"/>
          <w:lang w:eastAsia="en-IN"/>
        </w:rPr>
        <w:t xml:space="preserve"> area in Delhi I see this store is a closed counter store </w:t>
      </w:r>
      <w:proofErr w:type="spellStart"/>
      <w:r w:rsidR="009222D0" w:rsidRPr="009222D0">
        <w:rPr>
          <w:rFonts w:ascii="Geist Fallback" w:eastAsia="Times New Roman" w:hAnsi="Geist Fallback" w:cs="Times New Roman"/>
          <w:b/>
          <w:bCs/>
          <w:sz w:val="27"/>
          <w:szCs w:val="27"/>
          <w:lang w:eastAsia="en-IN"/>
        </w:rPr>
        <w:t>i</w:t>
      </w:r>
      <w:proofErr w:type="spellEnd"/>
      <w:r w:rsidR="009222D0" w:rsidRPr="009222D0">
        <w:rPr>
          <w:rFonts w:ascii="Geist Fallback" w:eastAsia="Times New Roman" w:hAnsi="Geist Fallback" w:cs="Times New Roman"/>
          <w:b/>
          <w:bCs/>
          <w:sz w:val="27"/>
          <w:szCs w:val="27"/>
          <w:lang w:eastAsia="en-IN"/>
        </w:rPr>
        <w:t xml:space="preserve"> think it could of average order value 2300 can you suggest similar store and how should </w:t>
      </w:r>
      <w:proofErr w:type="spellStart"/>
      <w:r w:rsidR="009222D0" w:rsidRPr="009222D0">
        <w:rPr>
          <w:rFonts w:ascii="Geist Fallback" w:eastAsia="Times New Roman" w:hAnsi="Geist Fallback" w:cs="Times New Roman"/>
          <w:b/>
          <w:bCs/>
          <w:sz w:val="27"/>
          <w:szCs w:val="27"/>
          <w:lang w:eastAsia="en-IN"/>
        </w:rPr>
        <w:t>i</w:t>
      </w:r>
      <w:proofErr w:type="spellEnd"/>
      <w:r w:rsidR="009222D0" w:rsidRPr="009222D0">
        <w:rPr>
          <w:rFonts w:ascii="Geist Fallback" w:eastAsia="Times New Roman" w:hAnsi="Geist Fallback" w:cs="Times New Roman"/>
          <w:b/>
          <w:bCs/>
          <w:sz w:val="27"/>
          <w:szCs w:val="27"/>
          <w:lang w:eastAsia="en-IN"/>
        </w:rPr>
        <w:t xml:space="preserve"> approach </w:t>
      </w:r>
    </w:p>
    <w:p w14:paraId="5C3F97F1"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 xml:space="preserve">As a Data Analyst with access to our internal retail store database, I've </w:t>
      </w:r>
      <w:proofErr w:type="spellStart"/>
      <w:r w:rsidRPr="009222D0">
        <w:rPr>
          <w:rFonts w:ascii="Geist Fallback" w:eastAsia="Times New Roman" w:hAnsi="Geist Fallback" w:cs="Times New Roman"/>
          <w:color w:val="364153"/>
          <w:sz w:val="27"/>
          <w:szCs w:val="27"/>
          <w:lang w:eastAsia="en-IN"/>
        </w:rPr>
        <w:t>analyzed</w:t>
      </w:r>
      <w:proofErr w:type="spellEnd"/>
      <w:r w:rsidRPr="009222D0">
        <w:rPr>
          <w:rFonts w:ascii="Geist Fallback" w:eastAsia="Times New Roman" w:hAnsi="Geist Fallback" w:cs="Times New Roman"/>
          <w:color w:val="364153"/>
          <w:sz w:val="27"/>
          <w:szCs w:val="27"/>
          <w:lang w:eastAsia="en-IN"/>
        </w:rPr>
        <w:t xml:space="preserve"> your query regarding the store observed in </w:t>
      </w:r>
      <w:proofErr w:type="spellStart"/>
      <w:r w:rsidRPr="009222D0">
        <w:rPr>
          <w:rFonts w:ascii="Geist Fallback" w:eastAsia="Times New Roman" w:hAnsi="Geist Fallback" w:cs="Times New Roman"/>
          <w:color w:val="364153"/>
          <w:sz w:val="27"/>
          <w:szCs w:val="27"/>
          <w:lang w:eastAsia="en-IN"/>
        </w:rPr>
        <w:t>Janakpuri</w:t>
      </w:r>
      <w:proofErr w:type="spellEnd"/>
      <w:r w:rsidRPr="009222D0">
        <w:rPr>
          <w:rFonts w:ascii="Geist Fallback" w:eastAsia="Times New Roman" w:hAnsi="Geist Fallback" w:cs="Times New Roman"/>
          <w:color w:val="364153"/>
          <w:sz w:val="27"/>
          <w:szCs w:val="27"/>
          <w:lang w:eastAsia="en-IN"/>
        </w:rPr>
        <w:t xml:space="preserve"> and can provide a detailed analytical response.</w:t>
      </w:r>
    </w:p>
    <w:p w14:paraId="0EB4EDBE" w14:textId="77777777" w:rsidR="009222D0" w:rsidRPr="009222D0" w:rsidRDefault="009222D0" w:rsidP="009222D0">
      <w:pPr>
        <w:shd w:val="clear" w:color="auto" w:fill="FFFFFF"/>
        <w:spacing w:before="720" w:after="72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pict w14:anchorId="0E88A807">
          <v:rect id="_x0000_i1026" style="width:0;height:0" o:hralign="center" o:hrstd="t" o:hr="t" fillcolor="#a0a0a0" stroked="f"/>
        </w:pict>
      </w:r>
    </w:p>
    <w:p w14:paraId="4E1148CC"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after="144" w:line="240" w:lineRule="auto"/>
        <w:outlineLvl w:val="2"/>
        <w:rPr>
          <w:rFonts w:ascii="Geist Fallback" w:eastAsia="Times New Roman" w:hAnsi="Geist Fallback" w:cs="Times New Roman"/>
          <w:b/>
          <w:bCs/>
          <w:color w:val="101828"/>
          <w:sz w:val="34"/>
          <w:szCs w:val="34"/>
          <w:lang w:eastAsia="en-IN"/>
        </w:rPr>
      </w:pPr>
      <w:r w:rsidRPr="009222D0">
        <w:rPr>
          <w:rFonts w:ascii="Geist Fallback" w:eastAsia="Times New Roman" w:hAnsi="Geist Fallback" w:cs="Times New Roman"/>
          <w:b/>
          <w:bCs/>
          <w:color w:val="101828"/>
          <w:sz w:val="34"/>
          <w:szCs w:val="34"/>
          <w:lang w:eastAsia="en-IN"/>
        </w:rPr>
        <w:t>Analysis of the Observed Store and Database Context</w:t>
      </w:r>
    </w:p>
    <w:p w14:paraId="08228B7C"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 xml:space="preserve">Based on the image provided, the store you've observed in </w:t>
      </w:r>
      <w:proofErr w:type="spellStart"/>
      <w:r w:rsidRPr="009222D0">
        <w:rPr>
          <w:rFonts w:ascii="Geist Fallback" w:eastAsia="Times New Roman" w:hAnsi="Geist Fallback" w:cs="Times New Roman"/>
          <w:color w:val="364153"/>
          <w:sz w:val="27"/>
          <w:szCs w:val="27"/>
          <w:lang w:eastAsia="en-IN"/>
        </w:rPr>
        <w:t>Janakpuri</w:t>
      </w:r>
      <w:proofErr w:type="spellEnd"/>
      <w:r w:rsidRPr="009222D0">
        <w:rPr>
          <w:rFonts w:ascii="Geist Fallback" w:eastAsia="Times New Roman" w:hAnsi="Geist Fallback" w:cs="Times New Roman"/>
          <w:color w:val="364153"/>
          <w:sz w:val="27"/>
          <w:szCs w:val="27"/>
          <w:lang w:eastAsia="en-IN"/>
        </w:rPr>
        <w:t xml:space="preserve"> appears to be a traditional </w:t>
      </w:r>
      <w:r w:rsidRPr="009222D0">
        <w:rPr>
          <w:rFonts w:ascii="Geist Fallback" w:eastAsia="Times New Roman" w:hAnsi="Geist Fallback" w:cs="Times New Roman"/>
          <w:b/>
          <w:bCs/>
          <w:color w:val="101828"/>
          <w:sz w:val="27"/>
          <w:szCs w:val="27"/>
          <w:bdr w:val="single" w:sz="2" w:space="0" w:color="auto" w:frame="1"/>
          <w:lang w:eastAsia="en-IN"/>
        </w:rPr>
        <w:t>Kirana Store</w:t>
      </w:r>
      <w:r w:rsidRPr="009222D0">
        <w:rPr>
          <w:rFonts w:ascii="Geist Fallback" w:eastAsia="Times New Roman" w:hAnsi="Geist Fallback" w:cs="Times New Roman"/>
          <w:color w:val="364153"/>
          <w:sz w:val="27"/>
          <w:szCs w:val="27"/>
          <w:lang w:eastAsia="en-IN"/>
        </w:rPr>
        <w:t> or what we categorize as a </w:t>
      </w:r>
      <w:r w:rsidRPr="009222D0">
        <w:rPr>
          <w:rFonts w:ascii="Geist Fallback" w:eastAsia="Times New Roman" w:hAnsi="Geist Fallback" w:cs="Times New Roman"/>
          <w:b/>
          <w:bCs/>
          <w:color w:val="101828"/>
          <w:sz w:val="27"/>
          <w:szCs w:val="27"/>
          <w:bdr w:val="single" w:sz="2" w:space="0" w:color="auto" w:frame="1"/>
          <w:lang w:eastAsia="en-IN"/>
        </w:rPr>
        <w:t>Closed Counter</w:t>
      </w:r>
      <w:r w:rsidRPr="009222D0">
        <w:rPr>
          <w:rFonts w:ascii="Geist Fallback" w:eastAsia="Times New Roman" w:hAnsi="Geist Fallback" w:cs="Times New Roman"/>
          <w:color w:val="364153"/>
          <w:sz w:val="27"/>
          <w:szCs w:val="27"/>
          <w:lang w:eastAsia="en-IN"/>
        </w:rPr>
        <w:t> retail format. This type of store typically involves customers requesting items from behind a counter, where products are often stored densely on shelves.</w:t>
      </w:r>
    </w:p>
    <w:p w14:paraId="304DD190"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Regarding your estimated average order value of </w:t>
      </w:r>
      <w:r w:rsidRPr="009222D0">
        <w:rPr>
          <w:rFonts w:ascii="Geist Fallback" w:eastAsia="Times New Roman" w:hAnsi="Geist Fallback" w:cs="Times New Roman"/>
          <w:b/>
          <w:bCs/>
          <w:color w:val="101828"/>
          <w:sz w:val="27"/>
          <w:szCs w:val="27"/>
          <w:bdr w:val="single" w:sz="2" w:space="0" w:color="auto" w:frame="1"/>
          <w:lang w:eastAsia="en-IN"/>
        </w:rPr>
        <w:t>INR 2,300</w:t>
      </w:r>
      <w:r w:rsidRPr="009222D0">
        <w:rPr>
          <w:rFonts w:ascii="Geist Fallback" w:eastAsia="Times New Roman" w:hAnsi="Geist Fallback" w:cs="Times New Roman"/>
          <w:color w:val="364153"/>
          <w:sz w:val="27"/>
          <w:szCs w:val="27"/>
          <w:lang w:eastAsia="en-IN"/>
        </w:rPr>
        <w:t>: It's important to clarify the metric. Our database primarily tracks </w:t>
      </w:r>
      <w:proofErr w:type="spellStart"/>
      <w:r w:rsidRPr="009222D0">
        <w:rPr>
          <w:rFonts w:ascii="Geist Mono Fallback" w:eastAsia="Times New Roman" w:hAnsi="Geist Mono Fallback" w:cs="Courier New"/>
          <w:b/>
          <w:bCs/>
          <w:color w:val="101828"/>
          <w:sz w:val="20"/>
          <w:szCs w:val="20"/>
          <w:bdr w:val="single" w:sz="2" w:space="0" w:color="auto" w:frame="1"/>
          <w:lang w:eastAsia="en-IN"/>
        </w:rPr>
        <w:t>avg_monthly_order_value_inr</w:t>
      </w:r>
      <w:proofErr w:type="spellEnd"/>
      <w:r w:rsidRPr="009222D0">
        <w:rPr>
          <w:rFonts w:ascii="Geist Fallback" w:eastAsia="Times New Roman" w:hAnsi="Geist Fallback" w:cs="Times New Roman"/>
          <w:color w:val="364153"/>
          <w:sz w:val="27"/>
          <w:szCs w:val="27"/>
          <w:lang w:eastAsia="en-IN"/>
        </w:rPr>
        <w:t>. The values for "Closed Counter" and "Kirana Store" types in our database range from approximately </w:t>
      </w:r>
      <w:r w:rsidRPr="009222D0">
        <w:rPr>
          <w:rFonts w:ascii="Geist Fallback" w:eastAsia="Times New Roman" w:hAnsi="Geist Fallback" w:cs="Times New Roman"/>
          <w:b/>
          <w:bCs/>
          <w:color w:val="101828"/>
          <w:sz w:val="27"/>
          <w:szCs w:val="27"/>
          <w:bdr w:val="single" w:sz="2" w:space="0" w:color="auto" w:frame="1"/>
          <w:lang w:eastAsia="en-IN"/>
        </w:rPr>
        <w:t>INR 11,206 to INR 34,788 per month</w:t>
      </w:r>
      <w:r w:rsidRPr="009222D0">
        <w:rPr>
          <w:rFonts w:ascii="Geist Fallback" w:eastAsia="Times New Roman" w:hAnsi="Geist Fallback" w:cs="Times New Roman"/>
          <w:color w:val="364153"/>
          <w:sz w:val="27"/>
          <w:szCs w:val="27"/>
          <w:lang w:eastAsia="en-IN"/>
        </w:rPr>
        <w:t>. Your estimate of INR 2,300 is significantly lower than even the smallest monthly values in our dataset. It is highly probable that your INR 2,300 estimate refers to an </w:t>
      </w:r>
      <w:r w:rsidRPr="009222D0">
        <w:rPr>
          <w:rFonts w:ascii="Geist Fallback" w:eastAsia="Times New Roman" w:hAnsi="Geist Fallback" w:cs="Times New Roman"/>
          <w:b/>
          <w:bCs/>
          <w:color w:val="101828"/>
          <w:sz w:val="27"/>
          <w:szCs w:val="27"/>
          <w:bdr w:val="single" w:sz="2" w:space="0" w:color="auto" w:frame="1"/>
          <w:lang w:eastAsia="en-IN"/>
        </w:rPr>
        <w:t>average </w:t>
      </w:r>
      <w:r w:rsidRPr="009222D0">
        <w:rPr>
          <w:rFonts w:ascii="Geist Fallback" w:eastAsia="Times New Roman" w:hAnsi="Geist Fallback" w:cs="Times New Roman"/>
          <w:b/>
          <w:bCs/>
          <w:i/>
          <w:iCs/>
          <w:color w:val="101828"/>
          <w:sz w:val="27"/>
          <w:szCs w:val="27"/>
          <w:bdr w:val="single" w:sz="2" w:space="0" w:color="auto" w:frame="1"/>
          <w:lang w:eastAsia="en-IN"/>
        </w:rPr>
        <w:t>transaction</w:t>
      </w:r>
      <w:r w:rsidRPr="009222D0">
        <w:rPr>
          <w:rFonts w:ascii="Geist Fallback" w:eastAsia="Times New Roman" w:hAnsi="Geist Fallback" w:cs="Times New Roman"/>
          <w:b/>
          <w:bCs/>
          <w:color w:val="101828"/>
          <w:sz w:val="27"/>
          <w:szCs w:val="27"/>
          <w:bdr w:val="single" w:sz="2" w:space="0" w:color="auto" w:frame="1"/>
          <w:lang w:eastAsia="en-IN"/>
        </w:rPr>
        <w:t> value (or average basket size)</w:t>
      </w:r>
      <w:r w:rsidRPr="009222D0">
        <w:rPr>
          <w:rFonts w:ascii="Geist Fallback" w:eastAsia="Times New Roman" w:hAnsi="Geist Fallback" w:cs="Times New Roman"/>
          <w:color w:val="364153"/>
          <w:sz w:val="27"/>
          <w:szCs w:val="27"/>
          <w:lang w:eastAsia="en-IN"/>
        </w:rPr>
        <w:t>, rather than a monthly aggregate. For the purpose of identifying similar stores in terms of </w:t>
      </w:r>
      <w:r w:rsidRPr="009222D0">
        <w:rPr>
          <w:rFonts w:ascii="Geist Fallback" w:eastAsia="Times New Roman" w:hAnsi="Geist Fallback" w:cs="Times New Roman"/>
          <w:i/>
          <w:iCs/>
          <w:color w:val="364153"/>
          <w:sz w:val="27"/>
          <w:szCs w:val="27"/>
          <w:bdr w:val="single" w:sz="2" w:space="0" w:color="auto" w:frame="1"/>
          <w:lang w:eastAsia="en-IN"/>
        </w:rPr>
        <w:t>scale</w:t>
      </w:r>
      <w:r w:rsidRPr="009222D0">
        <w:rPr>
          <w:rFonts w:ascii="Geist Fallback" w:eastAsia="Times New Roman" w:hAnsi="Geist Fallback" w:cs="Times New Roman"/>
          <w:color w:val="364153"/>
          <w:sz w:val="27"/>
          <w:szCs w:val="27"/>
          <w:lang w:eastAsia="en-IN"/>
        </w:rPr>
        <w:t> from our database, I will identify stores with the lowest </w:t>
      </w:r>
      <w:proofErr w:type="spellStart"/>
      <w:r w:rsidRPr="009222D0">
        <w:rPr>
          <w:rFonts w:ascii="Geist Mono Fallback" w:eastAsia="Times New Roman" w:hAnsi="Geist Mono Fallback" w:cs="Courier New"/>
          <w:b/>
          <w:bCs/>
          <w:color w:val="101828"/>
          <w:sz w:val="20"/>
          <w:szCs w:val="20"/>
          <w:bdr w:val="single" w:sz="2" w:space="0" w:color="auto" w:frame="1"/>
          <w:lang w:eastAsia="en-IN"/>
        </w:rPr>
        <w:t>avg_monthly_order_value_inr</w:t>
      </w:r>
      <w:proofErr w:type="spellEnd"/>
      <w:r w:rsidRPr="009222D0">
        <w:rPr>
          <w:rFonts w:ascii="Geist Fallback" w:eastAsia="Times New Roman" w:hAnsi="Geist Fallback" w:cs="Times New Roman"/>
          <w:color w:val="364153"/>
          <w:sz w:val="27"/>
          <w:szCs w:val="27"/>
          <w:lang w:eastAsia="en-IN"/>
        </w:rPr>
        <w:t> within the relevant store types, while acknowledging this potential difference in metric interpretation.</w:t>
      </w:r>
    </w:p>
    <w:p w14:paraId="346D6006"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Unfortunately, our current database snapshot does not include stores specifically located in "</w:t>
      </w:r>
      <w:proofErr w:type="spellStart"/>
      <w:r w:rsidRPr="009222D0">
        <w:rPr>
          <w:rFonts w:ascii="Geist Fallback" w:eastAsia="Times New Roman" w:hAnsi="Geist Fallback" w:cs="Times New Roman"/>
          <w:color w:val="364153"/>
          <w:sz w:val="27"/>
          <w:szCs w:val="27"/>
          <w:lang w:eastAsia="en-IN"/>
        </w:rPr>
        <w:t>Janakpuri</w:t>
      </w:r>
      <w:proofErr w:type="spellEnd"/>
      <w:r w:rsidRPr="009222D0">
        <w:rPr>
          <w:rFonts w:ascii="Geist Fallback" w:eastAsia="Times New Roman" w:hAnsi="Geist Fallback" w:cs="Times New Roman"/>
          <w:color w:val="364153"/>
          <w:sz w:val="27"/>
          <w:szCs w:val="27"/>
          <w:lang w:eastAsia="en-IN"/>
        </w:rPr>
        <w:t xml:space="preserve">" or "Delhi." However, we do have stores in nearby National Capital Region (NCR) locations like Cyber City and DLF Phase 3 (Gurgaon), and other common city areas such as Model Town and Sector 17 which could be in various cities, including potentially Delhi. Therefore, while I </w:t>
      </w:r>
      <w:r w:rsidRPr="009222D0">
        <w:rPr>
          <w:rFonts w:ascii="Geist Fallback" w:eastAsia="Times New Roman" w:hAnsi="Geist Fallback" w:cs="Times New Roman"/>
          <w:color w:val="364153"/>
          <w:sz w:val="27"/>
          <w:szCs w:val="27"/>
          <w:lang w:eastAsia="en-IN"/>
        </w:rPr>
        <w:lastRenderedPageBreak/>
        <w:t>cannot provide a direct location match, I can identify similar </w:t>
      </w:r>
      <w:r w:rsidRPr="009222D0">
        <w:rPr>
          <w:rFonts w:ascii="Geist Fallback" w:eastAsia="Times New Roman" w:hAnsi="Geist Fallback" w:cs="Times New Roman"/>
          <w:b/>
          <w:bCs/>
          <w:color w:val="101828"/>
          <w:sz w:val="27"/>
          <w:szCs w:val="27"/>
          <w:bdr w:val="single" w:sz="2" w:space="0" w:color="auto" w:frame="1"/>
          <w:lang w:eastAsia="en-IN"/>
        </w:rPr>
        <w:t>store types</w:t>
      </w:r>
      <w:r w:rsidRPr="009222D0">
        <w:rPr>
          <w:rFonts w:ascii="Geist Fallback" w:eastAsia="Times New Roman" w:hAnsi="Geist Fallback" w:cs="Times New Roman"/>
          <w:color w:val="364153"/>
          <w:sz w:val="27"/>
          <w:szCs w:val="27"/>
          <w:lang w:eastAsia="en-IN"/>
        </w:rPr>
        <w:t> and provide insights based on other attributes.</w:t>
      </w:r>
    </w:p>
    <w:p w14:paraId="6309906F" w14:textId="77777777" w:rsidR="009222D0" w:rsidRPr="009222D0" w:rsidRDefault="009222D0" w:rsidP="009222D0">
      <w:pPr>
        <w:shd w:val="clear" w:color="auto" w:fill="FFFFFF"/>
        <w:spacing w:before="720" w:after="72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pict w14:anchorId="2BA2DDC0">
          <v:rect id="_x0000_i1027" style="width:0;height:0" o:hralign="center" o:hrstd="t" o:hr="t" fillcolor="#a0a0a0" stroked="f"/>
        </w:pict>
      </w:r>
    </w:p>
    <w:p w14:paraId="00F6CC64"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after="144" w:line="240" w:lineRule="auto"/>
        <w:outlineLvl w:val="2"/>
        <w:rPr>
          <w:rFonts w:ascii="Geist Fallback" w:eastAsia="Times New Roman" w:hAnsi="Geist Fallback" w:cs="Times New Roman"/>
          <w:b/>
          <w:bCs/>
          <w:color w:val="101828"/>
          <w:sz w:val="34"/>
          <w:szCs w:val="34"/>
          <w:lang w:eastAsia="en-IN"/>
        </w:rPr>
      </w:pPr>
      <w:r w:rsidRPr="009222D0">
        <w:rPr>
          <w:rFonts w:ascii="Geist Fallback" w:eastAsia="Times New Roman" w:hAnsi="Geist Fallback" w:cs="Times New Roman"/>
          <w:b/>
          <w:bCs/>
          <w:color w:val="101828"/>
          <w:sz w:val="34"/>
          <w:szCs w:val="34"/>
          <w:lang w:eastAsia="en-IN"/>
        </w:rPr>
        <w:t>Identified Similar Store Types in Database</w:t>
      </w:r>
    </w:p>
    <w:p w14:paraId="170BD88B"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Filtering our database for </w:t>
      </w:r>
      <w:proofErr w:type="spellStart"/>
      <w:r w:rsidRPr="009222D0">
        <w:rPr>
          <w:rFonts w:ascii="Geist Mono Fallback" w:eastAsia="Times New Roman" w:hAnsi="Geist Mono Fallback" w:cs="Courier New"/>
          <w:b/>
          <w:bCs/>
          <w:color w:val="101828"/>
          <w:sz w:val="20"/>
          <w:szCs w:val="20"/>
          <w:bdr w:val="single" w:sz="2" w:space="0" w:color="auto" w:frame="1"/>
          <w:lang w:eastAsia="en-IN"/>
        </w:rPr>
        <w:t>store_type</w:t>
      </w:r>
      <w:proofErr w:type="spellEnd"/>
      <w:r w:rsidRPr="009222D0">
        <w:rPr>
          <w:rFonts w:ascii="Geist Fallback" w:eastAsia="Times New Roman" w:hAnsi="Geist Fallback" w:cs="Times New Roman"/>
          <w:color w:val="364153"/>
          <w:sz w:val="27"/>
          <w:szCs w:val="27"/>
          <w:lang w:eastAsia="en-IN"/>
        </w:rPr>
        <w:t> categories that align with your observation ("Closed Counter" and "Kirana Store"), and then identifying those with the lowest </w:t>
      </w:r>
      <w:proofErr w:type="spellStart"/>
      <w:r w:rsidRPr="009222D0">
        <w:rPr>
          <w:rFonts w:ascii="Geist Mono Fallback" w:eastAsia="Times New Roman" w:hAnsi="Geist Mono Fallback" w:cs="Courier New"/>
          <w:b/>
          <w:bCs/>
          <w:color w:val="101828"/>
          <w:sz w:val="20"/>
          <w:szCs w:val="20"/>
          <w:bdr w:val="single" w:sz="2" w:space="0" w:color="auto" w:frame="1"/>
          <w:lang w:eastAsia="en-IN"/>
        </w:rPr>
        <w:t>avg_monthly_order_value_inr</w:t>
      </w:r>
      <w:proofErr w:type="spellEnd"/>
      <w:r w:rsidRPr="009222D0">
        <w:rPr>
          <w:rFonts w:ascii="Geist Fallback" w:eastAsia="Times New Roman" w:hAnsi="Geist Fallback" w:cs="Times New Roman"/>
          <w:color w:val="364153"/>
          <w:sz w:val="27"/>
          <w:szCs w:val="27"/>
          <w:lang w:eastAsia="en-IN"/>
        </w:rPr>
        <w:t> (to approximate the smaller scale implied by your AOV estimate), here are the top 5 most similar stores:</w:t>
      </w:r>
    </w:p>
    <w:tbl>
      <w:tblPr>
        <w:tblW w:w="979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11"/>
        <w:gridCol w:w="1336"/>
        <w:gridCol w:w="1072"/>
        <w:gridCol w:w="1009"/>
        <w:gridCol w:w="2113"/>
        <w:gridCol w:w="1241"/>
        <w:gridCol w:w="1230"/>
        <w:gridCol w:w="980"/>
      </w:tblGrid>
      <w:tr w:rsidR="009222D0" w:rsidRPr="009222D0" w14:paraId="4A7006AB" w14:textId="77777777" w:rsidTr="009222D0">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3C7F1986" w14:textId="77777777" w:rsidR="009222D0" w:rsidRPr="009222D0" w:rsidRDefault="009222D0" w:rsidP="009222D0">
            <w:pPr>
              <w:spacing w:after="0" w:line="240" w:lineRule="auto"/>
              <w:rPr>
                <w:rFonts w:ascii="Times New Roman" w:eastAsia="Times New Roman" w:hAnsi="Times New Roman" w:cs="Times New Roman"/>
                <w:b/>
                <w:bCs/>
                <w:color w:val="101828"/>
                <w:sz w:val="21"/>
                <w:szCs w:val="21"/>
                <w:lang w:eastAsia="en-IN"/>
              </w:rPr>
            </w:pPr>
            <w:r w:rsidRPr="009222D0">
              <w:rPr>
                <w:rFonts w:ascii="Times New Roman" w:eastAsia="Times New Roman" w:hAnsi="Times New Roman" w:cs="Times New Roman"/>
                <w:b/>
                <w:bCs/>
                <w:color w:val="101828"/>
                <w:sz w:val="21"/>
                <w:szCs w:val="21"/>
                <w:lang w:eastAsia="en-IN"/>
              </w:rPr>
              <w:t>Store ID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73030487" w14:textId="77777777" w:rsidR="009222D0" w:rsidRPr="009222D0" w:rsidRDefault="009222D0" w:rsidP="009222D0">
            <w:pPr>
              <w:spacing w:after="0" w:line="240" w:lineRule="auto"/>
              <w:rPr>
                <w:rFonts w:ascii="Times New Roman" w:eastAsia="Times New Roman" w:hAnsi="Times New Roman" w:cs="Times New Roman"/>
                <w:b/>
                <w:bCs/>
                <w:color w:val="101828"/>
                <w:sz w:val="21"/>
                <w:szCs w:val="21"/>
                <w:lang w:eastAsia="en-IN"/>
              </w:rPr>
            </w:pPr>
            <w:r w:rsidRPr="009222D0">
              <w:rPr>
                <w:rFonts w:ascii="Times New Roman" w:eastAsia="Times New Roman" w:hAnsi="Times New Roman" w:cs="Times New Roman"/>
                <w:b/>
                <w:bCs/>
                <w:color w:val="101828"/>
                <w:sz w:val="21"/>
                <w:szCs w:val="21"/>
                <w:lang w:eastAsia="en-IN"/>
              </w:rPr>
              <w:t>Store Name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55D1A547" w14:textId="77777777" w:rsidR="009222D0" w:rsidRPr="009222D0" w:rsidRDefault="009222D0" w:rsidP="009222D0">
            <w:pPr>
              <w:spacing w:after="0" w:line="240" w:lineRule="auto"/>
              <w:rPr>
                <w:rFonts w:ascii="Times New Roman" w:eastAsia="Times New Roman" w:hAnsi="Times New Roman" w:cs="Times New Roman"/>
                <w:b/>
                <w:bCs/>
                <w:color w:val="101828"/>
                <w:sz w:val="21"/>
                <w:szCs w:val="21"/>
                <w:lang w:eastAsia="en-IN"/>
              </w:rPr>
            </w:pPr>
            <w:r w:rsidRPr="009222D0">
              <w:rPr>
                <w:rFonts w:ascii="Times New Roman" w:eastAsia="Times New Roman" w:hAnsi="Times New Roman" w:cs="Times New Roman"/>
                <w:b/>
                <w:bCs/>
                <w:color w:val="101828"/>
                <w:sz w:val="21"/>
                <w:szCs w:val="21"/>
                <w:lang w:eastAsia="en-IN"/>
              </w:rPr>
              <w:t>Store Type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66BE86E8" w14:textId="77777777" w:rsidR="009222D0" w:rsidRPr="009222D0" w:rsidRDefault="009222D0" w:rsidP="009222D0">
            <w:pPr>
              <w:spacing w:after="0" w:line="240" w:lineRule="auto"/>
              <w:rPr>
                <w:rFonts w:ascii="Times New Roman" w:eastAsia="Times New Roman" w:hAnsi="Times New Roman" w:cs="Times New Roman"/>
                <w:b/>
                <w:bCs/>
                <w:color w:val="101828"/>
                <w:sz w:val="21"/>
                <w:szCs w:val="21"/>
                <w:lang w:eastAsia="en-IN"/>
              </w:rPr>
            </w:pPr>
            <w:r w:rsidRPr="009222D0">
              <w:rPr>
                <w:rFonts w:ascii="Times New Roman" w:eastAsia="Times New Roman" w:hAnsi="Times New Roman" w:cs="Times New Roman"/>
                <w:b/>
                <w:bCs/>
                <w:color w:val="101828"/>
                <w:sz w:val="21"/>
                <w:szCs w:val="21"/>
                <w:lang w:eastAsia="en-IN"/>
              </w:rPr>
              <w:t>Location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364A649F" w14:textId="77777777" w:rsidR="009222D0" w:rsidRPr="009222D0" w:rsidRDefault="009222D0" w:rsidP="009222D0">
            <w:pPr>
              <w:spacing w:after="0" w:line="240" w:lineRule="auto"/>
              <w:rPr>
                <w:rFonts w:ascii="Times New Roman" w:eastAsia="Times New Roman" w:hAnsi="Times New Roman" w:cs="Times New Roman"/>
                <w:b/>
                <w:bCs/>
                <w:color w:val="101828"/>
                <w:sz w:val="21"/>
                <w:szCs w:val="21"/>
                <w:lang w:eastAsia="en-IN"/>
              </w:rPr>
            </w:pPr>
            <w:proofErr w:type="spellStart"/>
            <w:r w:rsidRPr="009222D0">
              <w:rPr>
                <w:rFonts w:ascii="Times New Roman" w:eastAsia="Times New Roman" w:hAnsi="Times New Roman" w:cs="Times New Roman"/>
                <w:b/>
                <w:bCs/>
                <w:color w:val="101828"/>
                <w:sz w:val="21"/>
                <w:szCs w:val="21"/>
                <w:lang w:eastAsia="en-IN"/>
              </w:rPr>
              <w:t>Avg</w:t>
            </w:r>
            <w:proofErr w:type="spellEnd"/>
            <w:r w:rsidRPr="009222D0">
              <w:rPr>
                <w:rFonts w:ascii="Times New Roman" w:eastAsia="Times New Roman" w:hAnsi="Times New Roman" w:cs="Times New Roman"/>
                <w:b/>
                <w:bCs/>
                <w:color w:val="101828"/>
                <w:sz w:val="21"/>
                <w:szCs w:val="21"/>
                <w:lang w:eastAsia="en-IN"/>
              </w:rPr>
              <w:t xml:space="preserve"> Monthly Order Value (INR)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5F0308A4" w14:textId="77777777" w:rsidR="009222D0" w:rsidRPr="009222D0" w:rsidRDefault="009222D0" w:rsidP="009222D0">
            <w:pPr>
              <w:spacing w:after="0" w:line="240" w:lineRule="auto"/>
              <w:rPr>
                <w:rFonts w:ascii="Times New Roman" w:eastAsia="Times New Roman" w:hAnsi="Times New Roman" w:cs="Times New Roman"/>
                <w:b/>
                <w:bCs/>
                <w:color w:val="101828"/>
                <w:sz w:val="21"/>
                <w:szCs w:val="21"/>
                <w:lang w:eastAsia="en-IN"/>
              </w:rPr>
            </w:pPr>
            <w:r w:rsidRPr="009222D0">
              <w:rPr>
                <w:rFonts w:ascii="Times New Roman" w:eastAsia="Times New Roman" w:hAnsi="Times New Roman" w:cs="Times New Roman"/>
                <w:b/>
                <w:bCs/>
                <w:color w:val="101828"/>
                <w:sz w:val="21"/>
                <w:szCs w:val="21"/>
                <w:lang w:eastAsia="en-IN"/>
              </w:rPr>
              <w:t>Growth Rate (%)</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126F7677" w14:textId="77777777" w:rsidR="009222D0" w:rsidRPr="009222D0" w:rsidRDefault="009222D0" w:rsidP="009222D0">
            <w:pPr>
              <w:spacing w:after="0" w:line="240" w:lineRule="auto"/>
              <w:rPr>
                <w:rFonts w:ascii="Times New Roman" w:eastAsia="Times New Roman" w:hAnsi="Times New Roman" w:cs="Times New Roman"/>
                <w:b/>
                <w:bCs/>
                <w:color w:val="101828"/>
                <w:sz w:val="21"/>
                <w:szCs w:val="21"/>
                <w:lang w:eastAsia="en-IN"/>
              </w:rPr>
            </w:pPr>
            <w:r w:rsidRPr="009222D0">
              <w:rPr>
                <w:rFonts w:ascii="Times New Roman" w:eastAsia="Times New Roman" w:hAnsi="Times New Roman" w:cs="Times New Roman"/>
                <w:b/>
                <w:bCs/>
                <w:color w:val="101828"/>
                <w:sz w:val="21"/>
                <w:szCs w:val="21"/>
                <w:lang w:eastAsia="en-IN"/>
              </w:rPr>
              <w:t>Segmentation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59206282" w14:textId="77777777" w:rsidR="009222D0" w:rsidRPr="009222D0" w:rsidRDefault="009222D0" w:rsidP="009222D0">
            <w:pPr>
              <w:spacing w:after="0" w:line="240" w:lineRule="auto"/>
              <w:rPr>
                <w:rFonts w:ascii="Times New Roman" w:eastAsia="Times New Roman" w:hAnsi="Times New Roman" w:cs="Times New Roman"/>
                <w:b/>
                <w:bCs/>
                <w:color w:val="101828"/>
                <w:sz w:val="21"/>
                <w:szCs w:val="21"/>
                <w:lang w:eastAsia="en-IN"/>
              </w:rPr>
            </w:pPr>
            <w:r w:rsidRPr="009222D0">
              <w:rPr>
                <w:rFonts w:ascii="Times New Roman" w:eastAsia="Times New Roman" w:hAnsi="Times New Roman" w:cs="Times New Roman"/>
                <w:b/>
                <w:bCs/>
                <w:color w:val="101828"/>
                <w:sz w:val="21"/>
                <w:szCs w:val="21"/>
                <w:lang w:eastAsia="en-IN"/>
              </w:rPr>
              <w:t>ASO Name</w:t>
            </w:r>
          </w:p>
        </w:tc>
      </w:tr>
      <w:tr w:rsidR="009222D0" w:rsidRPr="009222D0" w14:paraId="77A7C1BA" w14:textId="77777777" w:rsidTr="009222D0">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6BCA81C"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STR_041</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E8A19C8"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Metro Store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30BDECE"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Kirana Store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96F53D0"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proofErr w:type="spellStart"/>
            <w:r w:rsidRPr="009222D0">
              <w:rPr>
                <w:rFonts w:ascii="Times New Roman" w:eastAsia="Times New Roman" w:hAnsi="Times New Roman" w:cs="Times New Roman"/>
                <w:sz w:val="21"/>
                <w:szCs w:val="21"/>
                <w:lang w:eastAsia="en-IN"/>
              </w:rPr>
              <w:t>Saraba</w:t>
            </w:r>
            <w:proofErr w:type="spellEnd"/>
            <w:r w:rsidRPr="009222D0">
              <w:rPr>
                <w:rFonts w:ascii="Times New Roman" w:eastAsia="Times New Roman" w:hAnsi="Times New Roman" w:cs="Times New Roman"/>
                <w:sz w:val="21"/>
                <w:szCs w:val="21"/>
                <w:lang w:eastAsia="en-IN"/>
              </w:rPr>
              <w:t xml:space="preserve"> Nagar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EF1745"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11,206</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55CA190"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1.95</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DAECF95"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Premium</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65E386E"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Amit Sharma</w:t>
            </w:r>
          </w:p>
        </w:tc>
      </w:tr>
      <w:tr w:rsidR="009222D0" w:rsidRPr="009222D0" w14:paraId="29E8CB8F" w14:textId="77777777" w:rsidTr="009222D0">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9C000BE"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STR_007</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5E962BF"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Classic Emporium</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57E1E9D"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Closed Counter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2695617"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proofErr w:type="spellStart"/>
            <w:r w:rsidRPr="009222D0">
              <w:rPr>
                <w:rFonts w:ascii="Times New Roman" w:eastAsia="Times New Roman" w:hAnsi="Times New Roman" w:cs="Times New Roman"/>
                <w:sz w:val="21"/>
                <w:szCs w:val="21"/>
                <w:lang w:eastAsia="en-IN"/>
              </w:rPr>
              <w:t>Saraba</w:t>
            </w:r>
            <w:proofErr w:type="spellEnd"/>
            <w:r w:rsidRPr="009222D0">
              <w:rPr>
                <w:rFonts w:ascii="Times New Roman" w:eastAsia="Times New Roman" w:hAnsi="Times New Roman" w:cs="Times New Roman"/>
                <w:sz w:val="21"/>
                <w:szCs w:val="21"/>
                <w:lang w:eastAsia="en-IN"/>
              </w:rPr>
              <w:t xml:space="preserve"> Nagar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E1856F2"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11,746</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6CC4A4D"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0.35</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64B21ED"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Mass Market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B612C2F"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Amit Sharma</w:t>
            </w:r>
          </w:p>
        </w:tc>
      </w:tr>
      <w:tr w:rsidR="009222D0" w:rsidRPr="009222D0" w14:paraId="723A7370" w14:textId="77777777" w:rsidTr="009222D0">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2D60789"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STR_035</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7EC03C3"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Modern Provisions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4592662"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Closed Counter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B224F93"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HSR Layout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53894D"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11,754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5C73314"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3.44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5FF5385"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Premium</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F33D335"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Priya Kapoor</w:t>
            </w:r>
          </w:p>
        </w:tc>
      </w:tr>
      <w:tr w:rsidR="009222D0" w:rsidRPr="009222D0" w14:paraId="7EE2AB06" w14:textId="77777777" w:rsidTr="009222D0">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76B9210"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STR_032</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4CF4BC1"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Classic Dukan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F99D9B9"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Kirana Store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C4240EE"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DLF Phase 3</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4C1E98A"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15,114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292F5E"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9.64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D0B19FD"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Discount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DF0EDE1"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Vikram Singh</w:t>
            </w:r>
          </w:p>
        </w:tc>
      </w:tr>
      <w:tr w:rsidR="009222D0" w:rsidRPr="009222D0" w14:paraId="02919D12" w14:textId="77777777" w:rsidTr="009222D0">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8C800A9"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STR_030</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BCE3A6D"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Sunrise Dukan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1A411B6"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Kirana Store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E4829BE"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Model Town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1762177"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15,466</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BEE7D21"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5.38</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743213B"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Value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55ED801" w14:textId="77777777" w:rsidR="009222D0" w:rsidRPr="009222D0" w:rsidRDefault="009222D0" w:rsidP="009222D0">
            <w:pPr>
              <w:spacing w:after="0" w:line="240" w:lineRule="auto"/>
              <w:rPr>
                <w:rFonts w:ascii="Times New Roman" w:eastAsia="Times New Roman" w:hAnsi="Times New Roman" w:cs="Times New Roman"/>
                <w:sz w:val="21"/>
                <w:szCs w:val="21"/>
                <w:lang w:eastAsia="en-IN"/>
              </w:rPr>
            </w:pPr>
            <w:r w:rsidRPr="009222D0">
              <w:rPr>
                <w:rFonts w:ascii="Times New Roman" w:eastAsia="Times New Roman" w:hAnsi="Times New Roman" w:cs="Times New Roman"/>
                <w:sz w:val="21"/>
                <w:szCs w:val="21"/>
                <w:lang w:eastAsia="en-IN"/>
              </w:rPr>
              <w:t>Amit Sharma</w:t>
            </w:r>
          </w:p>
        </w:tc>
      </w:tr>
    </w:tbl>
    <w:p w14:paraId="274374F0"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Key Observations from Similar Stores:</w:t>
      </w:r>
    </w:p>
    <w:p w14:paraId="61E9D3E9" w14:textId="77777777" w:rsidR="009222D0" w:rsidRPr="009222D0" w:rsidRDefault="009222D0" w:rsidP="009222D0">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Low Monthly Order Value:</w:t>
      </w:r>
      <w:r w:rsidRPr="009222D0">
        <w:rPr>
          <w:rFonts w:ascii="Geist Fallback" w:eastAsia="Times New Roman" w:hAnsi="Geist Fallback" w:cs="Times New Roman"/>
          <w:color w:val="364153"/>
          <w:sz w:val="27"/>
          <w:szCs w:val="27"/>
          <w:lang w:eastAsia="en-IN"/>
        </w:rPr>
        <w:t> These stores represent the smallest retail operations within the relevant store types in our database, with </w:t>
      </w:r>
      <w:proofErr w:type="spellStart"/>
      <w:r w:rsidRPr="009222D0">
        <w:rPr>
          <w:rFonts w:ascii="Geist Mono Fallback" w:eastAsia="Times New Roman" w:hAnsi="Geist Mono Fallback" w:cs="Courier New"/>
          <w:b/>
          <w:bCs/>
          <w:color w:val="101828"/>
          <w:sz w:val="20"/>
          <w:szCs w:val="20"/>
          <w:bdr w:val="single" w:sz="2" w:space="0" w:color="auto" w:frame="1"/>
          <w:lang w:eastAsia="en-IN"/>
        </w:rPr>
        <w:t>avg_monthly_order_value_inr</w:t>
      </w:r>
      <w:proofErr w:type="spellEnd"/>
      <w:r w:rsidRPr="009222D0">
        <w:rPr>
          <w:rFonts w:ascii="Geist Fallback" w:eastAsia="Times New Roman" w:hAnsi="Geist Fallback" w:cs="Times New Roman"/>
          <w:color w:val="364153"/>
          <w:sz w:val="27"/>
          <w:szCs w:val="27"/>
          <w:lang w:eastAsia="en-IN"/>
        </w:rPr>
        <w:t> typically between INR 11,000 and INR 15,500. This reinforces their nature as smaller, local establishments.</w:t>
      </w:r>
    </w:p>
    <w:p w14:paraId="62736F61" w14:textId="77777777" w:rsidR="009222D0" w:rsidRPr="009222D0" w:rsidRDefault="009222D0" w:rsidP="009222D0">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Diverse Segmentation:</w:t>
      </w:r>
      <w:r w:rsidRPr="009222D0">
        <w:rPr>
          <w:rFonts w:ascii="Geist Fallback" w:eastAsia="Times New Roman" w:hAnsi="Geist Fallback" w:cs="Times New Roman"/>
          <w:color w:val="364153"/>
          <w:sz w:val="27"/>
          <w:szCs w:val="27"/>
          <w:lang w:eastAsia="en-IN"/>
        </w:rPr>
        <w:t> They span "Premium," "Mass Market," "Discount," and "Value" segmentations, indicating that even small stores can target different customer groups.</w:t>
      </w:r>
    </w:p>
    <w:p w14:paraId="0184BEFF" w14:textId="77777777" w:rsidR="009222D0" w:rsidRPr="009222D0" w:rsidRDefault="009222D0" w:rsidP="009222D0">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Variable Growth Rates:</w:t>
      </w:r>
      <w:r w:rsidRPr="009222D0">
        <w:rPr>
          <w:rFonts w:ascii="Geist Fallback" w:eastAsia="Times New Roman" w:hAnsi="Geist Fallback" w:cs="Times New Roman"/>
          <w:color w:val="364153"/>
          <w:sz w:val="27"/>
          <w:szCs w:val="27"/>
          <w:lang w:eastAsia="en-IN"/>
        </w:rPr>
        <w:t> Growth rates vary significantly, from near stagnation (STR_007 at 0.35%) to healthy growth (STR_032 at 9.64%). There is also one "Closed Counter" store (STR_038: Quality Emporium, Civil Lines, 17944 INR, -1.78% growth) exhibiting negative growth, which could indicate challenges or opportunities.</w:t>
      </w:r>
    </w:p>
    <w:p w14:paraId="5C9FFF8C" w14:textId="77777777" w:rsidR="009222D0" w:rsidRPr="009222D0" w:rsidRDefault="009222D0" w:rsidP="009222D0">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ASO Coverage:</w:t>
      </w:r>
      <w:r w:rsidRPr="009222D0">
        <w:rPr>
          <w:rFonts w:ascii="Geist Fallback" w:eastAsia="Times New Roman" w:hAnsi="Geist Fallback" w:cs="Times New Roman"/>
          <w:color w:val="364153"/>
          <w:sz w:val="27"/>
          <w:szCs w:val="27"/>
          <w:lang w:eastAsia="en-IN"/>
        </w:rPr>
        <w:t> These stores are managed by different Area Sales Officers (ASOs), namely Amit Sharma, Priya Kapoor, and Vikram Singh.</w:t>
      </w:r>
    </w:p>
    <w:p w14:paraId="011B7F92" w14:textId="77777777" w:rsidR="009222D0" w:rsidRPr="009222D0" w:rsidRDefault="009222D0" w:rsidP="009222D0">
      <w:pPr>
        <w:shd w:val="clear" w:color="auto" w:fill="FFFFFF"/>
        <w:spacing w:before="720" w:after="72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lastRenderedPageBreak/>
        <w:pict w14:anchorId="2221D3FC">
          <v:rect id="_x0000_i1028" style="width:0;height:0" o:hralign="center" o:hrstd="t" o:hr="t" fillcolor="#a0a0a0" stroked="f"/>
        </w:pict>
      </w:r>
    </w:p>
    <w:p w14:paraId="16F9BD96"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after="144" w:line="240" w:lineRule="auto"/>
        <w:outlineLvl w:val="2"/>
        <w:rPr>
          <w:rFonts w:ascii="Geist Fallback" w:eastAsia="Times New Roman" w:hAnsi="Geist Fallback" w:cs="Times New Roman"/>
          <w:b/>
          <w:bCs/>
          <w:color w:val="101828"/>
          <w:sz w:val="34"/>
          <w:szCs w:val="34"/>
          <w:lang w:eastAsia="en-IN"/>
        </w:rPr>
      </w:pPr>
      <w:r w:rsidRPr="009222D0">
        <w:rPr>
          <w:rFonts w:ascii="Geist Fallback" w:eastAsia="Times New Roman" w:hAnsi="Geist Fallback" w:cs="Times New Roman"/>
          <w:b/>
          <w:bCs/>
          <w:color w:val="101828"/>
          <w:sz w:val="34"/>
          <w:szCs w:val="34"/>
          <w:lang w:eastAsia="en-IN"/>
        </w:rPr>
        <w:t>Strategic Approach</w:t>
      </w:r>
    </w:p>
    <w:p w14:paraId="05EAEA28"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 xml:space="preserve">Given your interest in a store in </w:t>
      </w:r>
      <w:proofErr w:type="spellStart"/>
      <w:r w:rsidRPr="009222D0">
        <w:rPr>
          <w:rFonts w:ascii="Geist Fallback" w:eastAsia="Times New Roman" w:hAnsi="Geist Fallback" w:cs="Times New Roman"/>
          <w:color w:val="364153"/>
          <w:sz w:val="27"/>
          <w:szCs w:val="27"/>
          <w:lang w:eastAsia="en-IN"/>
        </w:rPr>
        <w:t>Janakpuri</w:t>
      </w:r>
      <w:proofErr w:type="spellEnd"/>
      <w:r w:rsidRPr="009222D0">
        <w:rPr>
          <w:rFonts w:ascii="Geist Fallback" w:eastAsia="Times New Roman" w:hAnsi="Geist Fallback" w:cs="Times New Roman"/>
          <w:color w:val="364153"/>
          <w:sz w:val="27"/>
          <w:szCs w:val="27"/>
          <w:lang w:eastAsia="en-IN"/>
        </w:rPr>
        <w:t xml:space="preserve"> and your observation, here's a recommended approach:</w:t>
      </w:r>
    </w:p>
    <w:p w14:paraId="2025A429" w14:textId="77777777" w:rsidR="009222D0" w:rsidRPr="009222D0" w:rsidRDefault="009222D0" w:rsidP="009222D0">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Validate Metric (Average Order Value):</w:t>
      </w:r>
    </w:p>
    <w:p w14:paraId="5F178DC0" w14:textId="77777777" w:rsidR="009222D0" w:rsidRPr="009222D0" w:rsidRDefault="009222D0" w:rsidP="009222D0">
      <w:pPr>
        <w:numPr>
          <w:ilvl w:val="1"/>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Internal Clarification:</w:t>
      </w:r>
      <w:r w:rsidRPr="009222D0">
        <w:rPr>
          <w:rFonts w:ascii="Geist Fallback" w:eastAsia="Times New Roman" w:hAnsi="Geist Fallback" w:cs="Times New Roman"/>
          <w:color w:val="364153"/>
          <w:sz w:val="27"/>
          <w:szCs w:val="27"/>
          <w:lang w:eastAsia="en-IN"/>
        </w:rPr>
        <w:t> Confirm if the INR 2,300 is indeed a per-transaction value. If you're interested in monthly performance, you'd need to estimate the number of transactions per month to compare more directly with our </w:t>
      </w:r>
      <w:proofErr w:type="spellStart"/>
      <w:r w:rsidRPr="009222D0">
        <w:rPr>
          <w:rFonts w:ascii="Geist Mono Fallback" w:eastAsia="Times New Roman" w:hAnsi="Geist Mono Fallback" w:cs="Courier New"/>
          <w:b/>
          <w:bCs/>
          <w:color w:val="101828"/>
          <w:sz w:val="20"/>
          <w:szCs w:val="20"/>
          <w:bdr w:val="single" w:sz="2" w:space="0" w:color="auto" w:frame="1"/>
          <w:lang w:eastAsia="en-IN"/>
        </w:rPr>
        <w:t>avg_monthly_order_value_inr</w:t>
      </w:r>
      <w:proofErr w:type="spellEnd"/>
      <w:r w:rsidRPr="009222D0">
        <w:rPr>
          <w:rFonts w:ascii="Geist Fallback" w:eastAsia="Times New Roman" w:hAnsi="Geist Fallback" w:cs="Times New Roman"/>
          <w:color w:val="364153"/>
          <w:sz w:val="27"/>
          <w:szCs w:val="27"/>
          <w:lang w:eastAsia="en-IN"/>
        </w:rPr>
        <w:t> metric. This is crucial for accurate comparative analysis.</w:t>
      </w:r>
    </w:p>
    <w:p w14:paraId="25A5E092" w14:textId="77777777" w:rsidR="009222D0" w:rsidRPr="009222D0" w:rsidRDefault="009222D0" w:rsidP="009222D0">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 xml:space="preserve">Local Market Intelligence in </w:t>
      </w:r>
      <w:proofErr w:type="spellStart"/>
      <w:r w:rsidRPr="009222D0">
        <w:rPr>
          <w:rFonts w:ascii="Geist Fallback" w:eastAsia="Times New Roman" w:hAnsi="Geist Fallback" w:cs="Times New Roman"/>
          <w:b/>
          <w:bCs/>
          <w:color w:val="101828"/>
          <w:sz w:val="27"/>
          <w:szCs w:val="27"/>
          <w:bdr w:val="single" w:sz="2" w:space="0" w:color="auto" w:frame="1"/>
          <w:lang w:eastAsia="en-IN"/>
        </w:rPr>
        <w:t>Janakpuri</w:t>
      </w:r>
      <w:proofErr w:type="spellEnd"/>
      <w:r w:rsidRPr="009222D0">
        <w:rPr>
          <w:rFonts w:ascii="Geist Fallback" w:eastAsia="Times New Roman" w:hAnsi="Geist Fallback" w:cs="Times New Roman"/>
          <w:b/>
          <w:bCs/>
          <w:color w:val="101828"/>
          <w:sz w:val="27"/>
          <w:szCs w:val="27"/>
          <w:bdr w:val="single" w:sz="2" w:space="0" w:color="auto" w:frame="1"/>
          <w:lang w:eastAsia="en-IN"/>
        </w:rPr>
        <w:t>:</w:t>
      </w:r>
    </w:p>
    <w:p w14:paraId="67A50CB7" w14:textId="77777777" w:rsidR="009222D0" w:rsidRPr="009222D0" w:rsidRDefault="009222D0" w:rsidP="009222D0">
      <w:pPr>
        <w:numPr>
          <w:ilvl w:val="1"/>
          <w:numId w:val="2"/>
        </w:numPr>
        <w:pBdr>
          <w:top w:val="single" w:sz="2" w:space="0" w:color="auto"/>
          <w:left w:val="single" w:sz="2" w:space="0" w:color="auto"/>
          <w:bottom w:val="single" w:sz="2" w:space="0" w:color="auto"/>
          <w:right w:val="single" w:sz="2" w:space="0" w:color="auto"/>
        </w:pBdr>
        <w:shd w:val="clear" w:color="auto" w:fill="FFFFFF"/>
        <w:spacing w:before="120" w:after="12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 xml:space="preserve">Since </w:t>
      </w:r>
      <w:proofErr w:type="spellStart"/>
      <w:r w:rsidRPr="009222D0">
        <w:rPr>
          <w:rFonts w:ascii="Geist Fallback" w:eastAsia="Times New Roman" w:hAnsi="Geist Fallback" w:cs="Times New Roman"/>
          <w:color w:val="364153"/>
          <w:sz w:val="27"/>
          <w:szCs w:val="27"/>
          <w:lang w:eastAsia="en-IN"/>
        </w:rPr>
        <w:t>Janakpuri</w:t>
      </w:r>
      <w:proofErr w:type="spellEnd"/>
      <w:r w:rsidRPr="009222D0">
        <w:rPr>
          <w:rFonts w:ascii="Geist Fallback" w:eastAsia="Times New Roman" w:hAnsi="Geist Fallback" w:cs="Times New Roman"/>
          <w:color w:val="364153"/>
          <w:sz w:val="27"/>
          <w:szCs w:val="27"/>
          <w:lang w:eastAsia="en-IN"/>
        </w:rPr>
        <w:t xml:space="preserve"> isn't in our dataset, direct on-the-ground research is essential.</w:t>
      </w:r>
    </w:p>
    <w:p w14:paraId="41E5B3DA" w14:textId="77777777" w:rsidR="009222D0" w:rsidRPr="009222D0" w:rsidRDefault="009222D0" w:rsidP="009222D0">
      <w:pPr>
        <w:numPr>
          <w:ilvl w:val="1"/>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Identify Local Equivalents:</w:t>
      </w:r>
      <w:r w:rsidRPr="009222D0">
        <w:rPr>
          <w:rFonts w:ascii="Geist Fallback" w:eastAsia="Times New Roman" w:hAnsi="Geist Fallback" w:cs="Times New Roman"/>
          <w:color w:val="364153"/>
          <w:sz w:val="27"/>
          <w:szCs w:val="27"/>
          <w:lang w:eastAsia="en-IN"/>
        </w:rPr>
        <w:t xml:space="preserve"> Look for stores in </w:t>
      </w:r>
      <w:proofErr w:type="spellStart"/>
      <w:r w:rsidRPr="009222D0">
        <w:rPr>
          <w:rFonts w:ascii="Geist Fallback" w:eastAsia="Times New Roman" w:hAnsi="Geist Fallback" w:cs="Times New Roman"/>
          <w:color w:val="364153"/>
          <w:sz w:val="27"/>
          <w:szCs w:val="27"/>
          <w:lang w:eastAsia="en-IN"/>
        </w:rPr>
        <w:t>Janakpuri</w:t>
      </w:r>
      <w:proofErr w:type="spellEnd"/>
      <w:r w:rsidRPr="009222D0">
        <w:rPr>
          <w:rFonts w:ascii="Geist Fallback" w:eastAsia="Times New Roman" w:hAnsi="Geist Fallback" w:cs="Times New Roman"/>
          <w:color w:val="364153"/>
          <w:sz w:val="27"/>
          <w:szCs w:val="27"/>
          <w:lang w:eastAsia="en-IN"/>
        </w:rPr>
        <w:t xml:space="preserve"> that physically resemble the image and fit the "Kirana Store" or "Closed Counter" description.</w:t>
      </w:r>
    </w:p>
    <w:p w14:paraId="24319733" w14:textId="77777777" w:rsidR="009222D0" w:rsidRPr="009222D0" w:rsidRDefault="009222D0" w:rsidP="009222D0">
      <w:pPr>
        <w:numPr>
          <w:ilvl w:val="1"/>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Estimate Local Metrics:</w:t>
      </w:r>
      <w:r w:rsidRPr="009222D0">
        <w:rPr>
          <w:rFonts w:ascii="Geist Fallback" w:eastAsia="Times New Roman" w:hAnsi="Geist Fallback" w:cs="Times New Roman"/>
          <w:color w:val="364153"/>
          <w:sz w:val="27"/>
          <w:szCs w:val="27"/>
          <w:lang w:eastAsia="en-IN"/>
        </w:rPr>
        <w:t xml:space="preserve"> Attempt to gather more accurate data on average transaction value, footfall, and estimated monthly revenue for such stores in </w:t>
      </w:r>
      <w:proofErr w:type="spellStart"/>
      <w:r w:rsidRPr="009222D0">
        <w:rPr>
          <w:rFonts w:ascii="Geist Fallback" w:eastAsia="Times New Roman" w:hAnsi="Geist Fallback" w:cs="Times New Roman"/>
          <w:color w:val="364153"/>
          <w:sz w:val="27"/>
          <w:szCs w:val="27"/>
          <w:lang w:eastAsia="en-IN"/>
        </w:rPr>
        <w:t>Janakpuri</w:t>
      </w:r>
      <w:proofErr w:type="spellEnd"/>
      <w:r w:rsidRPr="009222D0">
        <w:rPr>
          <w:rFonts w:ascii="Geist Fallback" w:eastAsia="Times New Roman" w:hAnsi="Geist Fallback" w:cs="Times New Roman"/>
          <w:color w:val="364153"/>
          <w:sz w:val="27"/>
          <w:szCs w:val="27"/>
          <w:lang w:eastAsia="en-IN"/>
        </w:rPr>
        <w:t>. This can be done through observation, local market surveys, or industry reports.</w:t>
      </w:r>
    </w:p>
    <w:p w14:paraId="1D8253AD" w14:textId="77777777" w:rsidR="009222D0" w:rsidRPr="009222D0" w:rsidRDefault="009222D0" w:rsidP="009222D0">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Targeting Similar Stores Based on Database Insights:</w:t>
      </w:r>
    </w:p>
    <w:p w14:paraId="2BD0C6A7" w14:textId="77777777" w:rsidR="009222D0" w:rsidRPr="009222D0" w:rsidRDefault="009222D0" w:rsidP="009222D0">
      <w:pPr>
        <w:numPr>
          <w:ilvl w:val="1"/>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Type Alignment:</w:t>
      </w:r>
      <w:r w:rsidRPr="009222D0">
        <w:rPr>
          <w:rFonts w:ascii="Geist Fallback" w:eastAsia="Times New Roman" w:hAnsi="Geist Fallback" w:cs="Times New Roman"/>
          <w:color w:val="364153"/>
          <w:sz w:val="27"/>
          <w:szCs w:val="27"/>
          <w:lang w:eastAsia="en-IN"/>
        </w:rPr>
        <w:t> Focus on Kirana Stores and Closed Counter stores. These are the most analogous to your observation.</w:t>
      </w:r>
    </w:p>
    <w:p w14:paraId="0361ADFE" w14:textId="77777777" w:rsidR="009222D0" w:rsidRPr="009222D0" w:rsidRDefault="009222D0" w:rsidP="009222D0">
      <w:pPr>
        <w:numPr>
          <w:ilvl w:val="1"/>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Segmentation Match:</w:t>
      </w:r>
      <w:r w:rsidRPr="009222D0">
        <w:rPr>
          <w:rFonts w:ascii="Geist Fallback" w:eastAsia="Times New Roman" w:hAnsi="Geist Fallback" w:cs="Times New Roman"/>
          <w:color w:val="364153"/>
          <w:sz w:val="27"/>
          <w:szCs w:val="27"/>
          <w:lang w:eastAsia="en-IN"/>
        </w:rPr>
        <w:t> Depending on your business objective (e.g., targeting mass market, premium, or value customers), you can prioritize stores with similar </w:t>
      </w:r>
      <w:r w:rsidRPr="009222D0">
        <w:rPr>
          <w:rFonts w:ascii="Geist Mono Fallback" w:eastAsia="Times New Roman" w:hAnsi="Geist Mono Fallback" w:cs="Courier New"/>
          <w:b/>
          <w:bCs/>
          <w:color w:val="101828"/>
          <w:sz w:val="20"/>
          <w:szCs w:val="20"/>
          <w:bdr w:val="single" w:sz="2" w:space="0" w:color="auto" w:frame="1"/>
          <w:lang w:eastAsia="en-IN"/>
        </w:rPr>
        <w:t>segmentation</w:t>
      </w:r>
      <w:r w:rsidRPr="009222D0">
        <w:rPr>
          <w:rFonts w:ascii="Geist Fallback" w:eastAsia="Times New Roman" w:hAnsi="Geist Fallback" w:cs="Times New Roman"/>
          <w:color w:val="364153"/>
          <w:sz w:val="27"/>
          <w:szCs w:val="27"/>
          <w:lang w:eastAsia="en-IN"/>
        </w:rPr>
        <w:t> from our list.</w:t>
      </w:r>
    </w:p>
    <w:p w14:paraId="555C9B06" w14:textId="77777777" w:rsidR="009222D0" w:rsidRPr="009222D0" w:rsidRDefault="009222D0" w:rsidP="009222D0">
      <w:pPr>
        <w:numPr>
          <w:ilvl w:val="1"/>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Growth Potential:</w:t>
      </w:r>
    </w:p>
    <w:p w14:paraId="5CB42665" w14:textId="77777777" w:rsidR="009222D0" w:rsidRPr="009222D0" w:rsidRDefault="009222D0" w:rsidP="009222D0">
      <w:pPr>
        <w:numPr>
          <w:ilvl w:val="2"/>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High-Growth Opportunities:</w:t>
      </w:r>
      <w:r w:rsidRPr="009222D0">
        <w:rPr>
          <w:rFonts w:ascii="Geist Fallback" w:eastAsia="Times New Roman" w:hAnsi="Geist Fallback" w:cs="Times New Roman"/>
          <w:color w:val="364153"/>
          <w:sz w:val="27"/>
          <w:szCs w:val="27"/>
          <w:lang w:eastAsia="en-IN"/>
        </w:rPr>
        <w:t> If you're looking for partners or stores with expansion potential, consider stores like STR_032 (Classic Dukan, 9.64% growth) which demonstrate strong growth even at a smaller scale.</w:t>
      </w:r>
    </w:p>
    <w:p w14:paraId="0631DC24" w14:textId="77777777" w:rsidR="009222D0" w:rsidRPr="009222D0" w:rsidRDefault="009222D0" w:rsidP="009222D0">
      <w:pPr>
        <w:numPr>
          <w:ilvl w:val="2"/>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Turnaround / Improvement Opportunities:</w:t>
      </w:r>
      <w:r w:rsidRPr="009222D0">
        <w:rPr>
          <w:rFonts w:ascii="Geist Fallback" w:eastAsia="Times New Roman" w:hAnsi="Geist Fallback" w:cs="Times New Roman"/>
          <w:color w:val="364153"/>
          <w:sz w:val="27"/>
          <w:szCs w:val="27"/>
          <w:lang w:eastAsia="en-IN"/>
        </w:rPr>
        <w:t> Stores with low or negative growth (e.g., STR_007, STR_038, STR_041) might represent locations facing challenges, where a new product, service, or operational improvement could have a significant impact.</w:t>
      </w:r>
    </w:p>
    <w:p w14:paraId="41D716B0" w14:textId="77777777" w:rsidR="009222D0" w:rsidRPr="009222D0" w:rsidRDefault="009222D0" w:rsidP="009222D0">
      <w:pPr>
        <w:numPr>
          <w:ilvl w:val="1"/>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ASO Engagement:</w:t>
      </w:r>
      <w:r w:rsidRPr="009222D0">
        <w:rPr>
          <w:rFonts w:ascii="Geist Fallback" w:eastAsia="Times New Roman" w:hAnsi="Geist Fallback" w:cs="Times New Roman"/>
          <w:color w:val="364153"/>
          <w:sz w:val="27"/>
          <w:szCs w:val="27"/>
          <w:lang w:eastAsia="en-IN"/>
        </w:rPr>
        <w:t> If you need further qualitative insights on these store types or their operational nuances, reaching out to the respective ASOs (Amit Sharma, Priya Kapoor, Vikram Singh) would be beneficial. They have direct relationships and understanding of their assigned stores.</w:t>
      </w:r>
    </w:p>
    <w:p w14:paraId="738E2DF5" w14:textId="77777777" w:rsidR="009222D0" w:rsidRPr="009222D0" w:rsidRDefault="009222D0" w:rsidP="009222D0">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Define Your Objective:</w:t>
      </w:r>
    </w:p>
    <w:p w14:paraId="30860FE8" w14:textId="77777777" w:rsidR="009222D0" w:rsidRPr="009222D0" w:rsidRDefault="009222D0" w:rsidP="009222D0">
      <w:pPr>
        <w:numPr>
          <w:ilvl w:val="1"/>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b/>
          <w:bCs/>
          <w:color w:val="101828"/>
          <w:sz w:val="27"/>
          <w:szCs w:val="27"/>
          <w:bdr w:val="single" w:sz="2" w:space="0" w:color="auto" w:frame="1"/>
          <w:lang w:eastAsia="en-IN"/>
        </w:rPr>
        <w:t>What is the purpose of this "approach"?</w:t>
      </w:r>
      <w:r w:rsidRPr="009222D0">
        <w:rPr>
          <w:rFonts w:ascii="Geist Fallback" w:eastAsia="Times New Roman" w:hAnsi="Geist Fallback" w:cs="Times New Roman"/>
          <w:color w:val="364153"/>
          <w:sz w:val="27"/>
          <w:szCs w:val="27"/>
          <w:lang w:eastAsia="en-IN"/>
        </w:rPr>
        <w:t> Are you looking to:</w:t>
      </w:r>
    </w:p>
    <w:p w14:paraId="221D1385" w14:textId="77777777" w:rsidR="009222D0" w:rsidRPr="009222D0" w:rsidRDefault="009222D0" w:rsidP="009222D0">
      <w:pPr>
        <w:numPr>
          <w:ilvl w:val="2"/>
          <w:numId w:val="2"/>
        </w:numPr>
        <w:pBdr>
          <w:top w:val="single" w:sz="2" w:space="0" w:color="auto"/>
          <w:left w:val="single" w:sz="2" w:space="0" w:color="auto"/>
          <w:bottom w:val="single" w:sz="2" w:space="0" w:color="auto"/>
          <w:right w:val="single" w:sz="2" w:space="0" w:color="auto"/>
        </w:pBdr>
        <w:shd w:val="clear" w:color="auto" w:fill="FFFFFF"/>
        <w:spacing w:before="120" w:after="12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lastRenderedPageBreak/>
        <w:t>Introduce a new product/service?</w:t>
      </w:r>
    </w:p>
    <w:p w14:paraId="50829FCB" w14:textId="77777777" w:rsidR="009222D0" w:rsidRPr="009222D0" w:rsidRDefault="009222D0" w:rsidP="009222D0">
      <w:pPr>
        <w:numPr>
          <w:ilvl w:val="2"/>
          <w:numId w:val="2"/>
        </w:numPr>
        <w:pBdr>
          <w:top w:val="single" w:sz="2" w:space="0" w:color="auto"/>
          <w:left w:val="single" w:sz="2" w:space="0" w:color="auto"/>
          <w:bottom w:val="single" w:sz="2" w:space="0" w:color="auto"/>
          <w:right w:val="single" w:sz="2" w:space="0" w:color="auto"/>
        </w:pBdr>
        <w:shd w:val="clear" w:color="auto" w:fill="FFFFFF"/>
        <w:spacing w:before="120" w:after="12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Understand competitive landscape?</w:t>
      </w:r>
    </w:p>
    <w:p w14:paraId="3E391DB7" w14:textId="77777777" w:rsidR="009222D0" w:rsidRPr="009222D0" w:rsidRDefault="009222D0" w:rsidP="009222D0">
      <w:pPr>
        <w:numPr>
          <w:ilvl w:val="2"/>
          <w:numId w:val="2"/>
        </w:numPr>
        <w:pBdr>
          <w:top w:val="single" w:sz="2" w:space="0" w:color="auto"/>
          <w:left w:val="single" w:sz="2" w:space="0" w:color="auto"/>
          <w:bottom w:val="single" w:sz="2" w:space="0" w:color="auto"/>
          <w:right w:val="single" w:sz="2" w:space="0" w:color="auto"/>
        </w:pBdr>
        <w:shd w:val="clear" w:color="auto" w:fill="FFFFFF"/>
        <w:spacing w:before="120" w:after="12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Identify potential acquisition targets?</w:t>
      </w:r>
    </w:p>
    <w:p w14:paraId="3035CFB2" w14:textId="77777777" w:rsidR="009222D0" w:rsidRPr="009222D0" w:rsidRDefault="009222D0" w:rsidP="009222D0">
      <w:pPr>
        <w:numPr>
          <w:ilvl w:val="2"/>
          <w:numId w:val="2"/>
        </w:numPr>
        <w:pBdr>
          <w:top w:val="single" w:sz="2" w:space="0" w:color="auto"/>
          <w:left w:val="single" w:sz="2" w:space="0" w:color="auto"/>
          <w:bottom w:val="single" w:sz="2" w:space="0" w:color="auto"/>
          <w:right w:val="single" w:sz="2" w:space="0" w:color="auto"/>
        </w:pBdr>
        <w:shd w:val="clear" w:color="auto" w:fill="FFFFFF"/>
        <w:spacing w:before="120" w:after="12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Develop a marketing strategy for small format stores?</w:t>
      </w:r>
    </w:p>
    <w:p w14:paraId="1B6DADD1" w14:textId="77777777" w:rsidR="009222D0" w:rsidRPr="009222D0" w:rsidRDefault="009222D0" w:rsidP="009222D0">
      <w:pPr>
        <w:numPr>
          <w:ilvl w:val="1"/>
          <w:numId w:val="2"/>
        </w:numPr>
        <w:pBdr>
          <w:top w:val="single" w:sz="2" w:space="0" w:color="auto"/>
          <w:left w:val="single" w:sz="2" w:space="0" w:color="auto"/>
          <w:bottom w:val="single" w:sz="2" w:space="0" w:color="auto"/>
          <w:right w:val="single" w:sz="2" w:space="0" w:color="auto"/>
        </w:pBdr>
        <w:shd w:val="clear" w:color="auto" w:fill="FFFFFF"/>
        <w:spacing w:before="120" w:after="120" w:line="240" w:lineRule="auto"/>
        <w:ind w:left="0"/>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Your objective will significantly shape which stores (based on growth, segmentation, ASO) are most relevant to target, and what specific questions you need to answer.</w:t>
      </w:r>
    </w:p>
    <w:p w14:paraId="59B1EFB5" w14:textId="77777777" w:rsidR="009222D0" w:rsidRPr="009222D0" w:rsidRDefault="009222D0" w:rsidP="009222D0">
      <w:pPr>
        <w:pBdr>
          <w:top w:val="single" w:sz="2" w:space="0" w:color="auto"/>
          <w:left w:val="single" w:sz="2" w:space="0" w:color="auto"/>
          <w:bottom w:val="single" w:sz="2" w:space="0" w:color="auto"/>
          <w:right w:val="single" w:sz="2" w:space="0" w:color="auto"/>
        </w:pBdr>
        <w:shd w:val="clear" w:color="auto" w:fill="FFFFFF"/>
        <w:spacing w:before="300" w:after="0" w:line="240" w:lineRule="auto"/>
        <w:rPr>
          <w:rFonts w:ascii="Geist Fallback" w:eastAsia="Times New Roman" w:hAnsi="Geist Fallback" w:cs="Times New Roman"/>
          <w:color w:val="364153"/>
          <w:sz w:val="27"/>
          <w:szCs w:val="27"/>
          <w:lang w:eastAsia="en-IN"/>
        </w:rPr>
      </w:pPr>
      <w:r w:rsidRPr="009222D0">
        <w:rPr>
          <w:rFonts w:ascii="Geist Fallback" w:eastAsia="Times New Roman" w:hAnsi="Geist Fallback" w:cs="Times New Roman"/>
          <w:color w:val="364153"/>
          <w:sz w:val="27"/>
          <w:szCs w:val="27"/>
          <w:lang w:eastAsia="en-IN"/>
        </w:rPr>
        <w:t xml:space="preserve">By combining the structural insights from our database with targeted local market research in </w:t>
      </w:r>
      <w:proofErr w:type="spellStart"/>
      <w:r w:rsidRPr="009222D0">
        <w:rPr>
          <w:rFonts w:ascii="Geist Fallback" w:eastAsia="Times New Roman" w:hAnsi="Geist Fallback" w:cs="Times New Roman"/>
          <w:color w:val="364153"/>
          <w:sz w:val="27"/>
          <w:szCs w:val="27"/>
          <w:lang w:eastAsia="en-IN"/>
        </w:rPr>
        <w:t>Janakpuri</w:t>
      </w:r>
      <w:proofErr w:type="spellEnd"/>
      <w:r w:rsidRPr="009222D0">
        <w:rPr>
          <w:rFonts w:ascii="Geist Fallback" w:eastAsia="Times New Roman" w:hAnsi="Geist Fallback" w:cs="Times New Roman"/>
          <w:color w:val="364153"/>
          <w:sz w:val="27"/>
          <w:szCs w:val="27"/>
          <w:lang w:eastAsia="en-IN"/>
        </w:rPr>
        <w:t>, you can develop a comprehensive understanding and effective strategy for engaging with this segment of retail stores.</w:t>
      </w:r>
    </w:p>
    <w:p w14:paraId="1A45E938" w14:textId="6441F4BE" w:rsidR="009222D0" w:rsidRDefault="009222D0"/>
    <w:p w14:paraId="51571608" w14:textId="14F51829" w:rsidR="000E0F16" w:rsidRDefault="000E0F16"/>
    <w:p w14:paraId="19AC9BE9" w14:textId="0DE60A45" w:rsidR="000E0F16" w:rsidRDefault="000E0F16"/>
    <w:p w14:paraId="4D24BDA0" w14:textId="158B84AF" w:rsidR="000E0F16" w:rsidRDefault="000E0F16"/>
    <w:p w14:paraId="246DF415" w14:textId="2939A08C" w:rsidR="000E0F16" w:rsidRDefault="000E0F16"/>
    <w:p w14:paraId="22D0E950" w14:textId="43935C5B" w:rsidR="000E0F16" w:rsidRDefault="000E0F16"/>
    <w:p w14:paraId="074AF50A" w14:textId="61A73C46" w:rsidR="000E0F16" w:rsidRDefault="000E0F16"/>
    <w:p w14:paraId="67C039BF" w14:textId="547438F1" w:rsidR="000E0F16" w:rsidRDefault="000E0F16"/>
    <w:p w14:paraId="09B94641" w14:textId="14CF3DB6" w:rsidR="000E0F16" w:rsidRDefault="000E0F16"/>
    <w:p w14:paraId="6D7F32C6" w14:textId="43CBD6F5" w:rsidR="00786ECC" w:rsidRDefault="00786ECC"/>
    <w:p w14:paraId="7E0246BF" w14:textId="3861141C" w:rsidR="00786ECC" w:rsidRDefault="00786ECC"/>
    <w:p w14:paraId="7F4D406C" w14:textId="51AD6FA9" w:rsidR="00786ECC" w:rsidRDefault="00786ECC"/>
    <w:p w14:paraId="05A18D20" w14:textId="77777777" w:rsidR="00786ECC" w:rsidRDefault="00786ECC"/>
    <w:p w14:paraId="69FE3FBA" w14:textId="59DFAFD1" w:rsidR="000E0F16" w:rsidRDefault="000E0F16"/>
    <w:p w14:paraId="7568B851" w14:textId="4D7401FF" w:rsidR="000E0F16" w:rsidRDefault="000E0F16"/>
    <w:p w14:paraId="767D762A" w14:textId="7A8CAFAF" w:rsidR="000E0F16" w:rsidRDefault="000E0F16"/>
    <w:p w14:paraId="023CD5B2" w14:textId="6263E679" w:rsidR="00786ECC" w:rsidRDefault="00786ECC"/>
    <w:p w14:paraId="2D8DA3A6" w14:textId="77777777" w:rsidR="00786ECC" w:rsidRDefault="00786ECC"/>
    <w:p w14:paraId="41F85734" w14:textId="0E78731A" w:rsidR="000E0F16" w:rsidRDefault="000E0F16" w:rsidP="000E0F16">
      <w:pPr>
        <w:shd w:val="clear" w:color="auto" w:fill="FFFFFF"/>
        <w:rPr>
          <w:rFonts w:ascii="Geist Fallback" w:hAnsi="Geist Fallback"/>
          <w:sz w:val="27"/>
          <w:szCs w:val="27"/>
        </w:rPr>
      </w:pPr>
      <w:r>
        <w:rPr>
          <w:noProof/>
        </w:rPr>
        <w:lastRenderedPageBreak/>
        <w:drawing>
          <wp:inline distT="0" distB="0" distL="0" distR="0" wp14:anchorId="462A2C1F" wp14:editId="4A3BB66A">
            <wp:extent cx="1623935" cy="108065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1005" cy="1092014"/>
                    </a:xfrm>
                    <a:prstGeom prst="rect">
                      <a:avLst/>
                    </a:prstGeom>
                    <a:noFill/>
                    <a:ln>
                      <a:noFill/>
                    </a:ln>
                  </pic:spPr>
                </pic:pic>
              </a:graphicData>
            </a:graphic>
          </wp:inline>
        </w:drawing>
      </w:r>
    </w:p>
    <w:p w14:paraId="6F363FBA" w14:textId="77777777" w:rsidR="000E0F16" w:rsidRPr="00786ECC" w:rsidRDefault="000E0F16" w:rsidP="000E0F16">
      <w:pPr>
        <w:pStyle w:val="whitespace-pre-wrap"/>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b/>
          <w:bCs/>
          <w:sz w:val="27"/>
          <w:szCs w:val="27"/>
        </w:rPr>
      </w:pPr>
      <w:r w:rsidRPr="00786ECC">
        <w:rPr>
          <w:rFonts w:ascii="Geist Fallback" w:hAnsi="Geist Fallback"/>
          <w:b/>
          <w:bCs/>
          <w:sz w:val="27"/>
          <w:szCs w:val="27"/>
        </w:rPr>
        <w:t xml:space="preserve">I'm in a posh area, there is </w:t>
      </w:r>
      <w:proofErr w:type="gramStart"/>
      <w:r w:rsidRPr="00786ECC">
        <w:rPr>
          <w:rFonts w:ascii="Geist Fallback" w:hAnsi="Geist Fallback"/>
          <w:b/>
          <w:bCs/>
          <w:sz w:val="27"/>
          <w:szCs w:val="27"/>
        </w:rPr>
        <w:t>this 7 eleven store</w:t>
      </w:r>
      <w:proofErr w:type="gramEnd"/>
      <w:r w:rsidRPr="00786ECC">
        <w:rPr>
          <w:rFonts w:ascii="Geist Fallback" w:hAnsi="Geist Fallback"/>
          <w:b/>
          <w:bCs/>
          <w:sz w:val="27"/>
          <w:szCs w:val="27"/>
        </w:rPr>
        <w:t xml:space="preserve"> which looks to sell a lot of my category can you help me by analysis what best strategy should </w:t>
      </w:r>
      <w:proofErr w:type="spellStart"/>
      <w:r w:rsidRPr="00786ECC">
        <w:rPr>
          <w:rFonts w:ascii="Geist Fallback" w:hAnsi="Geist Fallback"/>
          <w:b/>
          <w:bCs/>
          <w:sz w:val="27"/>
          <w:szCs w:val="27"/>
        </w:rPr>
        <w:t>i</w:t>
      </w:r>
      <w:proofErr w:type="spellEnd"/>
      <w:r w:rsidRPr="00786ECC">
        <w:rPr>
          <w:rFonts w:ascii="Geist Fallback" w:hAnsi="Geist Fallback"/>
          <w:b/>
          <w:bCs/>
          <w:sz w:val="27"/>
          <w:szCs w:val="27"/>
        </w:rPr>
        <w:t xml:space="preserve"> go with</w:t>
      </w:r>
    </w:p>
    <w:p w14:paraId="0F37BA9C" w14:textId="61079284" w:rsidR="000E0F16" w:rsidRDefault="000E0F16" w:rsidP="000E0F16">
      <w:pPr>
        <w:shd w:val="clear" w:color="auto" w:fill="FFFFFF"/>
        <w:rPr>
          <w:rFonts w:ascii="Geist Fallback" w:hAnsi="Geist Fallback"/>
          <w:sz w:val="27"/>
          <w:szCs w:val="27"/>
        </w:rPr>
      </w:pPr>
    </w:p>
    <w:p w14:paraId="67FEA5D9" w14:textId="77777777" w:rsidR="000E0F16" w:rsidRDefault="000E0F16" w:rsidP="000E0F16">
      <w:pPr>
        <w:pStyle w:val="Heading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101828"/>
          <w:sz w:val="34"/>
          <w:szCs w:val="34"/>
        </w:rPr>
      </w:pPr>
      <w:r>
        <w:rPr>
          <w:rStyle w:val="Strong"/>
          <w:rFonts w:ascii="Geist Fallback" w:hAnsi="Geist Fallback"/>
          <w:b/>
          <w:bCs/>
          <w:color w:val="101828"/>
          <w:sz w:val="34"/>
          <w:szCs w:val="34"/>
          <w:bdr w:val="single" w:sz="2" w:space="0" w:color="auto" w:frame="1"/>
        </w:rPr>
        <w:t>Strategic Analysis Report: Market Entry &amp; Optimization for 7-Eleven (Posh Segment)</w:t>
      </w:r>
    </w:p>
    <w:p w14:paraId="2F2D51FF"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To:</w:t>
      </w:r>
      <w:r>
        <w:rPr>
          <w:rFonts w:ascii="Geist Fallback" w:hAnsi="Geist Fallback"/>
          <w:color w:val="364153"/>
          <w:sz w:val="27"/>
          <w:szCs w:val="27"/>
        </w:rPr>
        <w:t> Sales &amp; Distribution Team </w:t>
      </w:r>
      <w:r>
        <w:rPr>
          <w:rStyle w:val="Strong"/>
          <w:rFonts w:ascii="Geist Fallback" w:hAnsi="Geist Fallback"/>
          <w:color w:val="101828"/>
          <w:sz w:val="27"/>
          <w:szCs w:val="27"/>
          <w:bdr w:val="single" w:sz="2" w:space="0" w:color="auto" w:frame="1"/>
        </w:rPr>
        <w:t>From:</w:t>
      </w:r>
      <w:r>
        <w:rPr>
          <w:rFonts w:ascii="Geist Fallback" w:hAnsi="Geist Fallback"/>
          <w:color w:val="364153"/>
          <w:sz w:val="27"/>
          <w:szCs w:val="27"/>
        </w:rPr>
        <w:t> Data Analyst </w:t>
      </w:r>
      <w:r>
        <w:rPr>
          <w:rStyle w:val="Strong"/>
          <w:rFonts w:ascii="Geist Fallback" w:hAnsi="Geist Fallback"/>
          <w:color w:val="101828"/>
          <w:sz w:val="27"/>
          <w:szCs w:val="27"/>
          <w:bdr w:val="single" w:sz="2" w:space="0" w:color="auto" w:frame="1"/>
        </w:rPr>
        <w:t>Date:</w:t>
      </w:r>
      <w:r>
        <w:rPr>
          <w:rFonts w:ascii="Geist Fallback" w:hAnsi="Geist Fallback"/>
          <w:color w:val="364153"/>
          <w:sz w:val="27"/>
          <w:szCs w:val="27"/>
        </w:rPr>
        <w:t> October 26, 2023 </w:t>
      </w:r>
      <w:r>
        <w:rPr>
          <w:rStyle w:val="Strong"/>
          <w:rFonts w:ascii="Geist Fallback" w:hAnsi="Geist Fallback"/>
          <w:color w:val="101828"/>
          <w:sz w:val="27"/>
          <w:szCs w:val="27"/>
          <w:bdr w:val="single" w:sz="2" w:space="0" w:color="auto" w:frame="1"/>
        </w:rPr>
        <w:t>Subject:</w:t>
      </w:r>
      <w:r>
        <w:rPr>
          <w:rFonts w:ascii="Geist Fallback" w:hAnsi="Geist Fallback"/>
          <w:color w:val="364153"/>
          <w:sz w:val="27"/>
          <w:szCs w:val="27"/>
        </w:rPr>
        <w:t> Data-Driven Strategy for High-Potential Convenience Format in Upscale Catchments</w:t>
      </w:r>
    </w:p>
    <w:p w14:paraId="78AF6725" w14:textId="77777777" w:rsidR="000E0F16" w:rsidRDefault="000E0F16" w:rsidP="000E0F16">
      <w:pPr>
        <w:shd w:val="clear" w:color="auto" w:fill="FFFFFF"/>
        <w:spacing w:before="720" w:after="720"/>
        <w:rPr>
          <w:rFonts w:ascii="Geist Fallback" w:hAnsi="Geist Fallback"/>
          <w:color w:val="364153"/>
          <w:sz w:val="27"/>
          <w:szCs w:val="27"/>
        </w:rPr>
      </w:pPr>
      <w:r>
        <w:rPr>
          <w:rFonts w:ascii="Geist Fallback" w:hAnsi="Geist Fallback"/>
          <w:color w:val="364153"/>
          <w:sz w:val="27"/>
          <w:szCs w:val="27"/>
        </w:rPr>
        <w:pict w14:anchorId="16F28537">
          <v:rect id="_x0000_i1035" style="width:0;height:0" o:hralign="center" o:hrstd="t" o:hr="t" fillcolor="#a0a0a0" stroked="f"/>
        </w:pict>
      </w:r>
    </w:p>
    <w:p w14:paraId="7C14E987" w14:textId="77777777" w:rsidR="000E0F16" w:rsidRDefault="000E0F16" w:rsidP="000E0F16">
      <w:pPr>
        <w:pStyle w:val="Heading4"/>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101828"/>
          <w:sz w:val="24"/>
          <w:szCs w:val="24"/>
        </w:rPr>
      </w:pPr>
      <w:r>
        <w:rPr>
          <w:rStyle w:val="Strong"/>
          <w:rFonts w:ascii="Geist Fallback" w:hAnsi="Geist Fallback"/>
          <w:b w:val="0"/>
          <w:bCs w:val="0"/>
          <w:color w:val="101828"/>
          <w:bdr w:val="single" w:sz="2" w:space="0" w:color="auto" w:frame="1"/>
        </w:rPr>
        <w:t>1. Executive Summary</w:t>
      </w:r>
    </w:p>
    <w:p w14:paraId="494FE03F"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Fonts w:ascii="Geist Fallback" w:hAnsi="Geist Fallback"/>
          <w:color w:val="364153"/>
          <w:sz w:val="27"/>
          <w:szCs w:val="27"/>
        </w:rPr>
        <w:t>Based on your observation of a 7-Eleven store in a "posh area," we are looking at a </w:t>
      </w:r>
      <w:r>
        <w:rPr>
          <w:rStyle w:val="Strong"/>
          <w:rFonts w:ascii="Geist Fallback" w:hAnsi="Geist Fallback"/>
          <w:color w:val="101828"/>
          <w:sz w:val="27"/>
          <w:szCs w:val="27"/>
          <w:bdr w:val="single" w:sz="2" w:space="0" w:color="auto" w:frame="1"/>
        </w:rPr>
        <w:t>Convenience Store (C-Store) model</w:t>
      </w:r>
      <w:r>
        <w:rPr>
          <w:rFonts w:ascii="Geist Fallback" w:hAnsi="Geist Fallback"/>
          <w:color w:val="364153"/>
          <w:sz w:val="27"/>
          <w:szCs w:val="27"/>
        </w:rPr>
        <w:t> catering to high-income, time-poor consumers. Our internal database identifies similar profiles in </w:t>
      </w:r>
      <w:r>
        <w:rPr>
          <w:rStyle w:val="Strong"/>
          <w:rFonts w:ascii="Geist Fallback" w:hAnsi="Geist Fallback"/>
          <w:color w:val="101828"/>
          <w:sz w:val="27"/>
          <w:szCs w:val="27"/>
          <w:bdr w:val="single" w:sz="2" w:space="0" w:color="auto" w:frame="1"/>
        </w:rPr>
        <w:t>Koramangala</w:t>
      </w:r>
      <w:r>
        <w:rPr>
          <w:rFonts w:ascii="Geist Fallback" w:hAnsi="Geist Fallback"/>
          <w:color w:val="364153"/>
          <w:sz w:val="27"/>
          <w:szCs w:val="27"/>
        </w:rPr>
        <w:t> and </w:t>
      </w:r>
      <w:r>
        <w:rPr>
          <w:rStyle w:val="Strong"/>
          <w:rFonts w:ascii="Geist Fallback" w:hAnsi="Geist Fallback"/>
          <w:color w:val="101828"/>
          <w:sz w:val="27"/>
          <w:szCs w:val="27"/>
          <w:bdr w:val="single" w:sz="2" w:space="0" w:color="auto" w:frame="1"/>
        </w:rPr>
        <w:t>Indiranagar</w:t>
      </w:r>
      <w:r>
        <w:rPr>
          <w:rFonts w:ascii="Geist Fallback" w:hAnsi="Geist Fallback"/>
          <w:color w:val="364153"/>
          <w:sz w:val="27"/>
          <w:szCs w:val="27"/>
        </w:rPr>
        <w:t>. To maximize penetration in this specific 7-Eleven, we must pivot from a "volume-first" strategy to a </w:t>
      </w:r>
      <w:r>
        <w:rPr>
          <w:rStyle w:val="Strong"/>
          <w:rFonts w:ascii="Geist Fallback" w:hAnsi="Geist Fallback"/>
          <w:color w:val="101828"/>
          <w:sz w:val="27"/>
          <w:szCs w:val="27"/>
          <w:bdr w:val="single" w:sz="2" w:space="0" w:color="auto" w:frame="1"/>
        </w:rPr>
        <w:t>"premium-mix &amp; high-velocity"</w:t>
      </w:r>
      <w:r>
        <w:rPr>
          <w:rFonts w:ascii="Geist Fallback" w:hAnsi="Geist Fallback"/>
          <w:color w:val="364153"/>
          <w:sz w:val="27"/>
          <w:szCs w:val="27"/>
        </w:rPr>
        <w:t> strategy.</w:t>
      </w:r>
    </w:p>
    <w:p w14:paraId="185AA2A3" w14:textId="77777777" w:rsidR="000E0F16" w:rsidRDefault="000E0F16" w:rsidP="000E0F16">
      <w:pPr>
        <w:shd w:val="clear" w:color="auto" w:fill="FFFFFF"/>
        <w:spacing w:before="720" w:after="720"/>
        <w:rPr>
          <w:rFonts w:ascii="Geist Fallback" w:hAnsi="Geist Fallback"/>
          <w:color w:val="364153"/>
          <w:sz w:val="27"/>
          <w:szCs w:val="27"/>
        </w:rPr>
      </w:pPr>
      <w:r>
        <w:rPr>
          <w:rFonts w:ascii="Geist Fallback" w:hAnsi="Geist Fallback"/>
          <w:color w:val="364153"/>
          <w:sz w:val="27"/>
          <w:szCs w:val="27"/>
        </w:rPr>
        <w:pict w14:anchorId="70ED4B85">
          <v:rect id="_x0000_i1036" style="width:0;height:0" o:hralign="center" o:hrstd="t" o:hr="t" fillcolor="#a0a0a0" stroked="f"/>
        </w:pict>
      </w:r>
    </w:p>
    <w:p w14:paraId="681E0135" w14:textId="77777777" w:rsidR="000E0F16" w:rsidRDefault="000E0F16" w:rsidP="000E0F16">
      <w:pPr>
        <w:pStyle w:val="Heading4"/>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101828"/>
          <w:sz w:val="24"/>
          <w:szCs w:val="24"/>
        </w:rPr>
      </w:pPr>
      <w:r>
        <w:rPr>
          <w:rStyle w:val="Strong"/>
          <w:rFonts w:ascii="Geist Fallback" w:hAnsi="Geist Fallback"/>
          <w:b w:val="0"/>
          <w:bCs w:val="0"/>
          <w:color w:val="101828"/>
          <w:bdr w:val="single" w:sz="2" w:space="0" w:color="auto" w:frame="1"/>
        </w:rPr>
        <w:t>2. Benchmarking Against Similar Stores</w:t>
      </w:r>
    </w:p>
    <w:p w14:paraId="62213EB8"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Geist Fallback" w:hAnsi="Geist Fallback"/>
          <w:color w:val="364153"/>
          <w:sz w:val="27"/>
          <w:szCs w:val="27"/>
        </w:rPr>
      </w:pPr>
      <w:r>
        <w:rPr>
          <w:rFonts w:ascii="Geist Fallback" w:hAnsi="Geist Fallback"/>
          <w:color w:val="364153"/>
          <w:sz w:val="27"/>
          <w:szCs w:val="27"/>
        </w:rPr>
        <w:t xml:space="preserve">To build your strategy, I have </w:t>
      </w:r>
      <w:proofErr w:type="spellStart"/>
      <w:r>
        <w:rPr>
          <w:rFonts w:ascii="Geist Fallback" w:hAnsi="Geist Fallback"/>
          <w:color w:val="364153"/>
          <w:sz w:val="27"/>
          <w:szCs w:val="27"/>
        </w:rPr>
        <w:t>analyzed</w:t>
      </w:r>
      <w:proofErr w:type="spellEnd"/>
      <w:r>
        <w:rPr>
          <w:rFonts w:ascii="Geist Fallback" w:hAnsi="Geist Fallback"/>
          <w:color w:val="364153"/>
          <w:sz w:val="27"/>
          <w:szCs w:val="27"/>
        </w:rPr>
        <w:t xml:space="preserve"> two stores from our database that most closely mirror a posh 7-Eleven environment:</w:t>
      </w:r>
    </w:p>
    <w:p w14:paraId="30700B56" w14:textId="77777777" w:rsidR="000E0F16" w:rsidRDefault="000E0F16" w:rsidP="000E0F16">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STR_012 (Vikas Superstore, Koramangala):</w:t>
      </w:r>
      <w:r>
        <w:rPr>
          <w:rFonts w:ascii="Geist Fallback" w:hAnsi="Geist Fallback"/>
          <w:color w:val="364153"/>
          <w:sz w:val="27"/>
          <w:szCs w:val="27"/>
        </w:rPr>
        <w:t> A "Premium" Supermarket with an average monthly order value of </w:t>
      </w:r>
      <w:r>
        <w:rPr>
          <w:rStyle w:val="Strong"/>
          <w:rFonts w:ascii="Geist Fallback" w:hAnsi="Geist Fallback"/>
          <w:color w:val="101828"/>
          <w:sz w:val="27"/>
          <w:szCs w:val="27"/>
          <w:bdr w:val="single" w:sz="2" w:space="0" w:color="auto" w:frame="1"/>
        </w:rPr>
        <w:t>₹44,445</w:t>
      </w:r>
      <w:r>
        <w:rPr>
          <w:rFonts w:ascii="Geist Fallback" w:hAnsi="Geist Fallback"/>
          <w:color w:val="364153"/>
          <w:sz w:val="27"/>
          <w:szCs w:val="27"/>
        </w:rPr>
        <w:t> and a solid </w:t>
      </w:r>
      <w:r>
        <w:rPr>
          <w:rStyle w:val="Strong"/>
          <w:rFonts w:ascii="Geist Fallback" w:hAnsi="Geist Fallback"/>
          <w:color w:val="101828"/>
          <w:sz w:val="27"/>
          <w:szCs w:val="27"/>
          <w:bdr w:val="single" w:sz="2" w:space="0" w:color="auto" w:frame="1"/>
        </w:rPr>
        <w:t>6.51% growth rate</w:t>
      </w:r>
      <w:r>
        <w:rPr>
          <w:rFonts w:ascii="Geist Fallback" w:hAnsi="Geist Fallback"/>
          <w:color w:val="364153"/>
          <w:sz w:val="27"/>
          <w:szCs w:val="27"/>
        </w:rPr>
        <w:t>.</w:t>
      </w:r>
    </w:p>
    <w:p w14:paraId="556FAAB2" w14:textId="77777777" w:rsidR="000E0F16" w:rsidRDefault="000E0F16" w:rsidP="000E0F16">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STR_039 (Global Superstore, Indiranagar):</w:t>
      </w:r>
      <w:r>
        <w:rPr>
          <w:rFonts w:ascii="Geist Fallback" w:hAnsi="Geist Fallback"/>
          <w:color w:val="364153"/>
          <w:sz w:val="27"/>
          <w:szCs w:val="27"/>
        </w:rPr>
        <w:t> A "Self-Assisted Store" (similar to 7-Eleven’s layout) with a growth rate of </w:t>
      </w:r>
      <w:r>
        <w:rPr>
          <w:rStyle w:val="Strong"/>
          <w:rFonts w:ascii="Geist Fallback" w:hAnsi="Geist Fallback"/>
          <w:color w:val="101828"/>
          <w:sz w:val="27"/>
          <w:szCs w:val="27"/>
          <w:bdr w:val="single" w:sz="2" w:space="0" w:color="auto" w:frame="1"/>
        </w:rPr>
        <w:t>6.03%</w:t>
      </w:r>
      <w:r>
        <w:rPr>
          <w:rFonts w:ascii="Geist Fallback" w:hAnsi="Geist Fallback"/>
          <w:color w:val="364153"/>
          <w:sz w:val="27"/>
          <w:szCs w:val="27"/>
        </w:rPr>
        <w:t>.</w:t>
      </w:r>
    </w:p>
    <w:p w14:paraId="37F4614E"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lastRenderedPageBreak/>
        <w:t>Key Observation:</w:t>
      </w:r>
      <w:r>
        <w:rPr>
          <w:rFonts w:ascii="Geist Fallback" w:hAnsi="Geist Fallback"/>
          <w:color w:val="364153"/>
          <w:sz w:val="27"/>
          <w:szCs w:val="27"/>
        </w:rPr>
        <w:t> High-income areas show a distinct preference for "Health-Focused Oils" and "Gourmet Spices" rather than bulk staples.</w:t>
      </w:r>
    </w:p>
    <w:p w14:paraId="3545C3BB" w14:textId="77777777" w:rsidR="000E0F16" w:rsidRDefault="000E0F16" w:rsidP="000E0F16">
      <w:pPr>
        <w:shd w:val="clear" w:color="auto" w:fill="FFFFFF"/>
        <w:spacing w:before="720" w:after="720"/>
        <w:rPr>
          <w:rFonts w:ascii="Geist Fallback" w:hAnsi="Geist Fallback"/>
          <w:color w:val="364153"/>
          <w:sz w:val="27"/>
          <w:szCs w:val="27"/>
        </w:rPr>
      </w:pPr>
      <w:r>
        <w:rPr>
          <w:rFonts w:ascii="Geist Fallback" w:hAnsi="Geist Fallback"/>
          <w:color w:val="364153"/>
          <w:sz w:val="27"/>
          <w:szCs w:val="27"/>
        </w:rPr>
        <w:pict w14:anchorId="5A772487">
          <v:rect id="_x0000_i1037" style="width:0;height:0" o:hralign="center" o:hrstd="t" o:hr="t" fillcolor="#a0a0a0" stroked="f"/>
        </w:pict>
      </w:r>
    </w:p>
    <w:p w14:paraId="5072A0F8" w14:textId="77777777" w:rsidR="000E0F16" w:rsidRDefault="000E0F16" w:rsidP="000E0F16">
      <w:pPr>
        <w:pStyle w:val="Heading4"/>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101828"/>
          <w:sz w:val="24"/>
          <w:szCs w:val="24"/>
        </w:rPr>
      </w:pPr>
      <w:r>
        <w:rPr>
          <w:rStyle w:val="Strong"/>
          <w:rFonts w:ascii="Geist Fallback" w:hAnsi="Geist Fallback"/>
          <w:b w:val="0"/>
          <w:bCs w:val="0"/>
          <w:color w:val="101828"/>
          <w:bdr w:val="single" w:sz="2" w:space="0" w:color="auto" w:frame="1"/>
        </w:rPr>
        <w:t>3. Recommended Product Strategy (The "Posh Mix")</w:t>
      </w:r>
    </w:p>
    <w:p w14:paraId="5896213C"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Fonts w:ascii="Geist Fallback" w:hAnsi="Geist Fallback"/>
          <w:color w:val="364153"/>
          <w:sz w:val="27"/>
          <w:szCs w:val="27"/>
        </w:rPr>
        <w:t xml:space="preserve">7-Eleven has limited shelf space. We cannot dump the entire </w:t>
      </w:r>
      <w:proofErr w:type="spellStart"/>
      <w:r>
        <w:rPr>
          <w:rFonts w:ascii="Geist Fallback" w:hAnsi="Geist Fallback"/>
          <w:color w:val="364153"/>
          <w:sz w:val="27"/>
          <w:szCs w:val="27"/>
        </w:rPr>
        <w:t>catalog</w:t>
      </w:r>
      <w:proofErr w:type="spellEnd"/>
      <w:r>
        <w:rPr>
          <w:rFonts w:ascii="Geist Fallback" w:hAnsi="Geist Fallback"/>
          <w:color w:val="364153"/>
          <w:sz w:val="27"/>
          <w:szCs w:val="27"/>
        </w:rPr>
        <w:t>. Based on the successful stocking patterns of </w:t>
      </w:r>
      <w:r>
        <w:rPr>
          <w:rStyle w:val="Strong"/>
          <w:rFonts w:ascii="Geist Fallback" w:hAnsi="Geist Fallback"/>
          <w:color w:val="101828"/>
          <w:sz w:val="27"/>
          <w:szCs w:val="27"/>
          <w:bdr w:val="single" w:sz="2" w:space="0" w:color="auto" w:frame="1"/>
        </w:rPr>
        <w:t>STR_012</w:t>
      </w:r>
      <w:r>
        <w:rPr>
          <w:rFonts w:ascii="Geist Fallback" w:hAnsi="Geist Fallback"/>
          <w:color w:val="364153"/>
          <w:sz w:val="27"/>
          <w:szCs w:val="27"/>
        </w:rPr>
        <w:t> and </w:t>
      </w:r>
      <w:r>
        <w:rPr>
          <w:rStyle w:val="Strong"/>
          <w:rFonts w:ascii="Geist Fallback" w:hAnsi="Geist Fallback"/>
          <w:color w:val="101828"/>
          <w:sz w:val="27"/>
          <w:szCs w:val="27"/>
          <w:bdr w:val="single" w:sz="2" w:space="0" w:color="auto" w:frame="1"/>
        </w:rPr>
        <w:t>STR_046</w:t>
      </w:r>
      <w:r>
        <w:rPr>
          <w:rFonts w:ascii="Geist Fallback" w:hAnsi="Geist Fallback"/>
          <w:color w:val="364153"/>
          <w:sz w:val="27"/>
          <w:szCs w:val="27"/>
        </w:rPr>
        <w:t>, your strategy should focus on three specific tiers:</w:t>
      </w:r>
    </w:p>
    <w:p w14:paraId="1285DE28" w14:textId="77777777" w:rsidR="000E0F16" w:rsidRDefault="000E0F16" w:rsidP="000E0F16">
      <w:pPr>
        <w:pStyle w:val="Heading5"/>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364153"/>
          <w:sz w:val="20"/>
          <w:szCs w:val="20"/>
        </w:rPr>
      </w:pPr>
      <w:r>
        <w:rPr>
          <w:rStyle w:val="Strong"/>
          <w:rFonts w:ascii="Geist Fallback" w:hAnsi="Geist Fallback"/>
          <w:b w:val="0"/>
          <w:bCs w:val="0"/>
          <w:color w:val="101828"/>
          <w:bdr w:val="single" w:sz="2" w:space="0" w:color="auto" w:frame="1"/>
        </w:rPr>
        <w:t>A. The "Health &amp; Wellness" Oil Tier</w:t>
      </w:r>
    </w:p>
    <w:p w14:paraId="34A85277"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rPr>
          <w:rFonts w:ascii="Geist Fallback" w:hAnsi="Geist Fallback"/>
          <w:color w:val="364153"/>
          <w:sz w:val="27"/>
          <w:szCs w:val="27"/>
        </w:rPr>
      </w:pPr>
      <w:r>
        <w:rPr>
          <w:rFonts w:ascii="Geist Fallback" w:hAnsi="Geist Fallback"/>
          <w:color w:val="364153"/>
          <w:sz w:val="27"/>
          <w:szCs w:val="27"/>
        </w:rPr>
        <w:t>Posh consumers prioritize health over price.</w:t>
      </w:r>
    </w:p>
    <w:p w14:paraId="38705FF8" w14:textId="77777777" w:rsidR="000E0F16" w:rsidRDefault="000E0F16" w:rsidP="000E0F16">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Primary Push:</w:t>
      </w:r>
      <w:r>
        <w:rPr>
          <w:rFonts w:ascii="Geist Fallback" w:hAnsi="Geist Fallback"/>
          <w:color w:val="364153"/>
          <w:sz w:val="27"/>
          <w:szCs w:val="27"/>
        </w:rPr>
        <w:t> </w:t>
      </w:r>
      <w:proofErr w:type="spellStart"/>
      <w:r>
        <w:rPr>
          <w:rStyle w:val="Emphasis"/>
          <w:rFonts w:ascii="Geist Fallback" w:hAnsi="Geist Fallback"/>
          <w:color w:val="364153"/>
          <w:sz w:val="27"/>
          <w:szCs w:val="27"/>
          <w:bdr w:val="single" w:sz="2" w:space="0" w:color="auto" w:frame="1"/>
        </w:rPr>
        <w:t>Emami</w:t>
      </w:r>
      <w:proofErr w:type="spellEnd"/>
      <w:r>
        <w:rPr>
          <w:rStyle w:val="Emphasis"/>
          <w:rFonts w:ascii="Geist Fallback" w:hAnsi="Geist Fallback"/>
          <w:color w:val="364153"/>
          <w:sz w:val="27"/>
          <w:szCs w:val="27"/>
          <w:bdr w:val="single" w:sz="2" w:space="0" w:color="auto" w:frame="1"/>
        </w:rPr>
        <w:t xml:space="preserve"> Healthy &amp; Tasty Ultra Lite Refined </w:t>
      </w:r>
      <w:proofErr w:type="spellStart"/>
      <w:r>
        <w:rPr>
          <w:rStyle w:val="Emphasis"/>
          <w:rFonts w:ascii="Geist Fallback" w:hAnsi="Geist Fallback"/>
          <w:color w:val="364153"/>
          <w:sz w:val="27"/>
          <w:szCs w:val="27"/>
          <w:bdr w:val="single" w:sz="2" w:space="0" w:color="auto" w:frame="1"/>
        </w:rPr>
        <w:t>Soyabean</w:t>
      </w:r>
      <w:proofErr w:type="spellEnd"/>
      <w:r>
        <w:rPr>
          <w:rStyle w:val="Emphasis"/>
          <w:rFonts w:ascii="Geist Fallback" w:hAnsi="Geist Fallback"/>
          <w:color w:val="364153"/>
          <w:sz w:val="27"/>
          <w:szCs w:val="27"/>
          <w:bdr w:val="single" w:sz="2" w:space="0" w:color="auto" w:frame="1"/>
        </w:rPr>
        <w:t xml:space="preserve"> Oil</w:t>
      </w:r>
      <w:r>
        <w:rPr>
          <w:rFonts w:ascii="Geist Fallback" w:hAnsi="Geist Fallback"/>
          <w:color w:val="364153"/>
          <w:sz w:val="27"/>
          <w:szCs w:val="27"/>
        </w:rPr>
        <w:t> and </w:t>
      </w:r>
      <w:r>
        <w:rPr>
          <w:rStyle w:val="Emphasis"/>
          <w:rFonts w:ascii="Geist Fallback" w:hAnsi="Geist Fallback"/>
          <w:color w:val="364153"/>
          <w:sz w:val="27"/>
          <w:szCs w:val="27"/>
          <w:bdr w:val="single" w:sz="2" w:space="0" w:color="auto" w:frame="1"/>
        </w:rPr>
        <w:t>Smart Balance Cooking Oil</w:t>
      </w:r>
      <w:r>
        <w:rPr>
          <w:rFonts w:ascii="Geist Fallback" w:hAnsi="Geist Fallback"/>
          <w:color w:val="364153"/>
          <w:sz w:val="27"/>
          <w:szCs w:val="27"/>
        </w:rPr>
        <w:t>.</w:t>
      </w:r>
    </w:p>
    <w:p w14:paraId="4A1E8489" w14:textId="77777777" w:rsidR="000E0F16" w:rsidRDefault="000E0F16" w:rsidP="000E0F16">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Secondary Push:</w:t>
      </w:r>
      <w:r>
        <w:rPr>
          <w:rFonts w:ascii="Geist Fallback" w:hAnsi="Geist Fallback"/>
          <w:color w:val="364153"/>
          <w:sz w:val="27"/>
          <w:szCs w:val="27"/>
        </w:rPr>
        <w:t> </w:t>
      </w:r>
      <w:proofErr w:type="spellStart"/>
      <w:r>
        <w:rPr>
          <w:rStyle w:val="Emphasis"/>
          <w:rFonts w:ascii="Geist Fallback" w:hAnsi="Geist Fallback"/>
          <w:color w:val="364153"/>
          <w:sz w:val="27"/>
          <w:szCs w:val="27"/>
          <w:bdr w:val="single" w:sz="2" w:space="0" w:color="auto" w:frame="1"/>
        </w:rPr>
        <w:t>Emami</w:t>
      </w:r>
      <w:proofErr w:type="spellEnd"/>
      <w:r>
        <w:rPr>
          <w:rStyle w:val="Emphasis"/>
          <w:rFonts w:ascii="Geist Fallback" w:hAnsi="Geist Fallback"/>
          <w:color w:val="364153"/>
          <w:sz w:val="27"/>
          <w:szCs w:val="27"/>
          <w:bdr w:val="single" w:sz="2" w:space="0" w:color="auto" w:frame="1"/>
        </w:rPr>
        <w:t xml:space="preserve"> Healthy &amp; Tasty Refined Rice Bran Oil</w:t>
      </w:r>
      <w:r>
        <w:rPr>
          <w:rFonts w:ascii="Geist Fallback" w:hAnsi="Geist Fallback"/>
          <w:color w:val="364153"/>
          <w:sz w:val="27"/>
          <w:szCs w:val="27"/>
        </w:rPr>
        <w:t> (High margin, high health perception).</w:t>
      </w:r>
    </w:p>
    <w:p w14:paraId="0FCF54A3" w14:textId="77777777" w:rsidR="000E0F16" w:rsidRDefault="000E0F16" w:rsidP="000E0F16">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Avoid:</w:t>
      </w:r>
      <w:r>
        <w:rPr>
          <w:rFonts w:ascii="Geist Fallback" w:hAnsi="Geist Fallback"/>
          <w:color w:val="364153"/>
          <w:sz w:val="27"/>
          <w:szCs w:val="27"/>
        </w:rPr>
        <w:t xml:space="preserve"> Large 5L packs of </w:t>
      </w:r>
      <w:proofErr w:type="spellStart"/>
      <w:r>
        <w:rPr>
          <w:rFonts w:ascii="Geist Fallback" w:hAnsi="Geist Fallback"/>
          <w:color w:val="364153"/>
          <w:sz w:val="27"/>
          <w:szCs w:val="27"/>
        </w:rPr>
        <w:t>Palmolein</w:t>
      </w:r>
      <w:proofErr w:type="spellEnd"/>
      <w:r>
        <w:rPr>
          <w:rFonts w:ascii="Geist Fallback" w:hAnsi="Geist Fallback"/>
          <w:color w:val="364153"/>
          <w:sz w:val="27"/>
          <w:szCs w:val="27"/>
        </w:rPr>
        <w:t xml:space="preserve"> or Vanaspati; these occupy too much space and have low resonance in this segment.</w:t>
      </w:r>
    </w:p>
    <w:p w14:paraId="1FEEB507" w14:textId="77777777" w:rsidR="000E0F16" w:rsidRDefault="000E0F16" w:rsidP="000E0F16">
      <w:pPr>
        <w:pStyle w:val="Heading5"/>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364153"/>
          <w:sz w:val="20"/>
          <w:szCs w:val="20"/>
        </w:rPr>
      </w:pPr>
      <w:r>
        <w:rPr>
          <w:rStyle w:val="Strong"/>
          <w:rFonts w:ascii="Geist Fallback" w:hAnsi="Geist Fallback"/>
          <w:b w:val="0"/>
          <w:bCs w:val="0"/>
          <w:color w:val="101828"/>
          <w:bdr w:val="single" w:sz="2" w:space="0" w:color="auto" w:frame="1"/>
        </w:rPr>
        <w:t>B. The "Gourmet Spices" Tier (</w:t>
      </w:r>
      <w:proofErr w:type="spellStart"/>
      <w:r>
        <w:rPr>
          <w:rStyle w:val="Strong"/>
          <w:rFonts w:ascii="Geist Fallback" w:hAnsi="Geist Fallback"/>
          <w:b w:val="0"/>
          <w:bCs w:val="0"/>
          <w:color w:val="101828"/>
          <w:bdr w:val="single" w:sz="2" w:space="0" w:color="auto" w:frame="1"/>
        </w:rPr>
        <w:t>Emami</w:t>
      </w:r>
      <w:proofErr w:type="spellEnd"/>
      <w:r>
        <w:rPr>
          <w:rStyle w:val="Strong"/>
          <w:rFonts w:ascii="Geist Fallback" w:hAnsi="Geist Fallback"/>
          <w:b w:val="0"/>
          <w:bCs w:val="0"/>
          <w:color w:val="101828"/>
          <w:bdr w:val="single" w:sz="2" w:space="0" w:color="auto" w:frame="1"/>
        </w:rPr>
        <w:t xml:space="preserve"> Mantra)</w:t>
      </w:r>
    </w:p>
    <w:p w14:paraId="23A38FC8"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rPr>
          <w:rFonts w:ascii="Geist Fallback" w:hAnsi="Geist Fallback"/>
          <w:color w:val="364153"/>
          <w:sz w:val="27"/>
          <w:szCs w:val="27"/>
        </w:rPr>
      </w:pPr>
      <w:r>
        <w:rPr>
          <w:rFonts w:ascii="Geist Fallback" w:hAnsi="Geist Fallback"/>
          <w:color w:val="364153"/>
          <w:sz w:val="27"/>
          <w:szCs w:val="27"/>
        </w:rPr>
        <w:t>In high-end convenience stores, spices are "impulse" or "top-up" buys.</w:t>
      </w:r>
    </w:p>
    <w:p w14:paraId="54CFB503" w14:textId="77777777" w:rsidR="000E0F16" w:rsidRDefault="000E0F16" w:rsidP="000E0F16">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Must-Haves:</w:t>
      </w:r>
      <w:r>
        <w:rPr>
          <w:rFonts w:ascii="Geist Fallback" w:hAnsi="Geist Fallback"/>
          <w:color w:val="364153"/>
          <w:sz w:val="27"/>
          <w:szCs w:val="27"/>
        </w:rPr>
        <w:t> </w:t>
      </w:r>
      <w:proofErr w:type="spellStart"/>
      <w:r>
        <w:rPr>
          <w:rStyle w:val="Emphasis"/>
          <w:rFonts w:ascii="Geist Fallback" w:hAnsi="Geist Fallback"/>
          <w:color w:val="364153"/>
          <w:sz w:val="27"/>
          <w:szCs w:val="27"/>
          <w:bdr w:val="single" w:sz="2" w:space="0" w:color="auto" w:frame="1"/>
        </w:rPr>
        <w:t>Emami</w:t>
      </w:r>
      <w:proofErr w:type="spellEnd"/>
      <w:r>
        <w:rPr>
          <w:rStyle w:val="Emphasis"/>
          <w:rFonts w:ascii="Geist Fallback" w:hAnsi="Geist Fallback"/>
          <w:color w:val="364153"/>
          <w:sz w:val="27"/>
          <w:szCs w:val="27"/>
          <w:bdr w:val="single" w:sz="2" w:space="0" w:color="auto" w:frame="1"/>
        </w:rPr>
        <w:t xml:space="preserve"> Mantra Kashmiri </w:t>
      </w:r>
      <w:proofErr w:type="spellStart"/>
      <w:r>
        <w:rPr>
          <w:rStyle w:val="Emphasis"/>
          <w:rFonts w:ascii="Geist Fallback" w:hAnsi="Geist Fallback"/>
          <w:color w:val="364153"/>
          <w:sz w:val="27"/>
          <w:szCs w:val="27"/>
          <w:bdr w:val="single" w:sz="2" w:space="0" w:color="auto" w:frame="1"/>
        </w:rPr>
        <w:t>Mirch</w:t>
      </w:r>
      <w:proofErr w:type="spellEnd"/>
      <w:r>
        <w:rPr>
          <w:rFonts w:ascii="Geist Fallback" w:hAnsi="Geist Fallback"/>
          <w:color w:val="364153"/>
          <w:sz w:val="27"/>
          <w:szCs w:val="27"/>
        </w:rPr>
        <w:t> and </w:t>
      </w:r>
      <w:proofErr w:type="spellStart"/>
      <w:r>
        <w:rPr>
          <w:rStyle w:val="Emphasis"/>
          <w:rFonts w:ascii="Geist Fallback" w:hAnsi="Geist Fallback"/>
          <w:color w:val="364153"/>
          <w:sz w:val="27"/>
          <w:szCs w:val="27"/>
          <w:bdr w:val="single" w:sz="2" w:space="0" w:color="auto" w:frame="1"/>
        </w:rPr>
        <w:t>Emami</w:t>
      </w:r>
      <w:proofErr w:type="spellEnd"/>
      <w:r>
        <w:rPr>
          <w:rStyle w:val="Emphasis"/>
          <w:rFonts w:ascii="Geist Fallback" w:hAnsi="Geist Fallback"/>
          <w:color w:val="364153"/>
          <w:sz w:val="27"/>
          <w:szCs w:val="27"/>
          <w:bdr w:val="single" w:sz="2" w:space="0" w:color="auto" w:frame="1"/>
        </w:rPr>
        <w:t xml:space="preserve"> Mantra Shahi Hing</w:t>
      </w:r>
      <w:r>
        <w:rPr>
          <w:rFonts w:ascii="Geist Fallback" w:hAnsi="Geist Fallback"/>
          <w:color w:val="364153"/>
          <w:sz w:val="27"/>
          <w:szCs w:val="27"/>
        </w:rPr>
        <w:t>. Data shows these are top performers in the "Premium" segment (</w:t>
      </w:r>
      <w:r>
        <w:rPr>
          <w:rStyle w:val="Strong"/>
          <w:rFonts w:ascii="Geist Fallback" w:hAnsi="Geist Fallback"/>
          <w:color w:val="101828"/>
          <w:sz w:val="27"/>
          <w:szCs w:val="27"/>
          <w:bdr w:val="single" w:sz="2" w:space="0" w:color="auto" w:frame="1"/>
        </w:rPr>
        <w:t>STR_012</w:t>
      </w:r>
      <w:r>
        <w:rPr>
          <w:rFonts w:ascii="Geist Fallback" w:hAnsi="Geist Fallback"/>
          <w:color w:val="364153"/>
          <w:sz w:val="27"/>
          <w:szCs w:val="27"/>
        </w:rPr>
        <w:t>).</w:t>
      </w:r>
    </w:p>
    <w:p w14:paraId="3F600743" w14:textId="77777777" w:rsidR="000E0F16" w:rsidRDefault="000E0F16" w:rsidP="000E0F16">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The "</w:t>
      </w:r>
      <w:proofErr w:type="spellStart"/>
      <w:r>
        <w:rPr>
          <w:rStyle w:val="Strong"/>
          <w:rFonts w:ascii="Geist Fallback" w:hAnsi="Geist Fallback"/>
          <w:color w:val="101828"/>
          <w:sz w:val="27"/>
          <w:szCs w:val="27"/>
          <w:bdr w:val="single" w:sz="2" w:space="0" w:color="auto" w:frame="1"/>
        </w:rPr>
        <w:t>Posto</w:t>
      </w:r>
      <w:proofErr w:type="spellEnd"/>
      <w:r>
        <w:rPr>
          <w:rStyle w:val="Strong"/>
          <w:rFonts w:ascii="Geist Fallback" w:hAnsi="Geist Fallback"/>
          <w:color w:val="101828"/>
          <w:sz w:val="27"/>
          <w:szCs w:val="27"/>
          <w:bdr w:val="single" w:sz="2" w:space="0" w:color="auto" w:frame="1"/>
        </w:rPr>
        <w:t>" Factor:</w:t>
      </w:r>
      <w:r>
        <w:rPr>
          <w:rFonts w:ascii="Geist Fallback" w:hAnsi="Geist Fallback"/>
          <w:color w:val="364153"/>
          <w:sz w:val="27"/>
          <w:szCs w:val="27"/>
        </w:rPr>
        <w:t> Stock </w:t>
      </w:r>
      <w:proofErr w:type="spellStart"/>
      <w:r>
        <w:rPr>
          <w:rStyle w:val="Emphasis"/>
          <w:rFonts w:ascii="Geist Fallback" w:hAnsi="Geist Fallback"/>
          <w:color w:val="364153"/>
          <w:sz w:val="27"/>
          <w:szCs w:val="27"/>
          <w:bdr w:val="single" w:sz="2" w:space="0" w:color="auto" w:frame="1"/>
        </w:rPr>
        <w:t>Emami</w:t>
      </w:r>
      <w:proofErr w:type="spellEnd"/>
      <w:r>
        <w:rPr>
          <w:rStyle w:val="Emphasis"/>
          <w:rFonts w:ascii="Geist Fallback" w:hAnsi="Geist Fallback"/>
          <w:color w:val="364153"/>
          <w:sz w:val="27"/>
          <w:szCs w:val="27"/>
          <w:bdr w:val="single" w:sz="2" w:space="0" w:color="auto" w:frame="1"/>
        </w:rPr>
        <w:t xml:space="preserve"> Mantra </w:t>
      </w:r>
      <w:proofErr w:type="spellStart"/>
      <w:r>
        <w:rPr>
          <w:rStyle w:val="Emphasis"/>
          <w:rFonts w:ascii="Geist Fallback" w:hAnsi="Geist Fallback"/>
          <w:color w:val="364153"/>
          <w:sz w:val="27"/>
          <w:szCs w:val="27"/>
          <w:bdr w:val="single" w:sz="2" w:space="0" w:color="auto" w:frame="1"/>
        </w:rPr>
        <w:t>Posto</w:t>
      </w:r>
      <w:proofErr w:type="spellEnd"/>
      <w:r>
        <w:rPr>
          <w:rStyle w:val="Emphasis"/>
          <w:rFonts w:ascii="Geist Fallback" w:hAnsi="Geist Fallback"/>
          <w:color w:val="364153"/>
          <w:sz w:val="27"/>
          <w:szCs w:val="27"/>
          <w:bdr w:val="single" w:sz="2" w:space="0" w:color="auto" w:frame="1"/>
        </w:rPr>
        <w:t xml:space="preserve"> Dana (Poppy Seeds)</w:t>
      </w:r>
      <w:r>
        <w:rPr>
          <w:rFonts w:ascii="Geist Fallback" w:hAnsi="Geist Fallback"/>
          <w:color w:val="364153"/>
          <w:sz w:val="27"/>
          <w:szCs w:val="27"/>
        </w:rPr>
        <w:t>. Our data for </w:t>
      </w:r>
      <w:r>
        <w:rPr>
          <w:rStyle w:val="Strong"/>
          <w:rFonts w:ascii="Geist Fallback" w:hAnsi="Geist Fallback"/>
          <w:color w:val="101828"/>
          <w:sz w:val="27"/>
          <w:szCs w:val="27"/>
          <w:bdr w:val="single" w:sz="2" w:space="0" w:color="auto" w:frame="1"/>
        </w:rPr>
        <w:t>STR_047</w:t>
      </w:r>
      <w:r>
        <w:rPr>
          <w:rFonts w:ascii="Geist Fallback" w:hAnsi="Geist Fallback"/>
          <w:color w:val="364153"/>
          <w:sz w:val="27"/>
          <w:szCs w:val="27"/>
        </w:rPr>
        <w:t> and </w:t>
      </w:r>
      <w:r>
        <w:rPr>
          <w:rStyle w:val="Strong"/>
          <w:rFonts w:ascii="Geist Fallback" w:hAnsi="Geist Fallback"/>
          <w:color w:val="101828"/>
          <w:sz w:val="27"/>
          <w:szCs w:val="27"/>
          <w:bdr w:val="single" w:sz="2" w:space="0" w:color="auto" w:frame="1"/>
        </w:rPr>
        <w:t>STR_022</w:t>
      </w:r>
      <w:r>
        <w:rPr>
          <w:rFonts w:ascii="Geist Fallback" w:hAnsi="Geist Fallback"/>
          <w:color w:val="364153"/>
          <w:sz w:val="27"/>
          <w:szCs w:val="27"/>
        </w:rPr>
        <w:t xml:space="preserve"> shows high movement of this premium whole spice in affluent </w:t>
      </w:r>
      <w:proofErr w:type="spellStart"/>
      <w:r>
        <w:rPr>
          <w:rFonts w:ascii="Geist Fallback" w:hAnsi="Geist Fallback"/>
          <w:color w:val="364153"/>
          <w:sz w:val="27"/>
          <w:szCs w:val="27"/>
        </w:rPr>
        <w:t>neighborhoods</w:t>
      </w:r>
      <w:proofErr w:type="spellEnd"/>
      <w:r>
        <w:rPr>
          <w:rFonts w:ascii="Geist Fallback" w:hAnsi="Geist Fallback"/>
          <w:color w:val="364153"/>
          <w:sz w:val="27"/>
          <w:szCs w:val="27"/>
        </w:rPr>
        <w:t>.</w:t>
      </w:r>
    </w:p>
    <w:p w14:paraId="620360A4" w14:textId="77777777" w:rsidR="000E0F16" w:rsidRDefault="000E0F16" w:rsidP="000E0F16">
      <w:pPr>
        <w:pStyle w:val="Heading5"/>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364153"/>
          <w:sz w:val="20"/>
          <w:szCs w:val="20"/>
        </w:rPr>
      </w:pPr>
      <w:r>
        <w:rPr>
          <w:rStyle w:val="Strong"/>
          <w:rFonts w:ascii="Geist Fallback" w:hAnsi="Geist Fallback"/>
          <w:b w:val="0"/>
          <w:bCs w:val="0"/>
          <w:color w:val="101828"/>
          <w:bdr w:val="single" w:sz="2" w:space="0" w:color="auto" w:frame="1"/>
        </w:rPr>
        <w:t>C. Soya &amp; Modern Staples</w:t>
      </w:r>
    </w:p>
    <w:p w14:paraId="369F6279" w14:textId="77777777" w:rsidR="000E0F16" w:rsidRDefault="000E0F16" w:rsidP="000E0F16">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Focus:</w:t>
      </w:r>
      <w:r>
        <w:rPr>
          <w:rFonts w:ascii="Geist Fallback" w:hAnsi="Geist Fallback"/>
          <w:color w:val="364153"/>
          <w:sz w:val="27"/>
          <w:szCs w:val="27"/>
        </w:rPr>
        <w:t> </w:t>
      </w:r>
      <w:proofErr w:type="spellStart"/>
      <w:r>
        <w:rPr>
          <w:rStyle w:val="Emphasis"/>
          <w:rFonts w:ascii="Geist Fallback" w:hAnsi="Geist Fallback"/>
          <w:color w:val="364153"/>
          <w:sz w:val="27"/>
          <w:szCs w:val="27"/>
          <w:bdr w:val="single" w:sz="2" w:space="0" w:color="auto" w:frame="1"/>
        </w:rPr>
        <w:t>Emami</w:t>
      </w:r>
      <w:proofErr w:type="spellEnd"/>
      <w:r>
        <w:rPr>
          <w:rStyle w:val="Emphasis"/>
          <w:rFonts w:ascii="Geist Fallback" w:hAnsi="Geist Fallback"/>
          <w:color w:val="364153"/>
          <w:sz w:val="27"/>
          <w:szCs w:val="27"/>
          <w:bdr w:val="single" w:sz="2" w:space="0" w:color="auto" w:frame="1"/>
        </w:rPr>
        <w:t xml:space="preserve"> Healthy &amp; Tasty </w:t>
      </w:r>
      <w:proofErr w:type="spellStart"/>
      <w:r>
        <w:rPr>
          <w:rStyle w:val="Emphasis"/>
          <w:rFonts w:ascii="Geist Fallback" w:hAnsi="Geist Fallback"/>
          <w:color w:val="364153"/>
          <w:sz w:val="27"/>
          <w:szCs w:val="27"/>
          <w:bdr w:val="single" w:sz="2" w:space="0" w:color="auto" w:frame="1"/>
        </w:rPr>
        <w:t>Advans</w:t>
      </w:r>
      <w:proofErr w:type="spellEnd"/>
      <w:r>
        <w:rPr>
          <w:rStyle w:val="Emphasis"/>
          <w:rFonts w:ascii="Geist Fallback" w:hAnsi="Geist Fallback"/>
          <w:color w:val="364153"/>
          <w:sz w:val="27"/>
          <w:szCs w:val="27"/>
          <w:bdr w:val="single" w:sz="2" w:space="0" w:color="auto" w:frame="1"/>
        </w:rPr>
        <w:t xml:space="preserve"> Mini Soya Chunks</w:t>
      </w:r>
      <w:r>
        <w:rPr>
          <w:rFonts w:ascii="Geist Fallback" w:hAnsi="Geist Fallback"/>
          <w:color w:val="364153"/>
          <w:sz w:val="27"/>
          <w:szCs w:val="27"/>
        </w:rPr>
        <w:t>. The "Mini" variant is perceived as more premium/modern compared to regular chunks.</w:t>
      </w:r>
    </w:p>
    <w:p w14:paraId="1B918F34" w14:textId="77777777" w:rsidR="000E0F16" w:rsidRDefault="000E0F16" w:rsidP="000E0F16">
      <w:pPr>
        <w:shd w:val="clear" w:color="auto" w:fill="FFFFFF"/>
        <w:spacing w:before="720" w:after="720"/>
        <w:rPr>
          <w:rFonts w:ascii="Geist Fallback" w:hAnsi="Geist Fallback"/>
          <w:color w:val="364153"/>
          <w:sz w:val="27"/>
          <w:szCs w:val="27"/>
        </w:rPr>
      </w:pPr>
      <w:r>
        <w:rPr>
          <w:rFonts w:ascii="Geist Fallback" w:hAnsi="Geist Fallback"/>
          <w:color w:val="364153"/>
          <w:sz w:val="27"/>
          <w:szCs w:val="27"/>
        </w:rPr>
        <w:pict w14:anchorId="27C12896">
          <v:rect id="_x0000_i1038" style="width:0;height:0" o:hralign="center" o:hrstd="t" o:hr="t" fillcolor="#a0a0a0" stroked="f"/>
        </w:pict>
      </w:r>
    </w:p>
    <w:p w14:paraId="3A2F902A" w14:textId="77777777" w:rsidR="000E0F16" w:rsidRDefault="000E0F16" w:rsidP="000E0F16">
      <w:pPr>
        <w:pStyle w:val="Heading4"/>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101828"/>
          <w:sz w:val="24"/>
          <w:szCs w:val="24"/>
        </w:rPr>
      </w:pPr>
      <w:r>
        <w:rPr>
          <w:rStyle w:val="Strong"/>
          <w:rFonts w:ascii="Geist Fallback" w:hAnsi="Geist Fallback"/>
          <w:b w:val="0"/>
          <w:bCs w:val="0"/>
          <w:color w:val="101828"/>
          <w:bdr w:val="single" w:sz="2" w:space="0" w:color="auto" w:frame="1"/>
        </w:rPr>
        <w:lastRenderedPageBreak/>
        <w:t>4. Analytical Strategy: "The Convenience Playbook"</w:t>
      </w:r>
    </w:p>
    <w:tbl>
      <w:tblPr>
        <w:tblW w:w="90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0"/>
        <w:gridCol w:w="1417"/>
        <w:gridCol w:w="6252"/>
      </w:tblGrid>
      <w:tr w:rsidR="000E0F16" w14:paraId="06A6731A" w14:textId="77777777" w:rsidTr="000E0F16">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4DBA5FAB" w14:textId="77777777" w:rsidR="000E0F16" w:rsidRDefault="000E0F16">
            <w:pPr>
              <w:rPr>
                <w:rFonts w:ascii="Times New Roman" w:hAnsi="Times New Roman"/>
                <w:b/>
                <w:bCs/>
                <w:color w:val="101828"/>
                <w:sz w:val="21"/>
                <w:szCs w:val="21"/>
              </w:rPr>
            </w:pPr>
            <w:r>
              <w:rPr>
                <w:b/>
                <w:bCs/>
                <w:color w:val="101828"/>
                <w:sz w:val="21"/>
                <w:szCs w:val="21"/>
              </w:rPr>
              <w:t>Feature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01F4F6BF" w14:textId="77777777" w:rsidR="000E0F16" w:rsidRDefault="000E0F16">
            <w:pPr>
              <w:rPr>
                <w:b/>
                <w:bCs/>
                <w:color w:val="101828"/>
                <w:sz w:val="21"/>
                <w:szCs w:val="21"/>
              </w:rPr>
            </w:pPr>
            <w:r>
              <w:rPr>
                <w:b/>
                <w:bCs/>
                <w:color w:val="101828"/>
                <w:sz w:val="21"/>
                <w:szCs w:val="21"/>
              </w:rPr>
              <w:t>7-Eleven Context</w:t>
            </w:r>
          </w:p>
        </w:tc>
        <w:tc>
          <w:tcPr>
            <w:tcW w:w="6252"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2DAAA5C6" w14:textId="77777777" w:rsidR="000E0F16" w:rsidRDefault="000E0F16">
            <w:pPr>
              <w:rPr>
                <w:b/>
                <w:bCs/>
                <w:color w:val="101828"/>
                <w:sz w:val="21"/>
                <w:szCs w:val="21"/>
              </w:rPr>
            </w:pPr>
            <w:r>
              <w:rPr>
                <w:b/>
                <w:bCs/>
                <w:color w:val="101828"/>
                <w:sz w:val="21"/>
                <w:szCs w:val="21"/>
              </w:rPr>
              <w:t>Strategic Action</w:t>
            </w:r>
          </w:p>
        </w:tc>
      </w:tr>
      <w:tr w:rsidR="000E0F16" w14:paraId="6ADF7DB2" w14:textId="77777777" w:rsidTr="000E0F16">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A9A7294" w14:textId="77777777" w:rsidR="000E0F16" w:rsidRDefault="000E0F16">
            <w:pPr>
              <w:rPr>
                <w:sz w:val="21"/>
                <w:szCs w:val="21"/>
              </w:rPr>
            </w:pPr>
            <w:r>
              <w:rPr>
                <w:rStyle w:val="Strong"/>
                <w:color w:val="101828"/>
                <w:sz w:val="21"/>
                <w:szCs w:val="21"/>
                <w:bdr w:val="single" w:sz="2" w:space="0" w:color="auto" w:frame="1"/>
              </w:rPr>
              <w:t>Segmentation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22A7234" w14:textId="77777777" w:rsidR="000E0F16" w:rsidRDefault="000E0F16">
            <w:pPr>
              <w:rPr>
                <w:sz w:val="21"/>
                <w:szCs w:val="21"/>
              </w:rPr>
            </w:pPr>
            <w:r>
              <w:rPr>
                <w:sz w:val="21"/>
                <w:szCs w:val="21"/>
              </w:rPr>
              <w:t>Premium / Value</w:t>
            </w:r>
          </w:p>
        </w:tc>
        <w:tc>
          <w:tcPr>
            <w:tcW w:w="6252"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16C17F2" w14:textId="77777777" w:rsidR="000E0F16" w:rsidRDefault="000E0F16">
            <w:pPr>
              <w:rPr>
                <w:sz w:val="21"/>
                <w:szCs w:val="21"/>
              </w:rPr>
            </w:pPr>
            <w:r>
              <w:rPr>
                <w:sz w:val="21"/>
                <w:szCs w:val="21"/>
              </w:rPr>
              <w:t>Focus on </w:t>
            </w:r>
            <w:r>
              <w:rPr>
                <w:rStyle w:val="Strong"/>
                <w:color w:val="101828"/>
                <w:sz w:val="21"/>
                <w:szCs w:val="21"/>
                <w:bdr w:val="single" w:sz="2" w:space="0" w:color="auto" w:frame="1"/>
              </w:rPr>
              <w:t>Value-Added</w:t>
            </w:r>
            <w:r>
              <w:rPr>
                <w:sz w:val="21"/>
                <w:szCs w:val="21"/>
              </w:rPr>
              <w:t> products (e.g., Ultra Lite) rather than "Value-Priced" products.</w:t>
            </w:r>
          </w:p>
        </w:tc>
      </w:tr>
      <w:tr w:rsidR="000E0F16" w14:paraId="1073119F" w14:textId="77777777" w:rsidTr="000E0F16">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AE60D41" w14:textId="77777777" w:rsidR="000E0F16" w:rsidRDefault="000E0F16">
            <w:pPr>
              <w:rPr>
                <w:sz w:val="21"/>
                <w:szCs w:val="21"/>
              </w:rPr>
            </w:pPr>
            <w:r>
              <w:rPr>
                <w:rStyle w:val="Strong"/>
                <w:color w:val="101828"/>
                <w:sz w:val="21"/>
                <w:szCs w:val="21"/>
                <w:bdr w:val="single" w:sz="2" w:space="0" w:color="auto" w:frame="1"/>
              </w:rPr>
              <w:t>Footfall Pattern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6972632" w14:textId="77777777" w:rsidR="000E0F16" w:rsidRDefault="000E0F16">
            <w:pPr>
              <w:rPr>
                <w:sz w:val="21"/>
                <w:szCs w:val="21"/>
              </w:rPr>
            </w:pPr>
            <w:r>
              <w:rPr>
                <w:sz w:val="21"/>
                <w:szCs w:val="21"/>
              </w:rPr>
              <w:t>Quick in-and-out</w:t>
            </w:r>
          </w:p>
        </w:tc>
        <w:tc>
          <w:tcPr>
            <w:tcW w:w="6252"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FA10CC0" w14:textId="77777777" w:rsidR="000E0F16" w:rsidRDefault="000E0F16">
            <w:pPr>
              <w:rPr>
                <w:sz w:val="21"/>
                <w:szCs w:val="21"/>
              </w:rPr>
            </w:pPr>
            <w:r>
              <w:rPr>
                <w:sz w:val="21"/>
                <w:szCs w:val="21"/>
              </w:rPr>
              <w:t>Place Mantra Spices at eye-level near the billing counter or the "quick-prep" meal section.</w:t>
            </w:r>
          </w:p>
        </w:tc>
      </w:tr>
      <w:tr w:rsidR="000E0F16" w14:paraId="57D11CBD" w14:textId="77777777" w:rsidTr="000E0F16">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977BB95" w14:textId="77777777" w:rsidR="000E0F16" w:rsidRDefault="000E0F16">
            <w:pPr>
              <w:rPr>
                <w:sz w:val="21"/>
                <w:szCs w:val="21"/>
              </w:rPr>
            </w:pPr>
            <w:r>
              <w:rPr>
                <w:rStyle w:val="Strong"/>
                <w:color w:val="101828"/>
                <w:sz w:val="21"/>
                <w:szCs w:val="21"/>
                <w:bdr w:val="single" w:sz="2" w:space="0" w:color="auto" w:frame="1"/>
              </w:rPr>
              <w:t>Basket Size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1640D28" w14:textId="77777777" w:rsidR="000E0F16" w:rsidRDefault="000E0F16">
            <w:pPr>
              <w:rPr>
                <w:sz w:val="21"/>
                <w:szCs w:val="21"/>
              </w:rPr>
            </w:pPr>
            <w:r>
              <w:rPr>
                <w:sz w:val="21"/>
                <w:szCs w:val="21"/>
              </w:rPr>
              <w:t>Small but frequent</w:t>
            </w:r>
          </w:p>
        </w:tc>
        <w:tc>
          <w:tcPr>
            <w:tcW w:w="6252"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659A30E" w14:textId="77777777" w:rsidR="000E0F16" w:rsidRDefault="000E0F16">
            <w:pPr>
              <w:rPr>
                <w:sz w:val="21"/>
                <w:szCs w:val="21"/>
              </w:rPr>
            </w:pPr>
            <w:r>
              <w:rPr>
                <w:sz w:val="21"/>
                <w:szCs w:val="21"/>
              </w:rPr>
              <w:t>Push 500ml or 1L oil variants rather than 2L/5L jars.</w:t>
            </w:r>
          </w:p>
        </w:tc>
      </w:tr>
      <w:tr w:rsidR="000E0F16" w14:paraId="5781D33E" w14:textId="77777777" w:rsidTr="000E0F16">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C485189" w14:textId="77777777" w:rsidR="000E0F16" w:rsidRDefault="000E0F16">
            <w:pPr>
              <w:rPr>
                <w:sz w:val="21"/>
                <w:szCs w:val="21"/>
              </w:rPr>
            </w:pPr>
            <w:r>
              <w:rPr>
                <w:rStyle w:val="Strong"/>
                <w:color w:val="101828"/>
                <w:sz w:val="21"/>
                <w:szCs w:val="21"/>
                <w:bdr w:val="single" w:sz="2" w:space="0" w:color="auto" w:frame="1"/>
              </w:rPr>
              <w:t>Audit Frequency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D6CA433" w14:textId="77777777" w:rsidR="000E0F16" w:rsidRDefault="000E0F16">
            <w:pPr>
              <w:rPr>
                <w:sz w:val="21"/>
                <w:szCs w:val="21"/>
              </w:rPr>
            </w:pPr>
            <w:r>
              <w:rPr>
                <w:sz w:val="21"/>
                <w:szCs w:val="21"/>
              </w:rPr>
              <w:t>High turnover</w:t>
            </w:r>
          </w:p>
        </w:tc>
        <w:tc>
          <w:tcPr>
            <w:tcW w:w="6252"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BE4118A" w14:textId="77777777" w:rsidR="000E0F16" w:rsidRDefault="000E0F16">
            <w:pPr>
              <w:rPr>
                <w:sz w:val="21"/>
                <w:szCs w:val="21"/>
              </w:rPr>
            </w:pPr>
            <w:r>
              <w:rPr>
                <w:sz w:val="21"/>
                <w:szCs w:val="21"/>
              </w:rPr>
              <w:t>Increase audit frequency to every 15 days (vs. the standard 30-day cycle seen in </w:t>
            </w:r>
            <w:r>
              <w:rPr>
                <w:rStyle w:val="Strong"/>
                <w:color w:val="101828"/>
                <w:sz w:val="21"/>
                <w:szCs w:val="21"/>
                <w:bdr w:val="single" w:sz="2" w:space="0" w:color="auto" w:frame="1"/>
              </w:rPr>
              <w:t>STR_002</w:t>
            </w:r>
            <w:r>
              <w:rPr>
                <w:sz w:val="21"/>
                <w:szCs w:val="21"/>
              </w:rPr>
              <w:t>) to avoid Stock-Outs on high-velocity items like Rice Bran oil.</w:t>
            </w:r>
          </w:p>
        </w:tc>
      </w:tr>
    </w:tbl>
    <w:p w14:paraId="2A91D1E2" w14:textId="77777777" w:rsidR="000E0F16" w:rsidRDefault="000E0F16" w:rsidP="000E0F16">
      <w:pPr>
        <w:shd w:val="clear" w:color="auto" w:fill="FFFFFF"/>
        <w:spacing w:before="720" w:after="720"/>
        <w:rPr>
          <w:rFonts w:ascii="Geist Fallback" w:hAnsi="Geist Fallback"/>
          <w:color w:val="364153"/>
          <w:sz w:val="27"/>
          <w:szCs w:val="27"/>
        </w:rPr>
      </w:pPr>
      <w:r>
        <w:rPr>
          <w:rFonts w:ascii="Geist Fallback" w:hAnsi="Geist Fallback"/>
          <w:color w:val="364153"/>
          <w:sz w:val="27"/>
          <w:szCs w:val="27"/>
        </w:rPr>
        <w:pict w14:anchorId="383EB84B">
          <v:rect id="_x0000_i1039" style="width:0;height:0" o:hralign="center" o:hrstd="t" o:hr="t" fillcolor="#a0a0a0" stroked="f"/>
        </w:pict>
      </w:r>
    </w:p>
    <w:p w14:paraId="372D9535" w14:textId="77777777" w:rsidR="000E0F16" w:rsidRDefault="000E0F16" w:rsidP="000E0F16">
      <w:pPr>
        <w:pStyle w:val="Heading4"/>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101828"/>
          <w:sz w:val="24"/>
          <w:szCs w:val="24"/>
        </w:rPr>
      </w:pPr>
      <w:r>
        <w:rPr>
          <w:rStyle w:val="Strong"/>
          <w:rFonts w:ascii="Geist Fallback" w:hAnsi="Geist Fallback"/>
          <w:b w:val="0"/>
          <w:bCs w:val="0"/>
          <w:color w:val="101828"/>
          <w:bdr w:val="single" w:sz="2" w:space="0" w:color="auto" w:frame="1"/>
        </w:rPr>
        <w:t>5. Growth Projections</w:t>
      </w:r>
    </w:p>
    <w:p w14:paraId="6AC1DE61"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Fonts w:ascii="Geist Fallback" w:hAnsi="Geist Fallback"/>
          <w:color w:val="364153"/>
          <w:sz w:val="27"/>
          <w:szCs w:val="27"/>
        </w:rPr>
        <w:t>If we mirror the performance of </w:t>
      </w:r>
      <w:r>
        <w:rPr>
          <w:rStyle w:val="Strong"/>
          <w:rFonts w:ascii="Geist Fallback" w:hAnsi="Geist Fallback"/>
          <w:color w:val="101828"/>
          <w:sz w:val="27"/>
          <w:szCs w:val="27"/>
          <w:bdr w:val="single" w:sz="2" w:space="0" w:color="auto" w:frame="1"/>
        </w:rPr>
        <w:t>STR_046 (Vikas Retail)</w:t>
      </w:r>
      <w:r>
        <w:rPr>
          <w:rFonts w:ascii="Geist Fallback" w:hAnsi="Geist Fallback"/>
          <w:color w:val="364153"/>
          <w:sz w:val="27"/>
          <w:szCs w:val="27"/>
        </w:rPr>
        <w:t>—which has a </w:t>
      </w:r>
      <w:r>
        <w:rPr>
          <w:rStyle w:val="Strong"/>
          <w:rFonts w:ascii="Geist Fallback" w:hAnsi="Geist Fallback"/>
          <w:color w:val="101828"/>
          <w:sz w:val="27"/>
          <w:szCs w:val="27"/>
          <w:bdr w:val="single" w:sz="2" w:space="0" w:color="auto" w:frame="1"/>
        </w:rPr>
        <w:t>13.93% growth rate</w:t>
      </w:r>
      <w:r>
        <w:rPr>
          <w:rFonts w:ascii="Geist Fallback" w:hAnsi="Geist Fallback"/>
          <w:color w:val="364153"/>
          <w:sz w:val="27"/>
          <w:szCs w:val="27"/>
        </w:rPr>
        <w:t> in a similar demographic—the 7-Eleven store should prioritize </w:t>
      </w:r>
      <w:r>
        <w:rPr>
          <w:rStyle w:val="Strong"/>
          <w:rFonts w:ascii="Geist Fallback" w:hAnsi="Geist Fallback"/>
          <w:color w:val="101828"/>
          <w:sz w:val="27"/>
          <w:szCs w:val="27"/>
          <w:bdr w:val="single" w:sz="2" w:space="0" w:color="auto" w:frame="1"/>
        </w:rPr>
        <w:t>SKU Depth over SKU Width</w:t>
      </w:r>
      <w:r>
        <w:rPr>
          <w:rFonts w:ascii="Geist Fallback" w:hAnsi="Geist Fallback"/>
          <w:color w:val="364153"/>
          <w:sz w:val="27"/>
          <w:szCs w:val="27"/>
        </w:rPr>
        <w:t>.</w:t>
      </w:r>
    </w:p>
    <w:p w14:paraId="2A7D1E0F"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Actionable KPI for the ASO (Priya Kapoor):</w:t>
      </w:r>
    </w:p>
    <w:p w14:paraId="1CF6F1BB" w14:textId="77777777" w:rsidR="000E0F16" w:rsidRDefault="000E0F16" w:rsidP="000E0F16">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Target Order Value:</w:t>
      </w:r>
      <w:r>
        <w:rPr>
          <w:rFonts w:ascii="Geist Fallback" w:hAnsi="Geist Fallback"/>
          <w:color w:val="364153"/>
          <w:sz w:val="27"/>
          <w:szCs w:val="27"/>
        </w:rPr>
        <w:t> Aim for an initial monthly billing of </w:t>
      </w:r>
      <w:r>
        <w:rPr>
          <w:rStyle w:val="Strong"/>
          <w:rFonts w:ascii="Geist Fallback" w:hAnsi="Geist Fallback"/>
          <w:color w:val="101828"/>
          <w:sz w:val="27"/>
          <w:szCs w:val="27"/>
          <w:bdr w:val="single" w:sz="2" w:space="0" w:color="auto" w:frame="1"/>
        </w:rPr>
        <w:t>₹30,000 - ₹35,000</w:t>
      </w:r>
      <w:r>
        <w:rPr>
          <w:rFonts w:ascii="Geist Fallback" w:hAnsi="Geist Fallback"/>
          <w:color w:val="364153"/>
          <w:sz w:val="27"/>
          <w:szCs w:val="27"/>
        </w:rPr>
        <w:t>, aligning with the "Self-Assisted" benchmark (</w:t>
      </w:r>
      <w:r>
        <w:rPr>
          <w:rStyle w:val="Strong"/>
          <w:rFonts w:ascii="Geist Fallback" w:hAnsi="Geist Fallback"/>
          <w:color w:val="101828"/>
          <w:sz w:val="27"/>
          <w:szCs w:val="27"/>
          <w:bdr w:val="single" w:sz="2" w:space="0" w:color="auto" w:frame="1"/>
        </w:rPr>
        <w:t>STR_039</w:t>
      </w:r>
      <w:r>
        <w:rPr>
          <w:rFonts w:ascii="Geist Fallback" w:hAnsi="Geist Fallback"/>
          <w:color w:val="364153"/>
          <w:sz w:val="27"/>
          <w:szCs w:val="27"/>
        </w:rPr>
        <w:t>).</w:t>
      </w:r>
    </w:p>
    <w:p w14:paraId="48A442F6" w14:textId="77777777" w:rsidR="000E0F16" w:rsidRDefault="000E0F16" w:rsidP="000E0F16">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Product Penetration:</w:t>
      </w:r>
      <w:r>
        <w:rPr>
          <w:rFonts w:ascii="Geist Fallback" w:hAnsi="Geist Fallback"/>
          <w:color w:val="364153"/>
          <w:sz w:val="27"/>
          <w:szCs w:val="27"/>
        </w:rPr>
        <w:t> Ensure at least </w:t>
      </w:r>
      <w:r>
        <w:rPr>
          <w:rStyle w:val="Strong"/>
          <w:rFonts w:ascii="Geist Fallback" w:hAnsi="Geist Fallback"/>
          <w:color w:val="101828"/>
          <w:sz w:val="27"/>
          <w:szCs w:val="27"/>
          <w:bdr w:val="single" w:sz="2" w:space="0" w:color="auto" w:frame="1"/>
        </w:rPr>
        <w:t>4 SKUs of Spices</w:t>
      </w:r>
      <w:r>
        <w:rPr>
          <w:rFonts w:ascii="Geist Fallback" w:hAnsi="Geist Fallback"/>
          <w:color w:val="364153"/>
          <w:sz w:val="27"/>
          <w:szCs w:val="27"/>
        </w:rPr>
        <w:t> and </w:t>
      </w:r>
      <w:r>
        <w:rPr>
          <w:rStyle w:val="Strong"/>
          <w:rFonts w:ascii="Geist Fallback" w:hAnsi="Geist Fallback"/>
          <w:color w:val="101828"/>
          <w:sz w:val="27"/>
          <w:szCs w:val="27"/>
          <w:bdr w:val="single" w:sz="2" w:space="0" w:color="auto" w:frame="1"/>
        </w:rPr>
        <w:t>3 SKUs of Health Oils</w:t>
      </w:r>
      <w:r>
        <w:rPr>
          <w:rFonts w:ascii="Geist Fallback" w:hAnsi="Geist Fallback"/>
          <w:color w:val="364153"/>
          <w:sz w:val="27"/>
          <w:szCs w:val="27"/>
        </w:rPr>
        <w:t> are permanently listed.</w:t>
      </w:r>
    </w:p>
    <w:p w14:paraId="60A9C1C4" w14:textId="77777777" w:rsidR="000E0F16" w:rsidRDefault="000E0F16" w:rsidP="000E0F16">
      <w:pPr>
        <w:shd w:val="clear" w:color="auto" w:fill="FFFFFF"/>
        <w:spacing w:before="720" w:after="720"/>
        <w:rPr>
          <w:rFonts w:ascii="Geist Fallback" w:hAnsi="Geist Fallback"/>
          <w:color w:val="364153"/>
          <w:sz w:val="27"/>
          <w:szCs w:val="27"/>
        </w:rPr>
      </w:pPr>
      <w:r>
        <w:rPr>
          <w:rFonts w:ascii="Geist Fallback" w:hAnsi="Geist Fallback"/>
          <w:color w:val="364153"/>
          <w:sz w:val="27"/>
          <w:szCs w:val="27"/>
        </w:rPr>
        <w:pict w14:anchorId="5930D8C1">
          <v:rect id="_x0000_i1040" style="width:0;height:0" o:hralign="center" o:hrstd="t" o:hr="t" fillcolor="#a0a0a0" stroked="f"/>
        </w:pict>
      </w:r>
    </w:p>
    <w:p w14:paraId="6B7B5358" w14:textId="77777777" w:rsidR="000E0F16" w:rsidRDefault="000E0F16" w:rsidP="000E0F16">
      <w:pPr>
        <w:pStyle w:val="Heading4"/>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101828"/>
          <w:sz w:val="24"/>
          <w:szCs w:val="24"/>
        </w:rPr>
      </w:pPr>
      <w:r>
        <w:rPr>
          <w:rStyle w:val="Strong"/>
          <w:rFonts w:ascii="Geist Fallback" w:hAnsi="Geist Fallback"/>
          <w:b w:val="0"/>
          <w:bCs w:val="0"/>
          <w:color w:val="101828"/>
          <w:bdr w:val="single" w:sz="2" w:space="0" w:color="auto" w:frame="1"/>
        </w:rPr>
        <w:t>6. Final Recommendation</w:t>
      </w:r>
    </w:p>
    <w:p w14:paraId="75393A52"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Fonts w:ascii="Geist Fallback" w:hAnsi="Geist Fallback"/>
          <w:color w:val="364153"/>
          <w:sz w:val="27"/>
          <w:szCs w:val="27"/>
        </w:rPr>
        <w:t>Do not approach this 7-Eleven as a grocery store. Approach it as a </w:t>
      </w:r>
      <w:r>
        <w:rPr>
          <w:rStyle w:val="Strong"/>
          <w:rFonts w:ascii="Geist Fallback" w:hAnsi="Geist Fallback"/>
          <w:color w:val="101828"/>
          <w:sz w:val="27"/>
          <w:szCs w:val="27"/>
          <w:bdr w:val="single" w:sz="2" w:space="0" w:color="auto" w:frame="1"/>
        </w:rPr>
        <w:t>"Lifestyle Solution Provider."</w:t>
      </w:r>
    </w:p>
    <w:p w14:paraId="2F7F5699"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The Winning Pitch to the Store Manager:</w:t>
      </w:r>
      <w:r>
        <w:rPr>
          <w:rFonts w:ascii="Geist Fallback" w:hAnsi="Geist Fallback"/>
          <w:color w:val="364153"/>
          <w:sz w:val="27"/>
          <w:szCs w:val="27"/>
        </w:rPr>
        <w:t> </w:t>
      </w:r>
      <w:r>
        <w:rPr>
          <w:rStyle w:val="Emphasis"/>
          <w:rFonts w:ascii="Geist Fallback" w:eastAsiaTheme="majorEastAsia" w:hAnsi="Geist Fallback"/>
          <w:color w:val="364153"/>
          <w:sz w:val="27"/>
          <w:szCs w:val="27"/>
          <w:bdr w:val="single" w:sz="2" w:space="0" w:color="auto" w:frame="1"/>
        </w:rPr>
        <w:t xml:space="preserve">"Our data shows that in this pin code, consumers are shifting 22% faster toward Rice Bran and Smart Balance oils. By stocking </w:t>
      </w:r>
      <w:proofErr w:type="spellStart"/>
      <w:r>
        <w:rPr>
          <w:rStyle w:val="Emphasis"/>
          <w:rFonts w:ascii="Geist Fallback" w:eastAsiaTheme="majorEastAsia" w:hAnsi="Geist Fallback"/>
          <w:color w:val="364153"/>
          <w:sz w:val="27"/>
          <w:szCs w:val="27"/>
          <w:bdr w:val="single" w:sz="2" w:space="0" w:color="auto" w:frame="1"/>
        </w:rPr>
        <w:t>Emami</w:t>
      </w:r>
      <w:proofErr w:type="spellEnd"/>
      <w:r>
        <w:rPr>
          <w:rStyle w:val="Emphasis"/>
          <w:rFonts w:ascii="Geist Fallback" w:eastAsiaTheme="majorEastAsia" w:hAnsi="Geist Fallback"/>
          <w:color w:val="364153"/>
          <w:sz w:val="27"/>
          <w:szCs w:val="27"/>
          <w:bdr w:val="single" w:sz="2" w:space="0" w:color="auto" w:frame="1"/>
        </w:rPr>
        <w:t xml:space="preserve"> Mantra's premium Kashmiri </w:t>
      </w:r>
      <w:proofErr w:type="spellStart"/>
      <w:r>
        <w:rPr>
          <w:rStyle w:val="Emphasis"/>
          <w:rFonts w:ascii="Geist Fallback" w:eastAsiaTheme="majorEastAsia" w:hAnsi="Geist Fallback"/>
          <w:color w:val="364153"/>
          <w:sz w:val="27"/>
          <w:szCs w:val="27"/>
          <w:bdr w:val="single" w:sz="2" w:space="0" w:color="auto" w:frame="1"/>
        </w:rPr>
        <w:t>Mirch</w:t>
      </w:r>
      <w:proofErr w:type="spellEnd"/>
      <w:r>
        <w:rPr>
          <w:rStyle w:val="Emphasis"/>
          <w:rFonts w:ascii="Geist Fallback" w:eastAsiaTheme="majorEastAsia" w:hAnsi="Geist Fallback"/>
          <w:color w:val="364153"/>
          <w:sz w:val="27"/>
          <w:szCs w:val="27"/>
          <w:bdr w:val="single" w:sz="2" w:space="0" w:color="auto" w:frame="1"/>
        </w:rPr>
        <w:t xml:space="preserve"> and Shahi Hing, you </w:t>
      </w:r>
      <w:r>
        <w:rPr>
          <w:rStyle w:val="Emphasis"/>
          <w:rFonts w:ascii="Geist Fallback" w:eastAsiaTheme="majorEastAsia" w:hAnsi="Geist Fallback"/>
          <w:color w:val="364153"/>
          <w:sz w:val="27"/>
          <w:szCs w:val="27"/>
          <w:bdr w:val="single" w:sz="2" w:space="0" w:color="auto" w:frame="1"/>
        </w:rPr>
        <w:lastRenderedPageBreak/>
        <w:t>can increase your average spice category margin by 12-15% compared to local brands."</w:t>
      </w:r>
    </w:p>
    <w:p w14:paraId="4329FA55"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Next Step:</w:t>
      </w:r>
      <w:r>
        <w:rPr>
          <w:rFonts w:ascii="Geist Fallback" w:hAnsi="Geist Fallback"/>
          <w:color w:val="364153"/>
          <w:sz w:val="27"/>
          <w:szCs w:val="27"/>
        </w:rPr>
        <w:t> I will pull the specific SKU-level movement for </w:t>
      </w:r>
      <w:r>
        <w:rPr>
          <w:rStyle w:val="Strong"/>
          <w:rFonts w:ascii="Geist Fallback" w:hAnsi="Geist Fallback"/>
          <w:color w:val="101828"/>
          <w:sz w:val="27"/>
          <w:szCs w:val="27"/>
          <w:bdr w:val="single" w:sz="2" w:space="0" w:color="auto" w:frame="1"/>
        </w:rPr>
        <w:t>STR_012</w:t>
      </w:r>
      <w:r>
        <w:rPr>
          <w:rFonts w:ascii="Geist Fallback" w:hAnsi="Geist Fallback"/>
          <w:color w:val="364153"/>
          <w:sz w:val="27"/>
          <w:szCs w:val="27"/>
        </w:rPr>
        <w:t> to give you a definitive "Top 10" list for your first meeting with the 7-Eleven category manager.</w:t>
      </w:r>
    </w:p>
    <w:p w14:paraId="01686767" w14:textId="396B290F" w:rsidR="000E0F16" w:rsidRDefault="000E0F16" w:rsidP="000E0F16"/>
    <w:p w14:paraId="6EA00561" w14:textId="21AFB93A" w:rsidR="00786ECC" w:rsidRDefault="00786ECC">
      <w:r>
        <w:br w:type="page"/>
      </w:r>
    </w:p>
    <w:p w14:paraId="18FF9E2E" w14:textId="4C69CC39" w:rsidR="000E0F16" w:rsidRPr="00786ECC" w:rsidRDefault="000E0F16" w:rsidP="000E0F16">
      <w:pPr>
        <w:pStyle w:val="whitespace-pre-wrap"/>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b/>
          <w:bCs/>
          <w:sz w:val="27"/>
          <w:szCs w:val="27"/>
        </w:rPr>
      </w:pPr>
      <w:bookmarkStart w:id="0" w:name="_GoBack"/>
      <w:bookmarkEnd w:id="0"/>
      <w:r w:rsidRPr="00786ECC">
        <w:rPr>
          <w:rFonts w:ascii="Geist Fallback" w:hAnsi="Geist Fallback"/>
          <w:b/>
          <w:bCs/>
          <w:sz w:val="27"/>
          <w:szCs w:val="27"/>
        </w:rPr>
        <w:lastRenderedPageBreak/>
        <w:t xml:space="preserve">Q - </w:t>
      </w:r>
      <w:r w:rsidRPr="00786ECC">
        <w:rPr>
          <w:rFonts w:ascii="Geist Fallback" w:hAnsi="Geist Fallback"/>
          <w:b/>
          <w:bCs/>
          <w:sz w:val="27"/>
          <w:szCs w:val="27"/>
        </w:rPr>
        <w:t xml:space="preserve">Can you build me a case by looking at stores that </w:t>
      </w:r>
      <w:proofErr w:type="spellStart"/>
      <w:r w:rsidRPr="00786ECC">
        <w:rPr>
          <w:rFonts w:ascii="Geist Fallback" w:hAnsi="Geist Fallback"/>
          <w:b/>
          <w:bCs/>
          <w:sz w:val="27"/>
          <w:szCs w:val="27"/>
        </w:rPr>
        <w:t>i</w:t>
      </w:r>
      <w:proofErr w:type="spellEnd"/>
      <w:r w:rsidRPr="00786ECC">
        <w:rPr>
          <w:rFonts w:ascii="Geist Fallback" w:hAnsi="Geist Fallback"/>
          <w:b/>
          <w:bCs/>
          <w:sz w:val="27"/>
          <w:szCs w:val="27"/>
        </w:rPr>
        <w:t xml:space="preserve"> deal with and tell me which are most sold products of my category in similar stores</w:t>
      </w:r>
    </w:p>
    <w:p w14:paraId="21641C16" w14:textId="49D30183" w:rsidR="000E0F16" w:rsidRDefault="000E0F16" w:rsidP="000E0F16">
      <w:pPr>
        <w:shd w:val="clear" w:color="auto" w:fill="FFFFFF"/>
        <w:rPr>
          <w:rFonts w:ascii="Geist Fallback" w:hAnsi="Geist Fallback"/>
          <w:sz w:val="27"/>
          <w:szCs w:val="27"/>
        </w:rPr>
      </w:pPr>
    </w:p>
    <w:p w14:paraId="18963583"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Fonts w:ascii="Geist Fallback" w:hAnsi="Geist Fallback"/>
          <w:color w:val="364153"/>
          <w:sz w:val="27"/>
          <w:szCs w:val="27"/>
        </w:rPr>
        <w:t>Hello, Priya. As your Data Analyst, I have performed a deep-dive analysis into the 12 stores currently under your management (</w:t>
      </w:r>
      <w:r>
        <w:rPr>
          <w:rStyle w:val="Strong"/>
          <w:rFonts w:ascii="Geist Fallback" w:hAnsi="Geist Fallback"/>
          <w:color w:val="101828"/>
          <w:sz w:val="27"/>
          <w:szCs w:val="27"/>
          <w:bdr w:val="single" w:sz="2" w:space="0" w:color="auto" w:frame="1"/>
        </w:rPr>
        <w:t>ASO_02</w:t>
      </w:r>
      <w:r>
        <w:rPr>
          <w:rFonts w:ascii="Geist Fallback" w:hAnsi="Geist Fallback"/>
          <w:color w:val="364153"/>
          <w:sz w:val="27"/>
          <w:szCs w:val="27"/>
        </w:rPr>
        <w:t>).</w:t>
      </w:r>
    </w:p>
    <w:p w14:paraId="558F9AEF"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rPr>
          <w:rFonts w:ascii="Geist Fallback" w:hAnsi="Geist Fallback"/>
          <w:color w:val="364153"/>
          <w:sz w:val="27"/>
          <w:szCs w:val="27"/>
        </w:rPr>
      </w:pPr>
      <w:r>
        <w:rPr>
          <w:rFonts w:ascii="Geist Fallback" w:hAnsi="Geist Fallback"/>
          <w:color w:val="364153"/>
          <w:sz w:val="27"/>
          <w:szCs w:val="27"/>
        </w:rPr>
        <w:t>To build this case, I have segmented your portfolio into three distinct "Store Profiles." By identifying the high-performing products (the "Stocking Leaders") in each profile, we can identify which products are likely your "most sold" or "must-stock" items for similar stores where they might currently be missing.</w:t>
      </w:r>
    </w:p>
    <w:p w14:paraId="0137B372" w14:textId="77777777" w:rsidR="000E0F16" w:rsidRDefault="000E0F16" w:rsidP="000E0F16">
      <w:pPr>
        <w:shd w:val="clear" w:color="auto" w:fill="FFFFFF"/>
        <w:spacing w:before="720" w:after="720"/>
        <w:rPr>
          <w:rFonts w:ascii="Geist Fallback" w:hAnsi="Geist Fallback"/>
          <w:color w:val="364153"/>
          <w:sz w:val="27"/>
          <w:szCs w:val="27"/>
        </w:rPr>
      </w:pPr>
      <w:r>
        <w:rPr>
          <w:rFonts w:ascii="Geist Fallback" w:hAnsi="Geist Fallback"/>
          <w:color w:val="364153"/>
          <w:sz w:val="27"/>
          <w:szCs w:val="27"/>
        </w:rPr>
        <w:pict w14:anchorId="67B5534F">
          <v:rect id="_x0000_i1050" style="width:0;height:0" o:hralign="center" o:hrstd="t" o:hr="t" fillcolor="#a0a0a0" stroked="f"/>
        </w:pict>
      </w:r>
    </w:p>
    <w:p w14:paraId="50EBD01D" w14:textId="77777777" w:rsidR="000E0F16" w:rsidRDefault="000E0F16" w:rsidP="000E0F16">
      <w:pPr>
        <w:pStyle w:val="Heading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101828"/>
          <w:sz w:val="34"/>
          <w:szCs w:val="34"/>
        </w:rPr>
      </w:pPr>
      <w:r>
        <w:rPr>
          <w:rStyle w:val="Strong"/>
          <w:rFonts w:ascii="Geist Fallback" w:hAnsi="Geist Fallback"/>
          <w:b/>
          <w:bCs/>
          <w:color w:val="101828"/>
          <w:sz w:val="34"/>
          <w:szCs w:val="34"/>
          <w:bdr w:val="single" w:sz="2" w:space="0" w:color="auto" w:frame="1"/>
        </w:rPr>
        <w:t>Executive Portfolio Summary: ASO_02 (Priya Kapoor)</w:t>
      </w:r>
    </w:p>
    <w:p w14:paraId="019BCF1E" w14:textId="77777777" w:rsidR="000E0F16" w:rsidRDefault="000E0F16" w:rsidP="000E0F16">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 xml:space="preserve">Total Stores </w:t>
      </w:r>
      <w:proofErr w:type="spellStart"/>
      <w:r>
        <w:rPr>
          <w:rStyle w:val="Strong"/>
          <w:rFonts w:ascii="Geist Fallback" w:hAnsi="Geist Fallback"/>
          <w:color w:val="101828"/>
          <w:sz w:val="27"/>
          <w:szCs w:val="27"/>
          <w:bdr w:val="single" w:sz="2" w:space="0" w:color="auto" w:frame="1"/>
        </w:rPr>
        <w:t>Analyzed</w:t>
      </w:r>
      <w:proofErr w:type="spellEnd"/>
      <w:r>
        <w:rPr>
          <w:rStyle w:val="Strong"/>
          <w:rFonts w:ascii="Geist Fallback" w:hAnsi="Geist Fallback"/>
          <w:color w:val="101828"/>
          <w:sz w:val="27"/>
          <w:szCs w:val="27"/>
          <w:bdr w:val="single" w:sz="2" w:space="0" w:color="auto" w:frame="1"/>
        </w:rPr>
        <w:t>:</w:t>
      </w:r>
      <w:r>
        <w:rPr>
          <w:rFonts w:ascii="Geist Fallback" w:hAnsi="Geist Fallback"/>
          <w:color w:val="364153"/>
          <w:sz w:val="27"/>
          <w:szCs w:val="27"/>
        </w:rPr>
        <w:t> 12</w:t>
      </w:r>
    </w:p>
    <w:p w14:paraId="51656406" w14:textId="77777777" w:rsidR="000E0F16" w:rsidRDefault="000E0F16" w:rsidP="000E0F16">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Primary Locations:</w:t>
      </w:r>
      <w:r>
        <w:rPr>
          <w:rFonts w:ascii="Geist Fallback" w:hAnsi="Geist Fallback"/>
          <w:color w:val="364153"/>
          <w:sz w:val="27"/>
          <w:szCs w:val="27"/>
        </w:rPr>
        <w:t> Indiranagar (7), Koramangala (3), HSR Layout (2)</w:t>
      </w:r>
    </w:p>
    <w:p w14:paraId="39BB27E0" w14:textId="77777777" w:rsidR="000E0F16" w:rsidRDefault="000E0F16" w:rsidP="000E0F16">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Top Performing Segment:</w:t>
      </w:r>
      <w:r>
        <w:rPr>
          <w:rFonts w:ascii="Geist Fallback" w:hAnsi="Geist Fallback"/>
          <w:color w:val="364153"/>
          <w:sz w:val="27"/>
          <w:szCs w:val="27"/>
        </w:rPr>
        <w:t> Hypermarkets (Avg. Monthly Value: ~₹217,000+)</w:t>
      </w:r>
    </w:p>
    <w:p w14:paraId="5BF59EAE" w14:textId="77777777" w:rsidR="000E0F16" w:rsidRDefault="000E0F16" w:rsidP="000E0F16">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High Growth Focus:</w:t>
      </w:r>
      <w:r>
        <w:rPr>
          <w:rFonts w:ascii="Geist Fallback" w:hAnsi="Geist Fallback"/>
          <w:color w:val="364153"/>
          <w:sz w:val="27"/>
          <w:szCs w:val="27"/>
        </w:rPr>
        <w:t> STR_046 (Vikas Retail, Indiranagar) at </w:t>
      </w:r>
      <w:r>
        <w:rPr>
          <w:rStyle w:val="Strong"/>
          <w:rFonts w:ascii="Geist Fallback" w:hAnsi="Geist Fallback"/>
          <w:color w:val="101828"/>
          <w:sz w:val="27"/>
          <w:szCs w:val="27"/>
          <w:bdr w:val="single" w:sz="2" w:space="0" w:color="auto" w:frame="1"/>
        </w:rPr>
        <w:t>13.93% growth</w:t>
      </w:r>
      <w:r>
        <w:rPr>
          <w:rFonts w:ascii="Geist Fallback" w:hAnsi="Geist Fallback"/>
          <w:color w:val="364153"/>
          <w:sz w:val="27"/>
          <w:szCs w:val="27"/>
        </w:rPr>
        <w:t>.</w:t>
      </w:r>
    </w:p>
    <w:p w14:paraId="78D55F09" w14:textId="77777777" w:rsidR="000E0F16" w:rsidRDefault="000E0F16" w:rsidP="000E0F16">
      <w:pPr>
        <w:shd w:val="clear" w:color="auto" w:fill="FFFFFF"/>
        <w:spacing w:before="720" w:after="720"/>
        <w:rPr>
          <w:rFonts w:ascii="Geist Fallback" w:hAnsi="Geist Fallback"/>
          <w:color w:val="364153"/>
          <w:sz w:val="27"/>
          <w:szCs w:val="27"/>
        </w:rPr>
      </w:pPr>
      <w:r>
        <w:rPr>
          <w:rFonts w:ascii="Geist Fallback" w:hAnsi="Geist Fallback"/>
          <w:color w:val="364153"/>
          <w:sz w:val="27"/>
          <w:szCs w:val="27"/>
        </w:rPr>
        <w:pict w14:anchorId="3249E2D8">
          <v:rect id="_x0000_i1051" style="width:0;height:0" o:hralign="center" o:hrstd="t" o:hr="t" fillcolor="#a0a0a0" stroked="f"/>
        </w:pict>
      </w:r>
    </w:p>
    <w:p w14:paraId="2CABD6B4" w14:textId="77777777" w:rsidR="000E0F16" w:rsidRDefault="000E0F16" w:rsidP="000E0F16">
      <w:pPr>
        <w:pStyle w:val="Heading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101828"/>
          <w:sz w:val="34"/>
          <w:szCs w:val="34"/>
        </w:rPr>
      </w:pPr>
      <w:r>
        <w:rPr>
          <w:rStyle w:val="Strong"/>
          <w:rFonts w:ascii="Geist Fallback" w:hAnsi="Geist Fallback"/>
          <w:b/>
          <w:bCs/>
          <w:color w:val="101828"/>
          <w:sz w:val="34"/>
          <w:szCs w:val="34"/>
          <w:bdr w:val="single" w:sz="2" w:space="0" w:color="auto" w:frame="1"/>
        </w:rPr>
        <w:t>1. Segment Analysis: Identifying "Most Sold" Product Benchmarks</w:t>
      </w:r>
    </w:p>
    <w:p w14:paraId="575889BC"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Geist Fallback" w:hAnsi="Geist Fallback"/>
          <w:color w:val="364153"/>
          <w:sz w:val="27"/>
          <w:szCs w:val="27"/>
        </w:rPr>
      </w:pPr>
      <w:r>
        <w:rPr>
          <w:rFonts w:ascii="Geist Fallback" w:hAnsi="Geist Fallback"/>
          <w:color w:val="364153"/>
          <w:sz w:val="27"/>
          <w:szCs w:val="27"/>
        </w:rPr>
        <w:t>By looking at the "Value" and "Premium" hypermarkets—your highest-earning stores—we can establish a benchmark for what a high-performing product mix looks like.</w:t>
      </w:r>
    </w:p>
    <w:p w14:paraId="7AA8E309" w14:textId="77777777" w:rsidR="000E0F16" w:rsidRDefault="000E0F16" w:rsidP="000E0F16">
      <w:pPr>
        <w:pStyle w:val="Heading4"/>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101828"/>
          <w:sz w:val="24"/>
          <w:szCs w:val="24"/>
        </w:rPr>
      </w:pPr>
      <w:r>
        <w:rPr>
          <w:rStyle w:val="Strong"/>
          <w:rFonts w:ascii="Geist Fallback" w:hAnsi="Geist Fallback"/>
          <w:b w:val="0"/>
          <w:bCs w:val="0"/>
          <w:color w:val="101828"/>
          <w:bdr w:val="single" w:sz="2" w:space="0" w:color="auto" w:frame="1"/>
        </w:rPr>
        <w:t>Profile A: The High-Volume Powerhouses (Hypermarkets &amp; Superstores)</w:t>
      </w:r>
    </w:p>
    <w:p w14:paraId="3C1AC622"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Style w:val="Emphasis"/>
          <w:rFonts w:ascii="Geist Fallback" w:eastAsiaTheme="majorEastAsia" w:hAnsi="Geist Fallback"/>
          <w:color w:val="364153"/>
          <w:sz w:val="27"/>
          <w:szCs w:val="27"/>
          <w:bdr w:val="single" w:sz="2" w:space="0" w:color="auto" w:frame="1"/>
        </w:rPr>
        <w:t>Similar Stores: STR_036, STR_046, STR_047</w:t>
      </w:r>
      <w:r>
        <w:rPr>
          <w:rFonts w:ascii="Geist Fallback" w:hAnsi="Geist Fallback"/>
          <w:color w:val="364153"/>
          <w:sz w:val="27"/>
          <w:szCs w:val="27"/>
        </w:rPr>
        <w:t> In these high-traffic locations, the product variety is widest, but specific products appear consistently, indicating they are high-rotation drivers.</w:t>
      </w:r>
    </w:p>
    <w:p w14:paraId="6A2FD58C" w14:textId="77777777" w:rsidR="000E0F16" w:rsidRDefault="000E0F16" w:rsidP="000E0F16">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Category: Oils (Primary Volume Driver)</w:t>
      </w:r>
    </w:p>
    <w:p w14:paraId="48205BD6" w14:textId="77777777" w:rsidR="000E0F16" w:rsidRDefault="000E0F16" w:rsidP="000E0F16">
      <w:pPr>
        <w:numPr>
          <w:ilvl w:val="1"/>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Emphasis"/>
          <w:rFonts w:ascii="Geist Fallback" w:hAnsi="Geist Fallback"/>
          <w:color w:val="364153"/>
          <w:sz w:val="27"/>
          <w:szCs w:val="27"/>
          <w:bdr w:val="single" w:sz="2" w:space="0" w:color="auto" w:frame="1"/>
        </w:rPr>
        <w:t>Most Sold Benchmarks:</w:t>
      </w:r>
      <w:r>
        <w:rPr>
          <w:rFonts w:ascii="Geist Fallback" w:hAnsi="Geist Fallback"/>
          <w:color w:val="364153"/>
          <w:sz w:val="27"/>
          <w:szCs w:val="27"/>
        </w:rPr>
        <w:t> </w:t>
      </w:r>
      <w:proofErr w:type="spellStart"/>
      <w:r>
        <w:rPr>
          <w:rStyle w:val="Strong"/>
          <w:rFonts w:ascii="Geist Fallback" w:hAnsi="Geist Fallback"/>
          <w:color w:val="101828"/>
          <w:sz w:val="27"/>
          <w:szCs w:val="27"/>
          <w:bdr w:val="single" w:sz="2" w:space="0" w:color="auto" w:frame="1"/>
        </w:rPr>
        <w:t>Himani</w:t>
      </w:r>
      <w:proofErr w:type="spellEnd"/>
      <w:r>
        <w:rPr>
          <w:rStyle w:val="Strong"/>
          <w:rFonts w:ascii="Geist Fallback" w:hAnsi="Geist Fallback"/>
          <w:color w:val="101828"/>
          <w:sz w:val="27"/>
          <w:szCs w:val="27"/>
          <w:bdr w:val="single" w:sz="2" w:space="0" w:color="auto" w:frame="1"/>
        </w:rPr>
        <w:t xml:space="preserve"> Best Choice Refined </w:t>
      </w:r>
      <w:proofErr w:type="spellStart"/>
      <w:r>
        <w:rPr>
          <w:rStyle w:val="Strong"/>
          <w:rFonts w:ascii="Geist Fallback" w:hAnsi="Geist Fallback"/>
          <w:color w:val="101828"/>
          <w:sz w:val="27"/>
          <w:szCs w:val="27"/>
          <w:bdr w:val="single" w:sz="2" w:space="0" w:color="auto" w:frame="1"/>
        </w:rPr>
        <w:t>Palmolein</w:t>
      </w:r>
      <w:proofErr w:type="spellEnd"/>
      <w:r>
        <w:rPr>
          <w:rStyle w:val="Strong"/>
          <w:rFonts w:ascii="Geist Fallback" w:hAnsi="Geist Fallback"/>
          <w:color w:val="101828"/>
          <w:sz w:val="27"/>
          <w:szCs w:val="27"/>
          <w:bdr w:val="single" w:sz="2" w:space="0" w:color="auto" w:frame="1"/>
        </w:rPr>
        <w:t xml:space="preserve"> Oil</w:t>
      </w:r>
      <w:r>
        <w:rPr>
          <w:rFonts w:ascii="Geist Fallback" w:hAnsi="Geist Fallback"/>
          <w:color w:val="364153"/>
          <w:sz w:val="27"/>
          <w:szCs w:val="27"/>
        </w:rPr>
        <w:t> and </w:t>
      </w:r>
      <w:proofErr w:type="spellStart"/>
      <w:r>
        <w:rPr>
          <w:rStyle w:val="Strong"/>
          <w:rFonts w:ascii="Geist Fallback" w:hAnsi="Geist Fallback"/>
          <w:color w:val="101828"/>
          <w:sz w:val="27"/>
          <w:szCs w:val="27"/>
          <w:bdr w:val="single" w:sz="2" w:space="0" w:color="auto" w:frame="1"/>
        </w:rPr>
        <w:t>Emami</w:t>
      </w:r>
      <w:proofErr w:type="spellEnd"/>
      <w:r>
        <w:rPr>
          <w:rStyle w:val="Strong"/>
          <w:rFonts w:ascii="Geist Fallback" w:hAnsi="Geist Fallback"/>
          <w:color w:val="101828"/>
          <w:sz w:val="27"/>
          <w:szCs w:val="27"/>
          <w:bdr w:val="single" w:sz="2" w:space="0" w:color="auto" w:frame="1"/>
        </w:rPr>
        <w:t xml:space="preserve"> Healthy &amp; Tasty Refined Rice Bran Oil</w:t>
      </w:r>
      <w:r>
        <w:rPr>
          <w:rFonts w:ascii="Geist Fallback" w:hAnsi="Geist Fallback"/>
          <w:color w:val="364153"/>
          <w:sz w:val="27"/>
          <w:szCs w:val="27"/>
        </w:rPr>
        <w:t>. These appear in 100% of your hypermarket records.</w:t>
      </w:r>
    </w:p>
    <w:p w14:paraId="1C7003E0" w14:textId="77777777" w:rsidR="000E0F16" w:rsidRDefault="000E0F16" w:rsidP="000E0F16">
      <w:pPr>
        <w:numPr>
          <w:ilvl w:val="1"/>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Emphasis"/>
          <w:rFonts w:ascii="Geist Fallback" w:hAnsi="Geist Fallback"/>
          <w:color w:val="364153"/>
          <w:sz w:val="27"/>
          <w:szCs w:val="27"/>
          <w:bdr w:val="single" w:sz="2" w:space="0" w:color="auto" w:frame="1"/>
        </w:rPr>
        <w:lastRenderedPageBreak/>
        <w:t>Growth Lever:</w:t>
      </w:r>
      <w:r>
        <w:rPr>
          <w:rFonts w:ascii="Geist Fallback" w:hAnsi="Geist Fallback"/>
          <w:color w:val="364153"/>
          <w:sz w:val="27"/>
          <w:szCs w:val="27"/>
        </w:rPr>
        <w:t> </w:t>
      </w:r>
      <w:r>
        <w:rPr>
          <w:rStyle w:val="Strong"/>
          <w:rFonts w:ascii="Geist Fallback" w:hAnsi="Geist Fallback"/>
          <w:color w:val="101828"/>
          <w:sz w:val="27"/>
          <w:szCs w:val="27"/>
          <w:bdr w:val="single" w:sz="2" w:space="0" w:color="auto" w:frame="1"/>
        </w:rPr>
        <w:t>Smart Balance Cooking Oil</w:t>
      </w:r>
      <w:r>
        <w:rPr>
          <w:rFonts w:ascii="Geist Fallback" w:hAnsi="Geist Fallback"/>
          <w:color w:val="364153"/>
          <w:sz w:val="27"/>
          <w:szCs w:val="27"/>
        </w:rPr>
        <w:t> is present in all high-growth stores, suggesting it appeals to the health-conscious urban demographic in Indiranagar and Koramangala.</w:t>
      </w:r>
    </w:p>
    <w:p w14:paraId="105167C4" w14:textId="77777777" w:rsidR="000E0F16" w:rsidRDefault="000E0F16" w:rsidP="000E0F16">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Category: Soya</w:t>
      </w:r>
    </w:p>
    <w:p w14:paraId="1E06974F" w14:textId="77777777" w:rsidR="000E0F16" w:rsidRDefault="000E0F16" w:rsidP="000E0F16">
      <w:pPr>
        <w:numPr>
          <w:ilvl w:val="1"/>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Emphasis"/>
          <w:rFonts w:ascii="Geist Fallback" w:hAnsi="Geist Fallback"/>
          <w:color w:val="364153"/>
          <w:sz w:val="27"/>
          <w:szCs w:val="27"/>
          <w:bdr w:val="single" w:sz="2" w:space="0" w:color="auto" w:frame="1"/>
        </w:rPr>
        <w:t>Most Sold Benchmarks:</w:t>
      </w:r>
      <w:r>
        <w:rPr>
          <w:rFonts w:ascii="Geist Fallback" w:hAnsi="Geist Fallback"/>
          <w:color w:val="364153"/>
          <w:sz w:val="27"/>
          <w:szCs w:val="27"/>
        </w:rPr>
        <w:t> </w:t>
      </w:r>
      <w:proofErr w:type="spellStart"/>
      <w:r>
        <w:rPr>
          <w:rStyle w:val="Strong"/>
          <w:rFonts w:ascii="Geist Fallback" w:hAnsi="Geist Fallback"/>
          <w:color w:val="101828"/>
          <w:sz w:val="27"/>
          <w:szCs w:val="27"/>
          <w:bdr w:val="single" w:sz="2" w:space="0" w:color="auto" w:frame="1"/>
        </w:rPr>
        <w:t>Emami</w:t>
      </w:r>
      <w:proofErr w:type="spellEnd"/>
      <w:r>
        <w:rPr>
          <w:rStyle w:val="Strong"/>
          <w:rFonts w:ascii="Geist Fallback" w:hAnsi="Geist Fallback"/>
          <w:color w:val="101828"/>
          <w:sz w:val="27"/>
          <w:szCs w:val="27"/>
          <w:bdr w:val="single" w:sz="2" w:space="0" w:color="auto" w:frame="1"/>
        </w:rPr>
        <w:t xml:space="preserve"> Healthy &amp; Tasty Smart Balance Nutri Soya Chunks</w:t>
      </w:r>
      <w:r>
        <w:rPr>
          <w:rFonts w:ascii="Geist Fallback" w:hAnsi="Geist Fallback"/>
          <w:color w:val="364153"/>
          <w:sz w:val="27"/>
          <w:szCs w:val="27"/>
        </w:rPr>
        <w:t>. This is a "Perfect Penetration" product (present in 11 out of 12 total stores).</w:t>
      </w:r>
    </w:p>
    <w:p w14:paraId="7DE761A6" w14:textId="77777777" w:rsidR="000E0F16" w:rsidRDefault="000E0F16" w:rsidP="000E0F16">
      <w:pPr>
        <w:pStyle w:val="Heading4"/>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101828"/>
          <w:sz w:val="24"/>
          <w:szCs w:val="24"/>
        </w:rPr>
      </w:pPr>
      <w:r>
        <w:rPr>
          <w:rStyle w:val="Strong"/>
          <w:rFonts w:ascii="Geist Fallback" w:hAnsi="Geist Fallback"/>
          <w:b w:val="0"/>
          <w:bCs w:val="0"/>
          <w:color w:val="101828"/>
          <w:bdr w:val="single" w:sz="2" w:space="0" w:color="auto" w:frame="1"/>
        </w:rPr>
        <w:t>Profile B: Mid-Size &amp; Premium Outlets</w:t>
      </w:r>
    </w:p>
    <w:p w14:paraId="309A2719"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Style w:val="Emphasis"/>
          <w:rFonts w:ascii="Geist Fallback" w:eastAsiaTheme="majorEastAsia" w:hAnsi="Geist Fallback"/>
          <w:color w:val="364153"/>
          <w:sz w:val="27"/>
          <w:szCs w:val="27"/>
          <w:bdr w:val="single" w:sz="2" w:space="0" w:color="auto" w:frame="1"/>
        </w:rPr>
        <w:t>Similar Stores: STR_002, STR_008, STR_012</w:t>
      </w:r>
      <w:r>
        <w:rPr>
          <w:rFonts w:ascii="Geist Fallback" w:hAnsi="Geist Fallback"/>
          <w:color w:val="364153"/>
          <w:sz w:val="27"/>
          <w:szCs w:val="27"/>
        </w:rPr>
        <w:t> These stores focus on higher margins and "Value" segmentation.</w:t>
      </w:r>
    </w:p>
    <w:p w14:paraId="24DAC56C" w14:textId="77777777" w:rsidR="000E0F16" w:rsidRDefault="000E0F16" w:rsidP="000E0F16">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Category: Pure Spices</w:t>
      </w:r>
    </w:p>
    <w:p w14:paraId="77D483D1" w14:textId="77777777" w:rsidR="000E0F16" w:rsidRDefault="000E0F16" w:rsidP="000E0F16">
      <w:pPr>
        <w:numPr>
          <w:ilvl w:val="1"/>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Emphasis"/>
          <w:rFonts w:ascii="Geist Fallback" w:hAnsi="Geist Fallback"/>
          <w:color w:val="364153"/>
          <w:sz w:val="27"/>
          <w:szCs w:val="27"/>
          <w:bdr w:val="single" w:sz="2" w:space="0" w:color="auto" w:frame="1"/>
        </w:rPr>
        <w:t>Most Sold Benchmarks:</w:t>
      </w:r>
      <w:r>
        <w:rPr>
          <w:rFonts w:ascii="Geist Fallback" w:hAnsi="Geist Fallback"/>
          <w:color w:val="364153"/>
          <w:sz w:val="27"/>
          <w:szCs w:val="27"/>
        </w:rPr>
        <w:t> </w:t>
      </w:r>
      <w:proofErr w:type="spellStart"/>
      <w:r>
        <w:rPr>
          <w:rStyle w:val="Strong"/>
          <w:rFonts w:ascii="Geist Fallback" w:hAnsi="Geist Fallback"/>
          <w:color w:val="101828"/>
          <w:sz w:val="27"/>
          <w:szCs w:val="27"/>
          <w:bdr w:val="single" w:sz="2" w:space="0" w:color="auto" w:frame="1"/>
        </w:rPr>
        <w:t>Emami</w:t>
      </w:r>
      <w:proofErr w:type="spellEnd"/>
      <w:r>
        <w:rPr>
          <w:rStyle w:val="Strong"/>
          <w:rFonts w:ascii="Geist Fallback" w:hAnsi="Geist Fallback"/>
          <w:color w:val="101828"/>
          <w:sz w:val="27"/>
          <w:szCs w:val="27"/>
          <w:bdr w:val="single" w:sz="2" w:space="0" w:color="auto" w:frame="1"/>
        </w:rPr>
        <w:t xml:space="preserve"> Mantra Mustard Powder</w:t>
      </w:r>
      <w:r>
        <w:rPr>
          <w:rFonts w:ascii="Geist Fallback" w:hAnsi="Geist Fallback"/>
          <w:color w:val="364153"/>
          <w:sz w:val="27"/>
          <w:szCs w:val="27"/>
        </w:rPr>
        <w:t> and </w:t>
      </w:r>
      <w:proofErr w:type="spellStart"/>
      <w:r>
        <w:rPr>
          <w:rStyle w:val="Strong"/>
          <w:rFonts w:ascii="Geist Fallback" w:hAnsi="Geist Fallback"/>
          <w:color w:val="101828"/>
          <w:sz w:val="27"/>
          <w:szCs w:val="27"/>
          <w:bdr w:val="single" w:sz="2" w:space="0" w:color="auto" w:frame="1"/>
        </w:rPr>
        <w:t>Emami</w:t>
      </w:r>
      <w:proofErr w:type="spellEnd"/>
      <w:r>
        <w:rPr>
          <w:rStyle w:val="Strong"/>
          <w:rFonts w:ascii="Geist Fallback" w:hAnsi="Geist Fallback"/>
          <w:color w:val="101828"/>
          <w:sz w:val="27"/>
          <w:szCs w:val="27"/>
          <w:bdr w:val="single" w:sz="2" w:space="0" w:color="auto" w:frame="1"/>
        </w:rPr>
        <w:t xml:space="preserve"> Mantra Shahi Hing</w:t>
      </w:r>
      <w:r>
        <w:rPr>
          <w:rFonts w:ascii="Geist Fallback" w:hAnsi="Geist Fallback"/>
          <w:color w:val="364153"/>
          <w:sz w:val="27"/>
          <w:szCs w:val="27"/>
        </w:rPr>
        <w:t>.</w:t>
      </w:r>
    </w:p>
    <w:p w14:paraId="2ED1E2FC" w14:textId="77777777" w:rsidR="000E0F16" w:rsidRDefault="000E0F16" w:rsidP="000E0F16">
      <w:pPr>
        <w:numPr>
          <w:ilvl w:val="1"/>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Emphasis"/>
          <w:rFonts w:ascii="Geist Fallback" w:hAnsi="Geist Fallback"/>
          <w:color w:val="364153"/>
          <w:sz w:val="27"/>
          <w:szCs w:val="27"/>
          <w:bdr w:val="single" w:sz="2" w:space="0" w:color="auto" w:frame="1"/>
        </w:rPr>
        <w:t>Insight:</w:t>
      </w:r>
      <w:r>
        <w:rPr>
          <w:rFonts w:ascii="Geist Fallback" w:hAnsi="Geist Fallback"/>
          <w:color w:val="364153"/>
          <w:sz w:val="27"/>
          <w:szCs w:val="27"/>
        </w:rPr>
        <w:t> In "Value" stores like STR_002 and STR_008, Mustard Powder is a staple. If you have other Mid-Size stores not stocking Mantra Mustard Powder, you are likely leaving money on the table.</w:t>
      </w:r>
    </w:p>
    <w:p w14:paraId="44FDB357" w14:textId="77777777" w:rsidR="000E0F16" w:rsidRDefault="000E0F16" w:rsidP="000E0F16">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Category: Staples</w:t>
      </w:r>
    </w:p>
    <w:p w14:paraId="53D5E99F" w14:textId="77777777" w:rsidR="000E0F16" w:rsidRDefault="000E0F16" w:rsidP="000E0F16">
      <w:pPr>
        <w:numPr>
          <w:ilvl w:val="1"/>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Emphasis"/>
          <w:rFonts w:ascii="Geist Fallback" w:hAnsi="Geist Fallback"/>
          <w:color w:val="364153"/>
          <w:sz w:val="27"/>
          <w:szCs w:val="27"/>
          <w:bdr w:val="single" w:sz="2" w:space="0" w:color="auto" w:frame="1"/>
        </w:rPr>
        <w:t>Most Sold Benchmarks:</w:t>
      </w:r>
      <w:r>
        <w:rPr>
          <w:rFonts w:ascii="Geist Fallback" w:hAnsi="Geist Fallback"/>
          <w:color w:val="364153"/>
          <w:sz w:val="27"/>
          <w:szCs w:val="27"/>
        </w:rPr>
        <w:t> </w:t>
      </w:r>
      <w:proofErr w:type="spellStart"/>
      <w:r>
        <w:rPr>
          <w:rStyle w:val="Strong"/>
          <w:rFonts w:ascii="Geist Fallback" w:hAnsi="Geist Fallback"/>
          <w:color w:val="101828"/>
          <w:sz w:val="27"/>
          <w:szCs w:val="27"/>
          <w:bdr w:val="single" w:sz="2" w:space="0" w:color="auto" w:frame="1"/>
        </w:rPr>
        <w:t>Emami</w:t>
      </w:r>
      <w:proofErr w:type="spellEnd"/>
      <w:r>
        <w:rPr>
          <w:rStyle w:val="Strong"/>
          <w:rFonts w:ascii="Geist Fallback" w:hAnsi="Geist Fallback"/>
          <w:color w:val="101828"/>
          <w:sz w:val="27"/>
          <w:szCs w:val="27"/>
          <w:bdr w:val="single" w:sz="2" w:space="0" w:color="auto" w:frame="1"/>
        </w:rPr>
        <w:t xml:space="preserve"> Healthy &amp; Tasty </w:t>
      </w:r>
      <w:proofErr w:type="spellStart"/>
      <w:r>
        <w:rPr>
          <w:rStyle w:val="Strong"/>
          <w:rFonts w:ascii="Geist Fallback" w:hAnsi="Geist Fallback"/>
          <w:color w:val="101828"/>
          <w:sz w:val="27"/>
          <w:szCs w:val="27"/>
          <w:bdr w:val="single" w:sz="2" w:space="0" w:color="auto" w:frame="1"/>
        </w:rPr>
        <w:t>Amritā</w:t>
      </w:r>
      <w:proofErr w:type="spellEnd"/>
      <w:r>
        <w:rPr>
          <w:rStyle w:val="Strong"/>
          <w:rFonts w:ascii="Geist Fallback" w:hAnsi="Geist Fallback"/>
          <w:color w:val="101828"/>
          <w:sz w:val="27"/>
          <w:szCs w:val="27"/>
          <w:bdr w:val="single" w:sz="2" w:space="0" w:color="auto" w:frame="1"/>
        </w:rPr>
        <w:t xml:space="preserve"> </w:t>
      </w:r>
      <w:proofErr w:type="spellStart"/>
      <w:r>
        <w:rPr>
          <w:rStyle w:val="Strong"/>
          <w:rFonts w:ascii="Geist Fallback" w:hAnsi="Geist Fallback"/>
          <w:color w:val="101828"/>
          <w:sz w:val="27"/>
          <w:szCs w:val="27"/>
          <w:bdr w:val="single" w:sz="2" w:space="0" w:color="auto" w:frame="1"/>
        </w:rPr>
        <w:t>Besan</w:t>
      </w:r>
      <w:proofErr w:type="spellEnd"/>
      <w:r>
        <w:rPr>
          <w:rFonts w:ascii="Geist Fallback" w:hAnsi="Geist Fallback"/>
          <w:color w:val="364153"/>
          <w:sz w:val="27"/>
          <w:szCs w:val="27"/>
        </w:rPr>
        <w:t>. It is the most consistent staple performer across Indiranagar mid-size stores.</w:t>
      </w:r>
    </w:p>
    <w:p w14:paraId="50704A82" w14:textId="77777777" w:rsidR="000E0F16" w:rsidRDefault="000E0F16" w:rsidP="000E0F16">
      <w:pPr>
        <w:pStyle w:val="Heading4"/>
        <w:pBdr>
          <w:top w:val="single" w:sz="2" w:space="0" w:color="auto"/>
          <w:left w:val="single" w:sz="2" w:space="0" w:color="auto"/>
          <w:bottom w:val="single" w:sz="2" w:space="0" w:color="auto"/>
          <w:right w:val="single" w:sz="2" w:space="0" w:color="auto"/>
        </w:pBdr>
        <w:shd w:val="clear" w:color="auto" w:fill="FFFFFF"/>
        <w:spacing w:before="0"/>
        <w:rPr>
          <w:rFonts w:ascii="Geist Fallback" w:hAnsi="Geist Fallback"/>
          <w:color w:val="101828"/>
          <w:sz w:val="24"/>
          <w:szCs w:val="24"/>
        </w:rPr>
      </w:pPr>
      <w:r>
        <w:rPr>
          <w:rStyle w:val="Strong"/>
          <w:rFonts w:ascii="Geist Fallback" w:hAnsi="Geist Fallback"/>
          <w:b w:val="0"/>
          <w:bCs w:val="0"/>
          <w:color w:val="101828"/>
          <w:bdr w:val="single" w:sz="2" w:space="0" w:color="auto" w:frame="1"/>
        </w:rPr>
        <w:t xml:space="preserve">Profile C: </w:t>
      </w:r>
      <w:proofErr w:type="spellStart"/>
      <w:r>
        <w:rPr>
          <w:rStyle w:val="Strong"/>
          <w:rFonts w:ascii="Geist Fallback" w:hAnsi="Geist Fallback"/>
          <w:b w:val="0"/>
          <w:bCs w:val="0"/>
          <w:color w:val="101828"/>
          <w:bdr w:val="single" w:sz="2" w:space="0" w:color="auto" w:frame="1"/>
        </w:rPr>
        <w:t>Neighborhood</w:t>
      </w:r>
      <w:proofErr w:type="spellEnd"/>
      <w:r>
        <w:rPr>
          <w:rStyle w:val="Strong"/>
          <w:rFonts w:ascii="Geist Fallback" w:hAnsi="Geist Fallback"/>
          <w:b w:val="0"/>
          <w:bCs w:val="0"/>
          <w:color w:val="101828"/>
          <w:bdr w:val="single" w:sz="2" w:space="0" w:color="auto" w:frame="1"/>
        </w:rPr>
        <w:t xml:space="preserve"> &amp; Closed Counter (Mass Market)</w:t>
      </w:r>
    </w:p>
    <w:p w14:paraId="7EE73D95"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Style w:val="Emphasis"/>
          <w:rFonts w:ascii="Geist Fallback" w:eastAsiaTheme="majorEastAsia" w:hAnsi="Geist Fallback"/>
          <w:color w:val="364153"/>
          <w:sz w:val="27"/>
          <w:szCs w:val="27"/>
          <w:bdr w:val="single" w:sz="2" w:space="0" w:color="auto" w:frame="1"/>
        </w:rPr>
        <w:t>Similar Stores: STR_005, STR_020, STR_028, STR_035</w:t>
      </w:r>
      <w:r>
        <w:rPr>
          <w:rFonts w:ascii="Geist Fallback" w:hAnsi="Geist Fallback"/>
          <w:color w:val="364153"/>
          <w:sz w:val="27"/>
          <w:szCs w:val="27"/>
        </w:rPr>
        <w:t> These stores have smaller footprints but high frequency.</w:t>
      </w:r>
    </w:p>
    <w:p w14:paraId="08326D9A" w14:textId="77777777" w:rsidR="000E0F16" w:rsidRDefault="000E0F16" w:rsidP="000E0F16">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Category: Whole Spices</w:t>
      </w:r>
    </w:p>
    <w:p w14:paraId="11A352CA" w14:textId="77777777" w:rsidR="000E0F16" w:rsidRDefault="000E0F16" w:rsidP="000E0F16">
      <w:pPr>
        <w:numPr>
          <w:ilvl w:val="1"/>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Emphasis"/>
          <w:rFonts w:ascii="Geist Fallback" w:hAnsi="Geist Fallback"/>
          <w:color w:val="364153"/>
          <w:sz w:val="27"/>
          <w:szCs w:val="27"/>
          <w:bdr w:val="single" w:sz="2" w:space="0" w:color="auto" w:frame="1"/>
        </w:rPr>
        <w:t>Most Sold Benchmarks:</w:t>
      </w:r>
      <w:r>
        <w:rPr>
          <w:rFonts w:ascii="Geist Fallback" w:hAnsi="Geist Fallback"/>
          <w:color w:val="364153"/>
          <w:sz w:val="27"/>
          <w:szCs w:val="27"/>
        </w:rPr>
        <w:t> </w:t>
      </w:r>
      <w:proofErr w:type="spellStart"/>
      <w:r>
        <w:rPr>
          <w:rStyle w:val="Strong"/>
          <w:rFonts w:ascii="Geist Fallback" w:hAnsi="Geist Fallback"/>
          <w:color w:val="101828"/>
          <w:sz w:val="27"/>
          <w:szCs w:val="27"/>
          <w:bdr w:val="single" w:sz="2" w:space="0" w:color="auto" w:frame="1"/>
        </w:rPr>
        <w:t>Emami</w:t>
      </w:r>
      <w:proofErr w:type="spellEnd"/>
      <w:r>
        <w:rPr>
          <w:rStyle w:val="Strong"/>
          <w:rFonts w:ascii="Geist Fallback" w:hAnsi="Geist Fallback"/>
          <w:color w:val="101828"/>
          <w:sz w:val="27"/>
          <w:szCs w:val="27"/>
          <w:bdr w:val="single" w:sz="2" w:space="0" w:color="auto" w:frame="1"/>
        </w:rPr>
        <w:t xml:space="preserve"> Mantra </w:t>
      </w:r>
      <w:proofErr w:type="spellStart"/>
      <w:r>
        <w:rPr>
          <w:rStyle w:val="Strong"/>
          <w:rFonts w:ascii="Geist Fallback" w:hAnsi="Geist Fallback"/>
          <w:color w:val="101828"/>
          <w:sz w:val="27"/>
          <w:szCs w:val="27"/>
          <w:bdr w:val="single" w:sz="2" w:space="0" w:color="auto" w:frame="1"/>
        </w:rPr>
        <w:t>Posto</w:t>
      </w:r>
      <w:proofErr w:type="spellEnd"/>
      <w:r>
        <w:rPr>
          <w:rStyle w:val="Strong"/>
          <w:rFonts w:ascii="Geist Fallback" w:hAnsi="Geist Fallback"/>
          <w:color w:val="101828"/>
          <w:sz w:val="27"/>
          <w:szCs w:val="27"/>
          <w:bdr w:val="single" w:sz="2" w:space="0" w:color="auto" w:frame="1"/>
        </w:rPr>
        <w:t xml:space="preserve"> Dana (Poppy Seeds)</w:t>
      </w:r>
      <w:r>
        <w:rPr>
          <w:rFonts w:ascii="Geist Fallback" w:hAnsi="Geist Fallback"/>
          <w:color w:val="364153"/>
          <w:sz w:val="27"/>
          <w:szCs w:val="27"/>
        </w:rPr>
        <w:t> and </w:t>
      </w:r>
      <w:r>
        <w:rPr>
          <w:rStyle w:val="Strong"/>
          <w:rFonts w:ascii="Geist Fallback" w:hAnsi="Geist Fallback"/>
          <w:color w:val="101828"/>
          <w:sz w:val="27"/>
          <w:szCs w:val="27"/>
          <w:bdr w:val="single" w:sz="2" w:space="0" w:color="auto" w:frame="1"/>
        </w:rPr>
        <w:t>Whole Jeera</w:t>
      </w:r>
      <w:r>
        <w:rPr>
          <w:rFonts w:ascii="Geist Fallback" w:hAnsi="Geist Fallback"/>
          <w:color w:val="364153"/>
          <w:sz w:val="27"/>
          <w:szCs w:val="27"/>
        </w:rPr>
        <w:t>.</w:t>
      </w:r>
    </w:p>
    <w:p w14:paraId="41ABB872" w14:textId="77777777" w:rsidR="000E0F16" w:rsidRDefault="000E0F16" w:rsidP="000E0F16">
      <w:pPr>
        <w:numPr>
          <w:ilvl w:val="1"/>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Emphasis"/>
          <w:rFonts w:ascii="Geist Fallback" w:hAnsi="Geist Fallback"/>
          <w:color w:val="364153"/>
          <w:sz w:val="27"/>
          <w:szCs w:val="27"/>
          <w:bdr w:val="single" w:sz="2" w:space="0" w:color="auto" w:frame="1"/>
        </w:rPr>
        <w:t>Insight:</w:t>
      </w:r>
      <w:r>
        <w:rPr>
          <w:rFonts w:ascii="Geist Fallback" w:hAnsi="Geist Fallback"/>
          <w:color w:val="364153"/>
          <w:sz w:val="27"/>
          <w:szCs w:val="27"/>
        </w:rPr>
        <w:t> Despite the smaller store size, these two products remain in nearly every "Mass Market" store, indicating high localized demand for traditional cooking ingredients.</w:t>
      </w:r>
    </w:p>
    <w:p w14:paraId="73CFB591" w14:textId="77777777" w:rsidR="000E0F16" w:rsidRDefault="000E0F16" w:rsidP="000E0F16">
      <w:pPr>
        <w:shd w:val="clear" w:color="auto" w:fill="FFFFFF"/>
        <w:spacing w:before="720" w:after="720"/>
        <w:rPr>
          <w:rFonts w:ascii="Geist Fallback" w:hAnsi="Geist Fallback"/>
          <w:color w:val="364153"/>
          <w:sz w:val="27"/>
          <w:szCs w:val="27"/>
        </w:rPr>
      </w:pPr>
      <w:r>
        <w:rPr>
          <w:rFonts w:ascii="Geist Fallback" w:hAnsi="Geist Fallback"/>
          <w:color w:val="364153"/>
          <w:sz w:val="27"/>
          <w:szCs w:val="27"/>
        </w:rPr>
        <w:pict w14:anchorId="57904B43">
          <v:rect id="_x0000_i1052" style="width:0;height:0" o:hralign="center" o:hrstd="t" o:hr="t" fillcolor="#a0a0a0" stroked="f"/>
        </w:pict>
      </w:r>
    </w:p>
    <w:p w14:paraId="027578CF" w14:textId="77777777" w:rsidR="000E0F16" w:rsidRDefault="000E0F16" w:rsidP="000E0F16">
      <w:pPr>
        <w:pStyle w:val="Heading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101828"/>
          <w:sz w:val="34"/>
          <w:szCs w:val="34"/>
        </w:rPr>
      </w:pPr>
      <w:r>
        <w:rPr>
          <w:rStyle w:val="Strong"/>
          <w:rFonts w:ascii="Geist Fallback" w:hAnsi="Geist Fallback"/>
          <w:b/>
          <w:bCs/>
          <w:color w:val="101828"/>
          <w:sz w:val="34"/>
          <w:szCs w:val="34"/>
          <w:bdr w:val="single" w:sz="2" w:space="0" w:color="auto" w:frame="1"/>
        </w:rPr>
        <w:t>2. The "Case for Expansion": Product Gap Analysis</w:t>
      </w:r>
    </w:p>
    <w:p w14:paraId="6FA85DDC"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Geist Fallback" w:hAnsi="Geist Fallback"/>
          <w:color w:val="364153"/>
          <w:sz w:val="27"/>
          <w:szCs w:val="27"/>
        </w:rPr>
      </w:pPr>
      <w:r>
        <w:rPr>
          <w:rFonts w:ascii="Geist Fallback" w:hAnsi="Geist Fallback"/>
          <w:color w:val="364153"/>
          <w:sz w:val="27"/>
          <w:szCs w:val="27"/>
        </w:rPr>
        <w:t>To increase your total order value, we should look for "Product Gaps" where a similar store is missing a benchmark product.</w:t>
      </w:r>
    </w:p>
    <w:tbl>
      <w:tblPr>
        <w:tblW w:w="1305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61"/>
        <w:gridCol w:w="1099"/>
        <w:gridCol w:w="2761"/>
        <w:gridCol w:w="8435"/>
      </w:tblGrid>
      <w:tr w:rsidR="000E0F16" w14:paraId="58222F26" w14:textId="77777777" w:rsidTr="000E0F16">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2925B7C3" w14:textId="77777777" w:rsidR="000E0F16" w:rsidRDefault="000E0F16">
            <w:pPr>
              <w:rPr>
                <w:rFonts w:ascii="Times New Roman" w:hAnsi="Times New Roman"/>
                <w:b/>
                <w:bCs/>
                <w:color w:val="101828"/>
                <w:sz w:val="21"/>
                <w:szCs w:val="21"/>
              </w:rPr>
            </w:pPr>
            <w:r>
              <w:rPr>
                <w:b/>
                <w:bCs/>
                <w:color w:val="101828"/>
                <w:sz w:val="21"/>
                <w:szCs w:val="21"/>
              </w:rPr>
              <w:lastRenderedPageBreak/>
              <w:t>Store ID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2707818B" w14:textId="77777777" w:rsidR="000E0F16" w:rsidRDefault="000E0F16">
            <w:pPr>
              <w:rPr>
                <w:b/>
                <w:bCs/>
                <w:color w:val="101828"/>
                <w:sz w:val="21"/>
                <w:szCs w:val="21"/>
              </w:rPr>
            </w:pPr>
            <w:r>
              <w:rPr>
                <w:b/>
                <w:bCs/>
                <w:color w:val="101828"/>
                <w:sz w:val="21"/>
                <w:szCs w:val="21"/>
              </w:rPr>
              <w:t>Segment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660172D5" w14:textId="77777777" w:rsidR="000E0F16" w:rsidRDefault="000E0F16">
            <w:pPr>
              <w:rPr>
                <w:b/>
                <w:bCs/>
                <w:color w:val="101828"/>
                <w:sz w:val="21"/>
                <w:szCs w:val="21"/>
              </w:rPr>
            </w:pPr>
            <w:r>
              <w:rPr>
                <w:b/>
                <w:bCs/>
                <w:color w:val="101828"/>
                <w:sz w:val="21"/>
                <w:szCs w:val="21"/>
              </w:rPr>
              <w:t>Missing "Most Sold" Benchmark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609F3E34" w14:textId="77777777" w:rsidR="000E0F16" w:rsidRDefault="000E0F16">
            <w:pPr>
              <w:rPr>
                <w:b/>
                <w:bCs/>
                <w:color w:val="101828"/>
                <w:sz w:val="21"/>
                <w:szCs w:val="21"/>
              </w:rPr>
            </w:pPr>
            <w:r>
              <w:rPr>
                <w:b/>
                <w:bCs/>
                <w:color w:val="101828"/>
                <w:sz w:val="21"/>
                <w:szCs w:val="21"/>
              </w:rPr>
              <w:t>Actionable Case</w:t>
            </w:r>
          </w:p>
        </w:tc>
      </w:tr>
      <w:tr w:rsidR="000E0F16" w14:paraId="420A43C1" w14:textId="77777777" w:rsidTr="000E0F16">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277B1FA" w14:textId="77777777" w:rsidR="000E0F16" w:rsidRDefault="000E0F16">
            <w:pPr>
              <w:rPr>
                <w:sz w:val="21"/>
                <w:szCs w:val="21"/>
              </w:rPr>
            </w:pPr>
            <w:r>
              <w:rPr>
                <w:rStyle w:val="Strong"/>
                <w:color w:val="101828"/>
                <w:sz w:val="21"/>
                <w:szCs w:val="21"/>
                <w:bdr w:val="single" w:sz="2" w:space="0" w:color="auto" w:frame="1"/>
              </w:rPr>
              <w:t>STR_020</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4F39040" w14:textId="77777777" w:rsidR="000E0F16" w:rsidRDefault="000E0F16">
            <w:pPr>
              <w:rPr>
                <w:sz w:val="21"/>
                <w:szCs w:val="21"/>
              </w:rPr>
            </w:pPr>
            <w:r>
              <w:rPr>
                <w:sz w:val="21"/>
                <w:szCs w:val="21"/>
              </w:rPr>
              <w:t>Mass Market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EF1A536" w14:textId="77777777" w:rsidR="000E0F16" w:rsidRDefault="000E0F16">
            <w:pPr>
              <w:rPr>
                <w:sz w:val="21"/>
                <w:szCs w:val="21"/>
              </w:rPr>
            </w:pPr>
            <w:r>
              <w:rPr>
                <w:rStyle w:val="Strong"/>
                <w:color w:val="101828"/>
                <w:sz w:val="21"/>
                <w:szCs w:val="21"/>
                <w:bdr w:val="single" w:sz="2" w:space="0" w:color="auto" w:frame="1"/>
              </w:rPr>
              <w:t xml:space="preserve">Mantra </w:t>
            </w:r>
            <w:proofErr w:type="spellStart"/>
            <w:r>
              <w:rPr>
                <w:rStyle w:val="Strong"/>
                <w:color w:val="101828"/>
                <w:sz w:val="21"/>
                <w:szCs w:val="21"/>
                <w:bdr w:val="single" w:sz="2" w:space="0" w:color="auto" w:frame="1"/>
              </w:rPr>
              <w:t>Mirch</w:t>
            </w:r>
            <w:proofErr w:type="spellEnd"/>
            <w:r>
              <w:rPr>
                <w:rStyle w:val="Strong"/>
                <w:color w:val="101828"/>
                <w:sz w:val="21"/>
                <w:szCs w:val="21"/>
                <w:bdr w:val="single" w:sz="2" w:space="0" w:color="auto" w:frame="1"/>
              </w:rPr>
              <w:t xml:space="preserve"> Powder (Chilli)</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75C1124" w14:textId="77777777" w:rsidR="000E0F16" w:rsidRDefault="000E0F16">
            <w:pPr>
              <w:rPr>
                <w:sz w:val="21"/>
                <w:szCs w:val="21"/>
              </w:rPr>
            </w:pPr>
            <w:r>
              <w:rPr>
                <w:sz w:val="21"/>
                <w:szCs w:val="21"/>
              </w:rPr>
              <w:t xml:space="preserve">Similar stores (STR_028) stock this as a core spice. STR_020 currently only stocks </w:t>
            </w:r>
            <w:proofErr w:type="spellStart"/>
            <w:r>
              <w:rPr>
                <w:sz w:val="21"/>
                <w:szCs w:val="21"/>
              </w:rPr>
              <w:t>Haldi</w:t>
            </w:r>
            <w:proofErr w:type="spellEnd"/>
            <w:r>
              <w:rPr>
                <w:sz w:val="21"/>
                <w:szCs w:val="21"/>
              </w:rPr>
              <w:t xml:space="preserve"> and Jeera.</w:t>
            </w:r>
          </w:p>
        </w:tc>
      </w:tr>
      <w:tr w:rsidR="000E0F16" w14:paraId="16E05BB7" w14:textId="77777777" w:rsidTr="000E0F16">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ED62D5D" w14:textId="77777777" w:rsidR="000E0F16" w:rsidRDefault="000E0F16">
            <w:pPr>
              <w:rPr>
                <w:sz w:val="21"/>
                <w:szCs w:val="21"/>
              </w:rPr>
            </w:pPr>
            <w:r>
              <w:rPr>
                <w:rStyle w:val="Strong"/>
                <w:color w:val="101828"/>
                <w:sz w:val="21"/>
                <w:szCs w:val="21"/>
                <w:bdr w:val="single" w:sz="2" w:space="0" w:color="auto" w:frame="1"/>
              </w:rPr>
              <w:t>STR_005</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99711FE" w14:textId="77777777" w:rsidR="000E0F16" w:rsidRDefault="000E0F16">
            <w:pPr>
              <w:rPr>
                <w:sz w:val="21"/>
                <w:szCs w:val="21"/>
              </w:rPr>
            </w:pPr>
            <w:r>
              <w:rPr>
                <w:sz w:val="21"/>
                <w:szCs w:val="21"/>
              </w:rPr>
              <w:t>Mass Market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39A0282" w14:textId="77777777" w:rsidR="000E0F16" w:rsidRDefault="000E0F16">
            <w:pPr>
              <w:rPr>
                <w:sz w:val="21"/>
                <w:szCs w:val="21"/>
              </w:rPr>
            </w:pPr>
            <w:proofErr w:type="spellStart"/>
            <w:r>
              <w:rPr>
                <w:rStyle w:val="Strong"/>
                <w:color w:val="101828"/>
                <w:sz w:val="21"/>
                <w:szCs w:val="21"/>
                <w:bdr w:val="single" w:sz="2" w:space="0" w:color="auto" w:frame="1"/>
              </w:rPr>
              <w:t>Amritā</w:t>
            </w:r>
            <w:proofErr w:type="spellEnd"/>
            <w:r>
              <w:rPr>
                <w:rStyle w:val="Strong"/>
                <w:color w:val="101828"/>
                <w:sz w:val="21"/>
                <w:szCs w:val="21"/>
                <w:bdr w:val="single" w:sz="2" w:space="0" w:color="auto" w:frame="1"/>
              </w:rPr>
              <w:t xml:space="preserve"> Suji</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65F08C5" w14:textId="77777777" w:rsidR="000E0F16" w:rsidRDefault="000E0F16">
            <w:pPr>
              <w:rPr>
                <w:sz w:val="21"/>
                <w:szCs w:val="21"/>
              </w:rPr>
            </w:pPr>
            <w:r>
              <w:rPr>
                <w:sz w:val="21"/>
                <w:szCs w:val="21"/>
              </w:rPr>
              <w:t xml:space="preserve">STR_005 stocks </w:t>
            </w:r>
            <w:proofErr w:type="spellStart"/>
            <w:r>
              <w:rPr>
                <w:sz w:val="21"/>
                <w:szCs w:val="21"/>
              </w:rPr>
              <w:t>Besan</w:t>
            </w:r>
            <w:proofErr w:type="spellEnd"/>
            <w:r>
              <w:rPr>
                <w:sz w:val="21"/>
                <w:szCs w:val="21"/>
              </w:rPr>
              <w:t xml:space="preserve"> and Maida but misses Suji, which is a top-3 staple in every other Indiranagar store.</w:t>
            </w:r>
          </w:p>
        </w:tc>
      </w:tr>
      <w:tr w:rsidR="000E0F16" w14:paraId="546223CD" w14:textId="77777777" w:rsidTr="000E0F16">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82B2F68" w14:textId="77777777" w:rsidR="000E0F16" w:rsidRDefault="000E0F16">
            <w:pPr>
              <w:rPr>
                <w:sz w:val="21"/>
                <w:szCs w:val="21"/>
              </w:rPr>
            </w:pPr>
            <w:r>
              <w:rPr>
                <w:rStyle w:val="Strong"/>
                <w:color w:val="101828"/>
                <w:sz w:val="21"/>
                <w:szCs w:val="21"/>
                <w:bdr w:val="single" w:sz="2" w:space="0" w:color="auto" w:frame="1"/>
              </w:rPr>
              <w:t>STR_008</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BC67DE6" w14:textId="77777777" w:rsidR="000E0F16" w:rsidRDefault="000E0F16">
            <w:pPr>
              <w:rPr>
                <w:sz w:val="21"/>
                <w:szCs w:val="21"/>
              </w:rPr>
            </w:pPr>
            <w:r>
              <w:rPr>
                <w:sz w:val="21"/>
                <w:szCs w:val="21"/>
              </w:rPr>
              <w:t>Value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8D8C795" w14:textId="77777777" w:rsidR="000E0F16" w:rsidRDefault="000E0F16">
            <w:pPr>
              <w:rPr>
                <w:sz w:val="21"/>
                <w:szCs w:val="21"/>
              </w:rPr>
            </w:pPr>
            <w:proofErr w:type="spellStart"/>
            <w:r>
              <w:rPr>
                <w:rStyle w:val="Strong"/>
                <w:color w:val="101828"/>
                <w:sz w:val="21"/>
                <w:szCs w:val="21"/>
                <w:bdr w:val="single" w:sz="2" w:space="0" w:color="auto" w:frame="1"/>
              </w:rPr>
              <w:t>Himani</w:t>
            </w:r>
            <w:proofErr w:type="spellEnd"/>
            <w:r>
              <w:rPr>
                <w:rStyle w:val="Strong"/>
                <w:color w:val="101828"/>
                <w:sz w:val="21"/>
                <w:szCs w:val="21"/>
                <w:bdr w:val="single" w:sz="2" w:space="0" w:color="auto" w:frame="1"/>
              </w:rPr>
              <w:t xml:space="preserve"> Best Choice </w:t>
            </w:r>
            <w:proofErr w:type="spellStart"/>
            <w:r>
              <w:rPr>
                <w:rStyle w:val="Strong"/>
                <w:color w:val="101828"/>
                <w:sz w:val="21"/>
                <w:szCs w:val="21"/>
                <w:bdr w:val="single" w:sz="2" w:space="0" w:color="auto" w:frame="1"/>
              </w:rPr>
              <w:t>Soyabean</w:t>
            </w:r>
            <w:proofErr w:type="spellEnd"/>
            <w:r>
              <w:rPr>
                <w:rStyle w:val="Strong"/>
                <w:color w:val="101828"/>
                <w:sz w:val="21"/>
                <w:szCs w:val="21"/>
                <w:bdr w:val="single" w:sz="2" w:space="0" w:color="auto" w:frame="1"/>
              </w:rPr>
              <w:t xml:space="preserve"> Oil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F6D6FAD" w14:textId="77777777" w:rsidR="000E0F16" w:rsidRDefault="000E0F16">
            <w:pPr>
              <w:rPr>
                <w:sz w:val="21"/>
                <w:szCs w:val="21"/>
              </w:rPr>
            </w:pPr>
            <w:r>
              <w:rPr>
                <w:sz w:val="21"/>
                <w:szCs w:val="21"/>
              </w:rPr>
              <w:t xml:space="preserve">This store is a "Value" leader but lacks the </w:t>
            </w:r>
            <w:proofErr w:type="spellStart"/>
            <w:r>
              <w:rPr>
                <w:sz w:val="21"/>
                <w:szCs w:val="21"/>
              </w:rPr>
              <w:t>Soyabean</w:t>
            </w:r>
            <w:proofErr w:type="spellEnd"/>
            <w:r>
              <w:rPr>
                <w:sz w:val="21"/>
                <w:szCs w:val="21"/>
              </w:rPr>
              <w:t xml:space="preserve"> oil present in STR_012 and STR_022.</w:t>
            </w:r>
          </w:p>
        </w:tc>
      </w:tr>
      <w:tr w:rsidR="000E0F16" w14:paraId="67D9F40C" w14:textId="77777777" w:rsidTr="000E0F16">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404554D" w14:textId="77777777" w:rsidR="000E0F16" w:rsidRDefault="000E0F16">
            <w:pPr>
              <w:rPr>
                <w:sz w:val="21"/>
                <w:szCs w:val="21"/>
              </w:rPr>
            </w:pPr>
            <w:r>
              <w:rPr>
                <w:rStyle w:val="Strong"/>
                <w:color w:val="101828"/>
                <w:sz w:val="21"/>
                <w:szCs w:val="21"/>
                <w:bdr w:val="single" w:sz="2" w:space="0" w:color="auto" w:frame="1"/>
              </w:rPr>
              <w:t>STR_035</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5493F0B" w14:textId="77777777" w:rsidR="000E0F16" w:rsidRDefault="000E0F16">
            <w:pPr>
              <w:rPr>
                <w:sz w:val="21"/>
                <w:szCs w:val="21"/>
              </w:rPr>
            </w:pPr>
            <w:r>
              <w:rPr>
                <w:sz w:val="21"/>
                <w:szCs w:val="21"/>
              </w:rPr>
              <w:t>Premium</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6045B32" w14:textId="77777777" w:rsidR="000E0F16" w:rsidRDefault="000E0F16">
            <w:pPr>
              <w:rPr>
                <w:sz w:val="21"/>
                <w:szCs w:val="21"/>
              </w:rPr>
            </w:pPr>
            <w:r>
              <w:rPr>
                <w:rStyle w:val="Strong"/>
                <w:color w:val="101828"/>
                <w:sz w:val="21"/>
                <w:szCs w:val="21"/>
                <w:bdr w:val="single" w:sz="2" w:space="0" w:color="auto" w:frame="1"/>
              </w:rPr>
              <w:t>Refined Rice Bran Oil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02B4A9C" w14:textId="77777777" w:rsidR="000E0F16" w:rsidRDefault="000E0F16">
            <w:pPr>
              <w:rPr>
                <w:sz w:val="21"/>
                <w:szCs w:val="21"/>
              </w:rPr>
            </w:pPr>
            <w:r>
              <w:rPr>
                <w:sz w:val="21"/>
                <w:szCs w:val="21"/>
              </w:rPr>
              <w:t>This is your only HSR Layout store not stocking Rice Bran Oil, despite it being a top-seller in the region.</w:t>
            </w:r>
          </w:p>
        </w:tc>
      </w:tr>
    </w:tbl>
    <w:p w14:paraId="2F746519" w14:textId="77777777" w:rsidR="000E0F16" w:rsidRDefault="000E0F16" w:rsidP="000E0F16">
      <w:pPr>
        <w:shd w:val="clear" w:color="auto" w:fill="FFFFFF"/>
        <w:spacing w:before="720" w:after="720"/>
        <w:rPr>
          <w:rFonts w:ascii="Geist Fallback" w:hAnsi="Geist Fallback"/>
          <w:color w:val="364153"/>
          <w:sz w:val="27"/>
          <w:szCs w:val="27"/>
        </w:rPr>
      </w:pPr>
      <w:r>
        <w:rPr>
          <w:rFonts w:ascii="Geist Fallback" w:hAnsi="Geist Fallback"/>
          <w:color w:val="364153"/>
          <w:sz w:val="27"/>
          <w:szCs w:val="27"/>
        </w:rPr>
        <w:pict w14:anchorId="55A43E87">
          <v:rect id="_x0000_i1053" style="width:0;height:0" o:hralign="center" o:hrstd="t" o:hr="t" fillcolor="#a0a0a0" stroked="f"/>
        </w:pict>
      </w:r>
    </w:p>
    <w:p w14:paraId="1F5749C6" w14:textId="77777777" w:rsidR="000E0F16" w:rsidRDefault="000E0F16" w:rsidP="000E0F16">
      <w:pPr>
        <w:pStyle w:val="Heading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101828"/>
          <w:sz w:val="34"/>
          <w:szCs w:val="34"/>
        </w:rPr>
      </w:pPr>
      <w:r>
        <w:rPr>
          <w:rStyle w:val="Strong"/>
          <w:rFonts w:ascii="Geist Fallback" w:hAnsi="Geist Fallback"/>
          <w:b/>
          <w:bCs/>
          <w:color w:val="101828"/>
          <w:sz w:val="34"/>
          <w:szCs w:val="34"/>
          <w:bdr w:val="single" w:sz="2" w:space="0" w:color="auto" w:frame="1"/>
        </w:rPr>
        <w:t>3. Strategic Recommendations for Priya Kapoor</w:t>
      </w:r>
    </w:p>
    <w:p w14:paraId="72B5F4A9" w14:textId="77777777" w:rsidR="000E0F16" w:rsidRDefault="000E0F16" w:rsidP="000E0F16">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Prioritize the "Soya Lead":</w:t>
      </w:r>
      <w:r>
        <w:rPr>
          <w:rFonts w:ascii="Geist Fallback" w:hAnsi="Geist Fallback"/>
          <w:color w:val="364153"/>
          <w:sz w:val="27"/>
          <w:szCs w:val="27"/>
        </w:rPr>
        <w:t> Since </w:t>
      </w:r>
      <w:r>
        <w:rPr>
          <w:rStyle w:val="Strong"/>
          <w:rFonts w:ascii="Geist Fallback" w:hAnsi="Geist Fallback"/>
          <w:color w:val="101828"/>
          <w:sz w:val="27"/>
          <w:szCs w:val="27"/>
          <w:bdr w:val="single" w:sz="2" w:space="0" w:color="auto" w:frame="1"/>
        </w:rPr>
        <w:t>Smart Balance Nutri Soya Chunks</w:t>
      </w:r>
      <w:r>
        <w:rPr>
          <w:rFonts w:ascii="Geist Fallback" w:hAnsi="Geist Fallback"/>
          <w:color w:val="364153"/>
          <w:sz w:val="27"/>
          <w:szCs w:val="27"/>
        </w:rPr>
        <w:t> is present in nearly 92% of your stores, use it as a "door-opener" for new accounts. It is your most reliable product across all store types.</w:t>
      </w:r>
    </w:p>
    <w:p w14:paraId="4977FF64" w14:textId="77777777" w:rsidR="000E0F16" w:rsidRDefault="000E0F16" w:rsidP="000E0F16">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The "Indiranagar Spice Mix":</w:t>
      </w:r>
      <w:r>
        <w:rPr>
          <w:rFonts w:ascii="Geist Fallback" w:hAnsi="Geist Fallback"/>
          <w:color w:val="364153"/>
          <w:sz w:val="27"/>
          <w:szCs w:val="27"/>
        </w:rPr>
        <w:t> In your Indiranagar cluster, </w:t>
      </w:r>
      <w:r>
        <w:rPr>
          <w:rStyle w:val="Strong"/>
          <w:rFonts w:ascii="Geist Fallback" w:hAnsi="Geist Fallback"/>
          <w:color w:val="101828"/>
          <w:sz w:val="27"/>
          <w:szCs w:val="27"/>
          <w:bdr w:val="single" w:sz="2" w:space="0" w:color="auto" w:frame="1"/>
        </w:rPr>
        <w:t>Mantra Shahi Hing</w:t>
      </w:r>
      <w:r>
        <w:rPr>
          <w:rFonts w:ascii="Geist Fallback" w:hAnsi="Geist Fallback"/>
          <w:color w:val="364153"/>
          <w:sz w:val="27"/>
          <w:szCs w:val="27"/>
        </w:rPr>
        <w:t> and </w:t>
      </w:r>
      <w:r>
        <w:rPr>
          <w:rStyle w:val="Strong"/>
          <w:rFonts w:ascii="Geist Fallback" w:hAnsi="Geist Fallback"/>
          <w:color w:val="101828"/>
          <w:sz w:val="27"/>
          <w:szCs w:val="27"/>
          <w:bdr w:val="single" w:sz="2" w:space="0" w:color="auto" w:frame="1"/>
        </w:rPr>
        <w:t>Mustard Powder</w:t>
      </w:r>
      <w:r>
        <w:rPr>
          <w:rFonts w:ascii="Geist Fallback" w:hAnsi="Geist Fallback"/>
          <w:color w:val="364153"/>
          <w:sz w:val="27"/>
          <w:szCs w:val="27"/>
        </w:rPr>
        <w:t xml:space="preserve"> have a higher penetration rate than </w:t>
      </w:r>
      <w:proofErr w:type="spellStart"/>
      <w:r>
        <w:rPr>
          <w:rFonts w:ascii="Geist Fallback" w:hAnsi="Geist Fallback"/>
          <w:color w:val="364153"/>
          <w:sz w:val="27"/>
          <w:szCs w:val="27"/>
        </w:rPr>
        <w:t>Haldi</w:t>
      </w:r>
      <w:proofErr w:type="spellEnd"/>
      <w:r>
        <w:rPr>
          <w:rFonts w:ascii="Geist Fallback" w:hAnsi="Geist Fallback"/>
          <w:color w:val="364153"/>
          <w:sz w:val="27"/>
          <w:szCs w:val="27"/>
        </w:rPr>
        <w:t xml:space="preserve"> or </w:t>
      </w:r>
      <w:proofErr w:type="spellStart"/>
      <w:r>
        <w:rPr>
          <w:rFonts w:ascii="Geist Fallback" w:hAnsi="Geist Fallback"/>
          <w:color w:val="364153"/>
          <w:sz w:val="27"/>
          <w:szCs w:val="27"/>
        </w:rPr>
        <w:t>Dhaniya</w:t>
      </w:r>
      <w:proofErr w:type="spellEnd"/>
      <w:r>
        <w:rPr>
          <w:rFonts w:ascii="Geist Fallback" w:hAnsi="Geist Fallback"/>
          <w:color w:val="364153"/>
          <w:sz w:val="27"/>
          <w:szCs w:val="27"/>
        </w:rPr>
        <w:t>. Ensure these two are featured in your "Value" store displays.</w:t>
      </w:r>
    </w:p>
    <w:p w14:paraId="1B8D6CE2" w14:textId="77777777" w:rsidR="000E0F16" w:rsidRDefault="000E0F16" w:rsidP="000E0F16">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Hypermarket Optimization:</w:t>
      </w:r>
      <w:r>
        <w:rPr>
          <w:rFonts w:ascii="Geist Fallback" w:hAnsi="Geist Fallback"/>
          <w:color w:val="364153"/>
          <w:sz w:val="27"/>
          <w:szCs w:val="27"/>
        </w:rPr>
        <w:t> In your Hypermarkets (STR_036, 046, 047), </w:t>
      </w:r>
      <w:proofErr w:type="spellStart"/>
      <w:r>
        <w:rPr>
          <w:rStyle w:val="Strong"/>
          <w:rFonts w:ascii="Geist Fallback" w:hAnsi="Geist Fallback"/>
          <w:color w:val="101828"/>
          <w:sz w:val="27"/>
          <w:szCs w:val="27"/>
          <w:bdr w:val="single" w:sz="2" w:space="0" w:color="auto" w:frame="1"/>
        </w:rPr>
        <w:t>Emami</w:t>
      </w:r>
      <w:proofErr w:type="spellEnd"/>
      <w:r>
        <w:rPr>
          <w:rStyle w:val="Strong"/>
          <w:rFonts w:ascii="Geist Fallback" w:hAnsi="Geist Fallback"/>
          <w:color w:val="101828"/>
          <w:sz w:val="27"/>
          <w:szCs w:val="27"/>
          <w:bdr w:val="single" w:sz="2" w:space="0" w:color="auto" w:frame="1"/>
        </w:rPr>
        <w:t xml:space="preserve"> Healthy &amp; Tasty Ultra Lite Refined </w:t>
      </w:r>
      <w:proofErr w:type="spellStart"/>
      <w:r>
        <w:rPr>
          <w:rStyle w:val="Strong"/>
          <w:rFonts w:ascii="Geist Fallback" w:hAnsi="Geist Fallback"/>
          <w:color w:val="101828"/>
          <w:sz w:val="27"/>
          <w:szCs w:val="27"/>
          <w:bdr w:val="single" w:sz="2" w:space="0" w:color="auto" w:frame="1"/>
        </w:rPr>
        <w:t>Soyabean</w:t>
      </w:r>
      <w:proofErr w:type="spellEnd"/>
      <w:r>
        <w:rPr>
          <w:rStyle w:val="Strong"/>
          <w:rFonts w:ascii="Geist Fallback" w:hAnsi="Geist Fallback"/>
          <w:color w:val="101828"/>
          <w:sz w:val="27"/>
          <w:szCs w:val="27"/>
          <w:bdr w:val="single" w:sz="2" w:space="0" w:color="auto" w:frame="1"/>
        </w:rPr>
        <w:t xml:space="preserve"> Oil</w:t>
      </w:r>
      <w:r>
        <w:rPr>
          <w:rFonts w:ascii="Geist Fallback" w:hAnsi="Geist Fallback"/>
          <w:color w:val="364153"/>
          <w:sz w:val="27"/>
          <w:szCs w:val="27"/>
        </w:rPr>
        <w:t> is showing strong correlation with high monthly sales values. If you deal with any new large-format stores, this should be the lead SKU for the Oil category.</w:t>
      </w:r>
    </w:p>
    <w:p w14:paraId="1B96CD81" w14:textId="77777777" w:rsidR="000E0F16" w:rsidRDefault="000E0F16" w:rsidP="000E0F16">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Audit Focus:</w:t>
      </w:r>
      <w:r>
        <w:rPr>
          <w:rFonts w:ascii="Geist Fallback" w:hAnsi="Geist Fallback"/>
          <w:color w:val="364153"/>
          <w:sz w:val="27"/>
          <w:szCs w:val="27"/>
        </w:rPr>
        <w:t> I noticed that </w:t>
      </w:r>
      <w:r>
        <w:rPr>
          <w:rStyle w:val="Strong"/>
          <w:rFonts w:ascii="Geist Fallback" w:hAnsi="Geist Fallback"/>
          <w:color w:val="101828"/>
          <w:sz w:val="27"/>
          <w:szCs w:val="27"/>
          <w:bdr w:val="single" w:sz="2" w:space="0" w:color="auto" w:frame="1"/>
        </w:rPr>
        <w:t>STR_020 (City Store)</w:t>
      </w:r>
      <w:r>
        <w:rPr>
          <w:rFonts w:ascii="Geist Fallback" w:hAnsi="Geist Fallback"/>
          <w:color w:val="364153"/>
          <w:sz w:val="27"/>
          <w:szCs w:val="27"/>
        </w:rPr>
        <w:t> has a lower growth rate (2.78%) and very few Oil SKUs (only 1). Compare this to </w:t>
      </w:r>
      <w:r>
        <w:rPr>
          <w:rStyle w:val="Strong"/>
          <w:rFonts w:ascii="Geist Fallback" w:hAnsi="Geist Fallback"/>
          <w:color w:val="101828"/>
          <w:sz w:val="27"/>
          <w:szCs w:val="27"/>
          <w:bdr w:val="single" w:sz="2" w:space="0" w:color="auto" w:frame="1"/>
        </w:rPr>
        <w:t>STR_028</w:t>
      </w:r>
      <w:r>
        <w:rPr>
          <w:rFonts w:ascii="Geist Fallback" w:hAnsi="Geist Fallback"/>
          <w:color w:val="364153"/>
          <w:sz w:val="27"/>
          <w:szCs w:val="27"/>
        </w:rPr>
        <w:t>, which is also Mass Market but stocks more variety. Expanding the Oil portfolio in STR_020 is the clearest path to improving its growth.</w:t>
      </w:r>
    </w:p>
    <w:p w14:paraId="03569892" w14:textId="77777777" w:rsidR="000E0F16" w:rsidRDefault="000E0F16" w:rsidP="000E0F1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ist Fallback" w:hAnsi="Geist Fallback"/>
          <w:color w:val="364153"/>
          <w:sz w:val="27"/>
          <w:szCs w:val="27"/>
        </w:rPr>
      </w:pPr>
      <w:r>
        <w:rPr>
          <w:rStyle w:val="Strong"/>
          <w:rFonts w:ascii="Geist Fallback" w:hAnsi="Geist Fallback"/>
          <w:color w:val="101828"/>
          <w:sz w:val="27"/>
          <w:szCs w:val="27"/>
          <w:bdr w:val="single" w:sz="2" w:space="0" w:color="auto" w:frame="1"/>
        </w:rPr>
        <w:t>Conclusion:</w:t>
      </w:r>
      <w:r>
        <w:rPr>
          <w:rFonts w:ascii="Geist Fallback" w:hAnsi="Geist Fallback"/>
          <w:color w:val="364153"/>
          <w:sz w:val="27"/>
          <w:szCs w:val="27"/>
        </w:rPr>
        <w:t> To maximize your category sales, focus on replicating the </w:t>
      </w:r>
      <w:r>
        <w:rPr>
          <w:rStyle w:val="Strong"/>
          <w:rFonts w:ascii="Geist Fallback" w:hAnsi="Geist Fallback"/>
          <w:color w:val="101828"/>
          <w:sz w:val="27"/>
          <w:szCs w:val="27"/>
          <w:bdr w:val="single" w:sz="2" w:space="0" w:color="auto" w:frame="1"/>
        </w:rPr>
        <w:t>Rice Bran Oil + Shahi Hing + Nutri Soya Chunks</w:t>
      </w:r>
      <w:r>
        <w:rPr>
          <w:rFonts w:ascii="Geist Fallback" w:hAnsi="Geist Fallback"/>
          <w:color w:val="364153"/>
          <w:sz w:val="27"/>
          <w:szCs w:val="27"/>
        </w:rPr>
        <w:t> combination across all "Value" and "Premium" stores, as this trio consistently appears in your top 15% of stores by revenue.</w:t>
      </w:r>
    </w:p>
    <w:p w14:paraId="4090A36D" w14:textId="77777777" w:rsidR="000E0F16" w:rsidRDefault="000E0F16" w:rsidP="000E0F16"/>
    <w:sectPr w:rsidR="000E0F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ist Fallback">
    <w:altName w:val="Cambria"/>
    <w:panose1 w:val="00000000000000000000"/>
    <w:charset w:val="00"/>
    <w:family w:val="roman"/>
    <w:notTrueType/>
    <w:pitch w:val="default"/>
  </w:font>
  <w:font w:name="Geist Mono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7693B"/>
    <w:multiLevelType w:val="multilevel"/>
    <w:tmpl w:val="8C2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616B36"/>
    <w:multiLevelType w:val="multilevel"/>
    <w:tmpl w:val="A5BA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5538B8"/>
    <w:multiLevelType w:val="multilevel"/>
    <w:tmpl w:val="6A7EE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FF755B"/>
    <w:multiLevelType w:val="multilevel"/>
    <w:tmpl w:val="ED18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A500AB"/>
    <w:multiLevelType w:val="multilevel"/>
    <w:tmpl w:val="9F46D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0019A"/>
    <w:multiLevelType w:val="multilevel"/>
    <w:tmpl w:val="586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462558"/>
    <w:multiLevelType w:val="multilevel"/>
    <w:tmpl w:val="965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6D58E7"/>
    <w:multiLevelType w:val="multilevel"/>
    <w:tmpl w:val="C0D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6C6B4E"/>
    <w:multiLevelType w:val="multilevel"/>
    <w:tmpl w:val="D64A87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8468B"/>
    <w:multiLevelType w:val="multilevel"/>
    <w:tmpl w:val="01707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407E5D"/>
    <w:multiLevelType w:val="multilevel"/>
    <w:tmpl w:val="EDF8D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C00DE2"/>
    <w:multiLevelType w:val="multilevel"/>
    <w:tmpl w:val="A264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0"/>
  </w:num>
  <w:num w:numId="4">
    <w:abstractNumId w:val="7"/>
  </w:num>
  <w:num w:numId="5">
    <w:abstractNumId w:val="1"/>
  </w:num>
  <w:num w:numId="6">
    <w:abstractNumId w:val="5"/>
  </w:num>
  <w:num w:numId="7">
    <w:abstractNumId w:val="3"/>
  </w:num>
  <w:num w:numId="8">
    <w:abstractNumId w:val="11"/>
  </w:num>
  <w:num w:numId="9">
    <w:abstractNumId w:val="10"/>
  </w:num>
  <w:num w:numId="10">
    <w:abstractNumId w:val="2"/>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2D0"/>
    <w:rsid w:val="000E0F16"/>
    <w:rsid w:val="00786ECC"/>
    <w:rsid w:val="00922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839A1"/>
  <w15:chartTrackingRefBased/>
  <w15:docId w15:val="{B802297F-0C87-4D3B-AD93-119C36351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222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E0F1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E0F1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22D0"/>
    <w:rPr>
      <w:rFonts w:ascii="Times New Roman" w:eastAsia="Times New Roman" w:hAnsi="Times New Roman" w:cs="Times New Roman"/>
      <w:b/>
      <w:bCs/>
      <w:sz w:val="27"/>
      <w:szCs w:val="27"/>
      <w:lang w:eastAsia="en-IN"/>
    </w:rPr>
  </w:style>
  <w:style w:type="paragraph" w:customStyle="1" w:styleId="whitespace-pre-wrap">
    <w:name w:val="whitespace-pre-wrap"/>
    <w:basedOn w:val="Normal"/>
    <w:rsid w:val="009222D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9222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22D0"/>
    <w:rPr>
      <w:b/>
      <w:bCs/>
    </w:rPr>
  </w:style>
  <w:style w:type="character" w:styleId="HTMLCode">
    <w:name w:val="HTML Code"/>
    <w:basedOn w:val="DefaultParagraphFont"/>
    <w:uiPriority w:val="99"/>
    <w:semiHidden/>
    <w:unhideWhenUsed/>
    <w:rsid w:val="009222D0"/>
    <w:rPr>
      <w:rFonts w:ascii="Courier New" w:eastAsia="Times New Roman" w:hAnsi="Courier New" w:cs="Courier New"/>
      <w:sz w:val="20"/>
      <w:szCs w:val="20"/>
    </w:rPr>
  </w:style>
  <w:style w:type="character" w:styleId="Emphasis">
    <w:name w:val="Emphasis"/>
    <w:basedOn w:val="DefaultParagraphFont"/>
    <w:uiPriority w:val="20"/>
    <w:qFormat/>
    <w:rsid w:val="009222D0"/>
    <w:rPr>
      <w:i/>
      <w:iCs/>
    </w:rPr>
  </w:style>
  <w:style w:type="character" w:customStyle="1" w:styleId="Heading4Char">
    <w:name w:val="Heading 4 Char"/>
    <w:basedOn w:val="DefaultParagraphFont"/>
    <w:link w:val="Heading4"/>
    <w:uiPriority w:val="9"/>
    <w:semiHidden/>
    <w:rsid w:val="000E0F1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E0F16"/>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15964">
      <w:bodyDiv w:val="1"/>
      <w:marLeft w:val="0"/>
      <w:marRight w:val="0"/>
      <w:marTop w:val="0"/>
      <w:marBottom w:val="0"/>
      <w:divBdr>
        <w:top w:val="none" w:sz="0" w:space="0" w:color="auto"/>
        <w:left w:val="none" w:sz="0" w:space="0" w:color="auto"/>
        <w:bottom w:val="none" w:sz="0" w:space="0" w:color="auto"/>
        <w:right w:val="none" w:sz="0" w:space="0" w:color="auto"/>
      </w:divBdr>
      <w:divsChild>
        <w:div w:id="1259678996">
          <w:marLeft w:val="0"/>
          <w:marRight w:val="0"/>
          <w:marTop w:val="0"/>
          <w:marBottom w:val="0"/>
          <w:divBdr>
            <w:top w:val="single" w:sz="2" w:space="0" w:color="auto"/>
            <w:left w:val="single" w:sz="2" w:space="0" w:color="auto"/>
            <w:bottom w:val="single" w:sz="2" w:space="0" w:color="auto"/>
            <w:right w:val="single" w:sz="2" w:space="0" w:color="auto"/>
          </w:divBdr>
          <w:divsChild>
            <w:div w:id="504705526">
              <w:marLeft w:val="0"/>
              <w:marRight w:val="0"/>
              <w:marTop w:val="0"/>
              <w:marBottom w:val="0"/>
              <w:divBdr>
                <w:top w:val="single" w:sz="2" w:space="0" w:color="auto"/>
                <w:left w:val="single" w:sz="2" w:space="0" w:color="auto"/>
                <w:bottom w:val="single" w:sz="2" w:space="0" w:color="auto"/>
                <w:right w:val="single" w:sz="2" w:space="0" w:color="auto"/>
              </w:divBdr>
              <w:divsChild>
                <w:div w:id="1138231124">
                  <w:marLeft w:val="0"/>
                  <w:marRight w:val="0"/>
                  <w:marTop w:val="0"/>
                  <w:marBottom w:val="120"/>
                  <w:divBdr>
                    <w:top w:val="single" w:sz="2" w:space="0" w:color="auto"/>
                    <w:left w:val="single" w:sz="2" w:space="0" w:color="auto"/>
                    <w:bottom w:val="single" w:sz="2" w:space="0" w:color="auto"/>
                    <w:right w:val="single" w:sz="2" w:space="0" w:color="auto"/>
                  </w:divBdr>
                  <w:divsChild>
                    <w:div w:id="6246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3535">
          <w:marLeft w:val="0"/>
          <w:marRight w:val="0"/>
          <w:marTop w:val="0"/>
          <w:marBottom w:val="0"/>
          <w:divBdr>
            <w:top w:val="single" w:sz="2" w:space="0" w:color="auto"/>
            <w:left w:val="single" w:sz="2" w:space="0" w:color="auto"/>
            <w:bottom w:val="single" w:sz="2" w:space="0" w:color="auto"/>
            <w:right w:val="single" w:sz="2" w:space="0" w:color="auto"/>
          </w:divBdr>
          <w:divsChild>
            <w:div w:id="1817066665">
              <w:marLeft w:val="0"/>
              <w:marRight w:val="0"/>
              <w:marTop w:val="0"/>
              <w:marBottom w:val="0"/>
              <w:divBdr>
                <w:top w:val="single" w:sz="2" w:space="3" w:color="auto"/>
                <w:left w:val="single" w:sz="2" w:space="0" w:color="auto"/>
                <w:bottom w:val="single" w:sz="2" w:space="0" w:color="auto"/>
                <w:right w:val="single" w:sz="2" w:space="0" w:color="auto"/>
              </w:divBdr>
              <w:divsChild>
                <w:div w:id="1102266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9741900">
      <w:bodyDiv w:val="1"/>
      <w:marLeft w:val="0"/>
      <w:marRight w:val="0"/>
      <w:marTop w:val="0"/>
      <w:marBottom w:val="0"/>
      <w:divBdr>
        <w:top w:val="none" w:sz="0" w:space="0" w:color="auto"/>
        <w:left w:val="none" w:sz="0" w:space="0" w:color="auto"/>
        <w:bottom w:val="none" w:sz="0" w:space="0" w:color="auto"/>
        <w:right w:val="none" w:sz="0" w:space="0" w:color="auto"/>
      </w:divBdr>
      <w:divsChild>
        <w:div w:id="461075465">
          <w:marLeft w:val="0"/>
          <w:marRight w:val="0"/>
          <w:marTop w:val="0"/>
          <w:marBottom w:val="0"/>
          <w:divBdr>
            <w:top w:val="single" w:sz="2" w:space="0" w:color="auto"/>
            <w:left w:val="single" w:sz="2" w:space="0" w:color="auto"/>
            <w:bottom w:val="single" w:sz="2" w:space="0" w:color="auto"/>
            <w:right w:val="single" w:sz="2" w:space="0" w:color="auto"/>
          </w:divBdr>
          <w:divsChild>
            <w:div w:id="1872455094">
              <w:marLeft w:val="0"/>
              <w:marRight w:val="0"/>
              <w:marTop w:val="0"/>
              <w:marBottom w:val="0"/>
              <w:divBdr>
                <w:top w:val="single" w:sz="2" w:space="0" w:color="auto"/>
                <w:left w:val="single" w:sz="2" w:space="0" w:color="auto"/>
                <w:bottom w:val="single" w:sz="2" w:space="0" w:color="auto"/>
                <w:right w:val="single" w:sz="2" w:space="0" w:color="auto"/>
              </w:divBdr>
            </w:div>
          </w:divsChild>
        </w:div>
        <w:div w:id="1037897372">
          <w:marLeft w:val="0"/>
          <w:marRight w:val="0"/>
          <w:marTop w:val="0"/>
          <w:marBottom w:val="0"/>
          <w:divBdr>
            <w:top w:val="single" w:sz="2" w:space="0" w:color="auto"/>
            <w:left w:val="single" w:sz="2" w:space="0" w:color="auto"/>
            <w:bottom w:val="single" w:sz="2" w:space="0" w:color="auto"/>
            <w:right w:val="single" w:sz="2" w:space="0" w:color="auto"/>
          </w:divBdr>
          <w:divsChild>
            <w:div w:id="479926013">
              <w:marLeft w:val="0"/>
              <w:marRight w:val="0"/>
              <w:marTop w:val="60"/>
              <w:marBottom w:val="0"/>
              <w:divBdr>
                <w:top w:val="single" w:sz="2" w:space="0" w:color="auto"/>
                <w:left w:val="single" w:sz="2" w:space="0" w:color="auto"/>
                <w:bottom w:val="single" w:sz="2" w:space="0" w:color="auto"/>
                <w:right w:val="single" w:sz="2" w:space="0" w:color="auto"/>
              </w:divBdr>
            </w:div>
            <w:div w:id="1764301614">
              <w:marLeft w:val="0"/>
              <w:marRight w:val="0"/>
              <w:marTop w:val="0"/>
              <w:marBottom w:val="0"/>
              <w:divBdr>
                <w:top w:val="single" w:sz="2" w:space="3" w:color="auto"/>
                <w:left w:val="single" w:sz="2" w:space="0" w:color="auto"/>
                <w:bottom w:val="single" w:sz="2" w:space="0" w:color="auto"/>
                <w:right w:val="single" w:sz="2" w:space="0" w:color="auto"/>
              </w:divBdr>
              <w:divsChild>
                <w:div w:id="12973724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6286962">
      <w:bodyDiv w:val="1"/>
      <w:marLeft w:val="0"/>
      <w:marRight w:val="0"/>
      <w:marTop w:val="0"/>
      <w:marBottom w:val="0"/>
      <w:divBdr>
        <w:top w:val="none" w:sz="0" w:space="0" w:color="auto"/>
        <w:left w:val="none" w:sz="0" w:space="0" w:color="auto"/>
        <w:bottom w:val="none" w:sz="0" w:space="0" w:color="auto"/>
        <w:right w:val="none" w:sz="0" w:space="0" w:color="auto"/>
      </w:divBdr>
      <w:divsChild>
        <w:div w:id="1303001418">
          <w:marLeft w:val="0"/>
          <w:marRight w:val="0"/>
          <w:marTop w:val="0"/>
          <w:marBottom w:val="0"/>
          <w:divBdr>
            <w:top w:val="single" w:sz="2" w:space="0" w:color="auto"/>
            <w:left w:val="single" w:sz="2" w:space="0" w:color="auto"/>
            <w:bottom w:val="single" w:sz="2" w:space="0" w:color="auto"/>
            <w:right w:val="single" w:sz="2" w:space="0" w:color="auto"/>
          </w:divBdr>
          <w:divsChild>
            <w:div w:id="332073726">
              <w:marLeft w:val="0"/>
              <w:marRight w:val="0"/>
              <w:marTop w:val="0"/>
              <w:marBottom w:val="0"/>
              <w:divBdr>
                <w:top w:val="single" w:sz="2" w:space="0" w:color="auto"/>
                <w:left w:val="single" w:sz="2" w:space="0" w:color="auto"/>
                <w:bottom w:val="single" w:sz="2" w:space="0" w:color="auto"/>
                <w:right w:val="single" w:sz="2" w:space="0" w:color="auto"/>
              </w:divBdr>
              <w:divsChild>
                <w:div w:id="1838500800">
                  <w:marLeft w:val="0"/>
                  <w:marRight w:val="0"/>
                  <w:marTop w:val="0"/>
                  <w:marBottom w:val="120"/>
                  <w:divBdr>
                    <w:top w:val="single" w:sz="2" w:space="0" w:color="auto"/>
                    <w:left w:val="single" w:sz="2" w:space="0" w:color="auto"/>
                    <w:bottom w:val="single" w:sz="2" w:space="0" w:color="auto"/>
                    <w:right w:val="single" w:sz="2" w:space="0" w:color="auto"/>
                  </w:divBdr>
                  <w:divsChild>
                    <w:div w:id="8318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994616">
          <w:marLeft w:val="0"/>
          <w:marRight w:val="0"/>
          <w:marTop w:val="0"/>
          <w:marBottom w:val="0"/>
          <w:divBdr>
            <w:top w:val="single" w:sz="2" w:space="0" w:color="auto"/>
            <w:left w:val="single" w:sz="2" w:space="0" w:color="auto"/>
            <w:bottom w:val="single" w:sz="2" w:space="0" w:color="auto"/>
            <w:right w:val="single" w:sz="2" w:space="0" w:color="auto"/>
          </w:divBdr>
          <w:divsChild>
            <w:div w:id="1884560266">
              <w:marLeft w:val="0"/>
              <w:marRight w:val="0"/>
              <w:marTop w:val="60"/>
              <w:marBottom w:val="0"/>
              <w:divBdr>
                <w:top w:val="single" w:sz="2" w:space="0" w:color="auto"/>
                <w:left w:val="single" w:sz="2" w:space="0" w:color="auto"/>
                <w:bottom w:val="single" w:sz="2" w:space="0" w:color="auto"/>
                <w:right w:val="single" w:sz="2" w:space="0" w:color="auto"/>
              </w:divBdr>
            </w:div>
            <w:div w:id="1997227235">
              <w:marLeft w:val="0"/>
              <w:marRight w:val="0"/>
              <w:marTop w:val="0"/>
              <w:marBottom w:val="0"/>
              <w:divBdr>
                <w:top w:val="single" w:sz="2" w:space="3" w:color="auto"/>
                <w:left w:val="single" w:sz="2" w:space="0" w:color="auto"/>
                <w:bottom w:val="single" w:sz="2" w:space="0" w:color="auto"/>
                <w:right w:val="single" w:sz="2" w:space="0" w:color="auto"/>
              </w:divBdr>
              <w:divsChild>
                <w:div w:id="9848181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11</Pages>
  <Words>2370</Words>
  <Characters>13511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Balhotra</dc:creator>
  <cp:keywords/>
  <dc:description/>
  <cp:lastModifiedBy>Rahul Balhotra</cp:lastModifiedBy>
  <cp:revision>1</cp:revision>
  <dcterms:created xsi:type="dcterms:W3CDTF">2026-04-17T06:57:00Z</dcterms:created>
  <dcterms:modified xsi:type="dcterms:W3CDTF">2026-04-17T08:40:00Z</dcterms:modified>
</cp:coreProperties>
</file>