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B593" w14:textId="77777777" w:rsidR="00AE595A" w:rsidRPr="00AE595A" w:rsidRDefault="00AE595A" w:rsidP="00AE595A">
      <w:pPr>
        <w:rPr>
          <w:b/>
          <w:bCs/>
          <w:sz w:val="32"/>
          <w:szCs w:val="32"/>
        </w:rPr>
      </w:pPr>
      <w:r w:rsidRPr="00AE595A">
        <w:rPr>
          <w:b/>
          <w:bCs/>
          <w:sz w:val="32"/>
          <w:szCs w:val="32"/>
        </w:rPr>
        <w:t>Data Audit Report</w:t>
      </w:r>
    </w:p>
    <w:p w14:paraId="62CBA23D" w14:textId="77777777" w:rsidR="00AE595A" w:rsidRPr="00AE595A" w:rsidRDefault="00AE595A" w:rsidP="00AE595A">
      <w:pPr>
        <w:rPr>
          <w:b/>
          <w:bCs/>
        </w:rPr>
      </w:pPr>
      <w:r w:rsidRPr="00AE595A">
        <w:rPr>
          <w:b/>
          <w:bCs/>
        </w:rPr>
        <w:t>Dataset Information</w:t>
      </w:r>
    </w:p>
    <w:p w14:paraId="391BF632" w14:textId="77777777" w:rsidR="00AE595A" w:rsidRPr="00AE595A" w:rsidRDefault="00AE595A" w:rsidP="00AE595A">
      <w:pPr>
        <w:numPr>
          <w:ilvl w:val="0"/>
          <w:numId w:val="1"/>
        </w:numPr>
      </w:pPr>
      <w:r w:rsidRPr="00AE595A">
        <w:t xml:space="preserve">Dataset Name: Global Superstore </w:t>
      </w:r>
    </w:p>
    <w:p w14:paraId="00C0B58F" w14:textId="77777777" w:rsidR="00AE595A" w:rsidRPr="00AE595A" w:rsidRDefault="00AE595A" w:rsidP="00AE595A">
      <w:pPr>
        <w:numPr>
          <w:ilvl w:val="0"/>
          <w:numId w:val="1"/>
        </w:numPr>
      </w:pPr>
      <w:r w:rsidRPr="00AE595A">
        <w:t xml:space="preserve">Total Rows: </w:t>
      </w:r>
      <w:r w:rsidRPr="00AE595A">
        <w:rPr>
          <w:b/>
          <w:bCs/>
        </w:rPr>
        <w:t>51,289</w:t>
      </w:r>
      <w:r w:rsidRPr="00AE595A">
        <w:t xml:space="preserve"> </w:t>
      </w:r>
    </w:p>
    <w:p w14:paraId="7C01D6CF" w14:textId="77777777" w:rsidR="00AE595A" w:rsidRPr="00AE595A" w:rsidRDefault="00AE595A" w:rsidP="00AE595A">
      <w:pPr>
        <w:numPr>
          <w:ilvl w:val="0"/>
          <w:numId w:val="1"/>
        </w:numPr>
      </w:pPr>
      <w:r w:rsidRPr="00AE595A">
        <w:t xml:space="preserve">Total Columns: </w:t>
      </w:r>
      <w:r w:rsidRPr="00AE595A">
        <w:rPr>
          <w:b/>
          <w:bCs/>
        </w:rPr>
        <w:t>24</w:t>
      </w:r>
      <w:r w:rsidRPr="00AE595A">
        <w:t xml:space="preserve"> </w:t>
      </w:r>
    </w:p>
    <w:p w14:paraId="6D9AB550" w14:textId="3DCDE59E" w:rsidR="00AE595A" w:rsidRPr="00AE595A" w:rsidRDefault="00AE595A" w:rsidP="00AE595A"/>
    <w:p w14:paraId="632ABC04" w14:textId="77777777" w:rsidR="00AE595A" w:rsidRPr="00AE595A" w:rsidRDefault="00AE595A" w:rsidP="00AE595A">
      <w:pPr>
        <w:rPr>
          <w:b/>
          <w:bCs/>
        </w:rPr>
      </w:pPr>
      <w:r w:rsidRPr="00AE595A">
        <w:rPr>
          <w:b/>
          <w:bCs/>
        </w:rPr>
        <w:t>Data Quality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670"/>
        <w:gridCol w:w="3022"/>
      </w:tblGrid>
      <w:tr w:rsidR="00AE595A" w:rsidRPr="00AE595A" w14:paraId="4FBA1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BCC54" w14:textId="77777777" w:rsidR="00AE595A" w:rsidRPr="00AE595A" w:rsidRDefault="00AE595A" w:rsidP="00AE595A">
            <w:pPr>
              <w:rPr>
                <w:b/>
                <w:bCs/>
              </w:rPr>
            </w:pPr>
            <w:r w:rsidRPr="00AE595A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D5A9B6B" w14:textId="77777777" w:rsidR="00AE595A" w:rsidRPr="00AE595A" w:rsidRDefault="00AE595A" w:rsidP="00AE595A">
            <w:pPr>
              <w:rPr>
                <w:b/>
                <w:bCs/>
              </w:rPr>
            </w:pPr>
            <w:r w:rsidRPr="00AE595A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80916BD" w14:textId="77777777" w:rsidR="00AE595A" w:rsidRPr="00AE595A" w:rsidRDefault="00AE595A" w:rsidP="00AE595A">
            <w:pPr>
              <w:rPr>
                <w:b/>
                <w:bCs/>
              </w:rPr>
            </w:pPr>
            <w:r w:rsidRPr="00AE595A">
              <w:rPr>
                <w:b/>
                <w:bCs/>
              </w:rPr>
              <w:t>Status</w:t>
            </w:r>
          </w:p>
        </w:tc>
      </w:tr>
      <w:tr w:rsidR="00AE595A" w:rsidRPr="00AE595A" w14:paraId="2E468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0A23" w14:textId="77777777" w:rsidR="00AE595A" w:rsidRPr="00AE595A" w:rsidRDefault="00AE595A" w:rsidP="00AE595A">
            <w:r w:rsidRPr="00AE595A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7AE29B28" w14:textId="77777777" w:rsidR="00AE595A" w:rsidRPr="00AE595A" w:rsidRDefault="00AE595A" w:rsidP="00AE595A">
            <w:r w:rsidRPr="00AE595A">
              <w:t>Postal Code only</w:t>
            </w:r>
          </w:p>
        </w:tc>
        <w:tc>
          <w:tcPr>
            <w:tcW w:w="0" w:type="auto"/>
            <w:vAlign w:val="center"/>
            <w:hideMark/>
          </w:tcPr>
          <w:p w14:paraId="62674172" w14:textId="77777777" w:rsidR="00AE595A" w:rsidRPr="00AE595A" w:rsidRDefault="00AE595A" w:rsidP="00AE595A">
            <w:r w:rsidRPr="00AE595A">
              <w:rPr>
                <w:rFonts w:ascii="Segoe UI Symbol" w:hAnsi="Segoe UI Symbol" w:cs="Segoe UI Symbol"/>
              </w:rPr>
              <w:t>⚠</w:t>
            </w:r>
            <w:r w:rsidRPr="00AE595A">
              <w:t xml:space="preserve"> Acceptable</w:t>
            </w:r>
          </w:p>
        </w:tc>
      </w:tr>
      <w:tr w:rsidR="00AE595A" w:rsidRPr="00AE595A" w14:paraId="0AFAF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6B49" w14:textId="77777777" w:rsidR="00AE595A" w:rsidRPr="00AE595A" w:rsidRDefault="00AE595A" w:rsidP="00AE595A">
            <w:r w:rsidRPr="00AE595A"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2A43A8E9" w14:textId="77777777" w:rsidR="00AE595A" w:rsidRPr="00AE595A" w:rsidRDefault="00AE595A" w:rsidP="00AE595A">
            <w:r w:rsidRPr="00AE595A">
              <w:t>None</w:t>
            </w:r>
          </w:p>
        </w:tc>
        <w:tc>
          <w:tcPr>
            <w:tcW w:w="0" w:type="auto"/>
            <w:vAlign w:val="center"/>
            <w:hideMark/>
          </w:tcPr>
          <w:p w14:paraId="00B3C0E0" w14:textId="77777777" w:rsidR="00AE595A" w:rsidRPr="00AE595A" w:rsidRDefault="00AE595A" w:rsidP="00AE595A">
            <w:r w:rsidRPr="00AE595A">
              <w:rPr>
                <w:rFonts w:ascii="Segoe UI Emoji" w:hAnsi="Segoe UI Emoji" w:cs="Segoe UI Emoji"/>
              </w:rPr>
              <w:t>✅</w:t>
            </w:r>
            <w:r w:rsidRPr="00AE595A">
              <w:t xml:space="preserve"> Pass</w:t>
            </w:r>
          </w:p>
        </w:tc>
      </w:tr>
      <w:tr w:rsidR="00AE595A" w:rsidRPr="00AE595A" w14:paraId="4F92B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892E" w14:textId="77777777" w:rsidR="00AE595A" w:rsidRPr="00AE595A" w:rsidRDefault="00AE595A" w:rsidP="00AE595A">
            <w:r w:rsidRPr="00AE595A">
              <w:t>Blank Customer IDs</w:t>
            </w:r>
          </w:p>
        </w:tc>
        <w:tc>
          <w:tcPr>
            <w:tcW w:w="0" w:type="auto"/>
            <w:vAlign w:val="center"/>
            <w:hideMark/>
          </w:tcPr>
          <w:p w14:paraId="2C709619" w14:textId="77777777" w:rsidR="00AE595A" w:rsidRPr="00AE595A" w:rsidRDefault="00AE595A" w:rsidP="00AE595A">
            <w:r w:rsidRPr="00AE595A">
              <w:t>None</w:t>
            </w:r>
          </w:p>
        </w:tc>
        <w:tc>
          <w:tcPr>
            <w:tcW w:w="0" w:type="auto"/>
            <w:vAlign w:val="center"/>
            <w:hideMark/>
          </w:tcPr>
          <w:p w14:paraId="763AF9EC" w14:textId="77777777" w:rsidR="00AE595A" w:rsidRPr="00AE595A" w:rsidRDefault="00AE595A" w:rsidP="00AE595A">
            <w:r w:rsidRPr="00AE595A">
              <w:rPr>
                <w:rFonts w:ascii="Segoe UI Emoji" w:hAnsi="Segoe UI Emoji" w:cs="Segoe UI Emoji"/>
              </w:rPr>
              <w:t>✅</w:t>
            </w:r>
            <w:r w:rsidRPr="00AE595A">
              <w:t xml:space="preserve"> Pass</w:t>
            </w:r>
          </w:p>
        </w:tc>
      </w:tr>
      <w:tr w:rsidR="00AE595A" w:rsidRPr="00AE595A" w14:paraId="4802A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B48F" w14:textId="77777777" w:rsidR="00AE595A" w:rsidRPr="00AE595A" w:rsidRDefault="00AE595A" w:rsidP="00AE595A">
            <w:r w:rsidRPr="00AE595A">
              <w:t>Blank Product IDs</w:t>
            </w:r>
          </w:p>
        </w:tc>
        <w:tc>
          <w:tcPr>
            <w:tcW w:w="0" w:type="auto"/>
            <w:vAlign w:val="center"/>
            <w:hideMark/>
          </w:tcPr>
          <w:p w14:paraId="4766AF9C" w14:textId="77777777" w:rsidR="00AE595A" w:rsidRPr="00AE595A" w:rsidRDefault="00AE595A" w:rsidP="00AE595A">
            <w:r w:rsidRPr="00AE595A">
              <w:t>None</w:t>
            </w:r>
          </w:p>
        </w:tc>
        <w:tc>
          <w:tcPr>
            <w:tcW w:w="0" w:type="auto"/>
            <w:vAlign w:val="center"/>
            <w:hideMark/>
          </w:tcPr>
          <w:p w14:paraId="496BCF75" w14:textId="77777777" w:rsidR="00AE595A" w:rsidRPr="00AE595A" w:rsidRDefault="00AE595A" w:rsidP="00AE595A">
            <w:r w:rsidRPr="00AE595A">
              <w:rPr>
                <w:rFonts w:ascii="Segoe UI Emoji" w:hAnsi="Segoe UI Emoji" w:cs="Segoe UI Emoji"/>
              </w:rPr>
              <w:t>✅</w:t>
            </w:r>
            <w:r w:rsidRPr="00AE595A">
              <w:t xml:space="preserve"> Pass</w:t>
            </w:r>
          </w:p>
        </w:tc>
      </w:tr>
      <w:tr w:rsidR="00AE595A" w:rsidRPr="00AE595A" w14:paraId="4D823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60E3" w14:textId="77777777" w:rsidR="00AE595A" w:rsidRPr="00AE595A" w:rsidRDefault="00AE595A" w:rsidP="00AE595A">
            <w:r w:rsidRPr="00AE595A">
              <w:t>Invalid Dates</w:t>
            </w:r>
          </w:p>
        </w:tc>
        <w:tc>
          <w:tcPr>
            <w:tcW w:w="0" w:type="auto"/>
            <w:vAlign w:val="center"/>
            <w:hideMark/>
          </w:tcPr>
          <w:p w14:paraId="5A8FBC6E" w14:textId="77777777" w:rsidR="00AE595A" w:rsidRPr="00AE595A" w:rsidRDefault="00AE595A" w:rsidP="00AE595A">
            <w:r w:rsidRPr="00AE595A">
              <w:t>None</w:t>
            </w:r>
          </w:p>
        </w:tc>
        <w:tc>
          <w:tcPr>
            <w:tcW w:w="0" w:type="auto"/>
            <w:vAlign w:val="center"/>
            <w:hideMark/>
          </w:tcPr>
          <w:p w14:paraId="573CAB3D" w14:textId="77777777" w:rsidR="00AE595A" w:rsidRPr="00AE595A" w:rsidRDefault="00AE595A" w:rsidP="00AE595A">
            <w:r w:rsidRPr="00AE595A">
              <w:rPr>
                <w:rFonts w:ascii="Segoe UI Emoji" w:hAnsi="Segoe UI Emoji" w:cs="Segoe UI Emoji"/>
              </w:rPr>
              <w:t>✅</w:t>
            </w:r>
            <w:r w:rsidRPr="00AE595A">
              <w:t xml:space="preserve"> Pass</w:t>
            </w:r>
          </w:p>
        </w:tc>
      </w:tr>
      <w:tr w:rsidR="00AE595A" w:rsidRPr="00AE595A" w14:paraId="4FFB3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0E0F" w14:textId="77777777" w:rsidR="00AE595A" w:rsidRPr="00AE595A" w:rsidRDefault="00AE595A" w:rsidP="00AE595A">
            <w:r w:rsidRPr="00AE595A">
              <w:t>Negative Sales</w:t>
            </w:r>
          </w:p>
        </w:tc>
        <w:tc>
          <w:tcPr>
            <w:tcW w:w="0" w:type="auto"/>
            <w:vAlign w:val="center"/>
            <w:hideMark/>
          </w:tcPr>
          <w:p w14:paraId="004B0628" w14:textId="77777777" w:rsidR="00AE595A" w:rsidRPr="00AE595A" w:rsidRDefault="00AE595A" w:rsidP="00AE595A">
            <w:r w:rsidRPr="00AE595A">
              <w:t>None</w:t>
            </w:r>
          </w:p>
        </w:tc>
        <w:tc>
          <w:tcPr>
            <w:tcW w:w="0" w:type="auto"/>
            <w:vAlign w:val="center"/>
            <w:hideMark/>
          </w:tcPr>
          <w:p w14:paraId="5937E28E" w14:textId="77777777" w:rsidR="00AE595A" w:rsidRPr="00AE595A" w:rsidRDefault="00AE595A" w:rsidP="00AE595A">
            <w:r w:rsidRPr="00AE595A">
              <w:rPr>
                <w:rFonts w:ascii="Segoe UI Emoji" w:hAnsi="Segoe UI Emoji" w:cs="Segoe UI Emoji"/>
              </w:rPr>
              <w:t>✅</w:t>
            </w:r>
            <w:r w:rsidRPr="00AE595A">
              <w:t xml:space="preserve"> Pass</w:t>
            </w:r>
          </w:p>
        </w:tc>
      </w:tr>
      <w:tr w:rsidR="00AE595A" w:rsidRPr="00AE595A" w14:paraId="58CA9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071C" w14:textId="77777777" w:rsidR="00AE595A" w:rsidRPr="00AE595A" w:rsidRDefault="00AE595A" w:rsidP="00AE595A">
            <w:r w:rsidRPr="00AE595A">
              <w:t>Negative Profit</w:t>
            </w:r>
          </w:p>
        </w:tc>
        <w:tc>
          <w:tcPr>
            <w:tcW w:w="0" w:type="auto"/>
            <w:vAlign w:val="center"/>
            <w:hideMark/>
          </w:tcPr>
          <w:p w14:paraId="6736B9B3" w14:textId="77777777" w:rsidR="00AE595A" w:rsidRPr="00AE595A" w:rsidRDefault="00AE595A" w:rsidP="00AE595A">
            <w:r w:rsidRPr="00AE595A">
              <w:t>Present</w:t>
            </w:r>
          </w:p>
        </w:tc>
        <w:tc>
          <w:tcPr>
            <w:tcW w:w="0" w:type="auto"/>
            <w:vAlign w:val="center"/>
            <w:hideMark/>
          </w:tcPr>
          <w:p w14:paraId="397F0409" w14:textId="77777777" w:rsidR="00AE595A" w:rsidRPr="00AE595A" w:rsidRDefault="00AE595A" w:rsidP="00AE595A">
            <w:r w:rsidRPr="00AE595A">
              <w:rPr>
                <w:rFonts w:ascii="Segoe UI Emoji" w:hAnsi="Segoe UI Emoji" w:cs="Segoe UI Emoji"/>
              </w:rPr>
              <w:t>✅</w:t>
            </w:r>
            <w:r w:rsidRPr="00AE595A">
              <w:t xml:space="preserve"> Expected (business losses)</w:t>
            </w:r>
          </w:p>
        </w:tc>
      </w:tr>
    </w:tbl>
    <w:p w14:paraId="6F436851" w14:textId="1EEEAD4D" w:rsidR="00AE595A" w:rsidRPr="00AE595A" w:rsidRDefault="00AE595A" w:rsidP="00AE595A"/>
    <w:p w14:paraId="0805F167" w14:textId="77777777" w:rsidR="00AE595A" w:rsidRPr="00AE595A" w:rsidRDefault="00AE595A" w:rsidP="00AE595A">
      <w:pPr>
        <w:rPr>
          <w:b/>
          <w:bCs/>
        </w:rPr>
      </w:pPr>
      <w:r w:rsidRPr="00AE595A">
        <w:rPr>
          <w:b/>
          <w:bCs/>
        </w:rPr>
        <w:t>Data Quality Issue</w:t>
      </w:r>
    </w:p>
    <w:p w14:paraId="670AA733" w14:textId="77777777" w:rsidR="00AE595A" w:rsidRPr="00AE595A" w:rsidRDefault="00AE595A" w:rsidP="00AE595A">
      <w:r w:rsidRPr="00AE595A">
        <w:rPr>
          <w:b/>
          <w:bCs/>
        </w:rPr>
        <w:t>Issue:</w:t>
      </w:r>
      <w:r w:rsidRPr="00AE595A">
        <w:t xml:space="preserve"> Some Product IDs are associated with multiple Product Names.</w:t>
      </w:r>
    </w:p>
    <w:p w14:paraId="1EBD44DE" w14:textId="77777777" w:rsidR="00AE595A" w:rsidRPr="00AE595A" w:rsidRDefault="00AE595A" w:rsidP="00AE595A">
      <w:r w:rsidRPr="00AE595A">
        <w:rPr>
          <w:b/>
          <w:bCs/>
        </w:rPr>
        <w:t>Example:</w:t>
      </w:r>
    </w:p>
    <w:p w14:paraId="5E07BD5B" w14:textId="77777777" w:rsidR="00AE595A" w:rsidRPr="00AE595A" w:rsidRDefault="00AE595A" w:rsidP="00AE595A">
      <w:pPr>
        <w:numPr>
          <w:ilvl w:val="0"/>
          <w:numId w:val="2"/>
        </w:numPr>
      </w:pPr>
      <w:r w:rsidRPr="00AE595A">
        <w:t xml:space="preserve">Product ID: TEC-CO-10003342 </w:t>
      </w:r>
    </w:p>
    <w:p w14:paraId="69F83B8D" w14:textId="77777777" w:rsidR="00AE595A" w:rsidRPr="00AE595A" w:rsidRDefault="00AE595A" w:rsidP="00AE595A">
      <w:pPr>
        <w:numPr>
          <w:ilvl w:val="0"/>
          <w:numId w:val="2"/>
        </w:numPr>
      </w:pPr>
      <w:r w:rsidRPr="00AE595A">
        <w:t xml:space="preserve">Canon Fax Machine, High-Speed </w:t>
      </w:r>
    </w:p>
    <w:p w14:paraId="731174D9" w14:textId="77777777" w:rsidR="00AE595A" w:rsidRPr="00AE595A" w:rsidRDefault="00AE595A" w:rsidP="00AE595A">
      <w:pPr>
        <w:numPr>
          <w:ilvl w:val="0"/>
          <w:numId w:val="2"/>
        </w:numPr>
      </w:pPr>
      <w:r w:rsidRPr="00AE595A">
        <w:t xml:space="preserve">Canon Wireless Fax, High-Speed </w:t>
      </w:r>
    </w:p>
    <w:p w14:paraId="7FBCA6DC" w14:textId="77777777" w:rsidR="00AE595A" w:rsidRPr="00AE595A" w:rsidRDefault="00AE595A" w:rsidP="00AE595A">
      <w:r w:rsidRPr="00AE595A">
        <w:rPr>
          <w:b/>
          <w:bCs/>
        </w:rPr>
        <w:t>Impact:</w:t>
      </w:r>
      <w:r w:rsidRPr="00AE595A">
        <w:t xml:space="preserve"> Product-level analysis may require additional validation.</w:t>
      </w:r>
    </w:p>
    <w:p w14:paraId="035A33D9" w14:textId="457B20B7" w:rsidR="00AE595A" w:rsidRPr="00AE595A" w:rsidRDefault="00AE595A" w:rsidP="00AE595A"/>
    <w:p w14:paraId="3683AAEE" w14:textId="77777777" w:rsidR="00AE595A" w:rsidRPr="00AE595A" w:rsidRDefault="00AE595A" w:rsidP="00AE595A">
      <w:pPr>
        <w:rPr>
          <w:b/>
          <w:bCs/>
        </w:rPr>
      </w:pPr>
      <w:r w:rsidRPr="00AE595A">
        <w:rPr>
          <w:b/>
          <w:bCs/>
        </w:rPr>
        <w:lastRenderedPageBreak/>
        <w:t>Conclusion</w:t>
      </w:r>
    </w:p>
    <w:p w14:paraId="74412E8B" w14:textId="77777777" w:rsidR="00AE595A" w:rsidRPr="00AE595A" w:rsidRDefault="00AE595A" w:rsidP="00AE595A">
      <w:r w:rsidRPr="00AE595A">
        <w:t>The dataset is suitable for business analysis. The Product ID inconsistency is documented and will be considered during product-level analysis.</w:t>
      </w:r>
    </w:p>
    <w:p w14:paraId="4B55179D" w14:textId="77777777" w:rsidR="00EA3592" w:rsidRDefault="00EA3592"/>
    <w:sectPr w:rsidR="00EA3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E1446"/>
    <w:multiLevelType w:val="multilevel"/>
    <w:tmpl w:val="CA46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A07FC"/>
    <w:multiLevelType w:val="multilevel"/>
    <w:tmpl w:val="00DC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803682">
    <w:abstractNumId w:val="1"/>
  </w:num>
  <w:num w:numId="2" w16cid:durableId="16976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5A"/>
    <w:rsid w:val="00572F3A"/>
    <w:rsid w:val="00864A00"/>
    <w:rsid w:val="00AE595A"/>
    <w:rsid w:val="00E461D8"/>
    <w:rsid w:val="00EA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829F"/>
  <w15:chartTrackingRefBased/>
  <w15:docId w15:val="{29ADD6EE-07F8-407A-B3A5-781754CC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Bansal</dc:creator>
  <cp:keywords/>
  <dc:description/>
  <cp:lastModifiedBy>Rahul Bansal</cp:lastModifiedBy>
  <cp:revision>2</cp:revision>
  <dcterms:created xsi:type="dcterms:W3CDTF">2026-07-12T19:12:00Z</dcterms:created>
  <dcterms:modified xsi:type="dcterms:W3CDTF">2026-07-12T19:12:00Z</dcterms:modified>
</cp:coreProperties>
</file>