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C4" w:rsidRDefault="006C26C4" w:rsidP="00CF417C">
      <w:pPr>
        <w:rPr>
          <w:b/>
          <w:u w:val="single"/>
        </w:rPr>
      </w:pPr>
    </w:p>
    <w:p w:rsidR="00A36085" w:rsidRPr="00A36085" w:rsidRDefault="00A36085" w:rsidP="00CF417C">
      <w:pPr>
        <w:rPr>
          <w:b/>
          <w:u w:val="single"/>
        </w:rPr>
      </w:pPr>
      <w:r w:rsidRPr="00A36085">
        <w:rPr>
          <w:b/>
          <w:u w:val="single"/>
        </w:rPr>
        <w:t>LESSON 1:</w:t>
      </w:r>
    </w:p>
    <w:p w:rsidR="00431981" w:rsidRPr="00CF417C" w:rsidRDefault="00CF417C" w:rsidP="00CF417C">
      <w:pPr>
        <w:pStyle w:val="ListParagraph"/>
        <w:numPr>
          <w:ilvl w:val="0"/>
          <w:numId w:val="1"/>
        </w:numPr>
      </w:pPr>
      <w:r w:rsidRPr="00BD41A6">
        <w:rPr>
          <w:b/>
        </w:rPr>
        <w:t>1-Tier Arch.</w:t>
      </w:r>
      <w:r>
        <w:t xml:space="preserve"> Has the UI, Business </w:t>
      </w:r>
      <w:proofErr w:type="gramStart"/>
      <w:r>
        <w:t>Logic(</w:t>
      </w:r>
      <w:proofErr w:type="gramEnd"/>
      <w:r>
        <w:t xml:space="preserve">BL) and the Data Access(DAO) on a single machine(Standalone). </w:t>
      </w:r>
      <w:r>
        <w:tab/>
      </w:r>
      <w:r>
        <w:tab/>
      </w:r>
      <w:r w:rsidRPr="00CF417C">
        <w:rPr>
          <w:b/>
          <w:u w:val="single"/>
        </w:rPr>
        <w:t>ADV:</w:t>
      </w:r>
      <w:r>
        <w:rPr>
          <w:b/>
          <w:u w:val="single"/>
        </w:rPr>
        <w:t xml:space="preserve"> </w:t>
      </w:r>
      <w:r w:rsidRPr="00CF417C">
        <w:t>Easy to design</w:t>
      </w:r>
      <w:r>
        <w:rPr>
          <w:b/>
          <w:u w:val="single"/>
        </w:rPr>
        <w:t xml:space="preserve">  DISADV:</w:t>
      </w:r>
      <w:r w:rsidRPr="00CF417C">
        <w:t xml:space="preserve"> Least Scalable</w:t>
      </w:r>
    </w:p>
    <w:p w:rsidR="00CF417C" w:rsidRPr="00CF417C" w:rsidRDefault="00CF417C" w:rsidP="00CF417C">
      <w:pPr>
        <w:pStyle w:val="ListParagraph"/>
        <w:numPr>
          <w:ilvl w:val="0"/>
          <w:numId w:val="1"/>
        </w:numPr>
      </w:pPr>
      <w:r w:rsidRPr="00BD41A6">
        <w:rPr>
          <w:b/>
        </w:rPr>
        <w:t>2-Tier Arch.</w:t>
      </w:r>
      <w:r>
        <w:t xml:space="preserve"> </w:t>
      </w:r>
      <w:proofErr w:type="gramStart"/>
      <w:r>
        <w:t>Has</w:t>
      </w:r>
      <w:proofErr w:type="gramEnd"/>
      <w:r>
        <w:t xml:space="preserve"> 2 types:  1) Fat Client and Thin Server-The UI and the BL is on the client and only the DAO is on the server. </w:t>
      </w:r>
      <w:r>
        <w:tab/>
      </w:r>
      <w:r>
        <w:rPr>
          <w:b/>
          <w:u w:val="single"/>
        </w:rPr>
        <w:t>DISADV:</w:t>
      </w:r>
      <w:r w:rsidRPr="00CF417C">
        <w:t xml:space="preserve"> </w:t>
      </w:r>
      <w:r>
        <w:t>Time Consuming and less Processing power.</w:t>
      </w:r>
    </w:p>
    <w:p w:rsidR="00CF417C" w:rsidRDefault="00CF417C" w:rsidP="00CF417C">
      <w:pPr>
        <w:pStyle w:val="ListParagraph"/>
      </w:pPr>
      <w:r>
        <w:t>2) Thin Client and Fat Server-The UI is on the client and the BL and DAO is on the server.</w:t>
      </w:r>
      <w:r w:rsidRPr="00CF417C">
        <w:rPr>
          <w:b/>
          <w:u w:val="single"/>
        </w:rPr>
        <w:t xml:space="preserve"> </w:t>
      </w:r>
      <w:r>
        <w:rPr>
          <w:b/>
          <w:u w:val="single"/>
        </w:rPr>
        <w:t>DISADV:</w:t>
      </w:r>
      <w:r w:rsidRPr="00CF417C">
        <w:t xml:space="preserve"> </w:t>
      </w:r>
      <w:r>
        <w:t>Overload on the server which reduces the processing time.</w:t>
      </w:r>
    </w:p>
    <w:p w:rsidR="00692F58" w:rsidRDefault="00CF417C" w:rsidP="00692F58">
      <w:pPr>
        <w:pStyle w:val="ListParagraph"/>
        <w:numPr>
          <w:ilvl w:val="0"/>
          <w:numId w:val="1"/>
        </w:numPr>
      </w:pPr>
      <w:r w:rsidRPr="00BD41A6">
        <w:rPr>
          <w:b/>
        </w:rPr>
        <w:t>3-Tier Arch.</w:t>
      </w:r>
      <w:r>
        <w:t xml:space="preserve"> Has all the UI on the web </w:t>
      </w:r>
      <w:proofErr w:type="gramStart"/>
      <w:r>
        <w:t>client(</w:t>
      </w:r>
      <w:proofErr w:type="gramEnd"/>
      <w:r>
        <w:t xml:space="preserve">Browser), the BL  is present on the </w:t>
      </w:r>
      <w:r w:rsidR="00264740">
        <w:t xml:space="preserve">Application </w:t>
      </w:r>
      <w:r>
        <w:t>Server</w:t>
      </w:r>
      <w:r w:rsidR="00264740">
        <w:t xml:space="preserve"> and the database servers handles data functions</w:t>
      </w:r>
      <w:r w:rsidR="002E2AC4">
        <w:t>.</w:t>
      </w:r>
      <w:r w:rsidR="00692F58">
        <w:t xml:space="preserve"> </w:t>
      </w:r>
      <w:r w:rsidR="00692F58" w:rsidRPr="00692F58">
        <w:rPr>
          <w:b/>
          <w:u w:val="single"/>
        </w:rPr>
        <w:t xml:space="preserve"> </w:t>
      </w:r>
      <w:r w:rsidR="00692F58">
        <w:rPr>
          <w:b/>
          <w:u w:val="single"/>
        </w:rPr>
        <w:t>DISADV:</w:t>
      </w:r>
      <w:r w:rsidR="00692F58" w:rsidRPr="00CF417C">
        <w:t xml:space="preserve"> </w:t>
      </w:r>
      <w:r w:rsidR="00692F58">
        <w:t>Reduces Scalability and flexibility.</w:t>
      </w:r>
    </w:p>
    <w:p w:rsidR="00692F58" w:rsidRDefault="00692F58" w:rsidP="00692F58">
      <w:pPr>
        <w:pStyle w:val="ListParagraph"/>
        <w:numPr>
          <w:ilvl w:val="0"/>
          <w:numId w:val="1"/>
        </w:numPr>
      </w:pPr>
      <w:r w:rsidRPr="00BD41A6">
        <w:rPr>
          <w:b/>
        </w:rPr>
        <w:t>N-Tier Arch.</w:t>
      </w:r>
      <w:r>
        <w:t xml:space="preserve"> Has all the UI on the web </w:t>
      </w:r>
      <w:proofErr w:type="gramStart"/>
      <w:r>
        <w:t>client(</w:t>
      </w:r>
      <w:proofErr w:type="gramEnd"/>
      <w:r>
        <w:t>Browser), the BL  is present on the Server that decides which servlet to be called based on the request.</w:t>
      </w:r>
    </w:p>
    <w:p w:rsidR="00AD1CC6" w:rsidRPr="00AD1CC6" w:rsidRDefault="00AD1CC6" w:rsidP="00AD1CC6">
      <w:pPr>
        <w:rPr>
          <w:b/>
          <w:u w:val="single"/>
        </w:rPr>
      </w:pPr>
      <w:r w:rsidRPr="00AD1CC6">
        <w:rPr>
          <w:b/>
          <w:u w:val="single"/>
        </w:rPr>
        <w:t>LESSON 2:</w:t>
      </w:r>
    </w:p>
    <w:p w:rsidR="00AD1CC6" w:rsidRDefault="00AD1CC6" w:rsidP="00AD1CC6">
      <w:pPr>
        <w:pStyle w:val="ListParagraph"/>
      </w:pPr>
    </w:p>
    <w:p w:rsidR="00BD41A6" w:rsidRPr="00BD41A6" w:rsidRDefault="00BD41A6" w:rsidP="00692F58">
      <w:pPr>
        <w:pStyle w:val="ListParagraph"/>
        <w:numPr>
          <w:ilvl w:val="0"/>
          <w:numId w:val="1"/>
        </w:numPr>
      </w:pPr>
      <w:r>
        <w:t xml:space="preserve">A </w:t>
      </w:r>
      <w:r w:rsidRPr="00BD41A6">
        <w:rPr>
          <w:b/>
        </w:rPr>
        <w:t>Web Component</w:t>
      </w:r>
      <w:r>
        <w:rPr>
          <w:b/>
        </w:rPr>
        <w:t xml:space="preserve"> </w:t>
      </w:r>
      <w:r>
        <w:t xml:space="preserve">is a software entity that provides a response to the web request. </w:t>
      </w:r>
      <w:r>
        <w:tab/>
      </w:r>
      <w:r>
        <w:tab/>
      </w:r>
      <w:r w:rsidRPr="00BD41A6">
        <w:rPr>
          <w:b/>
          <w:u w:val="single"/>
        </w:rPr>
        <w:t>Ex:</w:t>
      </w:r>
      <w:r>
        <w:t xml:space="preserve"> Servlet and JSP</w:t>
      </w:r>
    </w:p>
    <w:p w:rsidR="001C0AEF" w:rsidRDefault="00BD41A6" w:rsidP="001C0AEF">
      <w:pPr>
        <w:pStyle w:val="ListParagraph"/>
      </w:pPr>
      <w:r w:rsidRPr="00BD41A6">
        <w:rPr>
          <w:b/>
        </w:rPr>
        <w:t xml:space="preserve">Java </w:t>
      </w:r>
      <w:proofErr w:type="gramStart"/>
      <w:r w:rsidRPr="00BD41A6">
        <w:rPr>
          <w:b/>
        </w:rPr>
        <w:t>Container</w:t>
      </w:r>
      <w:r>
        <w:t xml:space="preserve">  provides</w:t>
      </w:r>
      <w:proofErr w:type="gramEnd"/>
      <w:r>
        <w:t xml:space="preserve"> a runtime environment to the web components. They are of 2 types:</w:t>
      </w:r>
      <w:r w:rsidR="001C0AEF" w:rsidRPr="001C0AEF">
        <w:rPr>
          <w:b/>
        </w:rPr>
        <w:t xml:space="preserve"> </w:t>
      </w:r>
      <w:r w:rsidR="001C0AEF" w:rsidRPr="00BD41A6">
        <w:rPr>
          <w:b/>
        </w:rPr>
        <w:t>Web Containers</w:t>
      </w:r>
      <w:r w:rsidR="001C0AEF">
        <w:rPr>
          <w:b/>
        </w:rPr>
        <w:t xml:space="preserve">: </w:t>
      </w:r>
      <w:r w:rsidR="001C0AEF" w:rsidRPr="00BD41A6">
        <w:t xml:space="preserve">Used to </w:t>
      </w:r>
      <w:proofErr w:type="spellStart"/>
      <w:r w:rsidR="001C0AEF" w:rsidRPr="00BD41A6">
        <w:t>test</w:t>
      </w:r>
      <w:proofErr w:type="gramStart"/>
      <w:r w:rsidR="001C0AEF" w:rsidRPr="00BD41A6">
        <w:t>,deploy</w:t>
      </w:r>
      <w:proofErr w:type="spellEnd"/>
      <w:proofErr w:type="gramEnd"/>
      <w:r w:rsidR="001C0AEF" w:rsidRPr="00BD41A6">
        <w:t xml:space="preserve"> and host components</w:t>
      </w:r>
      <w:r w:rsidR="001C0AEF">
        <w:t xml:space="preserve"> </w:t>
      </w:r>
      <w:r w:rsidR="001C0AEF" w:rsidRPr="00BD41A6">
        <w:rPr>
          <w:b/>
          <w:u w:val="single"/>
        </w:rPr>
        <w:t>Ex:</w:t>
      </w:r>
      <w:r w:rsidR="001C0AEF">
        <w:t xml:space="preserve"> Apache’s TOMCAT</w:t>
      </w:r>
    </w:p>
    <w:p w:rsidR="001C0AEF" w:rsidRDefault="001C0AEF" w:rsidP="001C0AEF">
      <w:pPr>
        <w:pStyle w:val="ListParagraph"/>
      </w:pPr>
      <w:r>
        <w:rPr>
          <w:b/>
        </w:rPr>
        <w:t>Application Containers:</w:t>
      </w:r>
      <w:r>
        <w:t xml:space="preserve"> To provide a server support </w:t>
      </w:r>
      <w:r w:rsidRPr="00BD41A6">
        <w:rPr>
          <w:b/>
          <w:u w:val="single"/>
        </w:rPr>
        <w:t>Ex:</w:t>
      </w:r>
      <w:r>
        <w:rPr>
          <w:b/>
          <w:u w:val="single"/>
        </w:rPr>
        <w:t xml:space="preserve"> </w:t>
      </w:r>
      <w:proofErr w:type="spellStart"/>
      <w:r>
        <w:t>RedHat’s</w:t>
      </w:r>
      <w:proofErr w:type="spellEnd"/>
      <w:r>
        <w:t xml:space="preserve"> </w:t>
      </w:r>
      <w:proofErr w:type="spellStart"/>
      <w:r>
        <w:t>Wilfly</w:t>
      </w:r>
      <w:proofErr w:type="spellEnd"/>
    </w:p>
    <w:p w:rsidR="00BD41A6" w:rsidRPr="00721178" w:rsidRDefault="001C0AEF" w:rsidP="00692F58">
      <w:pPr>
        <w:pStyle w:val="ListParagraph"/>
        <w:numPr>
          <w:ilvl w:val="0"/>
          <w:numId w:val="1"/>
        </w:numPr>
      </w:pPr>
      <w:proofErr w:type="gramStart"/>
      <w:r w:rsidRPr="001C0AEF">
        <w:rPr>
          <w:b/>
        </w:rPr>
        <w:t>Hibernate</w:t>
      </w:r>
      <w:r w:rsidRPr="00B63DC3">
        <w:rPr>
          <w:b/>
        </w:rPr>
        <w:t>(</w:t>
      </w:r>
      <w:proofErr w:type="gramEnd"/>
      <w:r w:rsidRPr="00B63DC3">
        <w:rPr>
          <w:b/>
        </w:rPr>
        <w:t>ORM)</w:t>
      </w:r>
      <w:r>
        <w:t xml:space="preserve"> </w:t>
      </w:r>
      <w:proofErr w:type="spellStart"/>
      <w:r>
        <w:t>ie</w:t>
      </w:r>
      <w:proofErr w:type="spellEnd"/>
      <w:r>
        <w:t xml:space="preserve"> Object Relational Mapping is used to map the object oriented models to the traditional relational databases.</w:t>
      </w:r>
    </w:p>
    <w:p w:rsidR="001C0AEF" w:rsidRPr="00B63DC3" w:rsidRDefault="00B63DC3" w:rsidP="00692F58">
      <w:pPr>
        <w:pStyle w:val="ListParagraph"/>
        <w:numPr>
          <w:ilvl w:val="0"/>
          <w:numId w:val="1"/>
        </w:numPr>
        <w:rPr>
          <w:b/>
        </w:rPr>
      </w:pPr>
      <w:r w:rsidRPr="00B63DC3">
        <w:rPr>
          <w:b/>
        </w:rPr>
        <w:t xml:space="preserve">Java Connector </w:t>
      </w:r>
      <w:proofErr w:type="gramStart"/>
      <w:r w:rsidRPr="00B63DC3">
        <w:rPr>
          <w:b/>
        </w:rPr>
        <w:t>Architecture</w:t>
      </w:r>
      <w:r>
        <w:rPr>
          <w:b/>
        </w:rPr>
        <w:t>(</w:t>
      </w:r>
      <w:proofErr w:type="gramEnd"/>
      <w:r>
        <w:rPr>
          <w:b/>
        </w:rPr>
        <w:t xml:space="preserve">JCA) </w:t>
      </w:r>
      <w:r>
        <w:t>is a std. arch. For connecting the JEE platform to heterogeneous enterprise Information System.</w:t>
      </w:r>
    </w:p>
    <w:p w:rsidR="001C0AEF" w:rsidRPr="008B5175" w:rsidRDefault="00711BF8" w:rsidP="00692F58">
      <w:pPr>
        <w:pStyle w:val="ListParagraph"/>
        <w:numPr>
          <w:ilvl w:val="0"/>
          <w:numId w:val="1"/>
        </w:numPr>
        <w:rPr>
          <w:b/>
        </w:rPr>
      </w:pPr>
      <w:r w:rsidRPr="00711BF8">
        <w:rPr>
          <w:b/>
        </w:rPr>
        <w:t>Standalone Directories: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proofErr w:type="gramStart"/>
      <w:r>
        <w:rPr>
          <w:b/>
        </w:rPr>
        <w:t>)Configuration</w:t>
      </w:r>
      <w:proofErr w:type="gramEnd"/>
      <w:r>
        <w:rPr>
          <w:b/>
        </w:rPr>
        <w:t xml:space="preserve">- </w:t>
      </w:r>
      <w:r>
        <w:t xml:space="preserve">Configuration files for the standalone server. </w:t>
      </w:r>
      <w:r w:rsidRPr="00711BF8">
        <w:rPr>
          <w:b/>
        </w:rPr>
        <w:t>ii) Data</w:t>
      </w:r>
      <w:r>
        <w:rPr>
          <w:b/>
        </w:rPr>
        <w:t xml:space="preserve">- </w:t>
      </w:r>
      <w:r>
        <w:t xml:space="preserve">Persistent data written by the server which is required by it during runtime. </w:t>
      </w:r>
      <w:proofErr w:type="gramStart"/>
      <w:r w:rsidRPr="00711BF8">
        <w:rPr>
          <w:b/>
        </w:rPr>
        <w:t>iii)</w:t>
      </w:r>
      <w:proofErr w:type="gramEnd"/>
      <w:r>
        <w:rPr>
          <w:b/>
        </w:rPr>
        <w:t>Deployment-</w:t>
      </w:r>
      <w:r>
        <w:t xml:space="preserve"> End user’s data that need to be deployed in the server during runtime. </w:t>
      </w:r>
      <w:proofErr w:type="gramStart"/>
      <w:r w:rsidRPr="00711BF8">
        <w:rPr>
          <w:b/>
        </w:rPr>
        <w:t>iv) lib\</w:t>
      </w:r>
      <w:proofErr w:type="spellStart"/>
      <w:r w:rsidRPr="00711BF8">
        <w:rPr>
          <w:b/>
        </w:rPr>
        <w:t>ext</w:t>
      </w:r>
      <w:proofErr w:type="spellEnd"/>
      <w:r>
        <w:rPr>
          <w:b/>
        </w:rPr>
        <w:t>-</w:t>
      </w:r>
      <w:proofErr w:type="gramEnd"/>
      <w:r>
        <w:rPr>
          <w:b/>
        </w:rPr>
        <w:t xml:space="preserve"> </w:t>
      </w:r>
      <w:r>
        <w:t xml:space="preserve">Location for the installed libraries and jar files. </w:t>
      </w:r>
      <w:r w:rsidRPr="00711BF8">
        <w:rPr>
          <w:b/>
        </w:rPr>
        <w:t>v) Log-</w:t>
      </w:r>
      <w:r>
        <w:rPr>
          <w:b/>
        </w:rPr>
        <w:t xml:space="preserve"> </w:t>
      </w:r>
      <w:r>
        <w:t xml:space="preserve">Server’s log file. </w:t>
      </w:r>
      <w:proofErr w:type="gramStart"/>
      <w:r w:rsidRPr="00711BF8">
        <w:rPr>
          <w:b/>
        </w:rPr>
        <w:t>vi)</w:t>
      </w:r>
      <w:r w:rsidR="00935346">
        <w:rPr>
          <w:b/>
        </w:rPr>
        <w:t xml:space="preserve"> </w:t>
      </w:r>
      <w:proofErr w:type="spellStart"/>
      <w:r w:rsidR="00935346">
        <w:rPr>
          <w:b/>
        </w:rPr>
        <w:t>t</w:t>
      </w:r>
      <w:r w:rsidRPr="00711BF8">
        <w:rPr>
          <w:b/>
        </w:rPr>
        <w:t>mp</w:t>
      </w:r>
      <w:proofErr w:type="spellEnd"/>
      <w:r w:rsidRPr="00711BF8">
        <w:rPr>
          <w:b/>
        </w:rPr>
        <w:t>-</w:t>
      </w:r>
      <w:proofErr w:type="gramEnd"/>
      <w:r>
        <w:rPr>
          <w:b/>
        </w:rPr>
        <w:t xml:space="preserve"> </w:t>
      </w:r>
      <w:r>
        <w:t>location for the temporary files written by the server.</w:t>
      </w:r>
      <w:r w:rsidR="00935346">
        <w:t xml:space="preserve"> </w:t>
      </w:r>
      <w:r w:rsidR="00935346" w:rsidRPr="00935346">
        <w:rPr>
          <w:b/>
        </w:rPr>
        <w:t xml:space="preserve">vii) </w:t>
      </w:r>
      <w:proofErr w:type="spellStart"/>
      <w:r w:rsidR="00935346" w:rsidRPr="00935346">
        <w:rPr>
          <w:b/>
        </w:rPr>
        <w:t>tmp</w:t>
      </w:r>
      <w:proofErr w:type="spellEnd"/>
      <w:r w:rsidR="00935346" w:rsidRPr="00935346">
        <w:rPr>
          <w:b/>
        </w:rPr>
        <w:t>/</w:t>
      </w:r>
      <w:proofErr w:type="spellStart"/>
      <w:r w:rsidR="00935346" w:rsidRPr="00935346">
        <w:rPr>
          <w:b/>
        </w:rPr>
        <w:t>auth</w:t>
      </w:r>
      <w:proofErr w:type="spellEnd"/>
      <w:r w:rsidR="00935346" w:rsidRPr="00935346">
        <w:rPr>
          <w:b/>
        </w:rPr>
        <w:t>-</w:t>
      </w:r>
      <w:r w:rsidR="00935346">
        <w:rPr>
          <w:b/>
        </w:rPr>
        <w:t xml:space="preserve"> </w:t>
      </w:r>
      <w:r w:rsidR="00935346">
        <w:t>Location to exchange authentication tokens to confirm that the client is to local.</w:t>
      </w:r>
    </w:p>
    <w:p w:rsidR="008B5175" w:rsidRPr="00AD1CC6" w:rsidRDefault="008B5175" w:rsidP="008B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8B5175">
        <w:rPr>
          <w:b/>
        </w:rPr>
        <w:t>Standalone.xml-</w:t>
      </w:r>
      <w:r>
        <w:t xml:space="preserve">Web Profile certified </w:t>
      </w:r>
      <w:proofErr w:type="spellStart"/>
      <w:r>
        <w:t>Config</w:t>
      </w:r>
      <w:proofErr w:type="spellEnd"/>
      <w:r>
        <w:t xml:space="preserve"> with required technologies, </w:t>
      </w:r>
      <w:r w:rsidRPr="008B5175">
        <w:rPr>
          <w:b/>
        </w:rPr>
        <w:t>Standalone-ha.xml-</w:t>
      </w:r>
      <w:r>
        <w:t xml:space="preserve">Web Profile certified </w:t>
      </w:r>
      <w:proofErr w:type="spellStart"/>
      <w:r>
        <w:t>Config</w:t>
      </w:r>
      <w:proofErr w:type="spellEnd"/>
      <w:r>
        <w:t xml:space="preserve"> with High Availability, </w:t>
      </w:r>
      <w:r w:rsidRPr="008B5175">
        <w:rPr>
          <w:b/>
        </w:rPr>
        <w:t xml:space="preserve">Standalone-full.xml- </w:t>
      </w:r>
      <w:r w:rsidRPr="00134FCF">
        <w:t>Full</w:t>
      </w:r>
      <w:r>
        <w:t xml:space="preserve"> Profile certified </w:t>
      </w:r>
      <w:proofErr w:type="spellStart"/>
      <w:r>
        <w:t>Config</w:t>
      </w:r>
      <w:proofErr w:type="spellEnd"/>
      <w:r>
        <w:t xml:space="preserve"> with All required technologies, </w:t>
      </w:r>
      <w:r w:rsidRPr="008B5175">
        <w:rPr>
          <w:b/>
        </w:rPr>
        <w:t>Standalone-full-ha.xml-</w:t>
      </w:r>
      <w:proofErr w:type="spellStart"/>
      <w:r>
        <w:t>FullProfile</w:t>
      </w:r>
      <w:proofErr w:type="spellEnd"/>
      <w:r>
        <w:t xml:space="preserve"> certified </w:t>
      </w:r>
      <w:proofErr w:type="spellStart"/>
      <w:r>
        <w:t>Config</w:t>
      </w:r>
      <w:proofErr w:type="spellEnd"/>
      <w:r>
        <w:t xml:space="preserve"> with High Availability, </w:t>
      </w:r>
      <w:r w:rsidRPr="008B5175">
        <w:rPr>
          <w:rFonts w:cs="Arial"/>
          <w:b/>
        </w:rPr>
        <w:t>domain.xml-</w:t>
      </w:r>
      <w:r w:rsidRPr="008B5175">
        <w:rPr>
          <w:rFonts w:cs="Arial"/>
        </w:rPr>
        <w:t>Java Enterprise Edition 7 full and web profiles available with or without high availability</w:t>
      </w:r>
      <w:r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       </w:t>
      </w:r>
      <w:r w:rsidRPr="008B5175">
        <w:rPr>
          <w:rFonts w:cs="Arial"/>
          <w:b/>
          <w:u w:val="single"/>
        </w:rPr>
        <w:t>NOTE:</w:t>
      </w:r>
      <w:r>
        <w:rPr>
          <w:rFonts w:cs="Arial"/>
        </w:rPr>
        <w:t xml:space="preserve"> </w:t>
      </w:r>
      <w:r w:rsidRPr="008B5175">
        <w:rPr>
          <w:rFonts w:cs="Arial"/>
        </w:rPr>
        <w:t>Important to note is that the domain and standalone modes determine</w:t>
      </w:r>
      <w:r>
        <w:rPr>
          <w:rFonts w:cs="Arial"/>
        </w:rPr>
        <w:t xml:space="preserve"> </w:t>
      </w:r>
      <w:r w:rsidRPr="008B5175">
        <w:rPr>
          <w:rFonts w:cs="Arial"/>
        </w:rPr>
        <w:t>how the servers are managed not what capabilities they provide</w:t>
      </w:r>
      <w:r w:rsidRPr="008B5175">
        <w:t>.</w:t>
      </w:r>
    </w:p>
    <w:p w:rsidR="00AD1CC6" w:rsidRDefault="00AD1CC6" w:rsidP="00AD1CC6">
      <w:pPr>
        <w:rPr>
          <w:b/>
          <w:u w:val="single"/>
        </w:rPr>
      </w:pPr>
    </w:p>
    <w:p w:rsidR="001207DB" w:rsidRDefault="001207DB" w:rsidP="00AD1CC6">
      <w:pPr>
        <w:rPr>
          <w:b/>
          <w:u w:val="single"/>
        </w:rPr>
      </w:pPr>
    </w:p>
    <w:p w:rsidR="001207DB" w:rsidRDefault="001207DB" w:rsidP="00AD1CC6">
      <w:pPr>
        <w:rPr>
          <w:b/>
          <w:u w:val="single"/>
        </w:rPr>
      </w:pPr>
    </w:p>
    <w:p w:rsidR="00AD1CC6" w:rsidRPr="00AD1CC6" w:rsidRDefault="00AD1CC6" w:rsidP="00AD1CC6">
      <w:pPr>
        <w:rPr>
          <w:b/>
          <w:u w:val="single"/>
        </w:rPr>
      </w:pPr>
      <w:r w:rsidRPr="00AD1CC6">
        <w:rPr>
          <w:b/>
          <w:u w:val="single"/>
        </w:rPr>
        <w:t xml:space="preserve">LESSON </w:t>
      </w:r>
      <w:r>
        <w:rPr>
          <w:b/>
          <w:u w:val="single"/>
        </w:rPr>
        <w:t>3</w:t>
      </w:r>
      <w:r w:rsidRPr="00AD1CC6">
        <w:rPr>
          <w:b/>
          <w:u w:val="single"/>
        </w:rPr>
        <w:t>:</w:t>
      </w:r>
    </w:p>
    <w:p w:rsidR="00AD1CC6" w:rsidRPr="001207DB" w:rsidRDefault="001207DB" w:rsidP="008B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207DB">
        <w:rPr>
          <w:b/>
        </w:rPr>
        <w:t>Servlets</w:t>
      </w:r>
      <w:r w:rsidRPr="001207DB">
        <w:t xml:space="preserve"> extend the functionality of a web server and generates dynamic response for the request using HTTP Request and Response</w:t>
      </w:r>
      <w:r>
        <w:t xml:space="preserve"> Paradigm</w:t>
      </w:r>
      <w:r w:rsidRPr="001207DB">
        <w:t>.</w:t>
      </w:r>
    </w:p>
    <w:p w:rsidR="008B5175" w:rsidRPr="007C0AC2" w:rsidRDefault="008B5175" w:rsidP="008B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</w:t>
      </w:r>
      <w:r w:rsidR="001207DB">
        <w:rPr>
          <w:rFonts w:cs="Arial"/>
        </w:rPr>
        <w:t xml:space="preserve">Servlets are </w:t>
      </w:r>
      <w:r w:rsidR="001207DB" w:rsidRPr="001207DB">
        <w:rPr>
          <w:rFonts w:cs="Arial"/>
          <w:b/>
        </w:rPr>
        <w:t>Platform and Server independent</w:t>
      </w:r>
      <w:r w:rsidR="001207DB">
        <w:rPr>
          <w:rFonts w:cs="Arial"/>
          <w:b/>
        </w:rPr>
        <w:t>.</w:t>
      </w:r>
    </w:p>
    <w:p w:rsidR="007C0AC2" w:rsidRPr="007C0AC2" w:rsidRDefault="007C0AC2" w:rsidP="008B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7C0AC2">
        <w:rPr>
          <w:rFonts w:cs="Arial"/>
        </w:rPr>
        <w:t>Servlets can do the following: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i</w:t>
      </w:r>
      <w:proofErr w:type="spellEnd"/>
      <w:proofErr w:type="gramStart"/>
      <w:r>
        <w:rPr>
          <w:rFonts w:cs="Arial"/>
        </w:rPr>
        <w:t>)Process</w:t>
      </w:r>
      <w:proofErr w:type="gramEnd"/>
      <w:r>
        <w:rPr>
          <w:rFonts w:cs="Arial"/>
        </w:rPr>
        <w:t xml:space="preserve"> the information provided by the client, ii)Provide authentication and security, iii) interact with </w:t>
      </w:r>
      <w:proofErr w:type="spellStart"/>
      <w:r>
        <w:rPr>
          <w:rFonts w:cs="Arial"/>
        </w:rPr>
        <w:t>db</w:t>
      </w:r>
      <w:proofErr w:type="spellEnd"/>
      <w:r>
        <w:rPr>
          <w:rFonts w:cs="Arial"/>
        </w:rPr>
        <w:t xml:space="preserve">, file, other app or n/w iv) Manage state info. And can attach design elements on pages returned by the server v) </w:t>
      </w:r>
      <w:proofErr w:type="gramStart"/>
      <w:r>
        <w:rPr>
          <w:rFonts w:cs="Arial"/>
        </w:rPr>
        <w:t>Dynamically</w:t>
      </w:r>
      <w:proofErr w:type="gramEnd"/>
      <w:r>
        <w:rPr>
          <w:rFonts w:cs="Arial"/>
        </w:rPr>
        <w:t xml:space="preserve"> build/</w:t>
      </w:r>
      <w:r w:rsidRPr="007C0AC2">
        <w:rPr>
          <w:rFonts w:cs="Arial"/>
        </w:rPr>
        <w:t xml:space="preserve"> </w:t>
      </w:r>
      <w:r>
        <w:rPr>
          <w:rFonts w:cs="Arial"/>
        </w:rPr>
        <w:t xml:space="preserve">generate and return the response file. </w:t>
      </w:r>
    </w:p>
    <w:p w:rsidR="008B5175" w:rsidRDefault="00310896" w:rsidP="008B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10896">
        <w:t>Servlets can</w:t>
      </w:r>
      <w:r>
        <w:t xml:space="preserve"> read implicit data sent by the browser in the header, as well as the explicit data sent by the client.</w:t>
      </w:r>
    </w:p>
    <w:p w:rsidR="00114084" w:rsidRDefault="00114084" w:rsidP="008B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14084">
        <w:rPr>
          <w:b/>
        </w:rPr>
        <w:t>Advantages of servlet:</w:t>
      </w:r>
      <w:r>
        <w:t xml:space="preserve"> Compiled, Crash Resistant, Cross Platform and Server, Durable, Dynamically Loaded, Multithreaded, Protocol independent, Secure and </w:t>
      </w:r>
      <w:proofErr w:type="spellStart"/>
      <w:r>
        <w:t>Exyensible</w:t>
      </w:r>
      <w:proofErr w:type="spellEnd"/>
      <w:r w:rsidR="00500254">
        <w:t>.</w:t>
      </w:r>
    </w:p>
    <w:p w:rsidR="00AE6A68" w:rsidRDefault="00AE6A68" w:rsidP="00AE6A68">
      <w:pPr>
        <w:pStyle w:val="ListParagraph"/>
        <w:autoSpaceDE w:val="0"/>
        <w:autoSpaceDN w:val="0"/>
        <w:adjustRightInd w:val="0"/>
        <w:spacing w:after="0" w:line="240" w:lineRule="auto"/>
      </w:pPr>
    </w:p>
    <w:p w:rsidR="00580240" w:rsidRPr="00580240" w:rsidRDefault="00580240" w:rsidP="00AE6A68">
      <w:pPr>
        <w:pStyle w:val="ListParagraph"/>
        <w:autoSpaceDE w:val="0"/>
        <w:autoSpaceDN w:val="0"/>
        <w:adjustRightInd w:val="0"/>
        <w:spacing w:after="0" w:line="240" w:lineRule="auto"/>
        <w:rPr>
          <w:color w:val="FF0000"/>
          <w:sz w:val="24"/>
        </w:rPr>
      </w:pPr>
      <w:r w:rsidRPr="00580240">
        <w:rPr>
          <w:color w:val="FF0000"/>
          <w:sz w:val="24"/>
        </w:rPr>
        <w:t>HTTP:</w:t>
      </w:r>
    </w:p>
    <w:p w:rsidR="00500254" w:rsidRDefault="001737EF" w:rsidP="008B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737EF">
        <w:t xml:space="preserve">HTTP request contains </w:t>
      </w:r>
      <w:r w:rsidRPr="00AE6A68">
        <w:rPr>
          <w:b/>
          <w:u w:val="single"/>
        </w:rPr>
        <w:t>request</w:t>
      </w:r>
      <w:r w:rsidRPr="00AE6A68">
        <w:rPr>
          <w:u w:val="single"/>
        </w:rPr>
        <w:t xml:space="preserve"> </w:t>
      </w:r>
      <w:r w:rsidRPr="00AE6A68">
        <w:rPr>
          <w:b/>
          <w:u w:val="single"/>
        </w:rPr>
        <w:t>Method</w:t>
      </w:r>
      <w:r w:rsidRPr="00AE6A68">
        <w:rPr>
          <w:u w:val="single"/>
        </w:rPr>
        <w:t xml:space="preserve">, </w:t>
      </w:r>
      <w:r w:rsidRPr="00AE6A68">
        <w:rPr>
          <w:b/>
          <w:u w:val="single"/>
        </w:rPr>
        <w:t>URL</w:t>
      </w:r>
      <w:r w:rsidRPr="00AE6A68">
        <w:rPr>
          <w:u w:val="single"/>
        </w:rPr>
        <w:t xml:space="preserve">, </w:t>
      </w:r>
      <w:r w:rsidRPr="00AE6A68">
        <w:rPr>
          <w:b/>
          <w:u w:val="single"/>
        </w:rPr>
        <w:t>Header</w:t>
      </w:r>
      <w:r w:rsidRPr="00AE6A68">
        <w:rPr>
          <w:u w:val="single"/>
        </w:rPr>
        <w:t xml:space="preserve"> and </w:t>
      </w:r>
      <w:proofErr w:type="gramStart"/>
      <w:r w:rsidRPr="00AE6A68">
        <w:rPr>
          <w:b/>
          <w:u w:val="single"/>
        </w:rPr>
        <w:t>body</w:t>
      </w:r>
      <w:r w:rsidRPr="00AE6A68">
        <w:rPr>
          <w:u w:val="single"/>
        </w:rPr>
        <w:t>(</w:t>
      </w:r>
      <w:proofErr w:type="gramEnd"/>
      <w:r>
        <w:t>Optional).</w:t>
      </w:r>
    </w:p>
    <w:p w:rsidR="00AE6A68" w:rsidRDefault="001737EF" w:rsidP="00AE6A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737EF">
        <w:t xml:space="preserve">HTTP </w:t>
      </w:r>
      <w:r>
        <w:t>response</w:t>
      </w:r>
      <w:r w:rsidRPr="001737EF">
        <w:t xml:space="preserve"> contains </w:t>
      </w:r>
      <w:r w:rsidR="00AE6A68" w:rsidRPr="00AE6A68">
        <w:rPr>
          <w:b/>
          <w:u w:val="single"/>
        </w:rPr>
        <w:t>result</w:t>
      </w:r>
      <w:r w:rsidRPr="00AE6A68">
        <w:rPr>
          <w:b/>
          <w:u w:val="single"/>
        </w:rPr>
        <w:t xml:space="preserve"> code, textual info </w:t>
      </w:r>
      <w:r w:rsidR="003C40BA" w:rsidRPr="00AE6A68">
        <w:rPr>
          <w:b/>
          <w:u w:val="single"/>
        </w:rPr>
        <w:t>w.r.t</w:t>
      </w:r>
      <w:r w:rsidRPr="00AE6A68">
        <w:rPr>
          <w:b/>
          <w:u w:val="single"/>
        </w:rPr>
        <w:t xml:space="preserve"> code, Header</w:t>
      </w:r>
      <w:r w:rsidR="00AE6A68" w:rsidRPr="00AE6A68">
        <w:rPr>
          <w:b/>
          <w:u w:val="single"/>
        </w:rPr>
        <w:t xml:space="preserve"> fields</w:t>
      </w:r>
      <w:r w:rsidRPr="00AE6A68">
        <w:rPr>
          <w:b/>
          <w:u w:val="single"/>
        </w:rPr>
        <w:t xml:space="preserve"> and body</w:t>
      </w:r>
      <w:r>
        <w:t>.</w:t>
      </w:r>
    </w:p>
    <w:p w:rsidR="00AE6A68" w:rsidRDefault="00AE6A68" w:rsidP="00AE6A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Recognized request </w:t>
      </w:r>
      <w:proofErr w:type="gramStart"/>
      <w:r>
        <w:t>methods :</w:t>
      </w:r>
      <w:proofErr w:type="gramEnd"/>
      <w:r>
        <w:t xml:space="preserve"> GET, POST, PUT,HEAD,DELETE, OPTIONS,TRACE.</w:t>
      </w:r>
    </w:p>
    <w:p w:rsidR="00580240" w:rsidRPr="00580240" w:rsidRDefault="00AE6A68" w:rsidP="00AE6A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Http request response protocol is a </w:t>
      </w:r>
      <w:r w:rsidRPr="00AE6A68">
        <w:rPr>
          <w:b/>
        </w:rPr>
        <w:t>stateless protocol</w:t>
      </w:r>
      <w:r w:rsidR="00580240">
        <w:rPr>
          <w:b/>
        </w:rPr>
        <w:t>.</w:t>
      </w:r>
    </w:p>
    <w:p w:rsidR="00AE6A68" w:rsidRDefault="00580240" w:rsidP="00AE6A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80240">
        <w:t xml:space="preserve">When client requests a </w:t>
      </w:r>
      <w:proofErr w:type="spellStart"/>
      <w:r w:rsidRPr="00580240">
        <w:t>url</w:t>
      </w:r>
      <w:proofErr w:type="spellEnd"/>
      <w:r w:rsidRPr="00580240">
        <w:t xml:space="preserve"> in a web browser, default methods is </w:t>
      </w:r>
      <w:proofErr w:type="gramStart"/>
      <w:r w:rsidRPr="00580240">
        <w:t>get(</w:t>
      </w:r>
      <w:proofErr w:type="gramEnd"/>
      <w:r w:rsidRPr="00580240">
        <w:t xml:space="preserve">).  With a get request, the input parameters are appended to the </w:t>
      </w:r>
      <w:proofErr w:type="spellStart"/>
      <w:proofErr w:type="gramStart"/>
      <w:r w:rsidRPr="00580240">
        <w:t>url</w:t>
      </w:r>
      <w:proofErr w:type="spellEnd"/>
      <w:proofErr w:type="gramEnd"/>
      <w:r w:rsidRPr="00580240">
        <w:t xml:space="preserve">. A </w:t>
      </w:r>
      <w:proofErr w:type="gramStart"/>
      <w:r w:rsidRPr="00580240">
        <w:t>get(</w:t>
      </w:r>
      <w:proofErr w:type="gramEnd"/>
      <w:r w:rsidRPr="00580240">
        <w:t>) request does not have a body.</w:t>
      </w:r>
      <w:r w:rsidR="00AE6A68" w:rsidRPr="00580240">
        <w:t xml:space="preserve"> </w:t>
      </w:r>
    </w:p>
    <w:p w:rsidR="00580240" w:rsidRDefault="00580240" w:rsidP="005802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With a </w:t>
      </w:r>
      <w:proofErr w:type="gramStart"/>
      <w:r>
        <w:t>post(</w:t>
      </w:r>
      <w:proofErr w:type="gramEnd"/>
      <w:r>
        <w:t xml:space="preserve">) request, input parameters ae transmitted in the body. The response should contain a body with the response data and header fields which describe the </w:t>
      </w:r>
      <w:proofErr w:type="gramStart"/>
      <w:r>
        <w:t>body(</w:t>
      </w:r>
      <w:proofErr w:type="gramEnd"/>
      <w:r>
        <w:t xml:space="preserve"> content type and content encoding).</w:t>
      </w:r>
    </w:p>
    <w:p w:rsidR="00580240" w:rsidRDefault="00580240" w:rsidP="00580240">
      <w:pPr>
        <w:pStyle w:val="ListParagraph"/>
        <w:autoSpaceDE w:val="0"/>
        <w:autoSpaceDN w:val="0"/>
        <w:adjustRightInd w:val="0"/>
        <w:spacing w:after="0" w:line="240" w:lineRule="auto"/>
      </w:pPr>
    </w:p>
    <w:p w:rsidR="00E60754" w:rsidRDefault="00E60754" w:rsidP="00E6075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WHAT IS A WEB SERVER?</w:t>
      </w:r>
    </w:p>
    <w:p w:rsidR="00E60754" w:rsidRDefault="00E60754" w:rsidP="00E60754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A web server acts as a medium between the client and the servlet. </w:t>
      </w:r>
    </w:p>
    <w:p w:rsidR="00110CD8" w:rsidRDefault="00110CD8" w:rsidP="00110CD8">
      <w:pPr>
        <w:autoSpaceDE w:val="0"/>
        <w:autoSpaceDN w:val="0"/>
        <w:adjustRightInd w:val="0"/>
        <w:spacing w:after="0" w:line="240" w:lineRule="auto"/>
      </w:pPr>
    </w:p>
    <w:p w:rsidR="00110CD8" w:rsidRDefault="00110CD8" w:rsidP="00110CD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What is a servlet engine/ servlet container?</w:t>
      </w:r>
    </w:p>
    <w:p w:rsidR="00110CD8" w:rsidRDefault="00110CD8" w:rsidP="00110CD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If </w:t>
      </w:r>
      <w:r w:rsidR="00847E5D">
        <w:t>client requests for a static page, then web server can respond to it directly.</w:t>
      </w:r>
    </w:p>
    <w:p w:rsidR="00847E5D" w:rsidRDefault="00847E5D" w:rsidP="00110CD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But if the client requests for a dynamic page </w:t>
      </w:r>
      <w:proofErr w:type="gramStart"/>
      <w:r>
        <w:t>( a</w:t>
      </w:r>
      <w:proofErr w:type="gramEnd"/>
      <w:r>
        <w:t xml:space="preserve"> page where user gives inputs and some processing is required), then web server alone is not capable of sending response to such a request. So it calls servlet to send </w:t>
      </w:r>
      <w:proofErr w:type="gramStart"/>
      <w:r>
        <w:t>response(</w:t>
      </w:r>
      <w:proofErr w:type="gramEnd"/>
      <w:r>
        <w:t>dynamically generated web page)  to the client. These servlets are contained in a container known as servlet container.</w:t>
      </w:r>
    </w:p>
    <w:p w:rsidR="00847E5D" w:rsidRDefault="00847E5D" w:rsidP="00847E5D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E60754" w:rsidRDefault="00E60754" w:rsidP="00580240">
      <w:pPr>
        <w:pStyle w:val="ListParagraph"/>
        <w:autoSpaceDE w:val="0"/>
        <w:autoSpaceDN w:val="0"/>
        <w:adjustRightInd w:val="0"/>
        <w:spacing w:after="0" w:line="240" w:lineRule="auto"/>
      </w:pPr>
    </w:p>
    <w:p w:rsidR="00580240" w:rsidRDefault="00580240" w:rsidP="00580240">
      <w:pPr>
        <w:pStyle w:val="ListParagraph"/>
        <w:autoSpaceDE w:val="0"/>
        <w:autoSpaceDN w:val="0"/>
        <w:adjustRightInd w:val="0"/>
        <w:spacing w:after="0" w:line="240" w:lineRule="auto"/>
        <w:rPr>
          <w:color w:val="FF0000"/>
          <w:sz w:val="24"/>
        </w:rPr>
      </w:pPr>
      <w:r>
        <w:rPr>
          <w:color w:val="FF0000"/>
          <w:sz w:val="24"/>
        </w:rPr>
        <w:t>SERVLET:</w:t>
      </w:r>
    </w:p>
    <w:p w:rsidR="005B1EE7" w:rsidRDefault="005B1EE7" w:rsidP="005B1EE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What is a servlet?</w:t>
      </w:r>
    </w:p>
    <w:p w:rsidR="005B1EE7" w:rsidRDefault="005B1EE7" w:rsidP="005B1E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A servlet is an instance of a class which implements the </w:t>
      </w:r>
      <w:proofErr w:type="spellStart"/>
      <w:r>
        <w:rPr>
          <w:sz w:val="24"/>
        </w:rPr>
        <w:t>javax.servlet.Servlet</w:t>
      </w:r>
      <w:proofErr w:type="spellEnd"/>
      <w:r>
        <w:rPr>
          <w:sz w:val="24"/>
        </w:rPr>
        <w:t xml:space="preserve"> interface</w:t>
      </w:r>
    </w:p>
    <w:p w:rsidR="005B1EE7" w:rsidRDefault="005B1EE7" w:rsidP="005B1EE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Servlets extend one of the standard implementations of that interface :</w:t>
      </w:r>
    </w:p>
    <w:p w:rsidR="005B1EE7" w:rsidRDefault="005B1EE7" w:rsidP="005B1EE7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t>javax.servlet.</w:t>
      </w:r>
      <w:r>
        <w:rPr>
          <w:sz w:val="24"/>
        </w:rPr>
        <w:t>Generic</w:t>
      </w:r>
      <w:r>
        <w:rPr>
          <w:sz w:val="24"/>
        </w:rPr>
        <w:t>Servlet</w:t>
      </w:r>
      <w:proofErr w:type="spellEnd"/>
      <w:r>
        <w:rPr>
          <w:sz w:val="24"/>
        </w:rPr>
        <w:t xml:space="preserve"> – a protocol independent servlet extends </w:t>
      </w:r>
      <w:proofErr w:type="spellStart"/>
      <w:r>
        <w:rPr>
          <w:sz w:val="24"/>
        </w:rPr>
        <w:t>GenericServlet</w:t>
      </w:r>
      <w:proofErr w:type="spellEnd"/>
    </w:p>
    <w:p w:rsidR="0012471B" w:rsidRDefault="005B1EE7" w:rsidP="005B1EE7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sz w:val="24"/>
        </w:rPr>
        <w:lastRenderedPageBreak/>
        <w:t>javax.servlet.</w:t>
      </w:r>
      <w:r>
        <w:rPr>
          <w:sz w:val="24"/>
        </w:rPr>
        <w:t>HTTPServlet</w:t>
      </w:r>
      <w:proofErr w:type="spellEnd"/>
      <w:r>
        <w:rPr>
          <w:sz w:val="24"/>
        </w:rPr>
        <w:t xml:space="preserve"> – HTTP servlet extends </w:t>
      </w:r>
      <w:proofErr w:type="spellStart"/>
      <w:r>
        <w:rPr>
          <w:sz w:val="24"/>
        </w:rPr>
        <w:t>HTTPServlet</w:t>
      </w:r>
      <w:proofErr w:type="spellEnd"/>
      <w:r>
        <w:rPr>
          <w:sz w:val="24"/>
        </w:rPr>
        <w:t xml:space="preserve"> ( which is</w:t>
      </w:r>
      <w:r w:rsidR="0012471B">
        <w:rPr>
          <w:sz w:val="24"/>
        </w:rPr>
        <w:t xml:space="preserve"> itself a subclass of </w:t>
      </w:r>
      <w:proofErr w:type="spellStart"/>
      <w:r w:rsidR="0012471B">
        <w:rPr>
          <w:sz w:val="24"/>
        </w:rPr>
        <w:t>GenericServlet</w:t>
      </w:r>
      <w:proofErr w:type="spellEnd"/>
      <w:r w:rsidR="0012471B">
        <w:rPr>
          <w:sz w:val="24"/>
        </w:rPr>
        <w:t>)</w:t>
      </w:r>
    </w:p>
    <w:p w:rsidR="005B1EE7" w:rsidRPr="0012471B" w:rsidRDefault="005B1EE7" w:rsidP="0012471B">
      <w:pPr>
        <w:autoSpaceDE w:val="0"/>
        <w:autoSpaceDN w:val="0"/>
        <w:adjustRightInd w:val="0"/>
        <w:spacing w:after="0" w:line="240" w:lineRule="auto"/>
        <w:ind w:left="2520"/>
        <w:rPr>
          <w:sz w:val="24"/>
        </w:rPr>
      </w:pPr>
      <w:r w:rsidRPr="0012471B">
        <w:rPr>
          <w:sz w:val="24"/>
        </w:rPr>
        <w:t xml:space="preserve"> </w:t>
      </w:r>
    </w:p>
    <w:p w:rsidR="005B1EE7" w:rsidRPr="0012471B" w:rsidRDefault="005B1EE7" w:rsidP="0012471B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5B1EE7" w:rsidRPr="00580240" w:rsidRDefault="005B1EE7" w:rsidP="00580240">
      <w:pPr>
        <w:pStyle w:val="ListParagraph"/>
        <w:autoSpaceDE w:val="0"/>
        <w:autoSpaceDN w:val="0"/>
        <w:adjustRightInd w:val="0"/>
        <w:spacing w:after="0" w:line="240" w:lineRule="auto"/>
      </w:pPr>
    </w:p>
    <w:p w:rsidR="005639C3" w:rsidRDefault="00C74FD8" w:rsidP="00F54E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 Servlet Interface has 3 lifecycle methods</w:t>
      </w:r>
      <w:r w:rsidR="005639C3">
        <w:t xml:space="preserve"> </w:t>
      </w:r>
      <w:r w:rsidR="005639C3">
        <w:t xml:space="preserve">which are implemented by </w:t>
      </w:r>
      <w:r w:rsidR="005639C3" w:rsidRPr="005639C3">
        <w:rPr>
          <w:b/>
        </w:rPr>
        <w:t xml:space="preserve">the </w:t>
      </w:r>
      <w:proofErr w:type="spellStart"/>
      <w:r w:rsidR="005639C3" w:rsidRPr="005639C3">
        <w:rPr>
          <w:b/>
        </w:rPr>
        <w:t>GenericServlet</w:t>
      </w:r>
      <w:proofErr w:type="spellEnd"/>
      <w:r w:rsidR="005639C3" w:rsidRPr="005639C3">
        <w:rPr>
          <w:b/>
        </w:rPr>
        <w:t xml:space="preserve"> Class</w:t>
      </w:r>
      <w:r w:rsidR="005639C3">
        <w:t>.</w:t>
      </w:r>
    </w:p>
    <w:p w:rsidR="005639C3" w:rsidRDefault="005639C3" w:rsidP="00563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>
        <w:t>init</w:t>
      </w:r>
      <w:proofErr w:type="spellEnd"/>
      <w:r>
        <w:t>() : executed once when the servlet is loaded in the web container</w:t>
      </w:r>
    </w:p>
    <w:p w:rsidR="005639C3" w:rsidRDefault="005639C3" w:rsidP="00563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service(): called in a new thread by server for each request</w:t>
      </w:r>
    </w:p>
    <w:p w:rsidR="001737EF" w:rsidRDefault="00C74FD8" w:rsidP="00563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destroy()</w:t>
      </w:r>
      <w:r w:rsidR="005639C3">
        <w:t>: when server deletes servlet instance</w:t>
      </w:r>
    </w:p>
    <w:p w:rsidR="005639C3" w:rsidRDefault="005639C3" w:rsidP="005639C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bookmarkStart w:id="0" w:name="_GoBack"/>
      <w:bookmarkEnd w:id="0"/>
    </w:p>
    <w:p w:rsidR="00F54E9F" w:rsidRDefault="00F54E9F" w:rsidP="00F54E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getServletConfig</w:t>
      </w:r>
      <w:proofErr w:type="spellEnd"/>
      <w:r>
        <w:t xml:space="preserve">() is handled by the </w:t>
      </w:r>
      <w:proofErr w:type="spellStart"/>
      <w:r>
        <w:t>GenericServlet</w:t>
      </w:r>
      <w:proofErr w:type="spellEnd"/>
    </w:p>
    <w:p w:rsidR="000B5F77" w:rsidRDefault="000B5F77" w:rsidP="00F54E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proofErr w:type="gramStart"/>
      <w:r>
        <w:t>service(</w:t>
      </w:r>
      <w:proofErr w:type="gramEnd"/>
      <w:r>
        <w:t>) needs to be thread safe as multiple threads may call the service method simultaneously.</w:t>
      </w:r>
    </w:p>
    <w:p w:rsidR="00E3579B" w:rsidRDefault="00E3579B" w:rsidP="00F54E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is invoked only once(when the servlet is loaded in the WC), service() is called for every process, destroy() is called to remove the servlet or when the server is shut down.</w:t>
      </w:r>
    </w:p>
    <w:p w:rsidR="004F5406" w:rsidRDefault="004F5406" w:rsidP="00F54E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 Servlet container is responsible for servlet’s creating, execution and destruction.</w:t>
      </w:r>
    </w:p>
    <w:p w:rsidR="009825C0" w:rsidRDefault="009825C0" w:rsidP="00F54E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66399A">
        <w:rPr>
          <w:b/>
          <w:u w:val="single"/>
        </w:rPr>
        <w:t>GenericServlet</w:t>
      </w:r>
      <w:proofErr w:type="spellEnd"/>
      <w:r>
        <w:t xml:space="preserve"> Class implements the methods of Servlet class, </w:t>
      </w:r>
      <w:proofErr w:type="spellStart"/>
      <w:r>
        <w:t>ServletConfig</w:t>
      </w:r>
      <w:proofErr w:type="spellEnd"/>
      <w:r>
        <w:t xml:space="preserve"> interface and </w:t>
      </w:r>
      <w:proofErr w:type="gramStart"/>
      <w:r>
        <w:t>log(</w:t>
      </w:r>
      <w:proofErr w:type="gramEnd"/>
      <w:r>
        <w:t xml:space="preserve">) of </w:t>
      </w:r>
      <w:proofErr w:type="spellStart"/>
      <w:r>
        <w:t>ServletContext</w:t>
      </w:r>
      <w:proofErr w:type="spellEnd"/>
      <w:r>
        <w:t xml:space="preserve"> Interface</w:t>
      </w:r>
      <w:r w:rsidR="00586A29">
        <w:t>.</w:t>
      </w:r>
    </w:p>
    <w:p w:rsidR="00586A29" w:rsidRDefault="00586A29" w:rsidP="00F54E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ServletContext</w:t>
      </w:r>
      <w:proofErr w:type="spellEnd"/>
      <w:r>
        <w:t xml:space="preserve"> defines methods that a servlet uses to communicate with the Container.</w:t>
      </w:r>
    </w:p>
    <w:p w:rsidR="006C46A9" w:rsidRDefault="00802192" w:rsidP="006C4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ServletConfig</w:t>
      </w:r>
      <w:proofErr w:type="spellEnd"/>
      <w:r>
        <w:t xml:space="preserve"> defines methods to pass info to the servlet during initialization.</w:t>
      </w:r>
    </w:p>
    <w:p w:rsidR="00AD5E8E" w:rsidRDefault="006C46A9" w:rsidP="00AD5E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D5E8E">
        <w:rPr>
          <w:rFonts w:cs="Arial"/>
        </w:rPr>
        <w:t>All of its initialization parameters can be set in deployment descriptor, or else they can be passed via annotations.</w:t>
      </w:r>
    </w:p>
    <w:p w:rsidR="008B0652" w:rsidRDefault="00AD5E8E" w:rsidP="008B0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D5E8E">
        <w:rPr>
          <w:rFonts w:cs="Arial"/>
          <w:b/>
          <w:u w:val="single"/>
        </w:rPr>
        <w:t xml:space="preserve">Elements of a </w:t>
      </w:r>
      <w:r>
        <w:rPr>
          <w:rFonts w:cs="Arial"/>
          <w:b/>
          <w:u w:val="single"/>
        </w:rPr>
        <w:t>W</w:t>
      </w:r>
      <w:r w:rsidRPr="00AD5E8E">
        <w:rPr>
          <w:rFonts w:cs="Arial"/>
          <w:b/>
          <w:u w:val="single"/>
        </w:rPr>
        <w:t xml:space="preserve">eb </w:t>
      </w:r>
      <w:r>
        <w:rPr>
          <w:rFonts w:cs="Arial"/>
          <w:b/>
          <w:u w:val="single"/>
        </w:rPr>
        <w:t>A</w:t>
      </w:r>
      <w:r w:rsidRPr="00AD5E8E">
        <w:rPr>
          <w:rFonts w:cs="Arial"/>
          <w:b/>
          <w:u w:val="single"/>
        </w:rPr>
        <w:t>pplication</w:t>
      </w:r>
      <w:r>
        <w:rPr>
          <w:rFonts w:cs="Arial"/>
        </w:rPr>
        <w:t xml:space="preserve">: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) </w:t>
      </w:r>
      <w:r w:rsidRPr="00AD5E8E">
        <w:rPr>
          <w:rFonts w:cs="Arial"/>
        </w:rPr>
        <w:t>A WAR file is really just a JAR file with a .war extension. We can use the</w:t>
      </w:r>
      <w:r>
        <w:rPr>
          <w:rFonts w:cs="Arial"/>
        </w:rPr>
        <w:t xml:space="preserve"> </w:t>
      </w:r>
      <w:r w:rsidRPr="00AD5E8E">
        <w:rPr>
          <w:rFonts w:cs="Arial"/>
        </w:rPr>
        <w:t xml:space="preserve">jar command to create </w:t>
      </w:r>
      <w:r>
        <w:rPr>
          <w:rFonts w:cs="Arial"/>
        </w:rPr>
        <w:t>i</w:t>
      </w:r>
      <w:r w:rsidRPr="00AD5E8E">
        <w:rPr>
          <w:rFonts w:cs="Arial"/>
        </w:rPr>
        <w:t>t</w:t>
      </w:r>
      <w:r>
        <w:rPr>
          <w:rFonts w:cs="Arial"/>
        </w:rPr>
        <w:t xml:space="preserve">. </w:t>
      </w:r>
      <w:r>
        <w:rPr>
          <w:rFonts w:cs="Arial"/>
        </w:rPr>
        <w:tab/>
      </w:r>
      <w:r w:rsidRPr="00AD5E8E">
        <w:rPr>
          <w:rFonts w:cs="Arial"/>
          <w:b/>
          <w:u w:val="single"/>
        </w:rPr>
        <w:t>Ex:</w:t>
      </w:r>
      <w:r>
        <w:rPr>
          <w:rFonts w:cs="Arial"/>
        </w:rPr>
        <w:t xml:space="preserve">  </w:t>
      </w:r>
      <w:r w:rsidRPr="00AD5E8E">
        <w:rPr>
          <w:rFonts w:cs="Arial"/>
          <w:b/>
        </w:rPr>
        <w:t xml:space="preserve">jar </w:t>
      </w:r>
      <w:proofErr w:type="spellStart"/>
      <w:r w:rsidRPr="00AD5E8E">
        <w:rPr>
          <w:rFonts w:cs="Arial"/>
          <w:b/>
        </w:rPr>
        <w:t>cvf</w:t>
      </w:r>
      <w:proofErr w:type="spellEnd"/>
      <w:r w:rsidRPr="00AD5E8E">
        <w:rPr>
          <w:rFonts w:cs="Arial"/>
          <w:b/>
        </w:rPr>
        <w:t xml:space="preserve"> </w:t>
      </w:r>
      <w:proofErr w:type="spellStart"/>
      <w:r w:rsidRPr="00AD5E8E">
        <w:rPr>
          <w:rFonts w:cs="Arial"/>
          <w:b/>
        </w:rPr>
        <w:t>myWebApp.war</w:t>
      </w:r>
      <w:proofErr w:type="spellEnd"/>
      <w:r w:rsidRPr="00AD5E8E">
        <w:rPr>
          <w:rFonts w:cs="Arial"/>
          <w:b/>
        </w:rPr>
        <w:t xml:space="preserve"> *</w:t>
      </w:r>
      <w:r>
        <w:rPr>
          <w:rFonts w:cs="Arial"/>
          <w:b/>
        </w:rPr>
        <w:t xml:space="preserve">  </w:t>
      </w:r>
      <w:r w:rsidRPr="00AD5E8E">
        <w:rPr>
          <w:rFonts w:cs="Arial"/>
        </w:rPr>
        <w:t>ii)</w:t>
      </w:r>
      <w:r>
        <w:rPr>
          <w:rFonts w:cs="Arial"/>
        </w:rPr>
        <w:t xml:space="preserve">Servlet  iii)JSP  iv)Utility Class  v)Static </w:t>
      </w:r>
      <w:proofErr w:type="spellStart"/>
      <w:r>
        <w:rPr>
          <w:rFonts w:cs="Arial"/>
        </w:rPr>
        <w:t>Documets</w:t>
      </w:r>
      <w:proofErr w:type="spellEnd"/>
      <w:r>
        <w:rPr>
          <w:rFonts w:cs="Arial"/>
        </w:rPr>
        <w:t xml:space="preserve">  vi) Applets, beans, classes  vii) Descriptive meta info that binds all.</w:t>
      </w:r>
    </w:p>
    <w:p w:rsidR="00AE4DDD" w:rsidRPr="00AE4DDD" w:rsidRDefault="008B0652" w:rsidP="00AE4D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B0652">
        <w:rPr>
          <w:rFonts w:cs="Arial"/>
        </w:rPr>
        <w:t xml:space="preserve">A web application is rooted at a specific path within a web server called </w:t>
      </w:r>
      <w:r w:rsidRPr="008B0652">
        <w:rPr>
          <w:rFonts w:cs="Arial"/>
          <w:b/>
        </w:rPr>
        <w:t>context root.</w:t>
      </w:r>
    </w:p>
    <w:p w:rsidR="00A54FC2" w:rsidRDefault="00AE4DDD" w:rsidP="00A54F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7D1660">
        <w:rPr>
          <w:rFonts w:cs="Arial"/>
          <w:b/>
        </w:rPr>
        <w:t>WEB-INF</w:t>
      </w:r>
      <w:r w:rsidRPr="00AE4DDD">
        <w:rPr>
          <w:rFonts w:cs="Arial"/>
        </w:rPr>
        <w:t xml:space="preserve"> directory contains all things related to the application that are </w:t>
      </w:r>
      <w:r w:rsidRPr="007D1660">
        <w:rPr>
          <w:rFonts w:cs="Arial"/>
          <w:b/>
        </w:rPr>
        <w:t xml:space="preserve">not in the context root </w:t>
      </w:r>
      <w:r w:rsidRPr="00AE4DDD">
        <w:rPr>
          <w:rFonts w:cs="Arial"/>
        </w:rPr>
        <w:t>of th</w:t>
      </w:r>
      <w:r w:rsidR="00A54FC2">
        <w:rPr>
          <w:rFonts w:cs="Arial"/>
        </w:rPr>
        <w:t>e application.</w:t>
      </w:r>
    </w:p>
    <w:p w:rsidR="00BA657E" w:rsidRPr="00BA657E" w:rsidRDefault="00BA657E" w:rsidP="00BA657E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A657E">
        <w:rPr>
          <w:rFonts w:cs="Arial"/>
          <w:b/>
          <w:u w:val="single"/>
        </w:rPr>
        <w:t>Note:</w:t>
      </w:r>
      <w:r w:rsidRPr="00BA657E">
        <w:rPr>
          <w:rFonts w:cs="Arial"/>
        </w:rPr>
        <w:t xml:space="preserve"> The WEB-INF node is not part of the public document tree of the application. No file contained in the WEB-INF directory may be served directly to a client.</w:t>
      </w:r>
    </w:p>
    <w:p w:rsidR="00382331" w:rsidRDefault="00E22F61" w:rsidP="003823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E22F61">
        <w:rPr>
          <w:rFonts w:cs="Arial"/>
          <w:b/>
        </w:rPr>
        <w:t>web.xml</w:t>
      </w:r>
      <w:proofErr w:type="gramEnd"/>
      <w:r w:rsidRPr="00E22F61">
        <w:rPr>
          <w:rFonts w:cs="Arial"/>
        </w:rPr>
        <w:t xml:space="preserve"> It is a deployment descriptor</w:t>
      </w:r>
      <w:r w:rsidR="001F429F">
        <w:rPr>
          <w:rFonts w:cs="Arial"/>
        </w:rPr>
        <w:t>.</w:t>
      </w:r>
      <w:r w:rsidR="00E2100C">
        <w:rPr>
          <w:rFonts w:cs="Arial"/>
        </w:rPr>
        <w:t xml:space="preserve"> </w:t>
      </w:r>
      <w:r w:rsidR="00E2100C" w:rsidRPr="00E2100C">
        <w:rPr>
          <w:rFonts w:cs="Arial"/>
        </w:rPr>
        <w:t xml:space="preserve">The Java EE server reads the </w:t>
      </w:r>
      <w:r w:rsidR="00E2100C" w:rsidRPr="00E2100C">
        <w:rPr>
          <w:rFonts w:cs="Arial"/>
          <w:b/>
        </w:rPr>
        <w:t xml:space="preserve">deployment </w:t>
      </w:r>
      <w:proofErr w:type="gramStart"/>
      <w:r w:rsidR="00E2100C" w:rsidRPr="00E2100C">
        <w:rPr>
          <w:rFonts w:cs="Arial"/>
          <w:b/>
        </w:rPr>
        <w:t>descriptor</w:t>
      </w:r>
      <w:r w:rsidR="00E2100C">
        <w:rPr>
          <w:rFonts w:cs="Arial"/>
        </w:rPr>
        <w:t>(</w:t>
      </w:r>
      <w:proofErr w:type="gramEnd"/>
      <w:r w:rsidR="00E2100C">
        <w:rPr>
          <w:rFonts w:cs="Arial"/>
        </w:rPr>
        <w:t>web.xml)</w:t>
      </w:r>
      <w:r w:rsidR="00E2100C" w:rsidRPr="00E2100C">
        <w:rPr>
          <w:rFonts w:cs="Arial"/>
        </w:rPr>
        <w:t xml:space="preserve"> at run time and acts upon the component accordingly.</w:t>
      </w:r>
    </w:p>
    <w:p w:rsidR="00382331" w:rsidRDefault="00E2100C" w:rsidP="003823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82331">
        <w:rPr>
          <w:rFonts w:cs="Arial"/>
        </w:rPr>
        <w:t xml:space="preserve">Configuration and deployment information exist in </w:t>
      </w:r>
      <w:r w:rsidRPr="00382331">
        <w:rPr>
          <w:rFonts w:cs="Arial"/>
          <w:b/>
          <w:u w:val="single"/>
        </w:rPr>
        <w:t>web.xml:</w:t>
      </w:r>
      <w:r w:rsidRPr="00382331">
        <w:rPr>
          <w:rFonts w:cs="Arial"/>
          <w:b/>
        </w:rPr>
        <w:t xml:space="preserve"> </w:t>
      </w:r>
      <w:r w:rsidRPr="00382331">
        <w:rPr>
          <w:rFonts w:cs="Arial"/>
        </w:rPr>
        <w:t xml:space="preserve"> 1)</w:t>
      </w:r>
      <w:proofErr w:type="spellStart"/>
      <w:r w:rsidRPr="00382331">
        <w:rPr>
          <w:rFonts w:cs="Arial"/>
        </w:rPr>
        <w:t>ServletContext</w:t>
      </w:r>
      <w:proofErr w:type="spellEnd"/>
      <w:r w:rsidRPr="00382331">
        <w:rPr>
          <w:rFonts w:cs="Arial"/>
        </w:rPr>
        <w:t xml:space="preserve"> </w:t>
      </w:r>
      <w:proofErr w:type="spellStart"/>
      <w:r w:rsidRPr="00382331">
        <w:rPr>
          <w:rFonts w:cs="Arial"/>
        </w:rPr>
        <w:t>Init</w:t>
      </w:r>
      <w:proofErr w:type="spellEnd"/>
      <w:r w:rsidRPr="00382331">
        <w:rPr>
          <w:rFonts w:cs="Arial"/>
        </w:rPr>
        <w:t xml:space="preserve"> Parameters 2)Session Configuration  3)Servlet / JSP Definitions  4)Servlet / JSP Mappings  5)Mime Type Mappings  6)Welcome File list  7)Error Pages  8)Security</w:t>
      </w:r>
    </w:p>
    <w:p w:rsidR="00701E01" w:rsidRDefault="001F429F" w:rsidP="003823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382331">
        <w:rPr>
          <w:rFonts w:cs="Arial"/>
          <w:b/>
        </w:rPr>
        <w:t>classes</w:t>
      </w:r>
      <w:proofErr w:type="gramEnd"/>
      <w:r w:rsidRPr="00382331">
        <w:rPr>
          <w:rFonts w:cs="Arial"/>
          <w:b/>
        </w:rPr>
        <w:t xml:space="preserve"> directory</w:t>
      </w:r>
      <w:r w:rsidRPr="00382331">
        <w:rPr>
          <w:rFonts w:cs="Arial"/>
        </w:rPr>
        <w:t xml:space="preserve"> It is for servlet and utility classes. The classes in this directory are used by the application class loader to load classes from.</w:t>
      </w:r>
    </w:p>
    <w:p w:rsidR="00382331" w:rsidRPr="0072222D" w:rsidRDefault="00382331" w:rsidP="003823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u w:val="single"/>
        </w:rPr>
      </w:pPr>
      <w:r w:rsidRPr="00382331">
        <w:rPr>
          <w:rFonts w:cs="Arial"/>
          <w:b/>
          <w:u w:val="single"/>
        </w:rPr>
        <w:t>Annotations:</w:t>
      </w:r>
      <w:r>
        <w:rPr>
          <w:rFonts w:cs="Arial"/>
        </w:rPr>
        <w:t xml:space="preserve"> Meta Data for the code which doesn’t contain any BL.</w:t>
      </w:r>
      <w:r w:rsidR="00443D6F">
        <w:rPr>
          <w:rFonts w:cs="Arial"/>
        </w:rPr>
        <w:t xml:space="preserve"> They specify a std. way of defining a metadata in the code.</w:t>
      </w:r>
    </w:p>
    <w:p w:rsidR="0072222D" w:rsidRDefault="0072222D" w:rsidP="003823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72222D">
        <w:rPr>
          <w:rFonts w:cs="Arial"/>
        </w:rPr>
        <w:t>@</w:t>
      </w:r>
      <w:proofErr w:type="spellStart"/>
      <w:r w:rsidRPr="0072222D">
        <w:rPr>
          <w:rFonts w:cs="Arial"/>
        </w:rPr>
        <w:t>WebServlet</w:t>
      </w:r>
      <w:proofErr w:type="spellEnd"/>
      <w:r w:rsidRPr="0072222D">
        <w:rPr>
          <w:rFonts w:cs="Arial"/>
        </w:rPr>
        <w:t>(</w:t>
      </w:r>
      <w:proofErr w:type="gramEnd"/>
      <w:r>
        <w:rPr>
          <w:rFonts w:cs="Arial"/>
        </w:rPr>
        <w:t>name=”any name”(Optional),</w:t>
      </w:r>
      <w:proofErr w:type="spellStart"/>
      <w:r>
        <w:rPr>
          <w:rFonts w:cs="Arial"/>
        </w:rPr>
        <w:t>urlPattern</w:t>
      </w:r>
      <w:proofErr w:type="spellEnd"/>
      <w:r>
        <w:rPr>
          <w:rFonts w:cs="Arial"/>
        </w:rPr>
        <w:t>={“/</w:t>
      </w:r>
      <w:proofErr w:type="spellStart"/>
      <w:r>
        <w:rPr>
          <w:rFonts w:cs="Arial"/>
        </w:rPr>
        <w:t>anyURL</w:t>
      </w:r>
      <w:proofErr w:type="spellEnd"/>
      <w:r>
        <w:rPr>
          <w:rFonts w:cs="Arial"/>
        </w:rPr>
        <w:t>”}</w:t>
      </w:r>
      <w:r w:rsidRPr="0072222D">
        <w:rPr>
          <w:rFonts w:cs="Arial"/>
        </w:rPr>
        <w:t xml:space="preserve"> </w:t>
      </w:r>
      <w:r>
        <w:rPr>
          <w:rFonts w:cs="Arial"/>
        </w:rPr>
        <w:t xml:space="preserve">(Mandatory), </w:t>
      </w:r>
      <w:proofErr w:type="spellStart"/>
      <w:r>
        <w:rPr>
          <w:rFonts w:cs="Arial"/>
        </w:rPr>
        <w:t>loadOnStartup</w:t>
      </w:r>
      <w:proofErr w:type="spellEnd"/>
      <w:r>
        <w:rPr>
          <w:rFonts w:cs="Arial"/>
        </w:rPr>
        <w:t>=1(Optional))</w:t>
      </w:r>
      <w:r w:rsidR="00FC1485">
        <w:rPr>
          <w:rFonts w:cs="Arial"/>
        </w:rPr>
        <w:t>//</w:t>
      </w:r>
      <w:proofErr w:type="spellStart"/>
      <w:r w:rsidR="00FC1485">
        <w:rPr>
          <w:rFonts w:cs="Arial"/>
        </w:rPr>
        <w:t>loadOnStartup</w:t>
      </w:r>
      <w:proofErr w:type="spellEnd"/>
      <w:r w:rsidR="00FC1485">
        <w:rPr>
          <w:rFonts w:cs="Arial"/>
        </w:rPr>
        <w:t xml:space="preserve"> </w:t>
      </w:r>
      <w:proofErr w:type="spellStart"/>
      <w:r w:rsidR="00FC1485">
        <w:rPr>
          <w:rFonts w:cs="Arial"/>
        </w:rPr>
        <w:t>ke</w:t>
      </w:r>
      <w:proofErr w:type="spellEnd"/>
      <w:r w:rsidR="00FC1485">
        <w:rPr>
          <w:rFonts w:cs="Arial"/>
        </w:rPr>
        <w:t xml:space="preserve"> </w:t>
      </w:r>
      <w:proofErr w:type="spellStart"/>
      <w:r w:rsidR="00FC1485">
        <w:rPr>
          <w:rFonts w:cs="Arial"/>
        </w:rPr>
        <w:t>liye</w:t>
      </w:r>
      <w:proofErr w:type="spellEnd"/>
      <w:r w:rsidR="00FC1485">
        <w:rPr>
          <w:rFonts w:cs="Arial"/>
        </w:rPr>
        <w:t xml:space="preserve"> </w:t>
      </w:r>
      <w:proofErr w:type="spellStart"/>
      <w:r w:rsidR="00FC1485">
        <w:rPr>
          <w:rFonts w:cs="Arial"/>
        </w:rPr>
        <w:t>init</w:t>
      </w:r>
      <w:proofErr w:type="spellEnd"/>
      <w:r w:rsidR="00FC1485">
        <w:rPr>
          <w:rFonts w:cs="Arial"/>
        </w:rPr>
        <w:t xml:space="preserve">() </w:t>
      </w:r>
      <w:proofErr w:type="spellStart"/>
      <w:r w:rsidR="00FC1485">
        <w:rPr>
          <w:rFonts w:cs="Arial"/>
        </w:rPr>
        <w:t>ya</w:t>
      </w:r>
      <w:proofErr w:type="spellEnd"/>
      <w:r w:rsidR="00FC1485">
        <w:rPr>
          <w:rFonts w:cs="Arial"/>
        </w:rPr>
        <w:t xml:space="preserve"> constructor me </w:t>
      </w:r>
      <w:r w:rsidR="006231E9">
        <w:rPr>
          <w:rFonts w:cs="Arial"/>
        </w:rPr>
        <w:t xml:space="preserve">jo </w:t>
      </w:r>
      <w:proofErr w:type="spellStart"/>
      <w:r w:rsidR="006231E9">
        <w:rPr>
          <w:rFonts w:cs="Arial"/>
        </w:rPr>
        <w:t>karwana</w:t>
      </w:r>
      <w:proofErr w:type="spellEnd"/>
      <w:r w:rsidR="006231E9">
        <w:rPr>
          <w:rFonts w:cs="Arial"/>
        </w:rPr>
        <w:t xml:space="preserve"> ho </w:t>
      </w:r>
      <w:proofErr w:type="spellStart"/>
      <w:r w:rsidR="006231E9">
        <w:rPr>
          <w:rFonts w:cs="Arial"/>
        </w:rPr>
        <w:t>likna</w:t>
      </w:r>
      <w:proofErr w:type="spellEnd"/>
      <w:r w:rsidR="004E54B6">
        <w:rPr>
          <w:rFonts w:cs="Arial"/>
        </w:rPr>
        <w:t>.</w:t>
      </w:r>
    </w:p>
    <w:p w:rsidR="00BC2D04" w:rsidRDefault="00BC2D04" w:rsidP="003823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@</w:t>
      </w:r>
      <w:proofErr w:type="spellStart"/>
      <w:r>
        <w:rPr>
          <w:rFonts w:cs="Arial"/>
        </w:rPr>
        <w:t>WebListener</w:t>
      </w:r>
      <w:proofErr w:type="spellEnd"/>
      <w:r>
        <w:rPr>
          <w:rFonts w:cs="Arial"/>
        </w:rPr>
        <w:t xml:space="preserve"> is used to get the notifications if any changes made to the </w:t>
      </w:r>
      <w:proofErr w:type="spellStart"/>
      <w:r>
        <w:rPr>
          <w:rFonts w:cs="Arial"/>
        </w:rPr>
        <w:t>ServletContext</w:t>
      </w:r>
      <w:proofErr w:type="spellEnd"/>
      <w:r>
        <w:rPr>
          <w:rFonts w:cs="Arial"/>
        </w:rPr>
        <w:t>.</w:t>
      </w:r>
      <w:r w:rsidR="00AA76B8">
        <w:rPr>
          <w:rFonts w:cs="Arial"/>
        </w:rPr>
        <w:t xml:space="preserve"> </w:t>
      </w:r>
      <w:proofErr w:type="spellStart"/>
      <w:r w:rsidR="00AA76B8">
        <w:rPr>
          <w:rFonts w:cs="Arial"/>
        </w:rPr>
        <w:t>ServletContextListener</w:t>
      </w:r>
      <w:proofErr w:type="spellEnd"/>
      <w:r w:rsidR="00AA76B8">
        <w:rPr>
          <w:rFonts w:cs="Arial"/>
        </w:rPr>
        <w:t xml:space="preserve"> is used to set the context Parameters.</w:t>
      </w:r>
    </w:p>
    <w:p w:rsidR="001C15E5" w:rsidRDefault="00AA76B8" w:rsidP="001C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A Listener is a class that implements </w:t>
      </w:r>
      <w:proofErr w:type="spellStart"/>
      <w:r>
        <w:rPr>
          <w:rFonts w:cs="Arial"/>
        </w:rPr>
        <w:t>servlet</w:t>
      </w:r>
      <w:r w:rsidR="00AB2051">
        <w:rPr>
          <w:rFonts w:cs="Arial"/>
        </w:rPr>
        <w:t>Context</w:t>
      </w:r>
      <w:r>
        <w:rPr>
          <w:rFonts w:cs="Arial"/>
        </w:rPr>
        <w:t>Listener</w:t>
      </w:r>
      <w:proofErr w:type="spellEnd"/>
      <w:r>
        <w:rPr>
          <w:rFonts w:cs="Arial"/>
        </w:rPr>
        <w:t xml:space="preserve"> Interface</w:t>
      </w:r>
      <w:r w:rsidR="003215CB">
        <w:rPr>
          <w:rFonts w:cs="Arial"/>
        </w:rPr>
        <w:t xml:space="preserve"> and implements the life cycle methods of </w:t>
      </w:r>
      <w:proofErr w:type="spellStart"/>
      <w:r w:rsidR="003215CB">
        <w:rPr>
          <w:rFonts w:cs="Arial"/>
        </w:rPr>
        <w:t>ServleContext</w:t>
      </w:r>
      <w:proofErr w:type="spellEnd"/>
      <w:r w:rsidR="003215CB">
        <w:rPr>
          <w:rFonts w:cs="Arial"/>
        </w:rPr>
        <w:t xml:space="preserve">:  </w:t>
      </w:r>
      <w:proofErr w:type="spellStart"/>
      <w:r w:rsidR="003215CB">
        <w:rPr>
          <w:rFonts w:cs="Arial"/>
        </w:rPr>
        <w:t>contextInitialized</w:t>
      </w:r>
      <w:proofErr w:type="spellEnd"/>
      <w:r w:rsidR="003215CB">
        <w:rPr>
          <w:rFonts w:cs="Arial"/>
        </w:rPr>
        <w:t xml:space="preserve">(), </w:t>
      </w:r>
      <w:proofErr w:type="spellStart"/>
      <w:r w:rsidR="003215CB">
        <w:rPr>
          <w:rFonts w:cs="Arial"/>
        </w:rPr>
        <w:t>contextDestroyed</w:t>
      </w:r>
      <w:proofErr w:type="spellEnd"/>
      <w:r w:rsidR="003215CB">
        <w:rPr>
          <w:rFonts w:cs="Arial"/>
        </w:rPr>
        <w:t>()</w:t>
      </w:r>
    </w:p>
    <w:p w:rsidR="00362A82" w:rsidRPr="001C15E5" w:rsidRDefault="00362A82" w:rsidP="00362A82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62A82">
        <w:rPr>
          <w:rFonts w:cs="Arial"/>
          <w:b/>
          <w:u w:val="single"/>
        </w:rPr>
        <w:lastRenderedPageBreak/>
        <w:t xml:space="preserve">Note: </w:t>
      </w:r>
      <w:r w:rsidRPr="001C15E5">
        <w:rPr>
          <w:rFonts w:cs="Arial"/>
        </w:rPr>
        <w:t>We are using the annotation @</w:t>
      </w:r>
      <w:proofErr w:type="spellStart"/>
      <w:r w:rsidRPr="001C15E5">
        <w:rPr>
          <w:rFonts w:cs="Arial"/>
        </w:rPr>
        <w:t>WebListener</w:t>
      </w:r>
      <w:proofErr w:type="spellEnd"/>
      <w:r w:rsidRPr="001C15E5">
        <w:rPr>
          <w:rFonts w:cs="Arial"/>
        </w:rPr>
        <w:t xml:space="preserve"> above the Listener class name that would instruct </w:t>
      </w:r>
      <w:proofErr w:type="gramStart"/>
      <w:r w:rsidRPr="001C15E5">
        <w:rPr>
          <w:rFonts w:cs="Arial"/>
        </w:rPr>
        <w:t>the  container</w:t>
      </w:r>
      <w:proofErr w:type="gramEnd"/>
      <w:r w:rsidRPr="001C15E5">
        <w:rPr>
          <w:rFonts w:cs="Arial"/>
        </w:rPr>
        <w:t xml:space="preserve"> to create the </w:t>
      </w:r>
      <w:proofErr w:type="spellStart"/>
      <w:r w:rsidRPr="001C15E5">
        <w:rPr>
          <w:rFonts w:cs="Arial"/>
        </w:rPr>
        <w:t>ServletContextListener</w:t>
      </w:r>
      <w:proofErr w:type="spellEnd"/>
      <w:r w:rsidRPr="001C15E5">
        <w:rPr>
          <w:rFonts w:cs="Arial"/>
        </w:rPr>
        <w:t xml:space="preserve"> and invoked it when a </w:t>
      </w:r>
      <w:proofErr w:type="spellStart"/>
      <w:r w:rsidRPr="001C15E5">
        <w:rPr>
          <w:rFonts w:cs="Arial"/>
        </w:rPr>
        <w:t>ServletContext</w:t>
      </w:r>
      <w:proofErr w:type="spellEnd"/>
      <w:r w:rsidRPr="001C15E5">
        <w:rPr>
          <w:rFonts w:cs="Arial"/>
        </w:rPr>
        <w:t xml:space="preserve"> object is created by Container</w:t>
      </w:r>
    </w:p>
    <w:p w:rsidR="00362A82" w:rsidRPr="00034652" w:rsidRDefault="00F4631C" w:rsidP="001C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F4631C">
        <w:rPr>
          <w:rFonts w:cs="Arial"/>
          <w:b/>
          <w:u w:val="single"/>
        </w:rPr>
        <w:t>To obtain server details:</w:t>
      </w:r>
      <w:r w:rsidR="007832A5" w:rsidRPr="007832A5">
        <w:rPr>
          <w:rFonts w:cs="Arial"/>
          <w:b/>
        </w:rPr>
        <w:tab/>
      </w:r>
      <w:r w:rsidRPr="00F4631C">
        <w:rPr>
          <w:rFonts w:cs="Arial"/>
          <w:b/>
          <w:u w:val="single"/>
        </w:rPr>
        <w:t xml:space="preserve"> </w:t>
      </w:r>
      <w:r w:rsidR="00034652" w:rsidRPr="00F4631C">
        <w:rPr>
          <w:rFonts w:cs="Arial"/>
        </w:rPr>
        <w:t xml:space="preserve">req. </w:t>
      </w:r>
      <w:proofErr w:type="spellStart"/>
      <w:r w:rsidR="00034652" w:rsidRPr="00F4631C">
        <w:rPr>
          <w:rFonts w:cs="Arial"/>
        </w:rPr>
        <w:t>getServerName</w:t>
      </w:r>
      <w:proofErr w:type="spellEnd"/>
      <w:r w:rsidR="00034652" w:rsidRPr="00F4631C">
        <w:rPr>
          <w:rFonts w:cs="Arial"/>
        </w:rPr>
        <w:t xml:space="preserve">(), </w:t>
      </w:r>
      <w:r w:rsidR="007832A5">
        <w:rPr>
          <w:rFonts w:cs="Arial"/>
        </w:rPr>
        <w:t xml:space="preserve">  </w:t>
      </w:r>
      <w:r w:rsidR="00034652" w:rsidRPr="00F4631C">
        <w:rPr>
          <w:rFonts w:cs="Arial"/>
        </w:rPr>
        <w:t xml:space="preserve">req. </w:t>
      </w:r>
      <w:proofErr w:type="spellStart"/>
      <w:r w:rsidR="00034652" w:rsidRPr="00F4631C">
        <w:rPr>
          <w:rFonts w:cs="Arial"/>
        </w:rPr>
        <w:t>getServerPort</w:t>
      </w:r>
      <w:proofErr w:type="spellEnd"/>
      <w:r w:rsidR="00034652" w:rsidRPr="00F4631C">
        <w:rPr>
          <w:rFonts w:cs="Arial"/>
        </w:rPr>
        <w:t xml:space="preserve">(),req. </w:t>
      </w:r>
      <w:proofErr w:type="spellStart"/>
      <w:r w:rsidR="00034652" w:rsidRPr="00F4631C">
        <w:rPr>
          <w:rFonts w:cs="Arial"/>
        </w:rPr>
        <w:t>getAttribute</w:t>
      </w:r>
      <w:proofErr w:type="spellEnd"/>
      <w:r w:rsidR="00034652" w:rsidRPr="00F4631C">
        <w:rPr>
          <w:rFonts w:cs="Arial"/>
        </w:rPr>
        <w:t>(“name”),</w:t>
      </w:r>
      <w:r w:rsidR="007832A5">
        <w:rPr>
          <w:rFonts w:cs="Arial"/>
        </w:rPr>
        <w:t xml:space="preserve">    </w:t>
      </w:r>
      <w:r w:rsidR="00034652" w:rsidRPr="00F4631C">
        <w:rPr>
          <w:rFonts w:cs="Arial"/>
        </w:rPr>
        <w:t xml:space="preserve"> </w:t>
      </w:r>
      <w:proofErr w:type="spellStart"/>
      <w:r w:rsidR="00034652" w:rsidRPr="00F4631C">
        <w:rPr>
          <w:rFonts w:cs="Arial"/>
        </w:rPr>
        <w:t>context.getServerInfo</w:t>
      </w:r>
      <w:proofErr w:type="spellEnd"/>
      <w:r w:rsidR="00034652" w:rsidRPr="00F4631C">
        <w:rPr>
          <w:rFonts w:cs="Arial"/>
        </w:rPr>
        <w:t>()</w:t>
      </w:r>
    </w:p>
    <w:p w:rsidR="00362A82" w:rsidRDefault="00F4631C" w:rsidP="001C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4631C">
        <w:rPr>
          <w:rFonts w:cs="Arial"/>
          <w:b/>
          <w:u w:val="single"/>
        </w:rPr>
        <w:t>To Obtain Client details:</w:t>
      </w:r>
      <w:r w:rsidR="0027336F" w:rsidRPr="00935930">
        <w:rPr>
          <w:rFonts w:cs="Arial"/>
          <w:b/>
        </w:rPr>
        <w:t xml:space="preserve">        </w:t>
      </w:r>
      <w:proofErr w:type="spellStart"/>
      <w:r w:rsidR="009C2EFD">
        <w:rPr>
          <w:rFonts w:cs="Arial"/>
        </w:rPr>
        <w:t>req.getRemoteAddr</w:t>
      </w:r>
      <w:proofErr w:type="spellEnd"/>
      <w:r w:rsidR="009C2EFD">
        <w:rPr>
          <w:rFonts w:cs="Arial"/>
        </w:rPr>
        <w:t>(),</w:t>
      </w:r>
      <w:r>
        <w:rPr>
          <w:rFonts w:cs="Arial"/>
        </w:rPr>
        <w:t xml:space="preserve">  </w:t>
      </w:r>
      <w:r w:rsidR="009C2EFD">
        <w:rPr>
          <w:rFonts w:cs="Arial"/>
        </w:rPr>
        <w:t xml:space="preserve"> </w:t>
      </w:r>
      <w:proofErr w:type="spellStart"/>
      <w:r w:rsidR="009C2EFD">
        <w:rPr>
          <w:rFonts w:cs="Arial"/>
        </w:rPr>
        <w:t>req.getRemoteHost</w:t>
      </w:r>
      <w:proofErr w:type="spellEnd"/>
      <w:r w:rsidR="009C2EFD">
        <w:rPr>
          <w:rFonts w:cs="Arial"/>
        </w:rPr>
        <w:t>()</w:t>
      </w:r>
    </w:p>
    <w:p w:rsidR="00F4631C" w:rsidRDefault="00F4631C" w:rsidP="001C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4631C">
        <w:rPr>
          <w:rFonts w:cs="Arial"/>
          <w:b/>
          <w:u w:val="single"/>
        </w:rPr>
        <w:t xml:space="preserve">To Obtain </w:t>
      </w:r>
      <w:r>
        <w:rPr>
          <w:rFonts w:cs="Arial"/>
          <w:b/>
          <w:u w:val="single"/>
        </w:rPr>
        <w:t xml:space="preserve">User </w:t>
      </w:r>
      <w:r w:rsidRPr="00F4631C">
        <w:rPr>
          <w:rFonts w:cs="Arial"/>
          <w:b/>
          <w:u w:val="single"/>
        </w:rPr>
        <w:t>details:</w:t>
      </w:r>
      <w:r>
        <w:rPr>
          <w:rFonts w:cs="Arial"/>
          <w:b/>
          <w:u w:val="single"/>
        </w:rPr>
        <w:t xml:space="preserve"> </w:t>
      </w:r>
      <w:r>
        <w:rPr>
          <w:rFonts w:cs="Arial"/>
          <w:b/>
          <w:u w:val="single"/>
        </w:rPr>
        <w:tab/>
      </w:r>
      <w:r w:rsidR="00935930">
        <w:rPr>
          <w:rFonts w:cs="Arial"/>
          <w:b/>
        </w:rPr>
        <w:t xml:space="preserve">        </w:t>
      </w:r>
      <w:proofErr w:type="spellStart"/>
      <w:proofErr w:type="gramStart"/>
      <w:r w:rsidRPr="00F4631C">
        <w:rPr>
          <w:rFonts w:cs="Arial"/>
        </w:rPr>
        <w:t>req.getRemoteUser</w:t>
      </w:r>
      <w:proofErr w:type="spellEnd"/>
      <w:r w:rsidRPr="00F4631C">
        <w:rPr>
          <w:rFonts w:cs="Arial"/>
        </w:rPr>
        <w:t>(</w:t>
      </w:r>
      <w:proofErr w:type="gramEnd"/>
      <w:r w:rsidRPr="00F4631C">
        <w:rPr>
          <w:rFonts w:cs="Arial"/>
        </w:rPr>
        <w:t>);</w:t>
      </w:r>
      <w:r w:rsidR="0027336F">
        <w:rPr>
          <w:rFonts w:cs="Arial"/>
        </w:rPr>
        <w:t>//Returns login if authenticated user else null.</w:t>
      </w:r>
    </w:p>
    <w:p w:rsidR="0044793B" w:rsidRDefault="0044793B" w:rsidP="0044793B">
      <w:pPr>
        <w:rPr>
          <w:b/>
          <w:u w:val="single"/>
        </w:rPr>
      </w:pPr>
    </w:p>
    <w:p w:rsidR="0044793B" w:rsidRPr="0044793B" w:rsidRDefault="0044793B" w:rsidP="0044793B">
      <w:pPr>
        <w:rPr>
          <w:b/>
          <w:u w:val="single"/>
        </w:rPr>
      </w:pPr>
      <w:r w:rsidRPr="0044793B">
        <w:rPr>
          <w:b/>
          <w:u w:val="single"/>
        </w:rPr>
        <w:t>LESSON 4:</w:t>
      </w:r>
    </w:p>
    <w:p w:rsidR="0044793B" w:rsidRPr="0044793B" w:rsidRDefault="0044793B" w:rsidP="001C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proofErr w:type="gramStart"/>
      <w:r w:rsidRPr="0044793B">
        <w:rPr>
          <w:rFonts w:cs="Arial"/>
          <w:b/>
        </w:rPr>
        <w:t>Get :</w:t>
      </w:r>
      <w:proofErr w:type="gramEnd"/>
      <w:r>
        <w:rPr>
          <w:rFonts w:cs="Arial"/>
          <w:b/>
        </w:rPr>
        <w:t xml:space="preserve"> </w:t>
      </w:r>
      <w:r>
        <w:rPr>
          <w:rFonts w:cs="Arial"/>
        </w:rPr>
        <w:t>Appended in the URL, Not Secured, Limitation of data that could be sent.</w:t>
      </w:r>
    </w:p>
    <w:p w:rsidR="0044793B" w:rsidRPr="00835089" w:rsidRDefault="0044793B" w:rsidP="004479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Post: </w:t>
      </w:r>
      <w:r>
        <w:rPr>
          <w:rFonts w:cs="Arial"/>
        </w:rPr>
        <w:t>Appended in the request body, Secured, Unlimited data can be sent.</w:t>
      </w:r>
    </w:p>
    <w:p w:rsidR="0064138B" w:rsidRDefault="00835089" w:rsidP="00E174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35089">
        <w:rPr>
          <w:rFonts w:cs="Arial"/>
        </w:rPr>
        <w:t xml:space="preserve">The </w:t>
      </w:r>
      <w:r>
        <w:rPr>
          <w:rFonts w:cs="Arial"/>
        </w:rPr>
        <w:t xml:space="preserve">container handovers the </w:t>
      </w:r>
      <w:proofErr w:type="spellStart"/>
      <w:r>
        <w:rPr>
          <w:rFonts w:cs="Arial"/>
        </w:rPr>
        <w:t>HTTPRequest</w:t>
      </w:r>
      <w:proofErr w:type="spellEnd"/>
      <w:r>
        <w:rPr>
          <w:rFonts w:cs="Arial"/>
        </w:rPr>
        <w:t xml:space="preserve"> and response objects to the </w:t>
      </w:r>
      <w:proofErr w:type="gramStart"/>
      <w:r>
        <w:rPr>
          <w:rFonts w:cs="Arial"/>
        </w:rPr>
        <w:t>service(</w:t>
      </w:r>
      <w:proofErr w:type="gramEnd"/>
      <w:r>
        <w:rPr>
          <w:rFonts w:cs="Arial"/>
        </w:rPr>
        <w:t xml:space="preserve">) of the </w:t>
      </w:r>
      <w:proofErr w:type="spellStart"/>
      <w:r>
        <w:rPr>
          <w:rFonts w:cs="Arial"/>
        </w:rPr>
        <w:t>HTTPServlet</w:t>
      </w:r>
      <w:proofErr w:type="spellEnd"/>
      <w:r>
        <w:rPr>
          <w:rFonts w:cs="Arial"/>
        </w:rPr>
        <w:t xml:space="preserve"> class by </w:t>
      </w:r>
      <w:proofErr w:type="spellStart"/>
      <w:r>
        <w:rPr>
          <w:rFonts w:cs="Arial"/>
        </w:rPr>
        <w:t>downcasting</w:t>
      </w:r>
      <w:proofErr w:type="spellEnd"/>
      <w:r>
        <w:rPr>
          <w:rFonts w:cs="Arial"/>
        </w:rPr>
        <w:t xml:space="preserve"> the </w:t>
      </w:r>
      <w:proofErr w:type="spellStart"/>
      <w:r>
        <w:rPr>
          <w:rFonts w:cs="Arial"/>
        </w:rPr>
        <w:t>ServletRequest</w:t>
      </w:r>
      <w:proofErr w:type="spellEnd"/>
      <w:r>
        <w:rPr>
          <w:rFonts w:cs="Arial"/>
        </w:rPr>
        <w:t xml:space="preserve"> to the </w:t>
      </w:r>
      <w:proofErr w:type="spellStart"/>
      <w:r>
        <w:rPr>
          <w:rFonts w:cs="Arial"/>
        </w:rPr>
        <w:t>HTTPServlet</w:t>
      </w:r>
      <w:r w:rsidR="001928A1">
        <w:rPr>
          <w:rFonts w:cs="Arial"/>
        </w:rPr>
        <w:t>Request</w:t>
      </w:r>
      <w:proofErr w:type="spellEnd"/>
      <w:r w:rsidR="001928A1">
        <w:rPr>
          <w:rFonts w:cs="Arial"/>
        </w:rPr>
        <w:t xml:space="preserve"> , and </w:t>
      </w:r>
      <w:proofErr w:type="spellStart"/>
      <w:r w:rsidR="001928A1">
        <w:rPr>
          <w:rFonts w:cs="Arial"/>
        </w:rPr>
        <w:t>ServletResponse</w:t>
      </w:r>
      <w:proofErr w:type="spellEnd"/>
      <w:r w:rsidR="001928A1">
        <w:rPr>
          <w:rFonts w:cs="Arial"/>
        </w:rPr>
        <w:t xml:space="preserve"> to the </w:t>
      </w:r>
      <w:proofErr w:type="spellStart"/>
      <w:r w:rsidR="001928A1">
        <w:rPr>
          <w:rFonts w:cs="Arial"/>
        </w:rPr>
        <w:t>HTTPServletResponse</w:t>
      </w:r>
      <w:proofErr w:type="spellEnd"/>
      <w:r w:rsidR="006869C7">
        <w:rPr>
          <w:rFonts w:cs="Arial"/>
        </w:rPr>
        <w:t>.</w:t>
      </w:r>
    </w:p>
    <w:p w:rsidR="00BF1EF4" w:rsidRDefault="006869C7" w:rsidP="00BF1E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4138B">
        <w:rPr>
          <w:rFonts w:cs="Arial"/>
        </w:rPr>
        <w:t xml:space="preserve">When a browser makes a request it also sends HTTP Information in the form of request headers </w:t>
      </w:r>
      <w:r w:rsidRPr="0064138B">
        <w:rPr>
          <w:rFonts w:cs="Arial"/>
          <w:b/>
          <w:u w:val="single"/>
        </w:rPr>
        <w:t xml:space="preserve">Ex: </w:t>
      </w:r>
      <w:r w:rsidRPr="0064138B">
        <w:rPr>
          <w:rFonts w:cs="Arial"/>
          <w:b/>
        </w:rPr>
        <w:t>Accept</w:t>
      </w:r>
      <w:r w:rsidR="007845E6" w:rsidRPr="0064138B">
        <w:rPr>
          <w:rFonts w:cs="Arial"/>
          <w:b/>
        </w:rPr>
        <w:t>:</w:t>
      </w:r>
      <w:r w:rsidR="0064138B">
        <w:rPr>
          <w:rFonts w:cs="Arial"/>
        </w:rPr>
        <w:t xml:space="preserve">  </w:t>
      </w:r>
      <w:r w:rsidR="007845E6" w:rsidRPr="0064138B">
        <w:rPr>
          <w:rFonts w:cs="Arial"/>
        </w:rPr>
        <w:t>M</w:t>
      </w:r>
      <w:r w:rsidR="0064138B">
        <w:rPr>
          <w:rFonts w:cs="Arial"/>
        </w:rPr>
        <w:t>IME type accepted by the client</w:t>
      </w:r>
      <w:r w:rsidRPr="0064138B">
        <w:rPr>
          <w:rFonts w:cs="Arial"/>
        </w:rPr>
        <w:t>,</w:t>
      </w:r>
      <w:r w:rsidR="0064138B">
        <w:rPr>
          <w:rFonts w:cs="Arial"/>
        </w:rPr>
        <w:t xml:space="preserve"> </w:t>
      </w:r>
      <w:r w:rsidRPr="0064138B">
        <w:rPr>
          <w:rFonts w:cs="Arial"/>
          <w:b/>
        </w:rPr>
        <w:t>Accept-Language</w:t>
      </w:r>
      <w:r w:rsidR="007845E6" w:rsidRPr="0064138B">
        <w:rPr>
          <w:rFonts w:cs="Arial"/>
          <w:b/>
        </w:rPr>
        <w:t>:</w:t>
      </w:r>
      <w:r w:rsidR="007845E6" w:rsidRPr="0064138B">
        <w:rPr>
          <w:rFonts w:cs="Arial"/>
        </w:rPr>
        <w:t xml:space="preserve"> Lang. that client can receive</w:t>
      </w:r>
      <w:r w:rsidRPr="0064138B">
        <w:rPr>
          <w:rFonts w:cs="Arial"/>
        </w:rPr>
        <w:t>,</w:t>
      </w:r>
      <w:r w:rsidR="00E174C7" w:rsidRPr="0064138B">
        <w:rPr>
          <w:rFonts w:cs="Arial"/>
        </w:rPr>
        <w:t xml:space="preserve"> </w:t>
      </w:r>
      <w:r w:rsidRPr="0064138B">
        <w:rPr>
          <w:rFonts w:cs="Arial"/>
          <w:b/>
        </w:rPr>
        <w:t>Accept-Encoding</w:t>
      </w:r>
      <w:r w:rsidR="00E174C7" w:rsidRPr="0064138B">
        <w:rPr>
          <w:rFonts w:cs="Arial"/>
          <w:b/>
        </w:rPr>
        <w:t>:</w:t>
      </w:r>
      <w:r w:rsidR="00E174C7" w:rsidRPr="0064138B">
        <w:rPr>
          <w:rFonts w:ascii="Arial" w:hAnsi="Arial" w:cs="Arial"/>
          <w:sz w:val="24"/>
          <w:szCs w:val="24"/>
        </w:rPr>
        <w:t xml:space="preserve"> </w:t>
      </w:r>
      <w:r w:rsidR="00E174C7" w:rsidRPr="0064138B">
        <w:rPr>
          <w:rFonts w:cs="Arial"/>
        </w:rPr>
        <w:t>encoding format that client can use</w:t>
      </w:r>
      <w:r w:rsidR="00712F79">
        <w:rPr>
          <w:rFonts w:cs="Arial"/>
        </w:rPr>
        <w:t xml:space="preserve">, </w:t>
      </w:r>
      <w:r w:rsidR="00712F79" w:rsidRPr="001630D1">
        <w:rPr>
          <w:rFonts w:cs="Arial"/>
          <w:b/>
        </w:rPr>
        <w:t>User-Agent:</w:t>
      </w:r>
      <w:r w:rsidR="00712F79" w:rsidRPr="00712F79">
        <w:rPr>
          <w:rFonts w:cs="Arial"/>
        </w:rPr>
        <w:t xml:space="preserve"> It gives information about client software</w:t>
      </w:r>
      <w:r w:rsidR="00712F79">
        <w:rPr>
          <w:rFonts w:cs="Arial"/>
        </w:rPr>
        <w:t xml:space="preserve"> etc</w:t>
      </w:r>
      <w:r w:rsidR="00BF1EF4">
        <w:rPr>
          <w:rFonts w:cs="Arial"/>
        </w:rPr>
        <w:t>.</w:t>
      </w:r>
    </w:p>
    <w:p w:rsidR="00BD5D2D" w:rsidRPr="00BD5D2D" w:rsidRDefault="00BF1EF4" w:rsidP="00BD5D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b/>
          <w:u w:val="single"/>
        </w:rPr>
      </w:pPr>
      <w:r w:rsidRPr="00BF1EF4">
        <w:rPr>
          <w:rFonts w:cs="Arial"/>
          <w:b/>
          <w:u w:val="single"/>
        </w:rPr>
        <w:t>Header Access Methods:</w:t>
      </w:r>
      <w:r w:rsidRPr="00981CAF">
        <w:rPr>
          <w:rFonts w:cs="Arial"/>
          <w:b/>
          <w:u w:val="single"/>
        </w:rPr>
        <w:t xml:space="preserve"> </w:t>
      </w:r>
      <w:proofErr w:type="spellStart"/>
      <w:proofErr w:type="gramStart"/>
      <w:r w:rsidRPr="00981CAF">
        <w:rPr>
          <w:rFonts w:cs="Arial"/>
          <w:b/>
        </w:rPr>
        <w:t>getHeader</w:t>
      </w:r>
      <w:proofErr w:type="spellEnd"/>
      <w:r w:rsidRPr="00981CAF">
        <w:rPr>
          <w:rFonts w:cs="Arial"/>
          <w:b/>
        </w:rPr>
        <w:t>(</w:t>
      </w:r>
      <w:proofErr w:type="gramEnd"/>
      <w:r w:rsidRPr="00981CAF">
        <w:rPr>
          <w:rFonts w:cs="Arial"/>
          <w:b/>
        </w:rPr>
        <w:t>String name):</w:t>
      </w:r>
      <w:r w:rsidRPr="00BF1EF4">
        <w:rPr>
          <w:rFonts w:cs="Arial"/>
        </w:rPr>
        <w:t xml:space="preserve"> It returns the value of the header as a String, </w:t>
      </w:r>
      <w:proofErr w:type="spellStart"/>
      <w:r w:rsidRPr="00981CAF">
        <w:rPr>
          <w:rFonts w:cs="Arial"/>
          <w:b/>
        </w:rPr>
        <w:t>getDateHeader</w:t>
      </w:r>
      <w:proofErr w:type="spellEnd"/>
      <w:r w:rsidRPr="00981CAF">
        <w:rPr>
          <w:rFonts w:cs="Arial"/>
          <w:b/>
        </w:rPr>
        <w:t>(String name):</w:t>
      </w:r>
      <w:r w:rsidRPr="00BF1EF4">
        <w:rPr>
          <w:rFonts w:cs="Arial"/>
        </w:rPr>
        <w:t xml:space="preserve"> It returns the value of the specified request header as a long value that represents a Date object,</w:t>
      </w:r>
      <w:r w:rsidRPr="00981CAF">
        <w:rPr>
          <w:rFonts w:cs="Arial"/>
          <w:b/>
        </w:rPr>
        <w:t xml:space="preserve"> </w:t>
      </w:r>
      <w:proofErr w:type="spellStart"/>
      <w:r w:rsidRPr="00981CAF">
        <w:rPr>
          <w:rFonts w:cs="Arial"/>
          <w:b/>
        </w:rPr>
        <w:t>getIntHeader</w:t>
      </w:r>
      <w:proofErr w:type="spellEnd"/>
      <w:r w:rsidRPr="00981CAF">
        <w:rPr>
          <w:rFonts w:cs="Arial"/>
          <w:b/>
        </w:rPr>
        <w:t>(String name):</w:t>
      </w:r>
      <w:r w:rsidRPr="00BF1EF4">
        <w:rPr>
          <w:rFonts w:cs="Arial"/>
        </w:rPr>
        <w:t xml:space="preserve"> It returns the value of the specified request header as an </w:t>
      </w:r>
      <w:proofErr w:type="spellStart"/>
      <w:r w:rsidRPr="00BF1EF4">
        <w:rPr>
          <w:rFonts w:cs="Arial"/>
        </w:rPr>
        <w:t>int</w:t>
      </w:r>
      <w:proofErr w:type="spellEnd"/>
      <w:r w:rsidRPr="00BF1EF4">
        <w:rPr>
          <w:rFonts w:cs="Arial"/>
        </w:rPr>
        <w:t xml:space="preserve">, </w:t>
      </w:r>
      <w:proofErr w:type="spellStart"/>
      <w:r w:rsidRPr="00981CAF">
        <w:rPr>
          <w:rFonts w:cs="Arial"/>
          <w:b/>
        </w:rPr>
        <w:t>getHeaderNames</w:t>
      </w:r>
      <w:proofErr w:type="spellEnd"/>
      <w:r w:rsidRPr="00981CAF">
        <w:rPr>
          <w:rFonts w:cs="Arial"/>
          <w:b/>
        </w:rPr>
        <w:t>( ):</w:t>
      </w:r>
      <w:r w:rsidRPr="00BF1EF4">
        <w:rPr>
          <w:rFonts w:cs="Arial"/>
        </w:rPr>
        <w:t xml:space="preserve"> It returns an enumeration of all the header names this request contains.</w:t>
      </w:r>
    </w:p>
    <w:p w:rsidR="00BD5D2D" w:rsidRDefault="00BD5D2D" w:rsidP="00BD5D2D">
      <w:pPr>
        <w:rPr>
          <w:b/>
          <w:u w:val="single"/>
        </w:rPr>
      </w:pPr>
    </w:p>
    <w:p w:rsidR="00BD5D2D" w:rsidRPr="00BD5D2D" w:rsidRDefault="00BD5D2D" w:rsidP="00BD5D2D">
      <w:pPr>
        <w:rPr>
          <w:b/>
          <w:u w:val="single"/>
        </w:rPr>
      </w:pPr>
      <w:r w:rsidRPr="00BD5D2D">
        <w:rPr>
          <w:b/>
          <w:u w:val="single"/>
        </w:rPr>
        <w:t>LESSON 5:</w:t>
      </w:r>
    </w:p>
    <w:p w:rsidR="00BD5D2D" w:rsidRDefault="00BD5D2D" w:rsidP="00BD5D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D5D2D">
        <w:rPr>
          <w:rFonts w:cs="Arial"/>
        </w:rPr>
        <w:t>A</w:t>
      </w:r>
      <w:r>
        <w:rPr>
          <w:rFonts w:cs="Arial"/>
        </w:rPr>
        <w:t xml:space="preserve"> session starts with either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) The first connection of the user, ii) Log-in of the user. The session ends with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) Last Connection ii) Log-out iii) Session Time-out due to inactivity.</w:t>
      </w:r>
    </w:p>
    <w:p w:rsidR="000F66E9" w:rsidRDefault="000F66E9" w:rsidP="00BD5D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A session is both the application and individual user specific.</w:t>
      </w:r>
    </w:p>
    <w:p w:rsidR="00825041" w:rsidRDefault="00825041" w:rsidP="00BD5D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Session Tracking is maintaining the client’s info on se</w:t>
      </w:r>
      <w:r w:rsidR="00B736FB">
        <w:rPr>
          <w:rFonts w:cs="Arial"/>
        </w:rPr>
        <w:t xml:space="preserve">rver across multiple client </w:t>
      </w:r>
      <w:proofErr w:type="spellStart"/>
      <w:r w:rsidR="00B736FB">
        <w:rPr>
          <w:rFonts w:cs="Arial"/>
        </w:rPr>
        <w:t>req</w:t>
      </w:r>
      <w:proofErr w:type="spellEnd"/>
      <w:r w:rsidR="00B736FB">
        <w:rPr>
          <w:rFonts w:cs="Arial"/>
        </w:rPr>
        <w:t xml:space="preserve"> </w:t>
      </w:r>
      <w:proofErr w:type="spellStart"/>
      <w:r w:rsidR="00B736FB">
        <w:rPr>
          <w:rFonts w:cs="Arial"/>
        </w:rPr>
        <w:t>dusring</w:t>
      </w:r>
      <w:proofErr w:type="spellEnd"/>
      <w:r w:rsidR="00B736FB">
        <w:rPr>
          <w:rFonts w:cs="Arial"/>
        </w:rPr>
        <w:t xml:space="preserve"> a session.</w:t>
      </w:r>
    </w:p>
    <w:p w:rsidR="00517D85" w:rsidRPr="00517D85" w:rsidRDefault="007C1477" w:rsidP="000177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b/>
          <w:u w:val="single"/>
        </w:rPr>
      </w:pPr>
      <w:r w:rsidRPr="007C1477">
        <w:rPr>
          <w:rFonts w:cs="Arial"/>
          <w:b/>
          <w:u w:val="single"/>
        </w:rPr>
        <w:t>Process:</w:t>
      </w:r>
      <w:r>
        <w:rPr>
          <w:rFonts w:cs="Arial"/>
        </w:rPr>
        <w:t xml:space="preserve"> The Client makes 1</w:t>
      </w:r>
      <w:r w:rsidRPr="007C1477">
        <w:rPr>
          <w:rFonts w:cs="Arial"/>
          <w:vertAlign w:val="superscript"/>
        </w:rPr>
        <w:t>st</w:t>
      </w:r>
      <w:r>
        <w:rPr>
          <w:rFonts w:cs="Arial"/>
        </w:rPr>
        <w:t xml:space="preserve"> request-&gt;The Server sends Session Id along with the response -&gt;Next time when client requests the same server,</w:t>
      </w:r>
      <w:r w:rsidR="00835752">
        <w:rPr>
          <w:rFonts w:cs="Arial"/>
        </w:rPr>
        <w:t xml:space="preserve"> </w:t>
      </w:r>
      <w:r>
        <w:rPr>
          <w:rFonts w:cs="Arial"/>
        </w:rPr>
        <w:t>the browser sends the session ID along with it to be easily identified by the serve</w:t>
      </w:r>
      <w:r w:rsidR="0016275E">
        <w:rPr>
          <w:rFonts w:cs="Arial"/>
        </w:rPr>
        <w:t>r</w:t>
      </w:r>
      <w:r>
        <w:rPr>
          <w:rFonts w:cs="Arial"/>
        </w:rPr>
        <w:t>.</w:t>
      </w:r>
    </w:p>
    <w:p w:rsidR="00835752" w:rsidRPr="00517D85" w:rsidRDefault="00835752" w:rsidP="000177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17D85">
        <w:rPr>
          <w:rFonts w:cs="Arial"/>
          <w:b/>
        </w:rPr>
        <w:t xml:space="preserve">Session Tracking: </w:t>
      </w:r>
      <w:proofErr w:type="spellStart"/>
      <w:r w:rsidRPr="00517D85">
        <w:rPr>
          <w:rFonts w:cs="Arial"/>
        </w:rPr>
        <w:t>i</w:t>
      </w:r>
      <w:proofErr w:type="spellEnd"/>
      <w:r w:rsidRPr="00517D85">
        <w:rPr>
          <w:rFonts w:cs="Arial"/>
        </w:rPr>
        <w:t xml:space="preserve">) </w:t>
      </w:r>
      <w:r w:rsidRPr="00517D85">
        <w:rPr>
          <w:rFonts w:cs="Arial"/>
          <w:b/>
          <w:u w:val="single"/>
        </w:rPr>
        <w:t>Hidden Fields-</w:t>
      </w:r>
      <w:r w:rsidRPr="00517D85">
        <w:rPr>
          <w:rFonts w:cs="Arial"/>
        </w:rPr>
        <w:t xml:space="preserve"> Info. Sent using hidden fields. </w:t>
      </w:r>
      <w:proofErr w:type="spellStart"/>
      <w:r w:rsidRPr="00517D85">
        <w:rPr>
          <w:rFonts w:cs="Arial"/>
          <w:b/>
          <w:u w:val="single"/>
        </w:rPr>
        <w:t>DISADV</w:t>
      </w:r>
      <w:proofErr w:type="gramStart"/>
      <w:r w:rsidRPr="00517D85">
        <w:rPr>
          <w:rFonts w:cs="Arial"/>
          <w:b/>
          <w:u w:val="single"/>
        </w:rPr>
        <w:t>:</w:t>
      </w:r>
      <w:r w:rsidRPr="00517D85">
        <w:rPr>
          <w:rFonts w:cs="Arial"/>
        </w:rPr>
        <w:t>Works</w:t>
      </w:r>
      <w:proofErr w:type="spellEnd"/>
      <w:proofErr w:type="gramEnd"/>
      <w:r w:rsidRPr="00517D85">
        <w:rPr>
          <w:rFonts w:cs="Arial"/>
        </w:rPr>
        <w:t xml:space="preserve"> only for a sequence of dynamically generated forms.</w:t>
      </w:r>
      <w:r w:rsidR="00DA0609" w:rsidRPr="00517D85">
        <w:rPr>
          <w:rFonts w:cs="Arial"/>
        </w:rPr>
        <w:t xml:space="preserve">  ii) </w:t>
      </w:r>
      <w:r w:rsidR="00DD74F6" w:rsidRPr="00517D85">
        <w:rPr>
          <w:rFonts w:cs="Arial"/>
          <w:b/>
          <w:u w:val="single"/>
        </w:rPr>
        <w:t>URL Rewriting-</w:t>
      </w:r>
      <w:r w:rsidR="00DD74F6" w:rsidRPr="00517D85">
        <w:rPr>
          <w:rFonts w:cs="Arial"/>
        </w:rPr>
        <w:t xml:space="preserve"> When the user clicks a URL it dynamically gets modified by either adding an extra path</w:t>
      </w:r>
      <w:r w:rsidR="00017799" w:rsidRPr="00517D85">
        <w:rPr>
          <w:rFonts w:cs="Arial"/>
        </w:rPr>
        <w:t xml:space="preserve"> info., Adding </w:t>
      </w:r>
      <w:proofErr w:type="spellStart"/>
      <w:r w:rsidR="00017799" w:rsidRPr="00517D85">
        <w:rPr>
          <w:rFonts w:cs="Arial"/>
        </w:rPr>
        <w:t>parameter,custom</w:t>
      </w:r>
      <w:proofErr w:type="spellEnd"/>
      <w:r w:rsidR="00DD74F6" w:rsidRPr="00517D85">
        <w:rPr>
          <w:rFonts w:cs="Arial"/>
        </w:rPr>
        <w:t xml:space="preserve"> or server specific URL.</w:t>
      </w:r>
      <w:r w:rsidR="002C3D58" w:rsidRPr="00517D85">
        <w:rPr>
          <w:rFonts w:cs="Arial"/>
        </w:rPr>
        <w:t xml:space="preserve"> </w:t>
      </w:r>
      <w:r w:rsidR="00017799" w:rsidRPr="00517D85">
        <w:rPr>
          <w:rFonts w:cs="Arial"/>
          <w:u w:val="single"/>
        </w:rPr>
        <w:t>EX:</w:t>
      </w:r>
      <w:r w:rsidR="00017799" w:rsidRPr="00517D85">
        <w:rPr>
          <w:rFonts w:cs="Arial"/>
          <w:b/>
        </w:rPr>
        <w:t xml:space="preserve"> </w:t>
      </w:r>
      <w:r w:rsidR="00017799" w:rsidRPr="00517D85">
        <w:rPr>
          <w:rFonts w:cs="Arial"/>
        </w:rPr>
        <w:t>Original URL :</w:t>
      </w:r>
      <w:r w:rsidR="00517D85" w:rsidRPr="00517D85">
        <w:rPr>
          <w:rFonts w:cs="Arial"/>
        </w:rPr>
        <w:t xml:space="preserve"> </w:t>
      </w:r>
      <w:hyperlink r:id="rId9" w:history="1">
        <w:r w:rsidR="00017799" w:rsidRPr="00517D85">
          <w:rPr>
            <w:rStyle w:val="Hyperlink"/>
            <w:rFonts w:cs="Arial"/>
          </w:rPr>
          <w:t>http://server:port/servlet/Rewritten</w:t>
        </w:r>
      </w:hyperlink>
      <w:r w:rsidR="00017799" w:rsidRPr="00517D85">
        <w:rPr>
          <w:rFonts w:cs="Arial"/>
        </w:rPr>
        <w:t xml:space="preserve"> Extra path information : </w:t>
      </w:r>
      <w:hyperlink r:id="rId10" w:history="1">
        <w:r w:rsidR="00517D85" w:rsidRPr="0032046E">
          <w:rPr>
            <w:rStyle w:val="Hyperlink"/>
            <w:rFonts w:cs="Arial"/>
          </w:rPr>
          <w:t>http://server:port/servlet/Rewritten/123</w:t>
        </w:r>
      </w:hyperlink>
      <w:r w:rsidR="00517D85">
        <w:rPr>
          <w:rFonts w:cs="Arial"/>
        </w:rPr>
        <w:t xml:space="preserve"> </w:t>
      </w:r>
      <w:r w:rsidR="00017799" w:rsidRPr="00517D85">
        <w:rPr>
          <w:rFonts w:cs="Arial"/>
        </w:rPr>
        <w:t xml:space="preserve">Added parameter : </w:t>
      </w:r>
      <w:hyperlink r:id="rId11" w:history="1">
        <w:r w:rsidR="00517D85" w:rsidRPr="0032046E">
          <w:rPr>
            <w:rStyle w:val="Hyperlink"/>
            <w:rFonts w:cs="Arial"/>
          </w:rPr>
          <w:t>http://server:port/servlet/Rewritten?sessionid=123</w:t>
        </w:r>
      </w:hyperlink>
      <w:r w:rsidR="00017799" w:rsidRPr="00517D85">
        <w:rPr>
          <w:rFonts w:cs="Arial"/>
        </w:rPr>
        <w:t xml:space="preserve"> Added parameter change : </w:t>
      </w:r>
      <w:hyperlink r:id="rId12" w:history="1">
        <w:r w:rsidR="00017799" w:rsidRPr="00517D85">
          <w:rPr>
            <w:rStyle w:val="Hyperlink"/>
            <w:rFonts w:cs="Arial"/>
          </w:rPr>
          <w:t>http://server:port/servlet/Rewritten;$sessionid$123</w:t>
        </w:r>
      </w:hyperlink>
      <w:r w:rsidR="00017799" w:rsidRPr="00517D85">
        <w:rPr>
          <w:rFonts w:cs="Arial"/>
        </w:rPr>
        <w:t xml:space="preserve"> </w:t>
      </w:r>
      <w:r w:rsidR="002C3D58" w:rsidRPr="00517D85">
        <w:rPr>
          <w:rFonts w:cs="Arial"/>
        </w:rPr>
        <w:t xml:space="preserve"> </w:t>
      </w:r>
      <w:r w:rsidR="002C3D58" w:rsidRPr="00517D85">
        <w:rPr>
          <w:rFonts w:cs="Arial"/>
          <w:b/>
          <w:u w:val="single"/>
        </w:rPr>
        <w:t xml:space="preserve">DISADV: </w:t>
      </w:r>
      <w:r w:rsidR="002C3D58" w:rsidRPr="00517D85">
        <w:rPr>
          <w:rFonts w:cs="Arial"/>
        </w:rPr>
        <w:t>The info. On the URL can be limited.</w:t>
      </w:r>
    </w:p>
    <w:p w:rsidR="004638BB" w:rsidRDefault="00517D85" w:rsidP="00A0232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iii) </w:t>
      </w:r>
      <w:r w:rsidRPr="00517D85">
        <w:rPr>
          <w:rFonts w:cs="Arial"/>
          <w:b/>
          <w:u w:val="single"/>
        </w:rPr>
        <w:t>Cookies:</w:t>
      </w:r>
      <w:r>
        <w:rPr>
          <w:rFonts w:cs="Arial"/>
          <w:b/>
          <w:u w:val="single"/>
        </w:rPr>
        <w:t xml:space="preserve"> </w:t>
      </w:r>
      <w:r w:rsidRPr="00517D85">
        <w:rPr>
          <w:rFonts w:cs="Arial"/>
        </w:rPr>
        <w:t>It is</w:t>
      </w:r>
      <w:r w:rsidRPr="00517D85">
        <w:rPr>
          <w:rFonts w:cs="Arial"/>
          <w:b/>
        </w:rPr>
        <w:t xml:space="preserve"> </w:t>
      </w:r>
      <w:r w:rsidRPr="00517D85">
        <w:rPr>
          <w:rFonts w:cs="Arial"/>
        </w:rPr>
        <w:t xml:space="preserve">a small </w:t>
      </w:r>
      <w:r w:rsidR="00F445ED">
        <w:rPr>
          <w:rFonts w:cs="Arial"/>
        </w:rPr>
        <w:t>text file containing piece</w:t>
      </w:r>
      <w:r w:rsidRPr="00517D85">
        <w:rPr>
          <w:rFonts w:cs="Arial"/>
        </w:rPr>
        <w:t xml:space="preserve"> of client info</w:t>
      </w:r>
      <w:r>
        <w:rPr>
          <w:rFonts w:cs="Arial"/>
          <w:b/>
        </w:rPr>
        <w:t xml:space="preserve"> </w:t>
      </w:r>
      <w:r>
        <w:rPr>
          <w:rFonts w:cs="Arial"/>
        </w:rPr>
        <w:t>written by the server on the browser.</w:t>
      </w:r>
      <w:r w:rsidR="00F03DF7">
        <w:rPr>
          <w:rFonts w:cs="Arial"/>
        </w:rPr>
        <w:t xml:space="preserve"> A Web Server can have 20 cookies, 300 cookies total, and the size of each cookie is 4kb.</w:t>
      </w:r>
      <w:r w:rsidR="00D50A22">
        <w:rPr>
          <w:rFonts w:cs="Arial"/>
        </w:rPr>
        <w:t xml:space="preserve"> </w:t>
      </w:r>
      <w:proofErr w:type="spellStart"/>
      <w:r w:rsidR="00D50A22" w:rsidRPr="00D50A22">
        <w:rPr>
          <w:rFonts w:cs="Arial"/>
          <w:b/>
          <w:u w:val="single"/>
        </w:rPr>
        <w:t>EX</w:t>
      </w:r>
      <w:proofErr w:type="gramStart"/>
      <w:r w:rsidR="00D50A22" w:rsidRPr="00D50A22">
        <w:rPr>
          <w:rFonts w:cs="Arial"/>
          <w:b/>
          <w:u w:val="single"/>
        </w:rPr>
        <w:t>:</w:t>
      </w:r>
      <w:r w:rsidR="00D50A22">
        <w:rPr>
          <w:rFonts w:cs="Arial"/>
        </w:rPr>
        <w:t>Cookie</w:t>
      </w:r>
      <w:proofErr w:type="spellEnd"/>
      <w:proofErr w:type="gramEnd"/>
      <w:r w:rsidR="00D50A22">
        <w:rPr>
          <w:rFonts w:cs="Arial"/>
        </w:rPr>
        <w:t xml:space="preserve">(String </w:t>
      </w:r>
      <w:proofErr w:type="spellStart"/>
      <w:r w:rsidR="00D50A22">
        <w:rPr>
          <w:rFonts w:cs="Arial"/>
        </w:rPr>
        <w:t>Name,String</w:t>
      </w:r>
      <w:proofErr w:type="spellEnd"/>
      <w:r w:rsidR="00D50A22">
        <w:rPr>
          <w:rFonts w:cs="Arial"/>
        </w:rPr>
        <w:t xml:space="preserve"> Values) -&gt; </w:t>
      </w:r>
      <w:proofErr w:type="spellStart"/>
      <w:r w:rsidR="00D50A22">
        <w:rPr>
          <w:rFonts w:cs="Arial"/>
        </w:rPr>
        <w:t>response.addCookie</w:t>
      </w:r>
      <w:proofErr w:type="spellEnd"/>
      <w:r w:rsidR="00D50A22">
        <w:rPr>
          <w:rFonts w:cs="Arial"/>
        </w:rPr>
        <w:t xml:space="preserve">(Cookie cookie) -&gt; </w:t>
      </w:r>
      <w:proofErr w:type="spellStart"/>
      <w:r w:rsidR="00D50A22">
        <w:rPr>
          <w:rFonts w:cs="Arial"/>
        </w:rPr>
        <w:t>request.getCookies</w:t>
      </w:r>
      <w:proofErr w:type="spellEnd"/>
      <w:r w:rsidR="00D50A22">
        <w:rPr>
          <w:rFonts w:cs="Arial"/>
        </w:rPr>
        <w:t>()</w:t>
      </w:r>
      <w:r w:rsidR="00A02325">
        <w:rPr>
          <w:rFonts w:cs="Arial"/>
        </w:rPr>
        <w:t xml:space="preserve">.    </w:t>
      </w:r>
    </w:p>
    <w:p w:rsidR="00517D85" w:rsidRDefault="00A02325" w:rsidP="00A0232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02325">
        <w:rPr>
          <w:rFonts w:cs="Arial"/>
        </w:rPr>
        <w:lastRenderedPageBreak/>
        <w:t xml:space="preserve">And </w:t>
      </w:r>
      <w:r w:rsidRPr="00A02325">
        <w:rPr>
          <w:rFonts w:cs="Arial"/>
          <w:b/>
        </w:rPr>
        <w:t>optional attributes</w:t>
      </w:r>
      <w:r w:rsidRPr="00A02325">
        <w:rPr>
          <w:rFonts w:cs="Arial"/>
        </w:rPr>
        <w:t xml:space="preserve"> such as a comment, path and domain qualifiers, a maximum age, and a version number.</w:t>
      </w:r>
    </w:p>
    <w:p w:rsidR="004638BB" w:rsidRDefault="004638BB" w:rsidP="004638B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4638BB">
        <w:rPr>
          <w:rFonts w:cs="Arial"/>
          <w:b/>
          <w:u w:val="single"/>
        </w:rPr>
        <w:t>NOTE:</w:t>
      </w:r>
      <w:r w:rsidRPr="004638BB">
        <w:rPr>
          <w:rFonts w:ascii="Arial" w:hAnsi="Arial" w:cs="Arial"/>
          <w:sz w:val="24"/>
          <w:szCs w:val="24"/>
        </w:rPr>
        <w:t xml:space="preserve"> </w:t>
      </w:r>
      <w:r w:rsidR="00FD05F7">
        <w:rPr>
          <w:rFonts w:cs="Arial"/>
        </w:rPr>
        <w:t>D</w:t>
      </w:r>
      <w:r w:rsidRPr="004638BB">
        <w:rPr>
          <w:rFonts w:cs="Arial"/>
        </w:rPr>
        <w:t xml:space="preserve">o not use whitespace or any of these characters: [ ] ( ) </w:t>
      </w:r>
      <w:proofErr w:type="gramStart"/>
      <w:r w:rsidRPr="004638BB">
        <w:rPr>
          <w:rFonts w:cs="Arial"/>
        </w:rPr>
        <w:t>= ,</w:t>
      </w:r>
      <w:proofErr w:type="gramEnd"/>
      <w:r w:rsidRPr="004638BB">
        <w:rPr>
          <w:rFonts w:cs="Arial"/>
        </w:rPr>
        <w:t xml:space="preserve"> " / ? @ : ;</w:t>
      </w:r>
    </w:p>
    <w:p w:rsidR="00750DF6" w:rsidRDefault="00750DF6" w:rsidP="00750D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Cookie[</w:t>
      </w:r>
      <w:proofErr w:type="gramEnd"/>
      <w:r>
        <w:rPr>
          <w:rFonts w:ascii="Arial" w:hAnsi="Arial" w:cs="Arial"/>
        </w:rPr>
        <w:t xml:space="preserve">] cookies = </w:t>
      </w:r>
      <w:proofErr w:type="spellStart"/>
      <w:r>
        <w:rPr>
          <w:rFonts w:ascii="Arial" w:hAnsi="Arial" w:cs="Arial"/>
        </w:rPr>
        <w:t>req.getCookies</w:t>
      </w:r>
      <w:proofErr w:type="spellEnd"/>
      <w:r>
        <w:rPr>
          <w:rFonts w:ascii="Arial" w:hAnsi="Arial" w:cs="Arial"/>
        </w:rPr>
        <w:t>();</w:t>
      </w:r>
    </w:p>
    <w:p w:rsidR="00750DF6" w:rsidRDefault="00750DF6" w:rsidP="00750D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(cookies != null) {</w:t>
      </w:r>
    </w:p>
    <w:p w:rsidR="00750DF6" w:rsidRDefault="00750DF6" w:rsidP="00750D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 </w:t>
      </w:r>
      <w:proofErr w:type="spellStart"/>
      <w:r>
        <w:rPr>
          <w:rFonts w:ascii="Arial" w:hAnsi="Arial" w:cs="Arial"/>
        </w:rPr>
        <w:t>cookies.length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 {</w:t>
      </w:r>
    </w:p>
    <w:p w:rsidR="00750DF6" w:rsidRDefault="00750DF6" w:rsidP="00750D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(cookies[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].</w:t>
      </w:r>
      <w:proofErr w:type="spellStart"/>
      <w:r>
        <w:rPr>
          <w:rFonts w:ascii="Arial" w:hAnsi="Arial" w:cs="Arial"/>
        </w:rPr>
        <w:t>getName</w:t>
      </w:r>
      <w:proofErr w:type="spellEnd"/>
      <w:r>
        <w:rPr>
          <w:rFonts w:ascii="Arial" w:hAnsi="Arial" w:cs="Arial"/>
        </w:rPr>
        <w:t>().equals("</w:t>
      </w:r>
      <w:proofErr w:type="spellStart"/>
      <w:r>
        <w:rPr>
          <w:rFonts w:ascii="Arial" w:hAnsi="Arial" w:cs="Arial"/>
        </w:rPr>
        <w:t>sessionid</w:t>
      </w:r>
      <w:proofErr w:type="spellEnd"/>
      <w:r>
        <w:rPr>
          <w:rFonts w:ascii="Arial" w:hAnsi="Arial" w:cs="Arial"/>
        </w:rPr>
        <w:t>")) {</w:t>
      </w:r>
    </w:p>
    <w:p w:rsidR="00750DF6" w:rsidRDefault="00750DF6" w:rsidP="00750D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 name =cookies[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].</w:t>
      </w:r>
      <w:proofErr w:type="spellStart"/>
      <w:proofErr w:type="gramStart"/>
      <w:r>
        <w:rPr>
          <w:rFonts w:ascii="Arial" w:hAnsi="Arial" w:cs="Arial"/>
        </w:rPr>
        <w:t>getName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750DF6" w:rsidRDefault="00750DF6" w:rsidP="00750D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String value =cookies[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].</w:t>
      </w:r>
      <w:proofErr w:type="spellStart"/>
      <w:proofErr w:type="gramStart"/>
      <w:r>
        <w:rPr>
          <w:rFonts w:ascii="Arial" w:hAnsi="Arial" w:cs="Arial"/>
        </w:rPr>
        <w:t>getValue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750DF6" w:rsidRDefault="00750DF6" w:rsidP="00750D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750DF6" w:rsidRDefault="00750DF6" w:rsidP="00750D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750DF6" w:rsidRDefault="00750DF6" w:rsidP="00750D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750DF6" w:rsidRPr="004638BB" w:rsidRDefault="00750DF6" w:rsidP="00750DF6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4793B" w:rsidRDefault="0044793B" w:rsidP="0044793B">
      <w:pPr>
        <w:autoSpaceDE w:val="0"/>
        <w:autoSpaceDN w:val="0"/>
        <w:adjustRightInd w:val="0"/>
        <w:spacing w:after="0" w:line="240" w:lineRule="auto"/>
        <w:ind w:left="360"/>
        <w:rPr>
          <w:rFonts w:cs="Arial"/>
        </w:rPr>
      </w:pPr>
    </w:p>
    <w:p w:rsidR="0044793B" w:rsidRPr="0044793B" w:rsidRDefault="0044793B" w:rsidP="0044793B">
      <w:pPr>
        <w:autoSpaceDE w:val="0"/>
        <w:autoSpaceDN w:val="0"/>
        <w:adjustRightInd w:val="0"/>
        <w:spacing w:after="0" w:line="240" w:lineRule="auto"/>
        <w:ind w:left="360"/>
        <w:rPr>
          <w:rFonts w:cs="Arial"/>
        </w:rPr>
      </w:pPr>
    </w:p>
    <w:p w:rsidR="00BA657E" w:rsidRDefault="00BA657E" w:rsidP="00E2100C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BA657E" w:rsidRPr="00241555" w:rsidRDefault="00BA657E" w:rsidP="0044793B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sectPr w:rsidR="00BA657E" w:rsidRPr="0024155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3F0" w:rsidRDefault="00B813F0" w:rsidP="00D1643E">
      <w:pPr>
        <w:spacing w:after="0" w:line="240" w:lineRule="auto"/>
      </w:pPr>
      <w:r>
        <w:separator/>
      </w:r>
    </w:p>
  </w:endnote>
  <w:endnote w:type="continuationSeparator" w:id="0">
    <w:p w:rsidR="00B813F0" w:rsidRDefault="00B813F0" w:rsidP="00D1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3E" w:rsidRDefault="00D1643E">
    <w:pPr>
      <w:pStyle w:val="Footer"/>
      <w:rPr>
        <w:rFonts w:ascii="Arial" w:hAnsi="Arial" w:cs="Arial"/>
        <w:b/>
        <w:sz w:val="20"/>
      </w:rPr>
    </w:pPr>
  </w:p>
  <w:p w:rsidR="00D1643E" w:rsidRPr="00D1643E" w:rsidRDefault="00D1643E" w:rsidP="00D1643E">
    <w:pPr>
      <w:pStyle w:val="Footer"/>
      <w:jc w:val="center"/>
      <w:rPr>
        <w:rFonts w:ascii="Arial" w:hAnsi="Arial" w:cs="Arial"/>
        <w:b/>
        <w:sz w:val="20"/>
      </w:rPr>
    </w:pPr>
    <w:proofErr w:type="spellStart"/>
    <w:proofErr w:type="gramStart"/>
    <w:r>
      <w:rPr>
        <w:rFonts w:ascii="Arial" w:hAnsi="Arial" w:cs="Arial"/>
        <w:b/>
        <w:sz w:val="20"/>
      </w:rPr>
      <w:t>iGate</w:t>
    </w:r>
    <w:proofErr w:type="spellEnd"/>
    <w:proofErr w:type="gramEnd"/>
    <w:r>
      <w:rPr>
        <w:rFonts w:ascii="Arial" w:hAnsi="Arial" w:cs="Arial"/>
        <w:b/>
        <w:sz w:val="20"/>
      </w:rPr>
      <w:t xml:space="preserve">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3F0" w:rsidRDefault="00B813F0" w:rsidP="00D1643E">
      <w:pPr>
        <w:spacing w:after="0" w:line="240" w:lineRule="auto"/>
      </w:pPr>
      <w:r>
        <w:separator/>
      </w:r>
    </w:p>
  </w:footnote>
  <w:footnote w:type="continuationSeparator" w:id="0">
    <w:p w:rsidR="00B813F0" w:rsidRDefault="00B813F0" w:rsidP="00D16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3626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9236C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D4E4B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F5256"/>
    <w:multiLevelType w:val="hybridMultilevel"/>
    <w:tmpl w:val="4A68E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CE2483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A6C3C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B5A0B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D0CBA"/>
    <w:multiLevelType w:val="hybridMultilevel"/>
    <w:tmpl w:val="D3A8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A380A"/>
    <w:multiLevelType w:val="hybridMultilevel"/>
    <w:tmpl w:val="0DA27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C70A95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42643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166FA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225B61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047EE7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B346A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AC074E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8618FD"/>
    <w:multiLevelType w:val="hybridMultilevel"/>
    <w:tmpl w:val="4D065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9"/>
  </w:num>
  <w:num w:numId="5">
    <w:abstractNumId w:val="15"/>
  </w:num>
  <w:num w:numId="6">
    <w:abstractNumId w:val="14"/>
  </w:num>
  <w:num w:numId="7">
    <w:abstractNumId w:val="16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1"/>
  </w:num>
  <w:num w:numId="13">
    <w:abstractNumId w:val="10"/>
  </w:num>
  <w:num w:numId="14">
    <w:abstractNumId w:val="12"/>
  </w:num>
  <w:num w:numId="15">
    <w:abstractNumId w:val="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29"/>
    <w:rsid w:val="00017799"/>
    <w:rsid w:val="00034652"/>
    <w:rsid w:val="00043641"/>
    <w:rsid w:val="000B5F77"/>
    <w:rsid w:val="000F66E9"/>
    <w:rsid w:val="00110CD8"/>
    <w:rsid w:val="00114084"/>
    <w:rsid w:val="001207DB"/>
    <w:rsid w:val="0012471B"/>
    <w:rsid w:val="00134FCF"/>
    <w:rsid w:val="0016275E"/>
    <w:rsid w:val="001630D1"/>
    <w:rsid w:val="001737EF"/>
    <w:rsid w:val="001928A1"/>
    <w:rsid w:val="001C0AEF"/>
    <w:rsid w:val="001C15E5"/>
    <w:rsid w:val="001F2495"/>
    <w:rsid w:val="001F429F"/>
    <w:rsid w:val="00206B87"/>
    <w:rsid w:val="00241555"/>
    <w:rsid w:val="00264740"/>
    <w:rsid w:val="0027336F"/>
    <w:rsid w:val="002C3D58"/>
    <w:rsid w:val="002E2AC4"/>
    <w:rsid w:val="00310896"/>
    <w:rsid w:val="003215CB"/>
    <w:rsid w:val="00362A82"/>
    <w:rsid w:val="00382331"/>
    <w:rsid w:val="003A48B8"/>
    <w:rsid w:val="003C40BA"/>
    <w:rsid w:val="003C62FC"/>
    <w:rsid w:val="00431981"/>
    <w:rsid w:val="00443D6F"/>
    <w:rsid w:val="0044793B"/>
    <w:rsid w:val="004638BB"/>
    <w:rsid w:val="004A1A38"/>
    <w:rsid w:val="004C389A"/>
    <w:rsid w:val="004E54B6"/>
    <w:rsid w:val="004F5406"/>
    <w:rsid w:val="00500254"/>
    <w:rsid w:val="00517D85"/>
    <w:rsid w:val="005639C3"/>
    <w:rsid w:val="00580240"/>
    <w:rsid w:val="00586A29"/>
    <w:rsid w:val="005B1EE7"/>
    <w:rsid w:val="006231E9"/>
    <w:rsid w:val="0064138B"/>
    <w:rsid w:val="00652E29"/>
    <w:rsid w:val="0066399A"/>
    <w:rsid w:val="006869C7"/>
    <w:rsid w:val="00692F58"/>
    <w:rsid w:val="006C26C4"/>
    <w:rsid w:val="006C46A9"/>
    <w:rsid w:val="00701E01"/>
    <w:rsid w:val="00711BF8"/>
    <w:rsid w:val="00712F79"/>
    <w:rsid w:val="00721178"/>
    <w:rsid w:val="0072222D"/>
    <w:rsid w:val="0074388F"/>
    <w:rsid w:val="00750DF6"/>
    <w:rsid w:val="007832A5"/>
    <w:rsid w:val="007845E6"/>
    <w:rsid w:val="0078663E"/>
    <w:rsid w:val="007C0AC2"/>
    <w:rsid w:val="007C1477"/>
    <w:rsid w:val="007D1660"/>
    <w:rsid w:val="00802192"/>
    <w:rsid w:val="00817292"/>
    <w:rsid w:val="00825041"/>
    <w:rsid w:val="00835089"/>
    <w:rsid w:val="00835752"/>
    <w:rsid w:val="00847E5D"/>
    <w:rsid w:val="00890236"/>
    <w:rsid w:val="008B0652"/>
    <w:rsid w:val="008B5175"/>
    <w:rsid w:val="00935346"/>
    <w:rsid w:val="00935930"/>
    <w:rsid w:val="009666AD"/>
    <w:rsid w:val="00971A1D"/>
    <w:rsid w:val="00981CAF"/>
    <w:rsid w:val="009825C0"/>
    <w:rsid w:val="009C2EFD"/>
    <w:rsid w:val="00A02325"/>
    <w:rsid w:val="00A36085"/>
    <w:rsid w:val="00A54FC2"/>
    <w:rsid w:val="00AA76B8"/>
    <w:rsid w:val="00AB2051"/>
    <w:rsid w:val="00AD1CC6"/>
    <w:rsid w:val="00AD5E8E"/>
    <w:rsid w:val="00AE4DDD"/>
    <w:rsid w:val="00AE6A68"/>
    <w:rsid w:val="00B03941"/>
    <w:rsid w:val="00B10760"/>
    <w:rsid w:val="00B63DC3"/>
    <w:rsid w:val="00B736FB"/>
    <w:rsid w:val="00B7702C"/>
    <w:rsid w:val="00B813F0"/>
    <w:rsid w:val="00BA657E"/>
    <w:rsid w:val="00BC2D04"/>
    <w:rsid w:val="00BD41A6"/>
    <w:rsid w:val="00BD5D2D"/>
    <w:rsid w:val="00BF1359"/>
    <w:rsid w:val="00BF1EF4"/>
    <w:rsid w:val="00C33CB8"/>
    <w:rsid w:val="00C37803"/>
    <w:rsid w:val="00C74FD8"/>
    <w:rsid w:val="00CC460F"/>
    <w:rsid w:val="00CF417C"/>
    <w:rsid w:val="00D1643E"/>
    <w:rsid w:val="00D50A22"/>
    <w:rsid w:val="00DA0609"/>
    <w:rsid w:val="00DD74F6"/>
    <w:rsid w:val="00E174C7"/>
    <w:rsid w:val="00E2100C"/>
    <w:rsid w:val="00E22F61"/>
    <w:rsid w:val="00E3579B"/>
    <w:rsid w:val="00E60754"/>
    <w:rsid w:val="00EC293D"/>
    <w:rsid w:val="00F03DF7"/>
    <w:rsid w:val="00F27E46"/>
    <w:rsid w:val="00F445ED"/>
    <w:rsid w:val="00F45C5A"/>
    <w:rsid w:val="00F4631C"/>
    <w:rsid w:val="00F54E9F"/>
    <w:rsid w:val="00FA6F54"/>
    <w:rsid w:val="00FB7C99"/>
    <w:rsid w:val="00FC0AF6"/>
    <w:rsid w:val="00FC1485"/>
    <w:rsid w:val="00FD05F7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43E"/>
  </w:style>
  <w:style w:type="paragraph" w:styleId="Footer">
    <w:name w:val="footer"/>
    <w:basedOn w:val="Normal"/>
    <w:link w:val="FooterChar"/>
    <w:uiPriority w:val="99"/>
    <w:unhideWhenUsed/>
    <w:rsid w:val="00D1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43E"/>
  </w:style>
  <w:style w:type="character" w:styleId="Hyperlink">
    <w:name w:val="Hyperlink"/>
    <w:basedOn w:val="DefaultParagraphFont"/>
    <w:uiPriority w:val="99"/>
    <w:unhideWhenUsed/>
    <w:rsid w:val="000177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43E"/>
  </w:style>
  <w:style w:type="paragraph" w:styleId="Footer">
    <w:name w:val="footer"/>
    <w:basedOn w:val="Normal"/>
    <w:link w:val="FooterChar"/>
    <w:uiPriority w:val="99"/>
    <w:unhideWhenUsed/>
    <w:rsid w:val="00D1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43E"/>
  </w:style>
  <w:style w:type="character" w:styleId="Hyperlink">
    <w:name w:val="Hyperlink"/>
    <w:basedOn w:val="DefaultParagraphFont"/>
    <w:uiPriority w:val="99"/>
    <w:unhideWhenUsed/>
    <w:rsid w:val="000177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erver:port/servlet/Rewritten;$sessionid$1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rver:port/servlet/Rewritten?sessionid=12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erver:port/servlet/Rewritten/1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rver:port/servlet/Rewritt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20002-81DE-40A0-8B4F-FE452B9E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Vaya, Shubham</dc:creator>
  <cp:keywords/>
  <dc:description/>
  <cp:lastModifiedBy>Sahu, Surabhi</cp:lastModifiedBy>
  <cp:revision>102</cp:revision>
  <dcterms:created xsi:type="dcterms:W3CDTF">2017-12-17T04:37:00Z</dcterms:created>
  <dcterms:modified xsi:type="dcterms:W3CDTF">2017-12-19T12:19:00Z</dcterms:modified>
</cp:coreProperties>
</file>