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F5D9F9" w14:textId="499FC9F9" w:rsidR="000D522E" w:rsidRPr="000D522E" w:rsidRDefault="000D522E">
      <w:pPr>
        <w:rPr>
          <w:sz w:val="28"/>
          <w:szCs w:val="24"/>
          <w:lang w:val="en-US"/>
        </w:rPr>
      </w:pPr>
      <w:proofErr w:type="spellStart"/>
      <w:r w:rsidRPr="000D522E">
        <w:rPr>
          <w:sz w:val="28"/>
          <w:szCs w:val="24"/>
          <w:lang w:val="en-US"/>
        </w:rPr>
        <w:t>Feynn</w:t>
      </w:r>
      <w:proofErr w:type="spellEnd"/>
      <w:r w:rsidRPr="000D522E">
        <w:rPr>
          <w:sz w:val="28"/>
          <w:szCs w:val="24"/>
          <w:lang w:val="en-US"/>
        </w:rPr>
        <w:t xml:space="preserve"> Labs: </w:t>
      </w:r>
      <w:r w:rsidRPr="000D522E">
        <w:rPr>
          <w:sz w:val="28"/>
          <w:szCs w:val="24"/>
          <w:lang w:val="en-US"/>
        </w:rPr>
        <w:t>Project 2</w:t>
      </w:r>
    </w:p>
    <w:p w14:paraId="5C62A2E2" w14:textId="12143093" w:rsidR="000D522E" w:rsidRDefault="000D522E">
      <w:pPr>
        <w:rPr>
          <w:sz w:val="40"/>
          <w:szCs w:val="36"/>
          <w:lang w:val="en-US"/>
        </w:rPr>
      </w:pPr>
      <w:r w:rsidRPr="000D522E">
        <w:rPr>
          <w:sz w:val="40"/>
          <w:szCs w:val="36"/>
          <w:lang w:val="en-US"/>
        </w:rPr>
        <w:t>Online Vehicle Booking Market</w:t>
      </w:r>
    </w:p>
    <w:p w14:paraId="2B982616" w14:textId="57014BDB" w:rsidR="000D522E" w:rsidRDefault="000D522E">
      <w:pPr>
        <w:rPr>
          <w:sz w:val="40"/>
          <w:szCs w:val="36"/>
          <w:lang w:val="en-US"/>
        </w:rPr>
      </w:pPr>
      <w:r>
        <w:rPr>
          <w:sz w:val="40"/>
          <w:szCs w:val="36"/>
          <w:lang w:val="en-US"/>
        </w:rPr>
        <w:t xml:space="preserve">Contributors: </w:t>
      </w:r>
      <w:proofErr w:type="spellStart"/>
      <w:r>
        <w:rPr>
          <w:sz w:val="40"/>
          <w:szCs w:val="36"/>
          <w:lang w:val="en-US"/>
        </w:rPr>
        <w:t>Saniket</w:t>
      </w:r>
      <w:proofErr w:type="spellEnd"/>
      <w:r>
        <w:rPr>
          <w:sz w:val="40"/>
          <w:szCs w:val="36"/>
          <w:lang w:val="en-US"/>
        </w:rPr>
        <w:t xml:space="preserve">, </w:t>
      </w:r>
      <w:proofErr w:type="spellStart"/>
      <w:r>
        <w:rPr>
          <w:sz w:val="40"/>
          <w:szCs w:val="36"/>
          <w:lang w:val="en-US"/>
        </w:rPr>
        <w:t>Vaidehi</w:t>
      </w:r>
      <w:proofErr w:type="spellEnd"/>
      <w:r>
        <w:rPr>
          <w:sz w:val="40"/>
          <w:szCs w:val="36"/>
          <w:lang w:val="en-US"/>
        </w:rPr>
        <w:t xml:space="preserve">, Rahul, </w:t>
      </w:r>
      <w:proofErr w:type="spellStart"/>
      <w:r>
        <w:rPr>
          <w:sz w:val="40"/>
          <w:szCs w:val="36"/>
          <w:lang w:val="en-US"/>
        </w:rPr>
        <w:t>Gajendrasingh</w:t>
      </w:r>
      <w:proofErr w:type="spellEnd"/>
    </w:p>
    <w:p w14:paraId="67C7E29A" w14:textId="7A4D2A2C" w:rsidR="000D522E" w:rsidRDefault="000D522E">
      <w:pPr>
        <w:rPr>
          <w:sz w:val="40"/>
          <w:szCs w:val="36"/>
          <w:lang w:val="en-US"/>
        </w:rPr>
      </w:pPr>
    </w:p>
    <w:p w14:paraId="7D57E054" w14:textId="2F45EA95" w:rsidR="000D522E" w:rsidRDefault="000D522E">
      <w:pPr>
        <w:rPr>
          <w:sz w:val="40"/>
          <w:szCs w:val="36"/>
          <w:lang w:val="en-US"/>
        </w:rPr>
      </w:pPr>
    </w:p>
    <w:p w14:paraId="2845178B" w14:textId="7DA4F8EC" w:rsidR="000D522E" w:rsidRDefault="000D522E">
      <w:pPr>
        <w:rPr>
          <w:sz w:val="40"/>
          <w:szCs w:val="36"/>
          <w:lang w:val="en-US"/>
        </w:rPr>
      </w:pPr>
    </w:p>
    <w:p w14:paraId="3CEE763D" w14:textId="233AC96B" w:rsidR="000D522E" w:rsidRDefault="000D522E">
      <w:pPr>
        <w:rPr>
          <w:sz w:val="40"/>
          <w:szCs w:val="36"/>
          <w:lang w:val="en-US"/>
        </w:rPr>
      </w:pPr>
    </w:p>
    <w:p w14:paraId="214DDDBF" w14:textId="4340B3FD" w:rsidR="000D522E" w:rsidRDefault="000D522E">
      <w:pPr>
        <w:rPr>
          <w:sz w:val="40"/>
          <w:szCs w:val="36"/>
          <w:lang w:val="en-US"/>
        </w:rPr>
      </w:pPr>
    </w:p>
    <w:p w14:paraId="2445D551" w14:textId="26154730" w:rsidR="000D522E" w:rsidRDefault="000D522E">
      <w:pPr>
        <w:rPr>
          <w:sz w:val="40"/>
          <w:szCs w:val="36"/>
          <w:lang w:val="en-US"/>
        </w:rPr>
      </w:pPr>
    </w:p>
    <w:p w14:paraId="1958D036" w14:textId="7F385DF0" w:rsidR="000D522E" w:rsidRDefault="000D522E">
      <w:pPr>
        <w:rPr>
          <w:sz w:val="40"/>
          <w:szCs w:val="36"/>
          <w:lang w:val="en-US"/>
        </w:rPr>
      </w:pPr>
    </w:p>
    <w:p w14:paraId="3078B47A" w14:textId="21B08291" w:rsidR="000D522E" w:rsidRDefault="000D522E">
      <w:pPr>
        <w:rPr>
          <w:sz w:val="40"/>
          <w:szCs w:val="36"/>
          <w:lang w:val="en-US"/>
        </w:rPr>
      </w:pPr>
    </w:p>
    <w:p w14:paraId="0B8DAAC7" w14:textId="54DD4D50" w:rsidR="000D522E" w:rsidRDefault="000D522E">
      <w:pPr>
        <w:rPr>
          <w:sz w:val="40"/>
          <w:szCs w:val="36"/>
          <w:lang w:val="en-US"/>
        </w:rPr>
      </w:pPr>
    </w:p>
    <w:p w14:paraId="48EBD8AB" w14:textId="1AE3F376" w:rsidR="000D522E" w:rsidRDefault="000D522E">
      <w:pPr>
        <w:rPr>
          <w:sz w:val="40"/>
          <w:szCs w:val="36"/>
          <w:lang w:val="en-US"/>
        </w:rPr>
      </w:pPr>
    </w:p>
    <w:p w14:paraId="35FFB974" w14:textId="5B1A8C5B" w:rsidR="000D522E" w:rsidRDefault="000D522E">
      <w:pPr>
        <w:rPr>
          <w:sz w:val="40"/>
          <w:szCs w:val="36"/>
          <w:lang w:val="en-US"/>
        </w:rPr>
      </w:pPr>
    </w:p>
    <w:p w14:paraId="2487730D" w14:textId="7B557417" w:rsidR="00173B44" w:rsidRDefault="00173B44">
      <w:pPr>
        <w:rPr>
          <w:sz w:val="40"/>
          <w:szCs w:val="36"/>
          <w:lang w:val="en-US"/>
        </w:rPr>
      </w:pPr>
    </w:p>
    <w:p w14:paraId="1853834E" w14:textId="56E0FF02" w:rsidR="00173B44" w:rsidRDefault="00173B44">
      <w:pPr>
        <w:rPr>
          <w:sz w:val="40"/>
          <w:szCs w:val="36"/>
          <w:lang w:val="en-US"/>
        </w:rPr>
      </w:pPr>
    </w:p>
    <w:p w14:paraId="10A3C7FF" w14:textId="763C340F" w:rsidR="00173B44" w:rsidRDefault="00173B44">
      <w:pPr>
        <w:rPr>
          <w:sz w:val="40"/>
          <w:szCs w:val="36"/>
          <w:lang w:val="en-US"/>
        </w:rPr>
      </w:pPr>
    </w:p>
    <w:p w14:paraId="7EA62D04" w14:textId="4819DF2D" w:rsidR="00173B44" w:rsidRDefault="00173B44">
      <w:pPr>
        <w:rPr>
          <w:sz w:val="40"/>
          <w:szCs w:val="36"/>
          <w:lang w:val="en-US"/>
        </w:rPr>
      </w:pPr>
    </w:p>
    <w:p w14:paraId="23938A68" w14:textId="6E316F13" w:rsidR="00173B44" w:rsidRDefault="00173B44">
      <w:pPr>
        <w:rPr>
          <w:sz w:val="40"/>
          <w:szCs w:val="36"/>
          <w:lang w:val="en-US"/>
        </w:rPr>
      </w:pPr>
    </w:p>
    <w:p w14:paraId="408CBE2D" w14:textId="77777777" w:rsidR="00173B44" w:rsidRPr="000D522E" w:rsidRDefault="00173B44">
      <w:pPr>
        <w:rPr>
          <w:sz w:val="40"/>
          <w:szCs w:val="36"/>
          <w:lang w:val="en-US"/>
        </w:rPr>
      </w:pPr>
    </w:p>
    <w:p w14:paraId="0CF0F072" w14:textId="68FD3C0E" w:rsidR="007D6E5F" w:rsidRDefault="007D6E5F">
      <w:pPr>
        <w:rPr>
          <w:sz w:val="32"/>
          <w:szCs w:val="28"/>
          <w:lang w:val="en-US"/>
        </w:rPr>
      </w:pPr>
      <w:r w:rsidRPr="007D6E5F">
        <w:rPr>
          <w:sz w:val="32"/>
          <w:szCs w:val="28"/>
          <w:lang w:val="en-US"/>
        </w:rPr>
        <w:lastRenderedPageBreak/>
        <w:t>Problem Statement</w:t>
      </w:r>
    </w:p>
    <w:p w14:paraId="0F7D903C" w14:textId="610619F2" w:rsidR="007D6E5F" w:rsidRDefault="007D6E5F">
      <w:r>
        <w:t xml:space="preserve">Task is to analyse the </w:t>
      </w:r>
      <w:r w:rsidR="000A41E0">
        <w:t>Online Vehicle Booking Market</w:t>
      </w:r>
      <w:r>
        <w:t xml:space="preserve"> in India using Segmentation analysis and come up with a feasible strategy to enter the market, targeting the segments most likely to use their product in terms of Geographic, Demographic, Psychographic, Behavioural. In this report we analyse the </w:t>
      </w:r>
      <w:r w:rsidR="000A41E0">
        <w:t>Online Vehicle Booking Market</w:t>
      </w:r>
      <w:r>
        <w:t xml:space="preserve"> in India using segments such as location,</w:t>
      </w:r>
      <w:r w:rsidR="000A41E0">
        <w:t xml:space="preserve"> </w:t>
      </w:r>
      <w:r>
        <w:t xml:space="preserve">price, </w:t>
      </w:r>
      <w:r w:rsidR="000A41E0">
        <w:t>Trip start time, Trip end time</w:t>
      </w:r>
      <w:r w:rsidR="00997C3A">
        <w:t>,</w:t>
      </w:r>
      <w:r>
        <w:t xml:space="preserve"> </w:t>
      </w:r>
      <w:r w:rsidR="00997C3A">
        <w:t>waiting time</w:t>
      </w:r>
      <w:r>
        <w:t xml:space="preserve">, </w:t>
      </w:r>
      <w:r w:rsidR="00997C3A">
        <w:t>pickup long time</w:t>
      </w:r>
      <w:r>
        <w:t xml:space="preserve">, </w:t>
      </w:r>
      <w:r w:rsidR="00997C3A">
        <w:t xml:space="preserve">temperature, whether, trip type </w:t>
      </w:r>
      <w:r>
        <w:t>and much more.</w:t>
      </w:r>
    </w:p>
    <w:p w14:paraId="1FAFB832" w14:textId="41D41DB9" w:rsidR="00997C3A" w:rsidRDefault="00997C3A" w:rsidP="00997C3A">
      <w:pPr>
        <w:rPr>
          <w:sz w:val="32"/>
          <w:szCs w:val="28"/>
          <w:lang w:val="en-US"/>
        </w:rPr>
      </w:pPr>
      <w:r>
        <w:rPr>
          <w:sz w:val="32"/>
          <w:szCs w:val="28"/>
          <w:lang w:val="en-US"/>
        </w:rPr>
        <w:t>Data Collection</w:t>
      </w:r>
    </w:p>
    <w:p w14:paraId="56DAC07C" w14:textId="2117376E" w:rsidR="000D522E" w:rsidRDefault="000D522E" w:rsidP="00997C3A">
      <w:pPr>
        <w:rPr>
          <w:sz w:val="32"/>
          <w:szCs w:val="28"/>
          <w:lang w:val="en-US"/>
        </w:rPr>
      </w:pPr>
    </w:p>
    <w:p w14:paraId="12B63D66" w14:textId="745E1BA3" w:rsidR="000D522E" w:rsidRDefault="000D522E" w:rsidP="00997C3A">
      <w:pPr>
        <w:rPr>
          <w:sz w:val="32"/>
          <w:szCs w:val="28"/>
          <w:lang w:val="en-US"/>
        </w:rPr>
      </w:pPr>
    </w:p>
    <w:p w14:paraId="59573526" w14:textId="77777777" w:rsidR="000D522E" w:rsidRDefault="000D522E" w:rsidP="00997C3A">
      <w:pPr>
        <w:rPr>
          <w:sz w:val="32"/>
          <w:szCs w:val="28"/>
          <w:lang w:val="en-US"/>
        </w:rPr>
      </w:pPr>
    </w:p>
    <w:p w14:paraId="3A0C6218" w14:textId="642D9666" w:rsidR="00997C3A" w:rsidRDefault="00997C3A" w:rsidP="00997C3A">
      <w:r>
        <w:t>Some important</w:t>
      </w:r>
      <w:r w:rsidRPr="00997C3A">
        <w:t xml:space="preserve"> column</w:t>
      </w:r>
      <w:r>
        <w:t>s</w:t>
      </w:r>
      <w:r w:rsidRPr="00997C3A">
        <w:t xml:space="preserve"> explained below</w:t>
      </w:r>
      <w:r w:rsidR="00607522">
        <w:t xml:space="preserve"> </w:t>
      </w:r>
    </w:p>
    <w:p w14:paraId="004788EA" w14:textId="7954320B" w:rsidR="00997C3A" w:rsidRDefault="00607522" w:rsidP="00607522">
      <w:pPr>
        <w:pStyle w:val="ListParagraph"/>
        <w:numPr>
          <w:ilvl w:val="0"/>
          <w:numId w:val="3"/>
        </w:numPr>
      </w:pPr>
      <w:r>
        <w:t>‘</w:t>
      </w:r>
      <w:proofErr w:type="spellStart"/>
      <w:r>
        <w:t>trip_start_time</w:t>
      </w:r>
      <w:proofErr w:type="spellEnd"/>
      <w:proofErr w:type="gramStart"/>
      <w:r>
        <w:t>’</w:t>
      </w:r>
      <w:r w:rsidR="00997C3A">
        <w:t xml:space="preserve"> </w:t>
      </w:r>
      <w:r>
        <w:t xml:space="preserve"> is</w:t>
      </w:r>
      <w:proofErr w:type="gramEnd"/>
      <w:r>
        <w:t xml:space="preserve"> time when trip is start</w:t>
      </w:r>
    </w:p>
    <w:p w14:paraId="11D50A25" w14:textId="68F837E0" w:rsidR="00607522" w:rsidRDefault="00607522" w:rsidP="00607522">
      <w:pPr>
        <w:pStyle w:val="ListParagraph"/>
        <w:numPr>
          <w:ilvl w:val="0"/>
          <w:numId w:val="3"/>
        </w:numPr>
      </w:pPr>
      <w:r>
        <w:t>‘</w:t>
      </w:r>
      <w:proofErr w:type="spellStart"/>
      <w:r>
        <w:t>trip_end_time</w:t>
      </w:r>
      <w:proofErr w:type="spellEnd"/>
      <w:r>
        <w:t>’ is time when trip is end</w:t>
      </w:r>
    </w:p>
    <w:p w14:paraId="15846D09" w14:textId="1B47D336" w:rsidR="00607522" w:rsidRDefault="00607522" w:rsidP="00607522">
      <w:pPr>
        <w:pStyle w:val="ListParagraph"/>
        <w:numPr>
          <w:ilvl w:val="0"/>
          <w:numId w:val="3"/>
        </w:numPr>
      </w:pPr>
      <w:r>
        <w:t>‘</w:t>
      </w:r>
      <w:proofErr w:type="spellStart"/>
      <w:r>
        <w:t>trip_time</w:t>
      </w:r>
      <w:proofErr w:type="spellEnd"/>
      <w:r>
        <w:t>’ is time taken to complete trip</w:t>
      </w:r>
    </w:p>
    <w:p w14:paraId="2D7E8E44" w14:textId="298C6DC4" w:rsidR="00607522" w:rsidRDefault="00607522" w:rsidP="00607522">
      <w:pPr>
        <w:pStyle w:val="ListParagraph"/>
        <w:numPr>
          <w:ilvl w:val="0"/>
          <w:numId w:val="3"/>
        </w:numPr>
      </w:pPr>
      <w:r>
        <w:t>‘</w:t>
      </w:r>
      <w:proofErr w:type="spellStart"/>
      <w:r>
        <w:t>wait_time</w:t>
      </w:r>
      <w:proofErr w:type="spellEnd"/>
      <w:r>
        <w:t>’ tells how much time is waited to get trip</w:t>
      </w:r>
    </w:p>
    <w:p w14:paraId="0B5BCAB4" w14:textId="2D98DE42" w:rsidR="00607522" w:rsidRDefault="00607522" w:rsidP="00607522">
      <w:pPr>
        <w:pStyle w:val="ListParagraph"/>
        <w:numPr>
          <w:ilvl w:val="0"/>
          <w:numId w:val="3"/>
        </w:numPr>
      </w:pPr>
      <w:r>
        <w:t>‘</w:t>
      </w:r>
      <w:proofErr w:type="spellStart"/>
      <w:r>
        <w:t>total_time</w:t>
      </w:r>
      <w:proofErr w:type="spellEnd"/>
      <w:r>
        <w:t>’ is time required to complete trip with waiting time</w:t>
      </w:r>
    </w:p>
    <w:p w14:paraId="5C93434C" w14:textId="047A438E" w:rsidR="00607522" w:rsidRDefault="00607522" w:rsidP="00607522">
      <w:pPr>
        <w:pStyle w:val="ListParagraph"/>
        <w:numPr>
          <w:ilvl w:val="0"/>
          <w:numId w:val="3"/>
        </w:numPr>
      </w:pPr>
      <w:r>
        <w:t>‘</w:t>
      </w:r>
      <w:proofErr w:type="spellStart"/>
      <w:r>
        <w:t>price_rub</w:t>
      </w:r>
      <w:proofErr w:type="spellEnd"/>
      <w:r>
        <w:t>’ is price for trip</w:t>
      </w:r>
    </w:p>
    <w:p w14:paraId="4E3DF9B6" w14:textId="617E49D1" w:rsidR="00607522" w:rsidRDefault="00607522" w:rsidP="00607522">
      <w:pPr>
        <w:pStyle w:val="ListParagraph"/>
        <w:numPr>
          <w:ilvl w:val="0"/>
          <w:numId w:val="3"/>
        </w:numPr>
      </w:pPr>
      <w:r>
        <w:t>‘</w:t>
      </w:r>
      <w:proofErr w:type="spellStart"/>
      <w:r>
        <w:t>distance_kms</w:t>
      </w:r>
      <w:proofErr w:type="spellEnd"/>
      <w:r>
        <w:t>’ is trip distance</w:t>
      </w:r>
    </w:p>
    <w:p w14:paraId="44E2CFB6" w14:textId="5AE38CC4" w:rsidR="00170A69" w:rsidRDefault="00170A69" w:rsidP="00607522">
      <w:pPr>
        <w:pStyle w:val="ListParagraph"/>
        <w:numPr>
          <w:ilvl w:val="0"/>
          <w:numId w:val="3"/>
        </w:numPr>
      </w:pPr>
      <w:r>
        <w:t>‘precipitation</w:t>
      </w:r>
      <w:proofErr w:type="gramStart"/>
      <w:r>
        <w:t>’  is</w:t>
      </w:r>
      <w:proofErr w:type="gramEnd"/>
      <w:r>
        <w:t xml:space="preserve"> about at trip rain is came or not</w:t>
      </w:r>
    </w:p>
    <w:p w14:paraId="669C2154" w14:textId="7A95DCA9" w:rsidR="00170A69" w:rsidRDefault="00170A69" w:rsidP="00607522">
      <w:pPr>
        <w:pStyle w:val="ListParagraph"/>
        <w:numPr>
          <w:ilvl w:val="0"/>
          <w:numId w:val="3"/>
        </w:numPr>
      </w:pPr>
      <w:r>
        <w:t>‘</w:t>
      </w:r>
      <w:proofErr w:type="spellStart"/>
      <w:r>
        <w:t>feels_like</w:t>
      </w:r>
      <w:proofErr w:type="spellEnd"/>
      <w:r>
        <w:t>’ is about customer feedback on trip</w:t>
      </w:r>
    </w:p>
    <w:p w14:paraId="623F3315" w14:textId="1D42FCE1" w:rsidR="00170A69" w:rsidRDefault="00170A69" w:rsidP="00607522">
      <w:pPr>
        <w:pStyle w:val="ListParagraph"/>
        <w:numPr>
          <w:ilvl w:val="0"/>
          <w:numId w:val="3"/>
        </w:numPr>
      </w:pPr>
      <w:r>
        <w:t>‘</w:t>
      </w:r>
      <w:proofErr w:type="spellStart"/>
      <w:r>
        <w:t>temperature_value</w:t>
      </w:r>
      <w:proofErr w:type="spellEnd"/>
      <w:r>
        <w:t>’ is temperature at time of trip</w:t>
      </w:r>
    </w:p>
    <w:p w14:paraId="61F900E3" w14:textId="77777777" w:rsidR="00997C3A" w:rsidRPr="00997C3A" w:rsidRDefault="00997C3A" w:rsidP="00997C3A"/>
    <w:p w14:paraId="53380AF7" w14:textId="3FCC462D" w:rsidR="00170A69" w:rsidRDefault="00170A69" w:rsidP="00170A69">
      <w:pPr>
        <w:rPr>
          <w:sz w:val="32"/>
          <w:szCs w:val="28"/>
          <w:lang w:val="en-US"/>
        </w:rPr>
      </w:pPr>
      <w:r>
        <w:rPr>
          <w:sz w:val="32"/>
          <w:szCs w:val="28"/>
          <w:lang w:val="en-US"/>
        </w:rPr>
        <w:t>Data Preprocessing</w:t>
      </w:r>
    </w:p>
    <w:p w14:paraId="11BE2018" w14:textId="6A35E802" w:rsidR="00170A69" w:rsidRDefault="00170A69" w:rsidP="00170A69">
      <w:r w:rsidRPr="00170A69">
        <w:t>Steps to clean raw data</w:t>
      </w:r>
    </w:p>
    <w:p w14:paraId="311272B0" w14:textId="7F9C5CD2" w:rsidR="00170A69" w:rsidRDefault="00170A69" w:rsidP="00170A69">
      <w:pPr>
        <w:pStyle w:val="ListParagraph"/>
        <w:numPr>
          <w:ilvl w:val="0"/>
          <w:numId w:val="5"/>
        </w:numPr>
      </w:pPr>
      <w:r>
        <w:t>Drop duplicate values</w:t>
      </w:r>
    </w:p>
    <w:p w14:paraId="2CA1D701" w14:textId="4620C84C" w:rsidR="00170A69" w:rsidRDefault="00A2331A" w:rsidP="00170A69">
      <w:pPr>
        <w:pStyle w:val="ListParagraph"/>
        <w:numPr>
          <w:ilvl w:val="0"/>
          <w:numId w:val="5"/>
        </w:numPr>
      </w:pPr>
      <w:r>
        <w:t>Adjusting</w:t>
      </w:r>
      <w:r w:rsidR="00170A69">
        <w:t xml:space="preserve"> missing values </w:t>
      </w:r>
    </w:p>
    <w:p w14:paraId="458A35C0" w14:textId="5B07F093" w:rsidR="00A2331A" w:rsidRDefault="00A2331A" w:rsidP="00170A69">
      <w:pPr>
        <w:pStyle w:val="ListParagraph"/>
        <w:numPr>
          <w:ilvl w:val="0"/>
          <w:numId w:val="5"/>
        </w:numPr>
      </w:pPr>
      <w:r>
        <w:t>Drop unnecessary columns</w:t>
      </w:r>
    </w:p>
    <w:p w14:paraId="5AA52552" w14:textId="25D9EE3A" w:rsidR="00A2331A" w:rsidRDefault="00A2331A" w:rsidP="00170A69">
      <w:pPr>
        <w:pStyle w:val="ListParagraph"/>
        <w:numPr>
          <w:ilvl w:val="0"/>
          <w:numId w:val="5"/>
        </w:numPr>
      </w:pPr>
      <w:r>
        <w:t>Categorizing the data</w:t>
      </w:r>
    </w:p>
    <w:p w14:paraId="32E8F565" w14:textId="63693C0F" w:rsidR="00A2331A" w:rsidRDefault="00A2331A" w:rsidP="00A2331A">
      <w:pPr>
        <w:pStyle w:val="ListParagraph"/>
        <w:numPr>
          <w:ilvl w:val="0"/>
          <w:numId w:val="5"/>
        </w:numPr>
      </w:pPr>
      <w:proofErr w:type="spellStart"/>
      <w:r w:rsidRPr="00A2331A">
        <w:t>price_rub</w:t>
      </w:r>
      <w:proofErr w:type="spellEnd"/>
      <w:r w:rsidRPr="00A2331A">
        <w:t>',</w:t>
      </w:r>
      <w:r>
        <w:t xml:space="preserve"> </w:t>
      </w:r>
      <w:r w:rsidRPr="00A2331A">
        <w:t>'</w:t>
      </w:r>
      <w:proofErr w:type="spellStart"/>
      <w:r w:rsidRPr="00A2331A">
        <w:t>cloudness</w:t>
      </w:r>
      <w:proofErr w:type="spellEnd"/>
      <w:proofErr w:type="gramStart"/>
      <w:r>
        <w:t>’  change</w:t>
      </w:r>
      <w:proofErr w:type="gramEnd"/>
      <w:r>
        <w:t xml:space="preserve"> the format to float</w:t>
      </w:r>
    </w:p>
    <w:p w14:paraId="5FECEAC0" w14:textId="79347BC6" w:rsidR="00A2331A" w:rsidRDefault="00A2331A" w:rsidP="00A2331A">
      <w:pPr>
        <w:pStyle w:val="HTMLPreformatted"/>
        <w:numPr>
          <w:ilvl w:val="0"/>
          <w:numId w:val="5"/>
        </w:numPr>
        <w:shd w:val="clear" w:color="auto" w:fill="FFFFFF"/>
        <w:wordWrap w:val="0"/>
        <w:textAlignment w:val="baseline"/>
        <w:rPr>
          <w:rFonts w:asciiTheme="minorHAnsi" w:eastAsiaTheme="minorHAnsi" w:hAnsiTheme="minorHAnsi" w:cs="Mangal"/>
          <w:sz w:val="22"/>
          <w:lang w:eastAsia="en-US"/>
        </w:rPr>
      </w:pPr>
      <w:r>
        <w:rPr>
          <w:rFonts w:asciiTheme="minorHAnsi" w:eastAsiaTheme="minorHAnsi" w:hAnsiTheme="minorHAnsi" w:cs="Mangal"/>
          <w:sz w:val="22"/>
          <w:lang w:eastAsia="en-US"/>
        </w:rPr>
        <w:t>‘</w:t>
      </w:r>
      <w:proofErr w:type="spellStart"/>
      <w:r w:rsidRPr="00A2331A">
        <w:rPr>
          <w:rFonts w:asciiTheme="minorHAnsi" w:eastAsiaTheme="minorHAnsi" w:hAnsiTheme="minorHAnsi" w:cs="Mangal"/>
          <w:sz w:val="22"/>
          <w:lang w:eastAsia="en-US"/>
        </w:rPr>
        <w:t>trip_start_date</w:t>
      </w:r>
      <w:proofErr w:type="spellEnd"/>
      <w:r>
        <w:rPr>
          <w:rFonts w:asciiTheme="minorHAnsi" w:eastAsiaTheme="minorHAnsi" w:hAnsiTheme="minorHAnsi" w:cs="Mangal"/>
          <w:sz w:val="22"/>
          <w:lang w:eastAsia="en-US"/>
        </w:rPr>
        <w:t>’</w:t>
      </w:r>
      <w:r w:rsidRPr="00A2331A">
        <w:rPr>
          <w:rFonts w:asciiTheme="minorHAnsi" w:eastAsiaTheme="minorHAnsi" w:hAnsiTheme="minorHAnsi" w:cs="Mangal"/>
          <w:sz w:val="22"/>
          <w:lang w:eastAsia="en-US"/>
        </w:rPr>
        <w:t xml:space="preserve">, </w:t>
      </w:r>
      <w:r>
        <w:rPr>
          <w:rFonts w:asciiTheme="minorHAnsi" w:eastAsiaTheme="minorHAnsi" w:hAnsiTheme="minorHAnsi" w:cs="Mangal"/>
          <w:sz w:val="22"/>
          <w:lang w:eastAsia="en-US"/>
        </w:rPr>
        <w:t>‘</w:t>
      </w:r>
      <w:proofErr w:type="spellStart"/>
      <w:r w:rsidRPr="00A2331A">
        <w:rPr>
          <w:rFonts w:asciiTheme="minorHAnsi" w:eastAsiaTheme="minorHAnsi" w:hAnsiTheme="minorHAnsi" w:cs="Mangal"/>
          <w:sz w:val="22"/>
          <w:lang w:eastAsia="en-US"/>
        </w:rPr>
        <w:t>trip_start_time</w:t>
      </w:r>
      <w:proofErr w:type="spellEnd"/>
      <w:r>
        <w:rPr>
          <w:rFonts w:asciiTheme="minorHAnsi" w:eastAsiaTheme="minorHAnsi" w:hAnsiTheme="minorHAnsi" w:cs="Mangal"/>
          <w:sz w:val="22"/>
          <w:lang w:eastAsia="en-US"/>
        </w:rPr>
        <w:t>’</w:t>
      </w:r>
      <w:r w:rsidRPr="00A2331A">
        <w:rPr>
          <w:rFonts w:asciiTheme="minorHAnsi" w:eastAsiaTheme="minorHAnsi" w:hAnsiTheme="minorHAnsi" w:cs="Mangal"/>
          <w:sz w:val="22"/>
          <w:lang w:eastAsia="en-US"/>
        </w:rPr>
        <w:t>,</w:t>
      </w:r>
      <w:r>
        <w:rPr>
          <w:rFonts w:asciiTheme="minorHAnsi" w:eastAsiaTheme="minorHAnsi" w:hAnsiTheme="minorHAnsi" w:cs="Mangal"/>
          <w:sz w:val="22"/>
          <w:lang w:eastAsia="en-US"/>
        </w:rPr>
        <w:t xml:space="preserve"> ’</w:t>
      </w:r>
      <w:proofErr w:type="spellStart"/>
      <w:r w:rsidRPr="00A2331A">
        <w:rPr>
          <w:rFonts w:asciiTheme="minorHAnsi" w:eastAsiaTheme="minorHAnsi" w:hAnsiTheme="minorHAnsi" w:cs="Mangal"/>
          <w:sz w:val="22"/>
          <w:lang w:eastAsia="en-US"/>
        </w:rPr>
        <w:t>trip_end_date</w:t>
      </w:r>
      <w:proofErr w:type="spellEnd"/>
      <w:r>
        <w:rPr>
          <w:rFonts w:asciiTheme="minorHAnsi" w:eastAsiaTheme="minorHAnsi" w:hAnsiTheme="minorHAnsi" w:cs="Mangal"/>
          <w:sz w:val="22"/>
          <w:lang w:eastAsia="en-US"/>
        </w:rPr>
        <w:t>’, ’</w:t>
      </w:r>
      <w:proofErr w:type="spellStart"/>
      <w:r w:rsidRPr="00A2331A">
        <w:rPr>
          <w:rFonts w:asciiTheme="minorHAnsi" w:eastAsiaTheme="minorHAnsi" w:hAnsiTheme="minorHAnsi" w:cs="Mangal"/>
          <w:sz w:val="22"/>
          <w:lang w:eastAsia="en-US"/>
        </w:rPr>
        <w:t>trip_end_time</w:t>
      </w:r>
      <w:proofErr w:type="spellEnd"/>
      <w:r>
        <w:rPr>
          <w:rFonts w:asciiTheme="minorHAnsi" w:eastAsiaTheme="minorHAnsi" w:hAnsiTheme="minorHAnsi" w:cs="Mangal"/>
          <w:sz w:val="22"/>
          <w:lang w:eastAsia="en-US"/>
        </w:rPr>
        <w:t>’</w:t>
      </w:r>
      <w:r w:rsidRPr="00A2331A">
        <w:rPr>
          <w:rFonts w:asciiTheme="minorHAnsi" w:eastAsiaTheme="minorHAnsi" w:hAnsiTheme="minorHAnsi" w:cs="Mangal"/>
          <w:sz w:val="22"/>
          <w:lang w:eastAsia="en-US"/>
        </w:rPr>
        <w:t xml:space="preserve">, </w:t>
      </w:r>
      <w:r>
        <w:rPr>
          <w:rFonts w:asciiTheme="minorHAnsi" w:eastAsiaTheme="minorHAnsi" w:hAnsiTheme="minorHAnsi" w:cs="Mangal"/>
          <w:sz w:val="22"/>
          <w:lang w:eastAsia="en-US"/>
        </w:rPr>
        <w:t>‘</w:t>
      </w:r>
      <w:proofErr w:type="spellStart"/>
      <w:r w:rsidRPr="00A2331A">
        <w:rPr>
          <w:rFonts w:asciiTheme="minorHAnsi" w:eastAsiaTheme="minorHAnsi" w:hAnsiTheme="minorHAnsi" w:cs="Mangal"/>
          <w:sz w:val="22"/>
          <w:lang w:eastAsia="en-US"/>
        </w:rPr>
        <w:t>trip_time</w:t>
      </w:r>
      <w:proofErr w:type="spellEnd"/>
      <w:r>
        <w:rPr>
          <w:rFonts w:asciiTheme="minorHAnsi" w:eastAsiaTheme="minorHAnsi" w:hAnsiTheme="minorHAnsi" w:cs="Mangal"/>
          <w:sz w:val="22"/>
          <w:lang w:eastAsia="en-US"/>
        </w:rPr>
        <w:t>’, ‘</w:t>
      </w:r>
      <w:proofErr w:type="spellStart"/>
      <w:r w:rsidRPr="00A2331A">
        <w:rPr>
          <w:rFonts w:asciiTheme="minorHAnsi" w:eastAsiaTheme="minorHAnsi" w:hAnsiTheme="minorHAnsi" w:cs="Mangal"/>
          <w:sz w:val="22"/>
          <w:lang w:eastAsia="en-US"/>
        </w:rPr>
        <w:t>total_time</w:t>
      </w:r>
      <w:proofErr w:type="spellEnd"/>
      <w:r>
        <w:rPr>
          <w:rFonts w:asciiTheme="minorHAnsi" w:eastAsiaTheme="minorHAnsi" w:hAnsiTheme="minorHAnsi" w:cs="Mangal"/>
          <w:sz w:val="22"/>
          <w:lang w:eastAsia="en-US"/>
        </w:rPr>
        <w:t>’</w:t>
      </w:r>
      <w:r w:rsidRPr="00A2331A">
        <w:rPr>
          <w:rFonts w:asciiTheme="minorHAnsi" w:eastAsiaTheme="minorHAnsi" w:hAnsiTheme="minorHAnsi" w:cs="Mangal"/>
          <w:sz w:val="22"/>
          <w:lang w:eastAsia="en-US"/>
        </w:rPr>
        <w:t xml:space="preserve">, </w:t>
      </w:r>
    </w:p>
    <w:p w14:paraId="557B0339" w14:textId="2B4B6664" w:rsidR="00A2331A" w:rsidRDefault="00A2331A" w:rsidP="00A2331A">
      <w:pPr>
        <w:pStyle w:val="HTMLPreformatted"/>
        <w:shd w:val="clear" w:color="auto" w:fill="FFFFFF"/>
        <w:wordWrap w:val="0"/>
        <w:ind w:left="720"/>
        <w:textAlignment w:val="baseline"/>
        <w:rPr>
          <w:rFonts w:asciiTheme="minorHAnsi" w:eastAsiaTheme="minorHAnsi" w:hAnsiTheme="minorHAnsi" w:cs="Mangal"/>
          <w:sz w:val="22"/>
          <w:lang w:eastAsia="en-US"/>
        </w:rPr>
      </w:pPr>
      <w:r>
        <w:rPr>
          <w:rFonts w:asciiTheme="minorHAnsi" w:eastAsiaTheme="minorHAnsi" w:hAnsiTheme="minorHAnsi" w:cs="Mangal"/>
          <w:sz w:val="22"/>
          <w:lang w:eastAsia="en-US"/>
        </w:rPr>
        <w:t>‘</w:t>
      </w:r>
      <w:proofErr w:type="spellStart"/>
      <w:r w:rsidRPr="00A2331A">
        <w:rPr>
          <w:rFonts w:asciiTheme="minorHAnsi" w:eastAsiaTheme="minorHAnsi" w:hAnsiTheme="minorHAnsi" w:cs="Mangal"/>
          <w:sz w:val="22"/>
          <w:lang w:eastAsia="en-US"/>
        </w:rPr>
        <w:t>wait_time</w:t>
      </w:r>
      <w:proofErr w:type="spellEnd"/>
      <w:proofErr w:type="gramStart"/>
      <w:r>
        <w:rPr>
          <w:rFonts w:asciiTheme="minorHAnsi" w:eastAsiaTheme="minorHAnsi" w:hAnsiTheme="minorHAnsi" w:cs="Mangal"/>
          <w:sz w:val="22"/>
          <w:lang w:eastAsia="en-US"/>
        </w:rPr>
        <w:t>’  changes</w:t>
      </w:r>
      <w:proofErr w:type="gramEnd"/>
      <w:r>
        <w:rPr>
          <w:rFonts w:asciiTheme="minorHAnsi" w:eastAsiaTheme="minorHAnsi" w:hAnsiTheme="minorHAnsi" w:cs="Mangal"/>
          <w:sz w:val="22"/>
          <w:lang w:eastAsia="en-US"/>
        </w:rPr>
        <w:t xml:space="preserve"> the format to datetime </w:t>
      </w:r>
    </w:p>
    <w:p w14:paraId="5BBA079A" w14:textId="0AC2963C" w:rsidR="0071312A" w:rsidRDefault="0071312A" w:rsidP="0071312A">
      <w:pPr>
        <w:pStyle w:val="HTMLPreformatted"/>
        <w:shd w:val="clear" w:color="auto" w:fill="FFFFFF"/>
        <w:wordWrap w:val="0"/>
        <w:textAlignment w:val="baseline"/>
        <w:rPr>
          <w:rFonts w:asciiTheme="minorHAnsi" w:eastAsiaTheme="minorHAnsi" w:hAnsiTheme="minorHAnsi" w:cs="Mangal"/>
          <w:sz w:val="22"/>
          <w:lang w:eastAsia="en-US"/>
        </w:rPr>
      </w:pPr>
    </w:p>
    <w:p w14:paraId="660A35DD" w14:textId="0C5D2E35" w:rsidR="0071312A" w:rsidRDefault="0071312A" w:rsidP="0071312A">
      <w:pPr>
        <w:pStyle w:val="HTMLPreformatted"/>
        <w:shd w:val="clear" w:color="auto" w:fill="FFFFFF"/>
        <w:wordWrap w:val="0"/>
        <w:textAlignment w:val="baseline"/>
        <w:rPr>
          <w:rFonts w:asciiTheme="minorHAnsi" w:eastAsiaTheme="minorHAnsi" w:hAnsiTheme="minorHAnsi" w:cs="Mangal"/>
          <w:sz w:val="22"/>
          <w:lang w:eastAsia="en-US"/>
        </w:rPr>
      </w:pPr>
    </w:p>
    <w:p w14:paraId="5FA3534E" w14:textId="77777777" w:rsidR="0071312A" w:rsidRDefault="0071312A" w:rsidP="0071312A">
      <w:pPr>
        <w:rPr>
          <w:sz w:val="32"/>
          <w:szCs w:val="28"/>
          <w:lang w:val="en-US"/>
        </w:rPr>
      </w:pPr>
    </w:p>
    <w:p w14:paraId="3501C336" w14:textId="77777777" w:rsidR="0071312A" w:rsidRDefault="0071312A" w:rsidP="0071312A">
      <w:pPr>
        <w:rPr>
          <w:sz w:val="32"/>
          <w:szCs w:val="28"/>
          <w:lang w:val="en-US"/>
        </w:rPr>
      </w:pPr>
    </w:p>
    <w:p w14:paraId="699732FB" w14:textId="77777777" w:rsidR="0071312A" w:rsidRDefault="0071312A" w:rsidP="0071312A">
      <w:pPr>
        <w:rPr>
          <w:sz w:val="32"/>
          <w:szCs w:val="28"/>
          <w:lang w:val="en-US"/>
        </w:rPr>
      </w:pPr>
    </w:p>
    <w:p w14:paraId="5510FEBE" w14:textId="619764DE" w:rsidR="0071312A" w:rsidRDefault="0071312A" w:rsidP="0071312A">
      <w:pPr>
        <w:rPr>
          <w:sz w:val="32"/>
          <w:szCs w:val="28"/>
          <w:lang w:val="en-US"/>
        </w:rPr>
      </w:pPr>
      <w:r>
        <w:rPr>
          <w:sz w:val="32"/>
          <w:szCs w:val="28"/>
          <w:lang w:val="en-US"/>
        </w:rPr>
        <w:lastRenderedPageBreak/>
        <w:t>Princip</w:t>
      </w:r>
      <w:r w:rsidR="00011FF1">
        <w:rPr>
          <w:sz w:val="32"/>
          <w:szCs w:val="28"/>
          <w:lang w:val="en-US"/>
        </w:rPr>
        <w:t>al</w:t>
      </w:r>
      <w:r>
        <w:rPr>
          <w:sz w:val="32"/>
          <w:szCs w:val="28"/>
          <w:lang w:val="en-US"/>
        </w:rPr>
        <w:t xml:space="preserve"> Component Analysis</w:t>
      </w:r>
    </w:p>
    <w:p w14:paraId="52B7FE7C" w14:textId="77777777" w:rsidR="004C0F02" w:rsidRPr="004C0F02" w:rsidRDefault="004C0F02" w:rsidP="004C0F02">
      <w:pPr>
        <w:pStyle w:val="NormalWeb"/>
        <w:shd w:val="clear" w:color="auto" w:fill="FFFFFF"/>
        <w:spacing w:before="0" w:beforeAutospacing="0" w:after="360" w:afterAutospacing="0"/>
        <w:rPr>
          <w:rFonts w:asciiTheme="minorHAnsi" w:eastAsiaTheme="minorHAnsi" w:hAnsiTheme="minorHAnsi" w:cs="Mangal"/>
          <w:sz w:val="22"/>
          <w:szCs w:val="20"/>
          <w:lang w:eastAsia="en-US"/>
        </w:rPr>
      </w:pPr>
      <w:r w:rsidRPr="004C0F02">
        <w:rPr>
          <w:rFonts w:asciiTheme="minorHAnsi" w:eastAsiaTheme="minorHAnsi" w:hAnsiTheme="minorHAnsi" w:cs="Mangal"/>
          <w:sz w:val="22"/>
          <w:szCs w:val="20"/>
          <w:lang w:eastAsia="en-US"/>
        </w:rPr>
        <w:t>Principal Component Analysis, or PCA, is a dimensionality-reduction method that is often used to reduce the dimensionality of large data sets, by transforming a large set of variables into a smaller one that still contains most of the information in the large set.</w:t>
      </w:r>
    </w:p>
    <w:p w14:paraId="77AACC69" w14:textId="587843DE" w:rsidR="004C0F02" w:rsidRPr="004C0F02" w:rsidRDefault="004C0F02" w:rsidP="004C0F02">
      <w:pPr>
        <w:pStyle w:val="NormalWeb"/>
        <w:shd w:val="clear" w:color="auto" w:fill="FFFFFF"/>
        <w:spacing w:before="0" w:beforeAutospacing="0" w:after="360" w:afterAutospacing="0"/>
        <w:rPr>
          <w:rFonts w:asciiTheme="minorHAnsi" w:eastAsiaTheme="minorHAnsi" w:hAnsiTheme="minorHAnsi" w:cs="Mangal"/>
          <w:sz w:val="22"/>
          <w:szCs w:val="20"/>
          <w:lang w:eastAsia="en-US"/>
        </w:rPr>
      </w:pPr>
      <w:r w:rsidRPr="004C0F02">
        <w:rPr>
          <w:rFonts w:asciiTheme="minorHAnsi" w:eastAsiaTheme="minorHAnsi" w:hAnsiTheme="minorHAnsi" w:cs="Mangal"/>
          <w:sz w:val="22"/>
          <w:szCs w:val="20"/>
          <w:lang w:eastAsia="en-US"/>
        </w:rPr>
        <w:t xml:space="preserve">Reducing the number of variables of a data set naturally comes at the expense of accuracy, but the trick in dimensionality reduction is to trade a little accuracy for simplicity. Because smaller data sets are easier to explore and visualize and make </w:t>
      </w:r>
      <w:r w:rsidR="00011FF1" w:rsidRPr="004C0F02">
        <w:rPr>
          <w:rFonts w:asciiTheme="minorHAnsi" w:eastAsiaTheme="minorHAnsi" w:hAnsiTheme="minorHAnsi" w:cs="Mangal"/>
          <w:sz w:val="22"/>
          <w:szCs w:val="20"/>
          <w:lang w:eastAsia="en-US"/>
        </w:rPr>
        <w:t>analysing</w:t>
      </w:r>
      <w:r w:rsidRPr="004C0F02">
        <w:rPr>
          <w:rFonts w:asciiTheme="minorHAnsi" w:eastAsiaTheme="minorHAnsi" w:hAnsiTheme="minorHAnsi" w:cs="Mangal"/>
          <w:sz w:val="22"/>
          <w:szCs w:val="20"/>
          <w:lang w:eastAsia="en-US"/>
        </w:rPr>
        <w:t xml:space="preserve"> data much easier and faster for machine learning algorithms without extraneous variables to process.</w:t>
      </w:r>
    </w:p>
    <w:p w14:paraId="16E0F1E3" w14:textId="64C437DE" w:rsidR="004C0F02" w:rsidRPr="004C0F02" w:rsidRDefault="00011FF1" w:rsidP="004C0F02">
      <w:pPr>
        <w:pStyle w:val="NormalWeb"/>
        <w:shd w:val="clear" w:color="auto" w:fill="FFFFFF"/>
        <w:spacing w:before="0" w:beforeAutospacing="0" w:after="360" w:afterAutospacing="0"/>
        <w:rPr>
          <w:rFonts w:asciiTheme="minorHAnsi" w:eastAsiaTheme="minorHAnsi" w:hAnsiTheme="minorHAnsi" w:cs="Mangal"/>
          <w:sz w:val="22"/>
          <w:szCs w:val="20"/>
          <w:lang w:eastAsia="en-US"/>
        </w:rPr>
      </w:pPr>
      <w:r w:rsidRPr="004C0F02">
        <w:rPr>
          <w:rFonts w:asciiTheme="minorHAnsi" w:eastAsiaTheme="minorHAnsi" w:hAnsiTheme="minorHAnsi" w:cs="Mangal"/>
          <w:sz w:val="22"/>
          <w:szCs w:val="20"/>
          <w:lang w:eastAsia="en-US"/>
        </w:rPr>
        <w:t>So,</w:t>
      </w:r>
      <w:r w:rsidR="004C0F02" w:rsidRPr="004C0F02">
        <w:rPr>
          <w:rFonts w:asciiTheme="minorHAnsi" w:eastAsiaTheme="minorHAnsi" w:hAnsiTheme="minorHAnsi" w:cs="Mangal"/>
          <w:sz w:val="22"/>
          <w:szCs w:val="20"/>
          <w:lang w:eastAsia="en-US"/>
        </w:rPr>
        <w:t xml:space="preserve"> to sum up, the idea of PCA is simple — reduce the number of variables of a data set, while preserving as much information as possible.</w:t>
      </w:r>
    </w:p>
    <w:p w14:paraId="4DA9CDDC" w14:textId="5FAAB019" w:rsidR="0071312A" w:rsidRDefault="0071312A" w:rsidP="0071312A">
      <w:pPr>
        <w:rPr>
          <w:sz w:val="32"/>
          <w:szCs w:val="28"/>
          <w:lang w:val="en-US"/>
        </w:rPr>
      </w:pPr>
      <w:r w:rsidRPr="0071312A">
        <w:rPr>
          <w:noProof/>
          <w:sz w:val="32"/>
          <w:szCs w:val="28"/>
          <w:lang w:val="en-US"/>
        </w:rPr>
        <w:drawing>
          <wp:inline distT="0" distB="0" distL="0" distR="0" wp14:anchorId="32329E34" wp14:editId="7E9BF829">
            <wp:extent cx="5731510" cy="270954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709545"/>
                    </a:xfrm>
                    <a:prstGeom prst="rect">
                      <a:avLst/>
                    </a:prstGeom>
                  </pic:spPr>
                </pic:pic>
              </a:graphicData>
            </a:graphic>
          </wp:inline>
        </w:drawing>
      </w:r>
    </w:p>
    <w:p w14:paraId="6DC26105" w14:textId="459900FD" w:rsidR="0071312A" w:rsidRPr="00A2331A" w:rsidRDefault="0071312A" w:rsidP="0071312A">
      <w:pPr>
        <w:pStyle w:val="HTMLPreformatted"/>
        <w:shd w:val="clear" w:color="auto" w:fill="FFFFFF"/>
        <w:wordWrap w:val="0"/>
        <w:textAlignment w:val="baseline"/>
        <w:rPr>
          <w:rFonts w:asciiTheme="minorHAnsi" w:eastAsiaTheme="minorHAnsi" w:hAnsiTheme="minorHAnsi" w:cs="Mangal"/>
          <w:sz w:val="22"/>
          <w:lang w:eastAsia="en-US"/>
        </w:rPr>
      </w:pPr>
    </w:p>
    <w:p w14:paraId="5731FA58" w14:textId="2676D9C3" w:rsidR="00A2331A" w:rsidRDefault="00E156BF" w:rsidP="00A2331A">
      <w:r>
        <w:rPr>
          <w:noProof/>
        </w:rPr>
        <w:lastRenderedPageBreak/>
        <w:drawing>
          <wp:inline distT="0" distB="0" distL="0" distR="0" wp14:anchorId="237AE458" wp14:editId="7EB06B2E">
            <wp:extent cx="4900295" cy="33254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00295" cy="3325495"/>
                    </a:xfrm>
                    <a:prstGeom prst="rect">
                      <a:avLst/>
                    </a:prstGeom>
                    <a:noFill/>
                    <a:ln>
                      <a:noFill/>
                    </a:ln>
                  </pic:spPr>
                </pic:pic>
              </a:graphicData>
            </a:graphic>
          </wp:inline>
        </w:drawing>
      </w:r>
    </w:p>
    <w:p w14:paraId="388CE043" w14:textId="65021CDC" w:rsidR="006B406F" w:rsidRDefault="006B406F" w:rsidP="00A2331A">
      <w:r>
        <w:t>From above plot we can select</w:t>
      </w:r>
      <w:r w:rsidR="00011FF1">
        <w:t xml:space="preserve"> important principle</w:t>
      </w:r>
      <w:r>
        <w:t xml:space="preserve"> components</w:t>
      </w:r>
      <w:r w:rsidR="00011FF1">
        <w:t xml:space="preserve">. </w:t>
      </w:r>
      <w:r w:rsidR="00011FF1">
        <w:rPr>
          <w:rFonts w:ascii="Arial" w:hAnsi="Arial" w:cs="Arial"/>
          <w:color w:val="202124"/>
          <w:shd w:val="clear" w:color="auto" w:fill="FFFFFF"/>
        </w:rPr>
        <w:t>A vital part of using PCA in practice is the ability to estimate how many components are needed to describe the data. This can be determined by </w:t>
      </w:r>
      <w:r w:rsidR="00011FF1" w:rsidRPr="00011FF1">
        <w:rPr>
          <w:rFonts w:ascii="Arial" w:hAnsi="Arial" w:cs="Arial"/>
          <w:color w:val="202124"/>
          <w:shd w:val="clear" w:color="auto" w:fill="FFFFFF"/>
        </w:rPr>
        <w:t>looking at the cumulative explained variance ratio as a function of the number of components</w:t>
      </w:r>
    </w:p>
    <w:p w14:paraId="7A0B664B" w14:textId="633D3E47" w:rsidR="00E156BF" w:rsidRDefault="00E156BF" w:rsidP="00A2331A">
      <w:r w:rsidRPr="00E156BF">
        <w:rPr>
          <w:noProof/>
        </w:rPr>
        <w:drawing>
          <wp:inline distT="0" distB="0" distL="0" distR="0" wp14:anchorId="45C6F504" wp14:editId="147B9A19">
            <wp:extent cx="5731510" cy="779780"/>
            <wp:effectExtent l="0" t="0" r="254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779780"/>
                    </a:xfrm>
                    <a:prstGeom prst="rect">
                      <a:avLst/>
                    </a:prstGeom>
                  </pic:spPr>
                </pic:pic>
              </a:graphicData>
            </a:graphic>
          </wp:inline>
        </w:drawing>
      </w:r>
    </w:p>
    <w:p w14:paraId="20F8A341" w14:textId="60869024" w:rsidR="00E156BF" w:rsidRDefault="00E156BF" w:rsidP="00A2331A">
      <w:bookmarkStart w:id="0" w:name="_GoBack"/>
      <w:bookmarkEnd w:id="0"/>
    </w:p>
    <w:p w14:paraId="255497E9" w14:textId="56392B71" w:rsidR="00E156BF" w:rsidRDefault="00E156BF" w:rsidP="00A2331A">
      <w:r>
        <w:rPr>
          <w:noProof/>
        </w:rPr>
        <w:lastRenderedPageBreak/>
        <w:drawing>
          <wp:inline distT="0" distB="0" distL="0" distR="0" wp14:anchorId="5459F629" wp14:editId="0248642B">
            <wp:extent cx="5731510" cy="55029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502910"/>
                    </a:xfrm>
                    <a:prstGeom prst="rect">
                      <a:avLst/>
                    </a:prstGeom>
                    <a:noFill/>
                    <a:ln>
                      <a:noFill/>
                    </a:ln>
                  </pic:spPr>
                </pic:pic>
              </a:graphicData>
            </a:graphic>
          </wp:inline>
        </w:drawing>
      </w:r>
    </w:p>
    <w:p w14:paraId="3239B4FB" w14:textId="09AC6E40" w:rsidR="00011FF1" w:rsidRDefault="00423F05" w:rsidP="00A2331A">
      <w:r>
        <w:t>Above Scatter plot of principal components is shows the correlation between two principal components. There is no correlation between two principal components. It means that two principal components are independent.</w:t>
      </w:r>
    </w:p>
    <w:p w14:paraId="2258784F" w14:textId="6AFF0A8F" w:rsidR="00E156BF" w:rsidRDefault="00E156BF" w:rsidP="00A2331A">
      <w:r w:rsidRPr="00E156BF">
        <w:rPr>
          <w:noProof/>
        </w:rPr>
        <w:drawing>
          <wp:inline distT="0" distB="0" distL="0" distR="0" wp14:anchorId="3CD0D25E" wp14:editId="5EEDFC90">
            <wp:extent cx="5731510" cy="49339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93395"/>
                    </a:xfrm>
                    <a:prstGeom prst="rect">
                      <a:avLst/>
                    </a:prstGeom>
                  </pic:spPr>
                </pic:pic>
              </a:graphicData>
            </a:graphic>
          </wp:inline>
        </w:drawing>
      </w:r>
    </w:p>
    <w:p w14:paraId="5544FF84" w14:textId="370E30B1" w:rsidR="00E156BF" w:rsidRDefault="00E156BF" w:rsidP="00A2331A">
      <w:r>
        <w:rPr>
          <w:noProof/>
        </w:rPr>
        <w:lastRenderedPageBreak/>
        <w:drawing>
          <wp:inline distT="0" distB="0" distL="0" distR="0" wp14:anchorId="50E39F7B" wp14:editId="686C46F5">
            <wp:extent cx="5731510" cy="3671570"/>
            <wp:effectExtent l="0" t="0" r="254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671570"/>
                    </a:xfrm>
                    <a:prstGeom prst="rect">
                      <a:avLst/>
                    </a:prstGeom>
                    <a:noFill/>
                    <a:ln>
                      <a:noFill/>
                    </a:ln>
                  </pic:spPr>
                </pic:pic>
              </a:graphicData>
            </a:graphic>
          </wp:inline>
        </w:drawing>
      </w:r>
    </w:p>
    <w:p w14:paraId="01D46CE4" w14:textId="4CE810F8" w:rsidR="00E156BF" w:rsidRDefault="001E0CC5" w:rsidP="00A2331A">
      <w:r>
        <w:t>Above heatmap shows the correlation between variables. In heat map from</w:t>
      </w:r>
      <w:r w:rsidR="00562788">
        <w:t xml:space="preserve"> Positive</w:t>
      </w:r>
      <w:r>
        <w:t xml:space="preserve"> low correlation to </w:t>
      </w:r>
      <w:r w:rsidR="00562788">
        <w:t xml:space="preserve">Positive </w:t>
      </w:r>
      <w:r>
        <w:t xml:space="preserve">high correlation it represents with dark </w:t>
      </w:r>
      <w:r w:rsidR="00562788">
        <w:t>Green</w:t>
      </w:r>
      <w:r>
        <w:t xml:space="preserve"> to light </w:t>
      </w:r>
      <w:r w:rsidR="00562788">
        <w:t>G</w:t>
      </w:r>
      <w:r>
        <w:t>reen colour</w:t>
      </w:r>
      <w:r w:rsidR="00562788">
        <w:t xml:space="preserve"> and Negative</w:t>
      </w:r>
      <w:r w:rsidR="00562788">
        <w:t xml:space="preserve"> low correlation to </w:t>
      </w:r>
      <w:r w:rsidR="00562788">
        <w:t>Negative</w:t>
      </w:r>
      <w:r w:rsidR="00562788">
        <w:t xml:space="preserve"> high correlation it represents with </w:t>
      </w:r>
      <w:r w:rsidR="00562788">
        <w:t>Light</w:t>
      </w:r>
      <w:r w:rsidR="00562788">
        <w:t xml:space="preserve"> </w:t>
      </w:r>
      <w:r w:rsidR="00562788">
        <w:t>Blue</w:t>
      </w:r>
      <w:r w:rsidR="00562788">
        <w:t xml:space="preserve"> to </w:t>
      </w:r>
      <w:r w:rsidR="00562788">
        <w:t>Dark Blue</w:t>
      </w:r>
      <w:r w:rsidR="00562788">
        <w:t xml:space="preserve"> colour</w:t>
      </w:r>
      <w:r w:rsidR="00562788">
        <w:t xml:space="preserve">. </w:t>
      </w:r>
      <w:r>
        <w:t>From these correlation values we can relate the relation between variables</w:t>
      </w:r>
    </w:p>
    <w:p w14:paraId="7DDFD73A" w14:textId="1C3F9FEF" w:rsidR="00562788" w:rsidRDefault="00562788" w:rsidP="00A2331A"/>
    <w:p w14:paraId="4FE755D6" w14:textId="42996BD8" w:rsidR="00562788" w:rsidRDefault="00562788" w:rsidP="00A2331A">
      <w:pPr>
        <w:rPr>
          <w:sz w:val="32"/>
          <w:szCs w:val="28"/>
          <w:lang w:val="en-US"/>
        </w:rPr>
      </w:pPr>
      <w:r>
        <w:rPr>
          <w:sz w:val="32"/>
          <w:szCs w:val="28"/>
          <w:lang w:val="en-US"/>
        </w:rPr>
        <w:t>K-Means Clustering</w:t>
      </w:r>
    </w:p>
    <w:p w14:paraId="12CB259F" w14:textId="7606665B" w:rsidR="00562788" w:rsidRPr="00085B80" w:rsidRDefault="00562788" w:rsidP="00A2331A">
      <w:r w:rsidRPr="00562788">
        <w:t xml:space="preserve">The K-means clustering algorithm is an algorithm often used to draw insights into formats and differences within a database. In marketing, it is often used to build customer segments and understand the behaviour of these unique segments. Build an assembly model in Python's environment. </w:t>
      </w:r>
    </w:p>
    <w:p w14:paraId="1159D90C" w14:textId="4DD28641" w:rsidR="00E156BF" w:rsidRDefault="00E156BF" w:rsidP="00A2331A">
      <w:r w:rsidRPr="00E156BF">
        <w:rPr>
          <w:noProof/>
        </w:rPr>
        <w:drawing>
          <wp:inline distT="0" distB="0" distL="0" distR="0" wp14:anchorId="00CB1833" wp14:editId="61021316">
            <wp:extent cx="5731510" cy="156146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561465"/>
                    </a:xfrm>
                    <a:prstGeom prst="rect">
                      <a:avLst/>
                    </a:prstGeom>
                  </pic:spPr>
                </pic:pic>
              </a:graphicData>
            </a:graphic>
          </wp:inline>
        </w:drawing>
      </w:r>
    </w:p>
    <w:p w14:paraId="20753E69" w14:textId="77777777" w:rsidR="00562788" w:rsidRDefault="00562788" w:rsidP="00A2331A"/>
    <w:p w14:paraId="37C81B2D" w14:textId="460E5A30" w:rsidR="00E156BF" w:rsidRDefault="00E156BF" w:rsidP="00A2331A">
      <w:r>
        <w:rPr>
          <w:noProof/>
        </w:rPr>
        <w:lastRenderedPageBreak/>
        <w:drawing>
          <wp:inline distT="0" distB="0" distL="0" distR="0" wp14:anchorId="1359F671" wp14:editId="512E1554">
            <wp:extent cx="5731510" cy="3118485"/>
            <wp:effectExtent l="0" t="0" r="254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118485"/>
                    </a:xfrm>
                    <a:prstGeom prst="rect">
                      <a:avLst/>
                    </a:prstGeom>
                    <a:noFill/>
                    <a:ln>
                      <a:noFill/>
                    </a:ln>
                  </pic:spPr>
                </pic:pic>
              </a:graphicData>
            </a:graphic>
          </wp:inline>
        </w:drawing>
      </w:r>
    </w:p>
    <w:p w14:paraId="29B5AA11" w14:textId="6C1E1389" w:rsidR="00E156BF" w:rsidRDefault="00085B80" w:rsidP="00A2331A">
      <w:r>
        <w:t>Using Elbow Inertia Method, I</w:t>
      </w:r>
      <w:r w:rsidRPr="00085B80">
        <w:t>nertia measures the sum of squared distances of samples to their</w:t>
      </w:r>
      <w:r>
        <w:t xml:space="preserve"> </w:t>
      </w:r>
      <w:r w:rsidRPr="00085B80">
        <w:t>closest cluster centroid. With the same number of clusters, smaller the inertia indicates better clusters. The elbow method determines the optimal number of clusters by looking at the turning point (“elbow” point) of the graph below</w:t>
      </w:r>
      <w:r>
        <w:t>.</w:t>
      </w:r>
    </w:p>
    <w:p w14:paraId="58E05D83" w14:textId="77777777" w:rsidR="00085B80" w:rsidRDefault="00085B80" w:rsidP="00A2331A"/>
    <w:p w14:paraId="4398DDC4" w14:textId="1949171D" w:rsidR="00E156BF" w:rsidRDefault="00E156BF" w:rsidP="00A2331A">
      <w:r w:rsidRPr="00E156BF">
        <w:rPr>
          <w:noProof/>
        </w:rPr>
        <w:drawing>
          <wp:inline distT="0" distB="0" distL="0" distR="0" wp14:anchorId="467437A3" wp14:editId="2ECA1309">
            <wp:extent cx="5731510" cy="6362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36270"/>
                    </a:xfrm>
                    <a:prstGeom prst="rect">
                      <a:avLst/>
                    </a:prstGeom>
                  </pic:spPr>
                </pic:pic>
              </a:graphicData>
            </a:graphic>
          </wp:inline>
        </w:drawing>
      </w:r>
    </w:p>
    <w:p w14:paraId="24087B05" w14:textId="0093F21C" w:rsidR="00E156BF" w:rsidRDefault="00E156BF" w:rsidP="00A2331A">
      <w:r>
        <w:rPr>
          <w:noProof/>
        </w:rPr>
        <w:drawing>
          <wp:inline distT="0" distB="0" distL="0" distR="0" wp14:anchorId="73B4D657" wp14:editId="667A657A">
            <wp:extent cx="5731510" cy="305054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46BBC828" w14:textId="1935C799" w:rsidR="00E156BF" w:rsidRDefault="00E156BF" w:rsidP="00A2331A"/>
    <w:p w14:paraId="3F36E610" w14:textId="61EFA66E" w:rsidR="00E156BF" w:rsidRDefault="00E156BF" w:rsidP="00A2331A">
      <w:r w:rsidRPr="00E156BF">
        <w:rPr>
          <w:noProof/>
        </w:rPr>
        <w:lastRenderedPageBreak/>
        <w:drawing>
          <wp:inline distT="0" distB="0" distL="0" distR="0" wp14:anchorId="0E1B695F" wp14:editId="7EE2E81D">
            <wp:extent cx="5731510" cy="38925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389255"/>
                    </a:xfrm>
                    <a:prstGeom prst="rect">
                      <a:avLst/>
                    </a:prstGeom>
                  </pic:spPr>
                </pic:pic>
              </a:graphicData>
            </a:graphic>
          </wp:inline>
        </w:drawing>
      </w:r>
    </w:p>
    <w:p w14:paraId="41D0BA94" w14:textId="56935F48" w:rsidR="00E156BF" w:rsidRDefault="00E156BF" w:rsidP="00A2331A">
      <w:r>
        <w:rPr>
          <w:noProof/>
        </w:rPr>
        <w:drawing>
          <wp:inline distT="0" distB="0" distL="0" distR="0" wp14:anchorId="66915D3A" wp14:editId="3E04BB54">
            <wp:extent cx="5731510" cy="306959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069590"/>
                    </a:xfrm>
                    <a:prstGeom prst="rect">
                      <a:avLst/>
                    </a:prstGeom>
                    <a:noFill/>
                    <a:ln>
                      <a:noFill/>
                    </a:ln>
                  </pic:spPr>
                </pic:pic>
              </a:graphicData>
            </a:graphic>
          </wp:inline>
        </w:drawing>
      </w:r>
    </w:p>
    <w:p w14:paraId="6EBB2352" w14:textId="44ACEEB1" w:rsidR="00E156BF" w:rsidRDefault="00E156BF" w:rsidP="00A2331A"/>
    <w:p w14:paraId="394DD4DE" w14:textId="560CDC2C" w:rsidR="00E156BF" w:rsidRDefault="00E156BF" w:rsidP="00A2331A">
      <w:r w:rsidRPr="00E156BF">
        <w:rPr>
          <w:noProof/>
        </w:rPr>
        <w:drawing>
          <wp:inline distT="0" distB="0" distL="0" distR="0" wp14:anchorId="1273E156" wp14:editId="5C0C119F">
            <wp:extent cx="5731510" cy="756920"/>
            <wp:effectExtent l="0" t="0" r="254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756920"/>
                    </a:xfrm>
                    <a:prstGeom prst="rect">
                      <a:avLst/>
                    </a:prstGeom>
                  </pic:spPr>
                </pic:pic>
              </a:graphicData>
            </a:graphic>
          </wp:inline>
        </w:drawing>
      </w:r>
    </w:p>
    <w:p w14:paraId="466774E7" w14:textId="6688EE48" w:rsidR="00E156BF" w:rsidRDefault="00E156BF" w:rsidP="00A2331A">
      <w:r>
        <w:rPr>
          <w:noProof/>
        </w:rPr>
        <w:drawing>
          <wp:inline distT="0" distB="0" distL="0" distR="0" wp14:anchorId="6BCDB1A3" wp14:editId="5EEDDECB">
            <wp:extent cx="5731510" cy="3197860"/>
            <wp:effectExtent l="0" t="0" r="254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3197860"/>
                    </a:xfrm>
                    <a:prstGeom prst="rect">
                      <a:avLst/>
                    </a:prstGeom>
                    <a:noFill/>
                    <a:ln>
                      <a:noFill/>
                    </a:ln>
                  </pic:spPr>
                </pic:pic>
              </a:graphicData>
            </a:graphic>
          </wp:inline>
        </w:drawing>
      </w:r>
    </w:p>
    <w:p w14:paraId="2E2A2682" w14:textId="3B759F94" w:rsidR="00E156BF" w:rsidRDefault="00E156BF" w:rsidP="00A2331A"/>
    <w:p w14:paraId="2A77CF54" w14:textId="3E99858F" w:rsidR="00E156BF" w:rsidRDefault="00E156BF" w:rsidP="00A2331A">
      <w:r w:rsidRPr="00E156BF">
        <w:rPr>
          <w:noProof/>
        </w:rPr>
        <w:lastRenderedPageBreak/>
        <w:drawing>
          <wp:anchor distT="0" distB="0" distL="114300" distR="114300" simplePos="0" relativeHeight="251658240" behindDoc="0" locked="0" layoutInCell="1" allowOverlap="1" wp14:anchorId="36D62D1A" wp14:editId="720B89F5">
            <wp:simplePos x="914400" y="8864082"/>
            <wp:positionH relativeFrom="column">
              <wp:align>left</wp:align>
            </wp:positionH>
            <wp:positionV relativeFrom="paragraph">
              <wp:align>top</wp:align>
            </wp:positionV>
            <wp:extent cx="5731510" cy="445770"/>
            <wp:effectExtent l="0" t="0" r="254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31510" cy="445770"/>
                    </a:xfrm>
                    <a:prstGeom prst="rect">
                      <a:avLst/>
                    </a:prstGeom>
                  </pic:spPr>
                </pic:pic>
              </a:graphicData>
            </a:graphic>
          </wp:anchor>
        </w:drawing>
      </w:r>
      <w:r w:rsidR="00B70AE2">
        <w:br w:type="textWrapping" w:clear="all"/>
      </w:r>
    </w:p>
    <w:p w14:paraId="00D6DDAB" w14:textId="432BAE5A" w:rsidR="00B70AE2" w:rsidRDefault="00B70AE2" w:rsidP="00A2331A">
      <w:r>
        <w:rPr>
          <w:noProof/>
        </w:rPr>
        <w:drawing>
          <wp:inline distT="0" distB="0" distL="0" distR="0" wp14:anchorId="21DED07D" wp14:editId="5814E9C9">
            <wp:extent cx="5731510" cy="305054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3050540"/>
                    </a:xfrm>
                    <a:prstGeom prst="rect">
                      <a:avLst/>
                    </a:prstGeom>
                    <a:noFill/>
                    <a:ln>
                      <a:noFill/>
                    </a:ln>
                  </pic:spPr>
                </pic:pic>
              </a:graphicData>
            </a:graphic>
          </wp:inline>
        </w:drawing>
      </w:r>
    </w:p>
    <w:p w14:paraId="7DCC8BEE" w14:textId="669FC517" w:rsidR="00B70AE2" w:rsidRDefault="00B70AE2" w:rsidP="00A2331A">
      <w:r>
        <w:rPr>
          <w:noProof/>
        </w:rPr>
        <w:drawing>
          <wp:inline distT="0" distB="0" distL="0" distR="0" wp14:anchorId="41BDCCA4" wp14:editId="01459CDF">
            <wp:extent cx="5731510" cy="303022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3030220"/>
                    </a:xfrm>
                    <a:prstGeom prst="rect">
                      <a:avLst/>
                    </a:prstGeom>
                    <a:noFill/>
                    <a:ln>
                      <a:noFill/>
                    </a:ln>
                  </pic:spPr>
                </pic:pic>
              </a:graphicData>
            </a:graphic>
          </wp:inline>
        </w:drawing>
      </w:r>
    </w:p>
    <w:p w14:paraId="1A58F866" w14:textId="7687710C" w:rsidR="00B70AE2" w:rsidRDefault="00B70AE2" w:rsidP="00A2331A">
      <w:r>
        <w:rPr>
          <w:noProof/>
        </w:rPr>
        <w:lastRenderedPageBreak/>
        <w:drawing>
          <wp:inline distT="0" distB="0" distL="0" distR="0" wp14:anchorId="583B7664" wp14:editId="16CAA0CC">
            <wp:extent cx="5731510" cy="303720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4508C961" w14:textId="53C65F31" w:rsidR="00B70AE2" w:rsidRDefault="00B70AE2" w:rsidP="00A2331A">
      <w:r>
        <w:rPr>
          <w:noProof/>
        </w:rPr>
        <w:drawing>
          <wp:inline distT="0" distB="0" distL="0" distR="0" wp14:anchorId="7453EE63" wp14:editId="11DC4A19">
            <wp:extent cx="5731510" cy="303022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030220"/>
                    </a:xfrm>
                    <a:prstGeom prst="rect">
                      <a:avLst/>
                    </a:prstGeom>
                    <a:noFill/>
                    <a:ln>
                      <a:noFill/>
                    </a:ln>
                  </pic:spPr>
                </pic:pic>
              </a:graphicData>
            </a:graphic>
          </wp:inline>
        </w:drawing>
      </w:r>
    </w:p>
    <w:p w14:paraId="7C3EAF77" w14:textId="77777777" w:rsidR="00B70AE2" w:rsidRDefault="00B70AE2" w:rsidP="00A2331A"/>
    <w:p w14:paraId="3FA5835D" w14:textId="35A02205" w:rsidR="00B70AE2" w:rsidRDefault="00B70AE2" w:rsidP="00A2331A">
      <w:r w:rsidRPr="00B70AE2">
        <w:rPr>
          <w:noProof/>
        </w:rPr>
        <w:drawing>
          <wp:inline distT="0" distB="0" distL="0" distR="0" wp14:anchorId="4F27ED27" wp14:editId="5252F679">
            <wp:extent cx="5731510" cy="246380"/>
            <wp:effectExtent l="0" t="0" r="2540" b="127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246380"/>
                    </a:xfrm>
                    <a:prstGeom prst="rect">
                      <a:avLst/>
                    </a:prstGeom>
                  </pic:spPr>
                </pic:pic>
              </a:graphicData>
            </a:graphic>
          </wp:inline>
        </w:drawing>
      </w:r>
    </w:p>
    <w:p w14:paraId="5B45E891" w14:textId="492ED256" w:rsidR="00B70AE2" w:rsidRPr="00A2331A" w:rsidRDefault="00B70AE2" w:rsidP="00A2331A">
      <w:r>
        <w:rPr>
          <w:noProof/>
        </w:rPr>
        <w:lastRenderedPageBreak/>
        <w:drawing>
          <wp:inline distT="0" distB="0" distL="0" distR="0" wp14:anchorId="3DF6857D" wp14:editId="73E3B93E">
            <wp:extent cx="5731510" cy="312928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3129280"/>
                    </a:xfrm>
                    <a:prstGeom prst="rect">
                      <a:avLst/>
                    </a:prstGeom>
                    <a:noFill/>
                    <a:ln>
                      <a:noFill/>
                    </a:ln>
                  </pic:spPr>
                </pic:pic>
              </a:graphicData>
            </a:graphic>
          </wp:inline>
        </w:drawing>
      </w:r>
    </w:p>
    <w:p w14:paraId="705C984B" w14:textId="77777777" w:rsidR="0071312A" w:rsidRDefault="0071312A"/>
    <w:p w14:paraId="6FC48ADC" w14:textId="77777777" w:rsidR="00C77406" w:rsidRPr="00C77406" w:rsidRDefault="00C77406"/>
    <w:sectPr w:rsidR="00C77406" w:rsidRPr="00C7740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07105"/>
    <w:multiLevelType w:val="hybridMultilevel"/>
    <w:tmpl w:val="99442F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D84CAA"/>
    <w:multiLevelType w:val="hybridMultilevel"/>
    <w:tmpl w:val="AA0ADB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DC2238"/>
    <w:multiLevelType w:val="hybridMultilevel"/>
    <w:tmpl w:val="10BC6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7134147"/>
    <w:multiLevelType w:val="hybridMultilevel"/>
    <w:tmpl w:val="5DB686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A274D85"/>
    <w:multiLevelType w:val="hybridMultilevel"/>
    <w:tmpl w:val="10BC60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2677C6"/>
    <w:multiLevelType w:val="hybridMultilevel"/>
    <w:tmpl w:val="3864A56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6E5F"/>
    <w:rsid w:val="00011FF1"/>
    <w:rsid w:val="00085B80"/>
    <w:rsid w:val="000A41E0"/>
    <w:rsid w:val="000D522E"/>
    <w:rsid w:val="00170A69"/>
    <w:rsid w:val="00173B44"/>
    <w:rsid w:val="001E0CC5"/>
    <w:rsid w:val="00241A40"/>
    <w:rsid w:val="00423F05"/>
    <w:rsid w:val="004C0F02"/>
    <w:rsid w:val="00562788"/>
    <w:rsid w:val="00607522"/>
    <w:rsid w:val="006B406F"/>
    <w:rsid w:val="0071312A"/>
    <w:rsid w:val="007D6E5F"/>
    <w:rsid w:val="00932E09"/>
    <w:rsid w:val="00997C3A"/>
    <w:rsid w:val="00A2331A"/>
    <w:rsid w:val="00B70AE2"/>
    <w:rsid w:val="00C77406"/>
    <w:rsid w:val="00E156BF"/>
    <w:rsid w:val="00FF14D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5C4D7"/>
  <w15:chartTrackingRefBased/>
  <w15:docId w15:val="{1B47E319-C88E-4251-964B-F7B302EC1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522"/>
    <w:pPr>
      <w:ind w:left="720"/>
      <w:contextualSpacing/>
    </w:pPr>
  </w:style>
  <w:style w:type="paragraph" w:styleId="HTMLPreformatted">
    <w:name w:val="HTML Preformatted"/>
    <w:basedOn w:val="Normal"/>
    <w:link w:val="HTMLPreformattedChar"/>
    <w:uiPriority w:val="99"/>
    <w:unhideWhenUsed/>
    <w:rsid w:val="00A233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A2331A"/>
    <w:rPr>
      <w:rFonts w:ascii="Courier New" w:eastAsia="Times New Roman" w:hAnsi="Courier New" w:cs="Courier New"/>
      <w:sz w:val="20"/>
      <w:lang w:eastAsia="en-IN"/>
    </w:rPr>
  </w:style>
  <w:style w:type="paragraph" w:styleId="NormalWeb">
    <w:name w:val="Normal (Web)"/>
    <w:basedOn w:val="Normal"/>
    <w:uiPriority w:val="99"/>
    <w:unhideWhenUsed/>
    <w:rsid w:val="004C0F02"/>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171852">
      <w:bodyDiv w:val="1"/>
      <w:marLeft w:val="0"/>
      <w:marRight w:val="0"/>
      <w:marTop w:val="0"/>
      <w:marBottom w:val="0"/>
      <w:divBdr>
        <w:top w:val="none" w:sz="0" w:space="0" w:color="auto"/>
        <w:left w:val="none" w:sz="0" w:space="0" w:color="auto"/>
        <w:bottom w:val="none" w:sz="0" w:space="0" w:color="auto"/>
        <w:right w:val="none" w:sz="0" w:space="0" w:color="auto"/>
      </w:divBdr>
    </w:div>
    <w:div w:id="507254552">
      <w:bodyDiv w:val="1"/>
      <w:marLeft w:val="0"/>
      <w:marRight w:val="0"/>
      <w:marTop w:val="0"/>
      <w:marBottom w:val="0"/>
      <w:divBdr>
        <w:top w:val="none" w:sz="0" w:space="0" w:color="auto"/>
        <w:left w:val="none" w:sz="0" w:space="0" w:color="auto"/>
        <w:bottom w:val="none" w:sz="0" w:space="0" w:color="auto"/>
        <w:right w:val="none" w:sz="0" w:space="0" w:color="auto"/>
      </w:divBdr>
    </w:div>
    <w:div w:id="750808932">
      <w:bodyDiv w:val="1"/>
      <w:marLeft w:val="0"/>
      <w:marRight w:val="0"/>
      <w:marTop w:val="0"/>
      <w:marBottom w:val="0"/>
      <w:divBdr>
        <w:top w:val="none" w:sz="0" w:space="0" w:color="auto"/>
        <w:left w:val="none" w:sz="0" w:space="0" w:color="auto"/>
        <w:bottom w:val="none" w:sz="0" w:space="0" w:color="auto"/>
        <w:right w:val="none" w:sz="0" w:space="0" w:color="auto"/>
      </w:divBdr>
    </w:div>
    <w:div w:id="810907805">
      <w:bodyDiv w:val="1"/>
      <w:marLeft w:val="0"/>
      <w:marRight w:val="0"/>
      <w:marTop w:val="0"/>
      <w:marBottom w:val="0"/>
      <w:divBdr>
        <w:top w:val="none" w:sz="0" w:space="0" w:color="auto"/>
        <w:left w:val="none" w:sz="0" w:space="0" w:color="auto"/>
        <w:bottom w:val="none" w:sz="0" w:space="0" w:color="auto"/>
        <w:right w:val="none" w:sz="0" w:space="0" w:color="auto"/>
      </w:divBdr>
    </w:div>
    <w:div w:id="927546294">
      <w:bodyDiv w:val="1"/>
      <w:marLeft w:val="0"/>
      <w:marRight w:val="0"/>
      <w:marTop w:val="0"/>
      <w:marBottom w:val="0"/>
      <w:divBdr>
        <w:top w:val="none" w:sz="0" w:space="0" w:color="auto"/>
        <w:left w:val="none" w:sz="0" w:space="0" w:color="auto"/>
        <w:bottom w:val="none" w:sz="0" w:space="0" w:color="auto"/>
        <w:right w:val="none" w:sz="0" w:space="0" w:color="auto"/>
      </w:divBdr>
    </w:div>
    <w:div w:id="1046878692">
      <w:bodyDiv w:val="1"/>
      <w:marLeft w:val="0"/>
      <w:marRight w:val="0"/>
      <w:marTop w:val="0"/>
      <w:marBottom w:val="0"/>
      <w:divBdr>
        <w:top w:val="none" w:sz="0" w:space="0" w:color="auto"/>
        <w:left w:val="none" w:sz="0" w:space="0" w:color="auto"/>
        <w:bottom w:val="none" w:sz="0" w:space="0" w:color="auto"/>
        <w:right w:val="none" w:sz="0" w:space="0" w:color="auto"/>
      </w:divBdr>
    </w:div>
    <w:div w:id="1160930134">
      <w:bodyDiv w:val="1"/>
      <w:marLeft w:val="0"/>
      <w:marRight w:val="0"/>
      <w:marTop w:val="0"/>
      <w:marBottom w:val="0"/>
      <w:divBdr>
        <w:top w:val="none" w:sz="0" w:space="0" w:color="auto"/>
        <w:left w:val="none" w:sz="0" w:space="0" w:color="auto"/>
        <w:bottom w:val="none" w:sz="0" w:space="0" w:color="auto"/>
        <w:right w:val="none" w:sz="0" w:space="0" w:color="auto"/>
      </w:divBdr>
    </w:div>
    <w:div w:id="1292981754">
      <w:bodyDiv w:val="1"/>
      <w:marLeft w:val="0"/>
      <w:marRight w:val="0"/>
      <w:marTop w:val="0"/>
      <w:marBottom w:val="0"/>
      <w:divBdr>
        <w:top w:val="none" w:sz="0" w:space="0" w:color="auto"/>
        <w:left w:val="none" w:sz="0" w:space="0" w:color="auto"/>
        <w:bottom w:val="none" w:sz="0" w:space="0" w:color="auto"/>
        <w:right w:val="none" w:sz="0" w:space="0" w:color="auto"/>
      </w:divBdr>
    </w:div>
    <w:div w:id="1443384119">
      <w:bodyDiv w:val="1"/>
      <w:marLeft w:val="0"/>
      <w:marRight w:val="0"/>
      <w:marTop w:val="0"/>
      <w:marBottom w:val="0"/>
      <w:divBdr>
        <w:top w:val="none" w:sz="0" w:space="0" w:color="auto"/>
        <w:left w:val="none" w:sz="0" w:space="0" w:color="auto"/>
        <w:bottom w:val="none" w:sz="0" w:space="0" w:color="auto"/>
        <w:right w:val="none" w:sz="0" w:space="0" w:color="auto"/>
      </w:divBdr>
    </w:div>
    <w:div w:id="1882552559">
      <w:bodyDiv w:val="1"/>
      <w:marLeft w:val="0"/>
      <w:marRight w:val="0"/>
      <w:marTop w:val="0"/>
      <w:marBottom w:val="0"/>
      <w:divBdr>
        <w:top w:val="none" w:sz="0" w:space="0" w:color="auto"/>
        <w:left w:val="none" w:sz="0" w:space="0" w:color="auto"/>
        <w:bottom w:val="none" w:sz="0" w:space="0" w:color="auto"/>
        <w:right w:val="none" w:sz="0" w:space="0" w:color="auto"/>
      </w:divBdr>
    </w:div>
    <w:div w:id="194926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417</TotalTime>
  <Pages>11</Pages>
  <Words>575</Words>
  <Characters>3278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bingi</dc:creator>
  <cp:keywords/>
  <dc:description/>
  <cp:lastModifiedBy>rahul bingi</cp:lastModifiedBy>
  <cp:revision>10</cp:revision>
  <dcterms:created xsi:type="dcterms:W3CDTF">2022-05-27T04:16:00Z</dcterms:created>
  <dcterms:modified xsi:type="dcterms:W3CDTF">2022-05-27T12:52:00Z</dcterms:modified>
</cp:coreProperties>
</file>