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D77" w:rsidRDefault="001E0D7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sz w:val="2"/>
          <w:szCs w:val="2"/>
        </w:rPr>
      </w:pPr>
    </w:p>
    <w:p w:rsidR="001E0D77" w:rsidRDefault="00F76F42">
      <w:pPr>
        <w:widowControl w:val="0"/>
        <w:autoSpaceDE w:val="0"/>
        <w:autoSpaceDN w:val="0"/>
        <w:adjustRightInd w:val="0"/>
        <w:spacing w:after="0" w:line="20" w:lineRule="exact"/>
        <w:ind w:left="107" w:right="-44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noProof/>
          <w:sz w:val="2"/>
          <w:szCs w:val="2"/>
        </w:rPr>
        <w:drawing>
          <wp:inline distT="0" distB="0" distL="0" distR="0">
            <wp:extent cx="6838950" cy="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D77" w:rsidRDefault="00F76F42">
      <w:pPr>
        <w:widowControl w:val="0"/>
        <w:autoSpaceDE w:val="0"/>
        <w:autoSpaceDN w:val="0"/>
        <w:adjustRightInd w:val="0"/>
        <w:spacing w:before="12" w:after="0" w:line="240" w:lineRule="auto"/>
        <w:ind w:left="2102" w:right="205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Lavanya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Sirigidi</w:t>
      </w:r>
      <w:proofErr w:type="spellEnd"/>
    </w:p>
    <w:p w:rsidR="001E0D77" w:rsidRDefault="001E0D77">
      <w:pPr>
        <w:widowControl w:val="0"/>
        <w:autoSpaceDE w:val="0"/>
        <w:autoSpaceDN w:val="0"/>
        <w:adjustRightInd w:val="0"/>
        <w:spacing w:before="3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E0D77" w:rsidRDefault="00E20041">
      <w:pPr>
        <w:widowControl w:val="0"/>
        <w:autoSpaceDE w:val="0"/>
        <w:autoSpaceDN w:val="0"/>
        <w:adjustRightInd w:val="0"/>
        <w:spacing w:before="17" w:after="0" w:line="240" w:lineRule="auto"/>
        <w:ind w:left="1801" w:right="2050" w:hanging="361"/>
        <w:rPr>
          <w:rFonts w:ascii="Times New Roman" w:hAnsi="Times New Roman" w:cs="Times New Roman"/>
          <w:sz w:val="24"/>
          <w:szCs w:val="24"/>
        </w:rPr>
      </w:pPr>
      <w:hyperlink r:id="rId7" w:history="1">
        <w:r w:rsidR="00F76F42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 xml:space="preserve">Hyderabad, Telangana </w:t>
        </w:r>
        <w:r w:rsidR="00F76F42">
          <w:rPr>
            <w:rFonts w:ascii="Segoe UI Symbol" w:hAnsi="Segoe UI Symbol" w:cs="Segoe UI Symbol"/>
            <w:color w:val="0000FF"/>
            <w:sz w:val="24"/>
            <w:szCs w:val="24"/>
            <w:u w:val="single"/>
          </w:rPr>
          <w:t>♦</w:t>
        </w:r>
        <w:r w:rsidR="00F76F42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 xml:space="preserve"> +91-8919499838 </w:t>
        </w:r>
        <w:r w:rsidR="00F76F42">
          <w:rPr>
            <w:rFonts w:ascii="Segoe UI Symbol" w:hAnsi="Segoe UI Symbol" w:cs="Segoe UI Symbol"/>
            <w:color w:val="0000FF"/>
            <w:sz w:val="24"/>
            <w:szCs w:val="24"/>
            <w:u w:val="single"/>
          </w:rPr>
          <w:t>♦</w:t>
        </w:r>
        <w:r w:rsidR="00F76F42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 xml:space="preserve"> lavanyasirigidi666@gmail.com</w:t>
        </w:r>
      </w:hyperlink>
    </w:p>
    <w:p w:rsidR="001E0D77" w:rsidRDefault="001E0D77">
      <w:pPr>
        <w:widowControl w:val="0"/>
        <w:autoSpaceDE w:val="0"/>
        <w:autoSpaceDN w:val="0"/>
        <w:adjustRightInd w:val="0"/>
        <w:spacing w:before="6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D77" w:rsidRDefault="00F76F42">
      <w:pPr>
        <w:widowControl w:val="0"/>
        <w:autoSpaceDE w:val="0"/>
        <w:autoSpaceDN w:val="0"/>
        <w:adjustRightInd w:val="0"/>
        <w:spacing w:before="1" w:after="0" w:line="240" w:lineRule="auto"/>
        <w:ind w:left="2060" w:right="205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30"/>
          <w:szCs w:val="30"/>
        </w:rPr>
        <w:t>P</w:t>
      </w:r>
      <w:r>
        <w:rPr>
          <w:rFonts w:ascii="Times New Roman" w:hAnsi="Times New Roman" w:cs="Times New Roman"/>
          <w:sz w:val="21"/>
          <w:szCs w:val="21"/>
        </w:rPr>
        <w:t xml:space="preserve">ROFESSIONAL </w:t>
      </w:r>
      <w:r>
        <w:rPr>
          <w:rFonts w:ascii="Times New Roman" w:hAnsi="Times New Roman" w:cs="Times New Roman"/>
          <w:sz w:val="30"/>
          <w:szCs w:val="30"/>
        </w:rPr>
        <w:t>S</w:t>
      </w:r>
      <w:r>
        <w:rPr>
          <w:rFonts w:ascii="Times New Roman" w:hAnsi="Times New Roman" w:cs="Times New Roman"/>
          <w:sz w:val="21"/>
          <w:szCs w:val="21"/>
        </w:rPr>
        <w:t>UMMARY</w:t>
      </w:r>
    </w:p>
    <w:p w:rsidR="001E0D77" w:rsidRDefault="00F76F42" w:rsidP="00F76F42">
      <w:pPr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adjustRightInd w:val="0"/>
        <w:spacing w:before="280" w:after="0" w:line="240" w:lineRule="auto"/>
        <w:ind w:left="839" w:right="905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DevOps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Engineer with 3+ years of experience in developing continuous integration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continuous delivery pipelines using different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DevOps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Tools.</w:t>
      </w:r>
    </w:p>
    <w:p w:rsidR="001E0D77" w:rsidRDefault="00F76F42" w:rsidP="00F76F42">
      <w:pPr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adjustRightInd w:val="0"/>
        <w:spacing w:after="0" w:line="240" w:lineRule="auto"/>
        <w:ind w:left="839" w:right="339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understanding of Amazon Web Services (EC2, S3, IAM, EBS, ELB, Auto-Scaling, ECS,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ECR, </w:t>
      </w:r>
      <w:r>
        <w:rPr>
          <w:rFonts w:ascii="Times New Roman" w:hAnsi="Times New Roman" w:cs="Times New Roman"/>
          <w:sz w:val="24"/>
          <w:szCs w:val="24"/>
        </w:rPr>
        <w:t>Code Formation, Code Pipeline, Cloud Watch, VPC).</w:t>
      </w:r>
    </w:p>
    <w:p w:rsidR="001E0D77" w:rsidRDefault="00F76F42" w:rsidP="00F76F42">
      <w:pPr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adjustRightInd w:val="0"/>
        <w:spacing w:before="1" w:after="0" w:line="240" w:lineRule="auto"/>
        <w:ind w:left="839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servers on the Amazon Web Services (AWS) platform instances.</w:t>
      </w:r>
    </w:p>
    <w:p w:rsidR="001E0D77" w:rsidRDefault="00F76F42" w:rsidP="00F76F42">
      <w:pPr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adjustRightInd w:val="0"/>
        <w:spacing w:before="7" w:after="0" w:line="240" w:lineRule="auto"/>
        <w:ind w:left="839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developing Continuous Integration/ Delivery pipelines.</w:t>
      </w:r>
    </w:p>
    <w:p w:rsidR="001E0D77" w:rsidRDefault="00F76F42" w:rsidP="00F76F42">
      <w:pPr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adjustRightInd w:val="0"/>
        <w:spacing w:before="8" w:after="0" w:line="240" w:lineRule="auto"/>
        <w:ind w:left="839" w:right="107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Branching, Merging, Tagging and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Maintaining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version across the environments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>SCM tools like GIT (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E0D77" w:rsidRDefault="00F76F42" w:rsidP="00F76F42">
      <w:pPr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adjustRightInd w:val="0"/>
        <w:spacing w:before="1" w:after="0" w:line="240" w:lineRule="auto"/>
        <w:ind w:left="839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Automation of build process (Build Automation) using the Jenkins, Maven and Git.</w:t>
      </w:r>
    </w:p>
    <w:p w:rsidR="001E0D77" w:rsidRDefault="00F76F42" w:rsidP="00F76F42">
      <w:pPr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adjustRightInd w:val="0"/>
        <w:spacing w:before="8" w:after="0" w:line="240" w:lineRule="auto"/>
        <w:ind w:left="839" w:right="407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Expertise in using build tool like Maven for building the deployable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artifacts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such as war &amp; ear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source code. Application Deployments &amp; Environment configuration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E0D77" w:rsidRDefault="00F76F42" w:rsidP="00F76F42">
      <w:pPr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adjustRightInd w:val="0"/>
        <w:spacing w:after="0" w:line="240" w:lineRule="auto"/>
        <w:ind w:left="839" w:righ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Good Experience in Integrating code Inspection tools and Code Coverage tools like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Sonar, </w:t>
      </w:r>
      <w:proofErr w:type="spellStart"/>
      <w:r>
        <w:rPr>
          <w:rFonts w:ascii="Times New Roman" w:hAnsi="Times New Roman" w:cs="Times New Roman"/>
          <w:sz w:val="24"/>
          <w:szCs w:val="24"/>
        </w:rPr>
        <w:t>Jacoco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Maven builds.</w:t>
      </w:r>
    </w:p>
    <w:p w:rsidR="001E0D77" w:rsidRDefault="00F76F42" w:rsidP="00F76F42">
      <w:pPr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adjustRightInd w:val="0"/>
        <w:spacing w:before="1" w:after="0" w:line="240" w:lineRule="auto"/>
        <w:ind w:left="839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experience in working in Linux and Windows environments.</w:t>
      </w:r>
    </w:p>
    <w:p w:rsidR="001E0D77" w:rsidRDefault="00F76F42" w:rsidP="00F76F42">
      <w:pPr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adjustRightInd w:val="0"/>
        <w:spacing w:before="8" w:after="0" w:line="240" w:lineRule="auto"/>
        <w:ind w:left="839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 creation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containerization.</w:t>
      </w:r>
    </w:p>
    <w:p w:rsidR="001E0D77" w:rsidRDefault="00F76F42" w:rsidP="00F76F42">
      <w:pPr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adjustRightInd w:val="0"/>
        <w:spacing w:before="8" w:after="0" w:line="240" w:lineRule="auto"/>
        <w:ind w:left="839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working with Nexus Repository Managers for Maven builds.</w:t>
      </w:r>
    </w:p>
    <w:p w:rsidR="001E0D77" w:rsidRDefault="00F76F42" w:rsidP="00F76F42">
      <w:pPr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adjustRightInd w:val="0"/>
        <w:spacing w:before="8" w:after="0" w:line="240" w:lineRule="auto"/>
        <w:ind w:left="839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Configuring and deploying to Application Servers Tomcat.</w:t>
      </w:r>
    </w:p>
    <w:p w:rsidR="001E0D77" w:rsidRDefault="00F76F42" w:rsidP="00F76F42">
      <w:pPr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adjustRightInd w:val="0"/>
        <w:spacing w:before="8" w:after="0" w:line="240" w:lineRule="auto"/>
        <w:ind w:left="839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Proficient in working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configuration management tool.</w:t>
      </w:r>
    </w:p>
    <w:p w:rsidR="001E0D77" w:rsidRDefault="00F76F42" w:rsidP="00F76F42">
      <w:pPr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adjustRightInd w:val="0"/>
        <w:spacing w:before="8" w:after="0" w:line="240" w:lineRule="auto"/>
        <w:ind w:left="839" w:right="9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Efficient in working closely with teams to ensure high quality and timely delivery of builds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releases.</w:t>
      </w:r>
    </w:p>
    <w:p w:rsidR="001E0D77" w:rsidRDefault="001E0D77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ind w:right="900"/>
        <w:rPr>
          <w:rFonts w:ascii="Times New Roman" w:hAnsi="Times New Roman" w:cs="Times New Roman"/>
          <w:sz w:val="24"/>
          <w:szCs w:val="24"/>
        </w:rPr>
      </w:pPr>
    </w:p>
    <w:p w:rsidR="001E0D77" w:rsidRDefault="001E0D77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ind w:right="900"/>
        <w:rPr>
          <w:rFonts w:ascii="Times New Roman" w:hAnsi="Times New Roman" w:cs="Times New Roman"/>
          <w:sz w:val="24"/>
          <w:szCs w:val="24"/>
        </w:rPr>
      </w:pPr>
    </w:p>
    <w:p w:rsidR="001E0D77" w:rsidRDefault="001E0D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7"/>
          <w:szCs w:val="17"/>
        </w:rPr>
      </w:pPr>
    </w:p>
    <w:p w:rsidR="001E0D77" w:rsidRDefault="001E0D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7"/>
          <w:szCs w:val="17"/>
        </w:rPr>
      </w:pPr>
    </w:p>
    <w:p w:rsidR="001E0D77" w:rsidRDefault="001E0D77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Times New Roman" w:hAnsi="Times New Roman" w:cs="Times New Roman"/>
          <w:sz w:val="37"/>
          <w:szCs w:val="37"/>
        </w:rPr>
      </w:pPr>
    </w:p>
    <w:p w:rsidR="001E0D77" w:rsidRDefault="00F76F42">
      <w:pPr>
        <w:widowControl w:val="0"/>
        <w:numPr>
          <w:ilvl w:val="1"/>
          <w:numId w:val="1"/>
        </w:numPr>
        <w:tabs>
          <w:tab w:val="clear" w:pos="0"/>
          <w:tab w:val="left" w:pos="1200"/>
        </w:tabs>
        <w:autoSpaceDE w:val="0"/>
        <w:autoSpaceDN w:val="0"/>
        <w:adjustRightInd w:val="0"/>
        <w:spacing w:after="0" w:line="240" w:lineRule="auto"/>
        <w:ind w:left="1199" w:hanging="36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DevOps</w:t>
      </w:r>
      <w:proofErr w:type="spellEnd"/>
    </w:p>
    <w:p w:rsidR="001E0D77" w:rsidRDefault="00F76F42">
      <w:pPr>
        <w:widowControl w:val="0"/>
        <w:numPr>
          <w:ilvl w:val="1"/>
          <w:numId w:val="1"/>
        </w:numPr>
        <w:tabs>
          <w:tab w:val="clear" w:pos="0"/>
          <w:tab w:val="left" w:pos="1200"/>
        </w:tabs>
        <w:autoSpaceDE w:val="0"/>
        <w:autoSpaceDN w:val="0"/>
        <w:adjustRightInd w:val="0"/>
        <w:spacing w:before="8" w:after="0" w:line="240" w:lineRule="auto"/>
        <w:ind w:left="1199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</w:t>
      </w:r>
    </w:p>
    <w:p w:rsidR="001E0D77" w:rsidRDefault="00F76F42">
      <w:pPr>
        <w:widowControl w:val="0"/>
        <w:numPr>
          <w:ilvl w:val="1"/>
          <w:numId w:val="1"/>
        </w:numPr>
        <w:tabs>
          <w:tab w:val="clear" w:pos="0"/>
          <w:tab w:val="left" w:pos="1200"/>
        </w:tabs>
        <w:autoSpaceDE w:val="0"/>
        <w:autoSpaceDN w:val="0"/>
        <w:adjustRightInd w:val="0"/>
        <w:spacing w:before="8" w:after="0" w:line="240" w:lineRule="auto"/>
        <w:ind w:left="1199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Hub</w:t>
      </w:r>
    </w:p>
    <w:p w:rsidR="001E0D77" w:rsidRDefault="00F76F42">
      <w:pPr>
        <w:widowControl w:val="0"/>
        <w:numPr>
          <w:ilvl w:val="1"/>
          <w:numId w:val="1"/>
        </w:numPr>
        <w:tabs>
          <w:tab w:val="clear" w:pos="0"/>
          <w:tab w:val="left" w:pos="1200"/>
        </w:tabs>
        <w:autoSpaceDE w:val="0"/>
        <w:autoSpaceDN w:val="0"/>
        <w:adjustRightInd w:val="0"/>
        <w:spacing w:before="8" w:after="0" w:line="240" w:lineRule="auto"/>
        <w:ind w:left="1199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Maven</w:t>
      </w:r>
    </w:p>
    <w:p w:rsidR="001E0D77" w:rsidRDefault="00F76F42">
      <w:pPr>
        <w:widowControl w:val="0"/>
        <w:numPr>
          <w:ilvl w:val="1"/>
          <w:numId w:val="1"/>
        </w:numPr>
        <w:tabs>
          <w:tab w:val="clear" w:pos="0"/>
          <w:tab w:val="left" w:pos="1200"/>
        </w:tabs>
        <w:autoSpaceDE w:val="0"/>
        <w:autoSpaceDN w:val="0"/>
        <w:adjustRightInd w:val="0"/>
        <w:spacing w:before="8" w:after="0" w:line="240" w:lineRule="auto"/>
        <w:ind w:left="1199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Jenkins</w:t>
      </w:r>
    </w:p>
    <w:p w:rsidR="001E0D77" w:rsidRDefault="00F76F42" w:rsidP="00F76F42">
      <w:pPr>
        <w:widowControl w:val="0"/>
        <w:numPr>
          <w:ilvl w:val="1"/>
          <w:numId w:val="1"/>
        </w:numPr>
        <w:tabs>
          <w:tab w:val="clear" w:pos="0"/>
          <w:tab w:val="left" w:pos="1200"/>
        </w:tabs>
        <w:autoSpaceDE w:val="0"/>
        <w:autoSpaceDN w:val="0"/>
        <w:adjustRightInd w:val="0"/>
        <w:spacing w:before="8" w:after="0" w:line="240" w:lineRule="auto"/>
        <w:ind w:left="1199" w:hanging="36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SonarQube</w:t>
      </w:r>
      <w:proofErr w:type="spellEnd"/>
    </w:p>
    <w:p w:rsidR="00F76F42" w:rsidRPr="00F76F42" w:rsidRDefault="00F76F42" w:rsidP="00F76F42">
      <w:pPr>
        <w:widowControl w:val="0"/>
        <w:numPr>
          <w:ilvl w:val="1"/>
          <w:numId w:val="1"/>
        </w:numPr>
        <w:tabs>
          <w:tab w:val="clear" w:pos="0"/>
          <w:tab w:val="left" w:pos="1200"/>
        </w:tabs>
        <w:autoSpaceDE w:val="0"/>
        <w:autoSpaceDN w:val="0"/>
        <w:adjustRightInd w:val="0"/>
        <w:spacing w:before="8" w:after="0" w:line="240" w:lineRule="auto"/>
        <w:ind w:left="1199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Nexus</w:t>
      </w:r>
    </w:p>
    <w:p w:rsidR="001E0D77" w:rsidRDefault="00F76F42">
      <w:pPr>
        <w:widowControl w:val="0"/>
        <w:numPr>
          <w:ilvl w:val="1"/>
          <w:numId w:val="1"/>
        </w:numPr>
        <w:tabs>
          <w:tab w:val="clear" w:pos="0"/>
          <w:tab w:val="left" w:pos="1200"/>
        </w:tabs>
        <w:autoSpaceDE w:val="0"/>
        <w:autoSpaceDN w:val="0"/>
        <w:adjustRightInd w:val="0"/>
        <w:spacing w:before="8" w:after="0" w:line="240" w:lineRule="auto"/>
        <w:ind w:left="1199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Linux</w:t>
      </w:r>
    </w:p>
    <w:p w:rsidR="001E0D77" w:rsidRDefault="00F76F42">
      <w:pPr>
        <w:widowControl w:val="0"/>
        <w:numPr>
          <w:ilvl w:val="1"/>
          <w:numId w:val="1"/>
        </w:numPr>
        <w:tabs>
          <w:tab w:val="clear" w:pos="0"/>
          <w:tab w:val="left" w:pos="1200"/>
        </w:tabs>
        <w:autoSpaceDE w:val="0"/>
        <w:autoSpaceDN w:val="0"/>
        <w:adjustRightInd w:val="0"/>
        <w:spacing w:before="8" w:after="0" w:line="240" w:lineRule="auto"/>
        <w:ind w:left="1199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Unix</w:t>
      </w:r>
    </w:p>
    <w:p w:rsidR="001E0D77" w:rsidRDefault="001E0D77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D77" w:rsidRDefault="001E0D77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D77" w:rsidRDefault="00F76F42">
      <w:pPr>
        <w:widowControl w:val="0"/>
        <w:tabs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S</w:t>
      </w:r>
      <w:r>
        <w:rPr>
          <w:rFonts w:ascii="Times New Roman" w:hAnsi="Times New Roman" w:cs="Times New Roman"/>
          <w:sz w:val="21"/>
          <w:szCs w:val="21"/>
        </w:rPr>
        <w:t>KILLS</w:t>
      </w:r>
    </w:p>
    <w:p w:rsidR="001E0D77" w:rsidRDefault="00F76F42">
      <w:pPr>
        <w:widowControl w:val="0"/>
        <w:numPr>
          <w:ilvl w:val="2"/>
          <w:numId w:val="2"/>
        </w:numPr>
        <w:tabs>
          <w:tab w:val="clear" w:pos="0"/>
          <w:tab w:val="left" w:pos="1620"/>
        </w:tabs>
        <w:autoSpaceDE w:val="0"/>
        <w:autoSpaceDN w:val="0"/>
        <w:adjustRightInd w:val="0"/>
        <w:spacing w:before="8" w:after="0" w:line="240" w:lineRule="auto"/>
        <w:ind w:left="1619" w:hanging="2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</w:t>
      </w:r>
    </w:p>
    <w:p w:rsidR="001E0D77" w:rsidRDefault="00F76F42">
      <w:pPr>
        <w:widowControl w:val="0"/>
        <w:numPr>
          <w:ilvl w:val="2"/>
          <w:numId w:val="2"/>
        </w:numPr>
        <w:tabs>
          <w:tab w:val="clear" w:pos="0"/>
          <w:tab w:val="left" w:pos="1620"/>
        </w:tabs>
        <w:autoSpaceDE w:val="0"/>
        <w:autoSpaceDN w:val="0"/>
        <w:adjustRightInd w:val="0"/>
        <w:spacing w:before="8" w:after="0" w:line="240" w:lineRule="auto"/>
        <w:ind w:left="1619" w:hanging="2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Shell Scripting</w:t>
      </w:r>
    </w:p>
    <w:p w:rsidR="001E0D77" w:rsidRDefault="00F76F42">
      <w:pPr>
        <w:widowControl w:val="0"/>
        <w:numPr>
          <w:ilvl w:val="2"/>
          <w:numId w:val="2"/>
        </w:numPr>
        <w:tabs>
          <w:tab w:val="clear" w:pos="0"/>
          <w:tab w:val="left" w:pos="1620"/>
        </w:tabs>
        <w:autoSpaceDE w:val="0"/>
        <w:autoSpaceDN w:val="0"/>
        <w:adjustRightInd w:val="0"/>
        <w:spacing w:before="8" w:after="0" w:line="240" w:lineRule="auto"/>
        <w:ind w:left="1619" w:hanging="2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Tomcat</w:t>
      </w:r>
    </w:p>
    <w:p w:rsidR="001E0D77" w:rsidRDefault="00F76F42">
      <w:pPr>
        <w:widowControl w:val="0"/>
        <w:numPr>
          <w:ilvl w:val="2"/>
          <w:numId w:val="2"/>
        </w:numPr>
        <w:tabs>
          <w:tab w:val="clear" w:pos="0"/>
          <w:tab w:val="left" w:pos="1620"/>
        </w:tabs>
        <w:autoSpaceDE w:val="0"/>
        <w:autoSpaceDN w:val="0"/>
        <w:adjustRightInd w:val="0"/>
        <w:spacing w:before="8" w:after="0" w:line="240" w:lineRule="auto"/>
        <w:ind w:left="1619" w:hanging="2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releases</w:t>
      </w:r>
    </w:p>
    <w:p w:rsidR="001E0D77" w:rsidRDefault="00F76F42">
      <w:pPr>
        <w:widowControl w:val="0"/>
        <w:numPr>
          <w:ilvl w:val="2"/>
          <w:numId w:val="2"/>
        </w:numPr>
        <w:tabs>
          <w:tab w:val="clear" w:pos="0"/>
          <w:tab w:val="left" w:pos="1620"/>
        </w:tabs>
        <w:autoSpaceDE w:val="0"/>
        <w:autoSpaceDN w:val="0"/>
        <w:adjustRightInd w:val="0"/>
        <w:spacing w:before="8" w:after="0" w:line="240" w:lineRule="auto"/>
        <w:ind w:left="1619" w:hanging="2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CICD</w:t>
      </w:r>
    </w:p>
    <w:p w:rsidR="001E0D77" w:rsidRDefault="00F76F42">
      <w:pPr>
        <w:widowControl w:val="0"/>
        <w:numPr>
          <w:ilvl w:val="2"/>
          <w:numId w:val="2"/>
        </w:numPr>
        <w:tabs>
          <w:tab w:val="clear" w:pos="0"/>
          <w:tab w:val="left" w:pos="1620"/>
        </w:tabs>
        <w:autoSpaceDE w:val="0"/>
        <w:autoSpaceDN w:val="0"/>
        <w:adjustRightInd w:val="0"/>
        <w:spacing w:before="8" w:after="0" w:line="240" w:lineRule="auto"/>
        <w:ind w:left="1619" w:hanging="21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Artifactory</w:t>
      </w:r>
      <w:proofErr w:type="spellEnd"/>
    </w:p>
    <w:p w:rsidR="001E0D77" w:rsidRDefault="00F76F42">
      <w:pPr>
        <w:widowControl w:val="0"/>
        <w:numPr>
          <w:ilvl w:val="2"/>
          <w:numId w:val="2"/>
        </w:numPr>
        <w:tabs>
          <w:tab w:val="clear" w:pos="0"/>
          <w:tab w:val="left" w:pos="1620"/>
        </w:tabs>
        <w:autoSpaceDE w:val="0"/>
        <w:autoSpaceDN w:val="0"/>
        <w:adjustRightInd w:val="0"/>
        <w:spacing w:before="8" w:after="0" w:line="240" w:lineRule="auto"/>
        <w:ind w:left="1619" w:hanging="2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Lab</w:t>
      </w:r>
    </w:p>
    <w:p w:rsidR="001E0D77" w:rsidRDefault="00F76F42">
      <w:pPr>
        <w:widowControl w:val="0"/>
        <w:numPr>
          <w:ilvl w:val="2"/>
          <w:numId w:val="2"/>
        </w:numPr>
        <w:tabs>
          <w:tab w:val="clear" w:pos="0"/>
          <w:tab w:val="left" w:pos="1200"/>
        </w:tabs>
        <w:autoSpaceDE w:val="0"/>
        <w:autoSpaceDN w:val="0"/>
        <w:adjustRightInd w:val="0"/>
        <w:spacing w:before="8" w:after="0" w:line="240" w:lineRule="auto"/>
        <w:ind w:left="1619" w:hanging="2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</w:p>
    <w:p w:rsidR="001E0D77" w:rsidRDefault="00F76F42">
      <w:pPr>
        <w:widowControl w:val="0"/>
        <w:numPr>
          <w:ilvl w:val="2"/>
          <w:numId w:val="2"/>
        </w:numPr>
        <w:tabs>
          <w:tab w:val="clear" w:pos="0"/>
          <w:tab w:val="left" w:pos="1200"/>
        </w:tabs>
        <w:autoSpaceDE w:val="0"/>
        <w:autoSpaceDN w:val="0"/>
        <w:adjustRightInd w:val="0"/>
        <w:spacing w:before="8" w:after="0" w:line="240" w:lineRule="auto"/>
        <w:ind w:left="1619" w:hanging="2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</w:p>
    <w:p w:rsidR="001E0D77" w:rsidRDefault="00F76F42">
      <w:pPr>
        <w:widowControl w:val="0"/>
        <w:numPr>
          <w:ilvl w:val="2"/>
          <w:numId w:val="2"/>
        </w:numPr>
        <w:tabs>
          <w:tab w:val="clear" w:pos="0"/>
          <w:tab w:val="left" w:pos="1200"/>
        </w:tabs>
        <w:autoSpaceDE w:val="0"/>
        <w:autoSpaceDN w:val="0"/>
        <w:adjustRightInd w:val="0"/>
        <w:spacing w:before="8" w:after="0" w:line="240" w:lineRule="auto"/>
        <w:ind w:left="1619" w:hanging="2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AWS</w:t>
      </w:r>
    </w:p>
    <w:p w:rsidR="001E0D77" w:rsidRDefault="001E0D77">
      <w:pPr>
        <w:widowControl w:val="0"/>
        <w:tabs>
          <w:tab w:val="left" w:pos="1620"/>
        </w:tabs>
        <w:autoSpaceDE w:val="0"/>
        <w:autoSpaceDN w:val="0"/>
        <w:adjustRightInd w:val="0"/>
        <w:spacing w:before="8" w:after="0" w:line="240" w:lineRule="auto"/>
        <w:ind w:left="1619"/>
        <w:rPr>
          <w:rFonts w:ascii="Times New Roman" w:hAnsi="Times New Roman" w:cs="Times New Roman"/>
          <w:sz w:val="24"/>
          <w:szCs w:val="24"/>
        </w:rPr>
      </w:pPr>
    </w:p>
    <w:p w:rsidR="001E0D77" w:rsidRDefault="00F76F42" w:rsidP="00FE4B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30"/>
          <w:szCs w:val="30"/>
        </w:rPr>
        <w:t>W</w:t>
      </w:r>
      <w:r>
        <w:rPr>
          <w:rFonts w:ascii="Times New Roman" w:hAnsi="Times New Roman" w:cs="Times New Roman"/>
          <w:sz w:val="21"/>
          <w:szCs w:val="21"/>
        </w:rPr>
        <w:t xml:space="preserve">ORK </w:t>
      </w:r>
      <w:r>
        <w:rPr>
          <w:rFonts w:ascii="Times New Roman" w:hAnsi="Times New Roman" w:cs="Times New Roman"/>
          <w:sz w:val="30"/>
          <w:szCs w:val="30"/>
        </w:rPr>
        <w:t>H</w:t>
      </w:r>
      <w:r>
        <w:rPr>
          <w:rFonts w:ascii="Times New Roman" w:hAnsi="Times New Roman" w:cs="Times New Roman"/>
          <w:sz w:val="21"/>
          <w:szCs w:val="21"/>
        </w:rPr>
        <w:t>ISTORY</w:t>
      </w:r>
    </w:p>
    <w:p w:rsidR="001E0D77" w:rsidRDefault="001E0D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FE4BF5" w:rsidRDefault="00FE4BF5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1E0D77" w:rsidRDefault="00F76F4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DevOps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Engineer</w:t>
      </w:r>
      <w:r>
        <w:rPr>
          <w:rFonts w:ascii="Times New Roman" w:hAnsi="Times New Roman" w:cs="Times New Roman"/>
          <w:sz w:val="24"/>
          <w:szCs w:val="24"/>
        </w:rPr>
        <w:t xml:space="preserve">: Aug </w:t>
      </w:r>
      <w:proofErr w:type="gramStart"/>
      <w:r>
        <w:rPr>
          <w:rFonts w:ascii="Times New Roman" w:hAnsi="Times New Roman" w:cs="Times New Roman"/>
          <w:sz w:val="24"/>
          <w:szCs w:val="24"/>
        </w:rPr>
        <w:t>2019 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Present</w:t>
      </w:r>
    </w:p>
    <w:p w:rsidR="001E0D77" w:rsidRDefault="00F76F4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TCS</w:t>
      </w:r>
      <w:r>
        <w:rPr>
          <w:rFonts w:ascii="Times New Roman" w:hAnsi="Times New Roman" w:cs="Times New Roman"/>
          <w:sz w:val="24"/>
          <w:szCs w:val="24"/>
        </w:rPr>
        <w:t xml:space="preserve"> - Hyderabad,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Telangana</w:t>
      </w:r>
      <w:proofErr w:type="spellEnd"/>
    </w:p>
    <w:p w:rsidR="001E0D77" w:rsidRDefault="00F76F42" w:rsidP="00F76F42">
      <w:pPr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adjustRightInd w:val="0"/>
        <w:spacing w:before="8" w:after="0" w:line="240" w:lineRule="auto"/>
        <w:ind w:left="839" w:right="8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Managed Version Control GIT and automated current build process with Jenkins with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proposed </w:t>
      </w:r>
      <w:r>
        <w:rPr>
          <w:rFonts w:ascii="Times New Roman" w:hAnsi="Times New Roman" w:cs="Times New Roman"/>
          <w:sz w:val="24"/>
          <w:szCs w:val="24"/>
        </w:rPr>
        <w:t>Branching strategies.</w:t>
      </w:r>
    </w:p>
    <w:p w:rsidR="001E0D77" w:rsidRDefault="00F76F42" w:rsidP="00F76F42">
      <w:pPr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adjustRightInd w:val="0"/>
        <w:spacing w:before="1" w:after="0" w:line="240" w:lineRule="auto"/>
        <w:ind w:left="839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Configured Git with Jenkins and scheduled jobs using POLL SCM option,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Webhooks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E0D77" w:rsidRDefault="00F76F42" w:rsidP="00F76F42">
      <w:pPr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adjustRightInd w:val="0"/>
        <w:spacing w:before="8" w:after="0" w:line="240" w:lineRule="auto"/>
        <w:ind w:left="839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Configured nodes/slaves for Jenkins to optimize and for smooth running of build jobs.</w:t>
      </w:r>
    </w:p>
    <w:p w:rsidR="001E0D77" w:rsidRDefault="00F76F42" w:rsidP="00F76F42">
      <w:pPr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adjustRightInd w:val="0"/>
        <w:spacing w:before="8" w:after="0" w:line="240" w:lineRule="auto"/>
        <w:ind w:left="839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CI/CD pipelines by integrating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, Ma</w:t>
      </w:r>
      <w:r w:rsidR="00BF4DE3">
        <w:rPr>
          <w:rFonts w:ascii="Times New Roman" w:hAnsi="Times New Roman" w:cs="Times New Roman"/>
          <w:sz w:val="24"/>
          <w:szCs w:val="24"/>
        </w:rPr>
        <w:t xml:space="preserve">ven, Jenkins, </w:t>
      </w:r>
      <w:proofErr w:type="spellStart"/>
      <w:proofErr w:type="gramStart"/>
      <w:r w:rsidR="00BF4DE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1E0D77" w:rsidRDefault="00F76F42" w:rsidP="00F76F42">
      <w:pPr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adjustRightInd w:val="0"/>
        <w:spacing w:before="8" w:after="0" w:line="240" w:lineRule="auto"/>
        <w:ind w:left="839" w:righ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Configured local Maven repositories with Nexus repositories and scheduled projects in Jenkins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continuous integration.</w:t>
      </w:r>
    </w:p>
    <w:p w:rsidR="001E0D77" w:rsidRDefault="00F76F42" w:rsidP="00F76F42">
      <w:pPr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adjustRightInd w:val="0"/>
        <w:spacing w:after="0" w:line="240" w:lineRule="auto"/>
        <w:ind w:left="839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Maven dependency management system to deploy snapshot and release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artifacts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Nexus.</w:t>
      </w:r>
    </w:p>
    <w:p w:rsidR="001E0D77" w:rsidRDefault="00F76F42" w:rsidP="00F76F42">
      <w:pPr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adjustRightInd w:val="0"/>
        <w:spacing w:before="8" w:after="0" w:line="240" w:lineRule="auto"/>
        <w:ind w:left="839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SonarQube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part of the CI/CD for static code analysis.</w:t>
      </w:r>
    </w:p>
    <w:p w:rsidR="001E0D77" w:rsidRDefault="00F76F42" w:rsidP="00F76F42">
      <w:pPr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adjustRightInd w:val="0"/>
        <w:spacing w:before="8" w:after="0" w:line="240" w:lineRule="auto"/>
        <w:ind w:left="839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daily builds/deployments from Integration environment through staging environment.</w:t>
      </w:r>
    </w:p>
    <w:p w:rsidR="001E0D77" w:rsidRDefault="00F76F42" w:rsidP="00F76F42">
      <w:pPr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adjustRightInd w:val="0"/>
        <w:spacing w:before="8" w:after="0" w:line="240" w:lineRule="auto"/>
        <w:ind w:left="839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Containerization.</w:t>
      </w:r>
    </w:p>
    <w:p w:rsidR="001E0D77" w:rsidRDefault="00F76F42" w:rsidP="00F76F42">
      <w:pPr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adjustRightInd w:val="0"/>
        <w:spacing w:before="8" w:after="0" w:line="240" w:lineRule="auto"/>
        <w:ind w:left="839" w:right="5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Configured Auto Scaling policies to scale up/down EC2 instances based on ELB health checks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created alarms to be used in auto scaling decision making policies.</w:t>
      </w:r>
    </w:p>
    <w:p w:rsidR="001E0D77" w:rsidRDefault="001E0D77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4BF5" w:rsidRDefault="00FE4BF5">
      <w:pPr>
        <w:widowControl w:val="0"/>
        <w:autoSpaceDE w:val="0"/>
        <w:autoSpaceDN w:val="0"/>
        <w:adjustRightInd w:val="0"/>
        <w:spacing w:after="0" w:line="240" w:lineRule="auto"/>
        <w:ind w:left="119"/>
        <w:rPr>
          <w:rFonts w:ascii="Times New Roman" w:hAnsi="Times New Roman" w:cs="Times New Roman"/>
          <w:b/>
          <w:bCs/>
          <w:sz w:val="24"/>
          <w:szCs w:val="24"/>
        </w:rPr>
      </w:pPr>
    </w:p>
    <w:p w:rsidR="001E0D77" w:rsidRDefault="00F76F42">
      <w:pPr>
        <w:widowControl w:val="0"/>
        <w:autoSpaceDE w:val="0"/>
        <w:autoSpaceDN w:val="0"/>
        <w:adjustRightInd w:val="0"/>
        <w:spacing w:after="0" w:line="240" w:lineRule="auto"/>
        <w:ind w:left="1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Associate Software Trainee</w:t>
      </w:r>
      <w:r w:rsidR="00E20041">
        <w:rPr>
          <w:rFonts w:ascii="Times New Roman" w:hAnsi="Times New Roman" w:cs="Times New Roman"/>
          <w:sz w:val="24"/>
          <w:szCs w:val="24"/>
        </w:rPr>
        <w:t>: Nov 2017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to Aug 2019</w:t>
      </w:r>
    </w:p>
    <w:p w:rsidR="001E0D77" w:rsidRDefault="00F76F42">
      <w:pPr>
        <w:widowControl w:val="0"/>
        <w:autoSpaceDE w:val="0"/>
        <w:autoSpaceDN w:val="0"/>
        <w:adjustRightInd w:val="0"/>
        <w:spacing w:before="9" w:after="0" w:line="240" w:lineRule="auto"/>
        <w:ind w:left="11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-Hyderabad,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Telangana</w:t>
      </w:r>
      <w:proofErr w:type="spellEnd"/>
    </w:p>
    <w:p w:rsidR="001E0D77" w:rsidRDefault="00F76F42" w:rsidP="00F76F42">
      <w:pPr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adjustRightInd w:val="0"/>
        <w:spacing w:before="8" w:after="0" w:line="240" w:lineRule="auto"/>
        <w:ind w:left="839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AWS Code Pipeline for build automation process.</w:t>
      </w:r>
    </w:p>
    <w:p w:rsidR="001E0D77" w:rsidRDefault="00F76F42" w:rsidP="00F76F42">
      <w:pPr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adjustRightInd w:val="0"/>
        <w:spacing w:before="8" w:after="0" w:line="240" w:lineRule="auto"/>
        <w:ind w:left="839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Code Commit, Code Build and Code Deploy as part of the Code Pipeline.</w:t>
      </w:r>
    </w:p>
    <w:p w:rsidR="001E0D77" w:rsidRDefault="00F76F42" w:rsidP="00F76F42">
      <w:pPr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adjustRightInd w:val="0"/>
        <w:spacing w:before="8" w:after="0" w:line="240" w:lineRule="auto"/>
        <w:ind w:left="839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Configured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Scm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tool.</w:t>
      </w:r>
    </w:p>
    <w:p w:rsidR="001E0D77" w:rsidRDefault="00F76F42" w:rsidP="00F76F42">
      <w:pPr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adjustRightInd w:val="0"/>
        <w:spacing w:before="8" w:after="0" w:line="240" w:lineRule="auto"/>
        <w:ind w:left="839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SonarQube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Code Pipeline to generate source code analysis report.</w:t>
      </w:r>
    </w:p>
    <w:p w:rsidR="001E0D77" w:rsidRDefault="00F76F42" w:rsidP="00F76F42">
      <w:pPr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adjustRightInd w:val="0"/>
        <w:spacing w:before="8" w:after="0" w:line="240" w:lineRule="auto"/>
        <w:ind w:left="839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 up builds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configuration management tool.</w:t>
      </w:r>
    </w:p>
    <w:p w:rsidR="001E0D77" w:rsidRDefault="00F76F42" w:rsidP="00F76F42">
      <w:pPr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adjustRightInd w:val="0"/>
        <w:spacing w:before="8" w:after="0" w:line="240" w:lineRule="auto"/>
        <w:ind w:left="839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Expertise in automating the continuous delivery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playbooks.</w:t>
      </w:r>
    </w:p>
    <w:p w:rsidR="001E0D77" w:rsidRDefault="00F76F42" w:rsidP="00F76F42">
      <w:pPr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adjustRightInd w:val="0"/>
        <w:spacing w:before="8" w:after="0" w:line="240" w:lineRule="auto"/>
        <w:ind w:left="839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deployments at various levels like DEV, QA, </w:t>
      </w:r>
      <w:proofErr w:type="gramStart"/>
      <w:r>
        <w:rPr>
          <w:rFonts w:ascii="Times New Roman" w:hAnsi="Times New Roman" w:cs="Times New Roman"/>
          <w:sz w:val="24"/>
          <w:szCs w:val="24"/>
        </w:rPr>
        <w:t>Staging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1E0D77" w:rsidRDefault="001E0D77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D77" w:rsidRDefault="00F76F42">
      <w:pPr>
        <w:widowControl w:val="0"/>
        <w:autoSpaceDE w:val="0"/>
        <w:autoSpaceDN w:val="0"/>
        <w:adjustRightInd w:val="0"/>
        <w:spacing w:after="0" w:line="343" w:lineRule="exact"/>
        <w:ind w:left="2109" w:right="200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30"/>
          <w:szCs w:val="30"/>
        </w:rPr>
        <w:t>E</w:t>
      </w:r>
      <w:r>
        <w:rPr>
          <w:rFonts w:ascii="Times New Roman" w:hAnsi="Times New Roman" w:cs="Times New Roman"/>
          <w:sz w:val="21"/>
          <w:szCs w:val="21"/>
        </w:rPr>
        <w:t>DUCATION</w:t>
      </w:r>
    </w:p>
    <w:p w:rsidR="001E0D77" w:rsidRDefault="00F76F42">
      <w:pPr>
        <w:widowControl w:val="0"/>
        <w:autoSpaceDE w:val="0"/>
        <w:autoSpaceDN w:val="0"/>
        <w:adjustRightInd w:val="0"/>
        <w:spacing w:after="0" w:line="274" w:lineRule="exact"/>
        <w:ind w:left="1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 Tech</w:t>
      </w:r>
      <w:r>
        <w:rPr>
          <w:rFonts w:ascii="Times New Roman" w:hAnsi="Times New Roman" w:cs="Times New Roman"/>
          <w:sz w:val="24"/>
          <w:szCs w:val="24"/>
        </w:rPr>
        <w:t>: Electrical &amp; Electronics Engineering, 2017</w:t>
      </w:r>
    </w:p>
    <w:p w:rsidR="001E0D77" w:rsidRDefault="00F76F42">
      <w:pPr>
        <w:widowControl w:val="0"/>
        <w:autoSpaceDE w:val="0"/>
        <w:autoSpaceDN w:val="0"/>
        <w:adjustRightInd w:val="0"/>
        <w:spacing w:before="9" w:after="0" w:line="240" w:lineRule="auto"/>
        <w:ind w:left="11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Aditya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Engineering College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Surampalem</w:t>
      </w:r>
      <w:proofErr w:type="spellEnd"/>
      <w:r>
        <w:rPr>
          <w:rFonts w:ascii="Times New Roman" w:hAnsi="Times New Roman" w:cs="Times New Roman"/>
          <w:sz w:val="24"/>
          <w:szCs w:val="24"/>
        </w:rPr>
        <w:t>, Andhra Pradesh</w:t>
      </w:r>
    </w:p>
    <w:p w:rsidR="00F76F42" w:rsidRDefault="00F76F4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sectPr w:rsidR="00F76F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7524FC6"/>
    <w:lvl w:ilvl="0">
      <w:numFmt w:val="bullet"/>
      <w:lvlText w:val="*"/>
      <w:lvlJc w:val="left"/>
    </w:lvl>
  </w:abstractNum>
  <w:abstractNum w:abstractNumId="1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</w:lvl>
    <w:lvl w:ilvl="2" w:tplc="FFFFFFFF"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F42"/>
    <w:rsid w:val="001E0D77"/>
    <w:rsid w:val="00BF4DE3"/>
    <w:rsid w:val="00E20041"/>
    <w:rsid w:val="00F76F42"/>
    <w:rsid w:val="00FE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F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F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Hyderabad,%20Telangana%20&#9830;%20+91-8919499838%20&#9830;%20lavanyasirigidi66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 shaik</dc:creator>
  <cp:lastModifiedBy>jani shaik</cp:lastModifiedBy>
  <cp:revision>4</cp:revision>
  <dcterms:created xsi:type="dcterms:W3CDTF">2021-01-08T15:43:00Z</dcterms:created>
  <dcterms:modified xsi:type="dcterms:W3CDTF">2021-01-24T16:56:00Z</dcterms:modified>
</cp:coreProperties>
</file>