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D3" w:rsidRDefault="001121D3" w:rsidP="001121D3">
      <w:pPr>
        <w:spacing w:after="40" w:line="268" w:lineRule="auto"/>
        <w:contextualSpacing/>
        <w:jc w:val="center"/>
        <w:rPr>
          <w:rFonts w:ascii="Tahoma" w:hAnsi="Tahoma" w:cs="Tahoma"/>
          <w:b/>
          <w:bCs/>
          <w:sz w:val="28"/>
          <w:szCs w:val="28"/>
          <w:lang w:val="en-US"/>
        </w:rPr>
      </w:pPr>
    </w:p>
    <w:p w:rsidR="000316A9" w:rsidRDefault="001121D3" w:rsidP="002E189E">
      <w:pPr>
        <w:spacing w:after="40" w:line="268" w:lineRule="auto"/>
        <w:ind w:firstLineChars="1350" w:firstLine="3795"/>
        <w:contextualSpacing/>
        <w:rPr>
          <w:rFonts w:ascii="Tahoma" w:hAnsi="Tahoma" w:cs="Tahoma"/>
          <w:b/>
          <w:bCs/>
          <w:sz w:val="28"/>
          <w:szCs w:val="28"/>
          <w:lang w:val="en-US"/>
        </w:rPr>
      </w:pPr>
      <w:r>
        <w:rPr>
          <w:rFonts w:ascii="Tahoma" w:hAnsi="Tahoma" w:cs="Tahoma"/>
          <w:b/>
          <w:bCs/>
          <w:sz w:val="28"/>
          <w:szCs w:val="28"/>
          <w:lang w:val="en-US"/>
        </w:rPr>
        <w:t>Sur</w:t>
      </w:r>
      <w:r w:rsidR="007C70A1">
        <w:rPr>
          <w:rFonts w:ascii="Tahoma" w:hAnsi="Tahoma" w:cs="Tahoma"/>
          <w:b/>
          <w:bCs/>
          <w:sz w:val="28"/>
          <w:szCs w:val="28"/>
          <w:lang w:val="en-US"/>
        </w:rPr>
        <w:t>y</w:t>
      </w:r>
      <w:r>
        <w:rPr>
          <w:rFonts w:ascii="Tahoma" w:hAnsi="Tahoma" w:cs="Tahoma"/>
          <w:b/>
          <w:bCs/>
          <w:sz w:val="28"/>
          <w:szCs w:val="28"/>
          <w:lang w:val="en-US"/>
        </w:rPr>
        <w:t xml:space="preserve">a </w:t>
      </w:r>
      <w:proofErr w:type="spellStart"/>
      <w:r>
        <w:rPr>
          <w:rFonts w:ascii="Tahoma" w:hAnsi="Tahoma" w:cs="Tahoma"/>
          <w:b/>
          <w:bCs/>
          <w:sz w:val="28"/>
          <w:szCs w:val="28"/>
          <w:lang w:val="en-US"/>
        </w:rPr>
        <w:t>Bhargav</w:t>
      </w:r>
      <w:proofErr w:type="spellEnd"/>
      <w:r w:rsidR="002E189E">
        <w:rPr>
          <w:rFonts w:ascii="Tahoma" w:hAnsi="Tahoma" w:cs="Tahoma"/>
          <w:b/>
          <w:bCs/>
          <w:sz w:val="28"/>
          <w:szCs w:val="28"/>
          <w:lang w:val="en-US"/>
        </w:rPr>
        <w:t xml:space="preserve"> </w:t>
      </w:r>
      <w:proofErr w:type="spellStart"/>
      <w:r>
        <w:rPr>
          <w:rFonts w:ascii="Tahoma" w:hAnsi="Tahoma" w:cs="Tahoma"/>
          <w:b/>
          <w:bCs/>
          <w:sz w:val="28"/>
          <w:szCs w:val="28"/>
          <w:lang w:val="en-US"/>
        </w:rPr>
        <w:t>Relli</w:t>
      </w:r>
      <w:proofErr w:type="spellEnd"/>
    </w:p>
    <w:p w:rsidR="001121D3" w:rsidRDefault="001121D3" w:rsidP="001121D3">
      <w:pPr>
        <w:spacing w:after="40" w:line="268" w:lineRule="auto"/>
        <w:contextualSpacing/>
        <w:rPr>
          <w:rFonts w:ascii="Tahoma" w:hAnsi="Tahoma" w:cs="Tahoma"/>
          <w:b/>
          <w:sz w:val="18"/>
          <w:szCs w:val="18"/>
          <w:lang w:val="en-US"/>
        </w:rPr>
      </w:pPr>
    </w:p>
    <w:p w:rsidR="00787536" w:rsidRDefault="001121D3" w:rsidP="001121D3">
      <w:pPr>
        <w:shd w:val="clear" w:color="auto" w:fill="FFFFFF"/>
        <w:rPr>
          <w:rFonts w:ascii="Tahoma" w:hAnsi="Tahoma" w:cs="Tahoma"/>
          <w:bCs/>
          <w:sz w:val="18"/>
          <w:szCs w:val="18"/>
          <w:lang w:val="en-US"/>
        </w:rPr>
      </w:pPr>
      <w:r>
        <w:rPr>
          <w:rFonts w:ascii="Tahoma" w:hAnsi="Tahoma" w:cs="Tahoma"/>
          <w:b/>
          <w:sz w:val="18"/>
          <w:szCs w:val="18"/>
          <w:lang w:val="en-US"/>
        </w:rPr>
        <w:t>Email:</w:t>
      </w:r>
      <w:r w:rsidR="005E354A">
        <w:rPr>
          <w:rFonts w:ascii="Tahoma" w:hAnsi="Tahoma" w:cs="Tahoma"/>
          <w:b/>
          <w:sz w:val="18"/>
          <w:szCs w:val="18"/>
          <w:lang w:val="en-US"/>
        </w:rPr>
        <w:t xml:space="preserve"> </w:t>
      </w:r>
      <w:hyperlink r:id="rId5" w:history="1">
        <w:r w:rsidR="00787536" w:rsidRPr="00557BB4">
          <w:rPr>
            <w:rStyle w:val="Hyperlink"/>
            <w:rFonts w:ascii="Tahoma" w:hAnsi="Tahoma" w:cs="Tahoma"/>
            <w:bCs/>
            <w:sz w:val="18"/>
            <w:szCs w:val="18"/>
            <w:lang w:val="en-US"/>
          </w:rPr>
          <w:t>suryabhargav49@gmail.com</w:t>
        </w:r>
      </w:hyperlink>
    </w:p>
    <w:p w:rsidR="00787536" w:rsidRPr="000316A9" w:rsidRDefault="000316A9" w:rsidP="001121D3">
      <w:pPr>
        <w:shd w:val="clear" w:color="auto" w:fill="FFFFFF"/>
        <w:rPr>
          <w:rFonts w:ascii="Tahoma" w:hAnsi="Tahoma" w:cs="Tahoma"/>
          <w:b/>
          <w:sz w:val="21"/>
          <w:szCs w:val="21"/>
          <w:lang w:val="en-US"/>
        </w:rPr>
      </w:pPr>
      <w:r>
        <w:rPr>
          <w:rFonts w:ascii="Tahoma" w:hAnsi="Tahoma" w:cs="Tahoma"/>
          <w:b/>
          <w:sz w:val="18"/>
          <w:szCs w:val="18"/>
          <w:lang w:val="en-US"/>
        </w:rPr>
        <w:tab/>
      </w:r>
      <w:r w:rsidR="005E354A">
        <w:rPr>
          <w:rFonts w:ascii="Tahoma" w:hAnsi="Tahoma" w:cs="Tahoma"/>
          <w:b/>
          <w:sz w:val="18"/>
          <w:szCs w:val="18"/>
          <w:lang w:val="en-US"/>
        </w:rPr>
        <w:t xml:space="preserve"> </w:t>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r w:rsidR="002E189E">
        <w:rPr>
          <w:rFonts w:ascii="Tahoma" w:hAnsi="Tahoma" w:cs="Tahoma"/>
          <w:b/>
          <w:sz w:val="18"/>
          <w:szCs w:val="18"/>
          <w:lang w:val="en-US"/>
        </w:rPr>
        <w:tab/>
      </w:r>
      <w:proofErr w:type="spellStart"/>
      <w:r w:rsidRPr="000316A9">
        <w:rPr>
          <w:rFonts w:ascii="Tahoma" w:hAnsi="Tahoma" w:cs="Tahoma"/>
          <w:b/>
          <w:sz w:val="21"/>
          <w:szCs w:val="21"/>
          <w:lang w:val="en-US"/>
        </w:rPr>
        <w:t>DevOps</w:t>
      </w:r>
      <w:proofErr w:type="spellEnd"/>
      <w:r w:rsidRPr="000316A9">
        <w:rPr>
          <w:rFonts w:ascii="Tahoma" w:hAnsi="Tahoma" w:cs="Tahoma"/>
          <w:b/>
          <w:sz w:val="21"/>
          <w:szCs w:val="21"/>
          <w:lang w:val="en-US"/>
        </w:rPr>
        <w:t xml:space="preserve"> with AWS Engineer</w:t>
      </w:r>
    </w:p>
    <w:p w:rsidR="001121D3" w:rsidRDefault="001121D3" w:rsidP="001121D3">
      <w:pPr>
        <w:shd w:val="clear" w:color="auto" w:fill="FFFFFF"/>
        <w:rPr>
          <w:rFonts w:ascii="Tahoma" w:hAnsi="Tahoma" w:cs="Tahoma"/>
          <w:bCs/>
          <w:sz w:val="18"/>
          <w:szCs w:val="18"/>
          <w:lang w:val="en-US"/>
        </w:rPr>
      </w:pPr>
      <w:r>
        <w:rPr>
          <w:rFonts w:ascii="Tahoma" w:hAnsi="Tahoma" w:cs="Tahoma"/>
          <w:b/>
          <w:sz w:val="18"/>
          <w:szCs w:val="18"/>
          <w:lang w:val="en-US"/>
        </w:rPr>
        <w:t>Contact:</w:t>
      </w:r>
      <w:r w:rsidR="00115B14">
        <w:rPr>
          <w:rFonts w:ascii="Tahoma" w:hAnsi="Tahoma" w:cs="Tahoma"/>
          <w:bCs/>
          <w:sz w:val="18"/>
          <w:szCs w:val="18"/>
          <w:lang w:val="en-US"/>
        </w:rPr>
        <w:t xml:space="preserve">+91 </w:t>
      </w:r>
      <w:r w:rsidR="00C94B61">
        <w:rPr>
          <w:rFonts w:ascii="Tahoma" w:hAnsi="Tahoma" w:cs="Tahoma"/>
          <w:bCs/>
          <w:sz w:val="18"/>
          <w:szCs w:val="18"/>
          <w:lang w:val="en-US"/>
        </w:rPr>
        <w:t>7396337034</w:t>
      </w:r>
    </w:p>
    <w:p w:rsidR="00787536" w:rsidRDefault="00787536" w:rsidP="001121D3">
      <w:pPr>
        <w:shd w:val="clear" w:color="auto" w:fill="FFFFFF"/>
        <w:rPr>
          <w:rFonts w:ascii="Tahoma" w:hAnsi="Tahoma" w:cs="Tahoma"/>
          <w:bCs/>
          <w:sz w:val="18"/>
          <w:szCs w:val="18"/>
          <w:lang w:val="en-US"/>
        </w:rPr>
      </w:pPr>
    </w:p>
    <w:p w:rsidR="001121D3" w:rsidRDefault="001121D3" w:rsidP="001121D3">
      <w:pPr>
        <w:shd w:val="clear" w:color="auto" w:fill="D9D9D9"/>
        <w:spacing w:after="40" w:line="268" w:lineRule="auto"/>
        <w:contextualSpacing/>
        <w:jc w:val="both"/>
        <w:rPr>
          <w:rFonts w:ascii="Tahoma" w:hAnsi="Tahoma" w:cs="Tahoma"/>
          <w:b/>
          <w:sz w:val="18"/>
          <w:szCs w:val="18"/>
          <w:lang w:val="en-US"/>
        </w:rPr>
      </w:pPr>
      <w:r>
        <w:rPr>
          <w:rFonts w:ascii="Tahoma" w:hAnsi="Tahoma" w:cs="Tahoma"/>
          <w:b/>
          <w:sz w:val="18"/>
          <w:szCs w:val="18"/>
          <w:lang w:val="en-US"/>
        </w:rPr>
        <w:t>CAREER OBJECTIVE</w:t>
      </w:r>
    </w:p>
    <w:p w:rsidR="001121D3" w:rsidRPr="001121D3" w:rsidRDefault="001121D3" w:rsidP="001121D3">
      <w:pPr>
        <w:widowControl w:val="0"/>
        <w:autoSpaceDE w:val="0"/>
        <w:autoSpaceDN w:val="0"/>
        <w:adjustRightInd w:val="0"/>
        <w:spacing w:line="300" w:lineRule="exact"/>
        <w:jc w:val="both"/>
        <w:rPr>
          <w:rFonts w:ascii="Tahoma" w:hAnsi="Tahoma" w:cs="Tahoma"/>
          <w:sz w:val="18"/>
          <w:szCs w:val="18"/>
          <w:lang w:val="en-US"/>
        </w:rPr>
      </w:pPr>
      <w:r w:rsidRPr="001121D3">
        <w:rPr>
          <w:rFonts w:ascii="Tahoma" w:hAnsi="Tahoma" w:cs="Tahoma"/>
          <w:sz w:val="18"/>
          <w:szCs w:val="18"/>
        </w:rPr>
        <w:t>To work in an environment that provides opportunity to learn key technologies, to be an effective team player in developing, managing project and be an asset for the organization by delivering to the best of my capabilities.</w:t>
      </w:r>
    </w:p>
    <w:p w:rsidR="001121D3" w:rsidRDefault="001121D3" w:rsidP="001121D3">
      <w:pPr>
        <w:widowControl w:val="0"/>
        <w:autoSpaceDE w:val="0"/>
        <w:autoSpaceDN w:val="0"/>
        <w:adjustRightInd w:val="0"/>
        <w:spacing w:line="300" w:lineRule="exact"/>
        <w:jc w:val="both"/>
        <w:rPr>
          <w:rFonts w:ascii="Tahoma" w:hAnsi="Tahoma" w:cs="Tahoma"/>
          <w:sz w:val="18"/>
          <w:szCs w:val="18"/>
          <w:lang w:val="en-US"/>
        </w:rPr>
      </w:pPr>
    </w:p>
    <w:p w:rsidR="001121D3" w:rsidRDefault="001121D3" w:rsidP="001121D3">
      <w:pPr>
        <w:shd w:val="clear" w:color="auto" w:fill="D9D9D9"/>
        <w:spacing w:after="40" w:line="268" w:lineRule="auto"/>
        <w:contextualSpacing/>
        <w:jc w:val="both"/>
        <w:rPr>
          <w:rFonts w:ascii="Tahoma" w:hAnsi="Tahoma" w:cs="Tahoma"/>
          <w:sz w:val="18"/>
          <w:szCs w:val="18"/>
          <w:lang w:val="en-US"/>
        </w:rPr>
      </w:pPr>
      <w:r>
        <w:rPr>
          <w:rFonts w:ascii="Tahoma" w:hAnsi="Tahoma" w:cs="Tahoma"/>
          <w:b/>
          <w:sz w:val="18"/>
          <w:szCs w:val="18"/>
          <w:lang w:val="en-US"/>
        </w:rPr>
        <w:t>Profile Summary:</w:t>
      </w:r>
    </w:p>
    <w:p w:rsidR="001121D3" w:rsidRPr="001121D3" w:rsidRDefault="001121D3" w:rsidP="001121D3">
      <w:pPr>
        <w:pStyle w:val="ListParagraph"/>
        <w:numPr>
          <w:ilvl w:val="0"/>
          <w:numId w:val="2"/>
        </w:numPr>
        <w:rPr>
          <w:rFonts w:ascii="Tahoma" w:hAnsi="Tahoma" w:cs="Tahoma"/>
          <w:sz w:val="18"/>
          <w:szCs w:val="18"/>
          <w:lang w:val="en-US"/>
        </w:rPr>
      </w:pPr>
      <w:r w:rsidRPr="001121D3">
        <w:rPr>
          <w:rFonts w:ascii="Tahoma" w:hAnsi="Tahoma" w:cs="Tahoma"/>
          <w:sz w:val="18"/>
          <w:szCs w:val="18"/>
        </w:rPr>
        <w:t>Result oriented professio</w:t>
      </w:r>
      <w:r>
        <w:rPr>
          <w:rFonts w:ascii="Tahoma" w:hAnsi="Tahoma" w:cs="Tahoma"/>
          <w:sz w:val="18"/>
          <w:szCs w:val="18"/>
        </w:rPr>
        <w:t xml:space="preserve">nal with total </w:t>
      </w:r>
      <w:r w:rsidR="00DB5311">
        <w:rPr>
          <w:rFonts w:ascii="Tahoma" w:hAnsi="Tahoma" w:cs="Tahoma"/>
          <w:sz w:val="18"/>
          <w:szCs w:val="18"/>
        </w:rPr>
        <w:t>4</w:t>
      </w:r>
      <w:r w:rsidRPr="001121D3">
        <w:rPr>
          <w:rFonts w:ascii="Tahoma" w:hAnsi="Tahoma" w:cs="Tahoma"/>
          <w:sz w:val="18"/>
          <w:szCs w:val="18"/>
        </w:rPr>
        <w:t xml:space="preserve"> Years of </w:t>
      </w:r>
      <w:r>
        <w:rPr>
          <w:rFonts w:ascii="Tahoma" w:hAnsi="Tahoma" w:cs="Tahoma"/>
          <w:sz w:val="18"/>
          <w:szCs w:val="18"/>
        </w:rPr>
        <w:t>experience in</w:t>
      </w:r>
      <w:r w:rsidR="00F7397F">
        <w:rPr>
          <w:rFonts w:ascii="Tahoma" w:hAnsi="Tahoma" w:cs="Tahoma"/>
          <w:sz w:val="18"/>
          <w:szCs w:val="18"/>
        </w:rPr>
        <w:t xml:space="preserve"> </w:t>
      </w:r>
      <w:proofErr w:type="spellStart"/>
      <w:r w:rsidRPr="001121D3">
        <w:rPr>
          <w:rFonts w:ascii="Tahoma" w:hAnsi="Tahoma" w:cs="Tahoma"/>
          <w:b/>
          <w:sz w:val="18"/>
          <w:szCs w:val="18"/>
        </w:rPr>
        <w:t>DevOps</w:t>
      </w:r>
      <w:proofErr w:type="spellEnd"/>
      <w:r w:rsidRPr="001121D3">
        <w:rPr>
          <w:rFonts w:ascii="Tahoma" w:hAnsi="Tahoma" w:cs="Tahoma"/>
          <w:sz w:val="18"/>
          <w:szCs w:val="18"/>
        </w:rPr>
        <w:t xml:space="preserve"> Engineer, </w:t>
      </w:r>
      <w:r w:rsidRPr="001121D3">
        <w:rPr>
          <w:rFonts w:ascii="Tahoma" w:hAnsi="Tahoma" w:cs="Tahoma"/>
          <w:b/>
          <w:sz w:val="18"/>
          <w:szCs w:val="18"/>
        </w:rPr>
        <w:t>AWS</w:t>
      </w:r>
      <w:r w:rsidRPr="001121D3">
        <w:rPr>
          <w:rFonts w:ascii="Tahoma" w:hAnsi="Tahoma" w:cs="Tahoma"/>
          <w:sz w:val="18"/>
          <w:szCs w:val="18"/>
        </w:rPr>
        <w:t xml:space="preserve"> cloud computing, </w:t>
      </w:r>
      <w:r w:rsidRPr="001121D3">
        <w:rPr>
          <w:rFonts w:ascii="Tahoma" w:hAnsi="Tahoma" w:cs="Tahoma"/>
          <w:b/>
          <w:sz w:val="18"/>
          <w:szCs w:val="18"/>
        </w:rPr>
        <w:t>Linux</w:t>
      </w:r>
      <w:r w:rsidRPr="001121D3">
        <w:rPr>
          <w:rFonts w:ascii="Tahoma" w:hAnsi="Tahoma" w:cs="Tahoma"/>
          <w:sz w:val="18"/>
          <w:szCs w:val="18"/>
        </w:rPr>
        <w:t xml:space="preserve"> Administrator operations</w:t>
      </w:r>
      <w:r>
        <w:t>.</w:t>
      </w:r>
    </w:p>
    <w:p w:rsidR="001121D3" w:rsidRPr="001121D3" w:rsidRDefault="001121D3" w:rsidP="001121D3">
      <w:pPr>
        <w:pStyle w:val="ListParagraph"/>
        <w:numPr>
          <w:ilvl w:val="0"/>
          <w:numId w:val="2"/>
        </w:numPr>
        <w:rPr>
          <w:rFonts w:ascii="Tahoma" w:hAnsi="Tahoma" w:cs="Tahoma"/>
          <w:sz w:val="18"/>
          <w:szCs w:val="18"/>
        </w:rPr>
      </w:pPr>
      <w:r w:rsidRPr="001121D3">
        <w:rPr>
          <w:rFonts w:ascii="Tahoma" w:hAnsi="Tahoma" w:cs="Tahoma"/>
          <w:sz w:val="18"/>
          <w:szCs w:val="18"/>
        </w:rPr>
        <w:t>Good analytical, programming skills and ability to work well in a team environment.</w:t>
      </w:r>
    </w:p>
    <w:p w:rsidR="001121D3" w:rsidRPr="001121D3" w:rsidRDefault="001121D3" w:rsidP="001121D3">
      <w:pPr>
        <w:pStyle w:val="ListParagraph"/>
        <w:numPr>
          <w:ilvl w:val="0"/>
          <w:numId w:val="2"/>
        </w:numPr>
        <w:rPr>
          <w:rFonts w:ascii="Tahoma" w:hAnsi="Tahoma" w:cs="Tahoma"/>
          <w:sz w:val="18"/>
          <w:szCs w:val="18"/>
        </w:rPr>
      </w:pPr>
      <w:r w:rsidRPr="001121D3">
        <w:rPr>
          <w:rFonts w:ascii="Tahoma" w:hAnsi="Tahoma" w:cs="Tahoma"/>
          <w:sz w:val="18"/>
          <w:szCs w:val="18"/>
        </w:rPr>
        <w:t>Proficient in grasping new technologies and utilizing them in an effective manner.</w:t>
      </w:r>
    </w:p>
    <w:p w:rsidR="001121D3" w:rsidRDefault="001121D3" w:rsidP="001121D3">
      <w:pPr>
        <w:spacing w:after="40" w:line="268" w:lineRule="auto"/>
        <w:contextualSpacing/>
        <w:jc w:val="both"/>
        <w:rPr>
          <w:rFonts w:ascii="Tahoma" w:hAnsi="Tahoma" w:cs="Tahoma"/>
          <w:sz w:val="18"/>
          <w:szCs w:val="18"/>
          <w:lang w:val="en-US"/>
        </w:rPr>
      </w:pPr>
    </w:p>
    <w:p w:rsidR="001121D3" w:rsidRDefault="001121D3" w:rsidP="001121D3">
      <w:pPr>
        <w:shd w:val="clear" w:color="auto" w:fill="D9D9D9"/>
        <w:spacing w:after="40" w:line="268" w:lineRule="auto"/>
        <w:contextualSpacing/>
        <w:jc w:val="both"/>
        <w:rPr>
          <w:rFonts w:ascii="Tahoma" w:hAnsi="Tahoma" w:cs="Tahoma"/>
          <w:sz w:val="18"/>
          <w:szCs w:val="18"/>
          <w:lang w:val="en-US"/>
        </w:rPr>
      </w:pPr>
      <w:r>
        <w:rPr>
          <w:rFonts w:ascii="Tahoma" w:hAnsi="Tahoma" w:cs="Tahoma"/>
          <w:b/>
          <w:sz w:val="18"/>
          <w:szCs w:val="18"/>
          <w:lang w:val="en-US"/>
        </w:rPr>
        <w:t>Technical Skills:</w:t>
      </w:r>
    </w:p>
    <w:p w:rsidR="001121D3" w:rsidRDefault="001121D3" w:rsidP="001121D3">
      <w:pPr>
        <w:spacing w:after="40" w:line="268" w:lineRule="auto"/>
        <w:ind w:firstLineChars="200" w:firstLine="360"/>
        <w:contextualSpacing/>
        <w:jc w:val="both"/>
        <w:rPr>
          <w:rFonts w:ascii="Tahoma" w:hAnsi="Tahoma" w:cs="Tahoma"/>
          <w:sz w:val="18"/>
          <w:szCs w:val="18"/>
          <w:lang w:val="en-US"/>
        </w:rPr>
      </w:pPr>
    </w:p>
    <w:p w:rsidR="001121D3" w:rsidRDefault="001121D3" w:rsidP="002E189E">
      <w:pPr>
        <w:spacing w:after="40" w:line="268" w:lineRule="auto"/>
        <w:ind w:firstLineChars="200" w:firstLine="361"/>
        <w:contextualSpacing/>
        <w:jc w:val="both"/>
        <w:rPr>
          <w:rFonts w:ascii="Tahoma" w:hAnsi="Tahoma" w:cs="Tahoma"/>
          <w:b/>
          <w:bCs/>
          <w:sz w:val="18"/>
          <w:szCs w:val="18"/>
          <w:lang w:val="en-US"/>
        </w:rPr>
      </w:pPr>
      <w:r>
        <w:rPr>
          <w:rFonts w:ascii="Tahoma" w:hAnsi="Tahoma" w:cs="Tahoma"/>
          <w:b/>
          <w:bCs/>
          <w:sz w:val="18"/>
          <w:szCs w:val="18"/>
          <w:lang w:val="en-US"/>
        </w:rPr>
        <w:t>Key skills include:-</w:t>
      </w:r>
    </w:p>
    <w:p w:rsidR="001121D3" w:rsidRDefault="004C2A06"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 xml:space="preserve">Source controlling version tool             </w:t>
      </w:r>
      <w:r w:rsidR="001121D3">
        <w:rPr>
          <w:rFonts w:ascii="Tahoma" w:hAnsi="Tahoma" w:cs="Tahoma"/>
          <w:sz w:val="18"/>
          <w:szCs w:val="18"/>
          <w:lang w:val="en-US"/>
        </w:rPr>
        <w:t>:</w:t>
      </w:r>
      <w:r w:rsidR="001121D3">
        <w:rPr>
          <w:rFonts w:ascii="Tahoma" w:hAnsi="Tahoma" w:cs="Tahoma"/>
          <w:sz w:val="18"/>
          <w:szCs w:val="18"/>
          <w:lang w:val="en-US"/>
        </w:rPr>
        <w:tab/>
      </w:r>
      <w:r>
        <w:rPr>
          <w:rFonts w:ascii="Tahoma" w:hAnsi="Tahoma" w:cs="Tahoma"/>
          <w:sz w:val="18"/>
          <w:szCs w:val="18"/>
          <w:lang w:val="en-US"/>
        </w:rPr>
        <w:t xml:space="preserve"> GIT</w:t>
      </w:r>
    </w:p>
    <w:p w:rsidR="001121D3" w:rsidRDefault="004C2A06"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Deployment Automation tool</w:t>
      </w:r>
      <w:r>
        <w:rPr>
          <w:rFonts w:ascii="Tahoma" w:hAnsi="Tahoma" w:cs="Tahoma"/>
          <w:sz w:val="18"/>
          <w:szCs w:val="18"/>
          <w:lang w:val="en-US"/>
        </w:rPr>
        <w:tab/>
      </w:r>
      <w:r w:rsidR="002E189E">
        <w:rPr>
          <w:rFonts w:ascii="Tahoma" w:hAnsi="Tahoma" w:cs="Tahoma"/>
          <w:sz w:val="18"/>
          <w:szCs w:val="18"/>
          <w:lang w:val="en-US"/>
        </w:rPr>
        <w:t xml:space="preserve">           </w:t>
      </w:r>
      <w:r w:rsidR="001121D3">
        <w:rPr>
          <w:rFonts w:ascii="Tahoma" w:hAnsi="Tahoma" w:cs="Tahoma"/>
          <w:sz w:val="18"/>
          <w:szCs w:val="18"/>
          <w:lang w:val="en-US"/>
        </w:rPr>
        <w:t>:</w:t>
      </w:r>
      <w:r w:rsidR="001121D3">
        <w:rPr>
          <w:rFonts w:ascii="Tahoma" w:hAnsi="Tahoma" w:cs="Tahoma"/>
          <w:sz w:val="18"/>
          <w:szCs w:val="18"/>
          <w:lang w:val="en-US"/>
        </w:rPr>
        <w:tab/>
      </w:r>
      <w:r>
        <w:rPr>
          <w:rFonts w:ascii="Tahoma" w:hAnsi="Tahoma" w:cs="Tahoma"/>
          <w:sz w:val="18"/>
          <w:szCs w:val="18"/>
          <w:lang w:val="en-US"/>
        </w:rPr>
        <w:t xml:space="preserve"> Maven</w:t>
      </w:r>
      <w:proofErr w:type="gramStart"/>
      <w:r>
        <w:rPr>
          <w:rFonts w:ascii="Tahoma" w:hAnsi="Tahoma" w:cs="Tahoma"/>
          <w:sz w:val="18"/>
          <w:szCs w:val="18"/>
          <w:lang w:val="en-US"/>
        </w:rPr>
        <w:t>,Jenkins</w:t>
      </w:r>
      <w:proofErr w:type="gramEnd"/>
    </w:p>
    <w:p w:rsidR="004C2A06" w:rsidRDefault="004C2A06"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Infrastructure Automation tool</w:t>
      </w:r>
      <w:r>
        <w:rPr>
          <w:rFonts w:ascii="Tahoma" w:hAnsi="Tahoma" w:cs="Tahoma"/>
          <w:sz w:val="18"/>
          <w:szCs w:val="18"/>
          <w:lang w:val="en-US"/>
        </w:rPr>
        <w:tab/>
        <w:t xml:space="preserve">           :  Ansible</w:t>
      </w:r>
    </w:p>
    <w:p w:rsidR="004C2A06" w:rsidRDefault="00944B81"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 xml:space="preserve">Containerization tool </w:t>
      </w:r>
      <w:r>
        <w:rPr>
          <w:rFonts w:ascii="Tahoma" w:hAnsi="Tahoma" w:cs="Tahoma"/>
          <w:sz w:val="18"/>
          <w:szCs w:val="18"/>
          <w:lang w:val="en-US"/>
        </w:rPr>
        <w:tab/>
      </w:r>
      <w:r>
        <w:rPr>
          <w:rFonts w:ascii="Tahoma" w:hAnsi="Tahoma" w:cs="Tahoma"/>
          <w:sz w:val="18"/>
          <w:szCs w:val="18"/>
          <w:lang w:val="en-US"/>
        </w:rPr>
        <w:tab/>
      </w:r>
      <w:r w:rsidR="002E189E">
        <w:rPr>
          <w:rFonts w:ascii="Tahoma" w:hAnsi="Tahoma" w:cs="Tahoma"/>
          <w:sz w:val="18"/>
          <w:szCs w:val="18"/>
          <w:lang w:val="en-US"/>
        </w:rPr>
        <w:t xml:space="preserve">           </w:t>
      </w:r>
      <w:r w:rsidR="004C2A06">
        <w:rPr>
          <w:rFonts w:ascii="Tahoma" w:hAnsi="Tahoma" w:cs="Tahoma"/>
          <w:sz w:val="18"/>
          <w:szCs w:val="18"/>
          <w:lang w:val="en-US"/>
        </w:rPr>
        <w:t>:</w:t>
      </w:r>
      <w:r w:rsidR="004C2A06">
        <w:rPr>
          <w:rFonts w:ascii="Tahoma" w:hAnsi="Tahoma" w:cs="Tahoma"/>
          <w:sz w:val="18"/>
          <w:szCs w:val="18"/>
          <w:lang w:val="en-US"/>
        </w:rPr>
        <w:tab/>
        <w:t xml:space="preserve"> Docker</w:t>
      </w:r>
      <w:proofErr w:type="gramStart"/>
      <w:r w:rsidR="004C2A06">
        <w:rPr>
          <w:rFonts w:ascii="Tahoma" w:hAnsi="Tahoma" w:cs="Tahoma"/>
          <w:sz w:val="18"/>
          <w:szCs w:val="18"/>
          <w:lang w:val="en-US"/>
        </w:rPr>
        <w:t>,kubernetes</w:t>
      </w:r>
      <w:proofErr w:type="gramEnd"/>
    </w:p>
    <w:p w:rsidR="001121D3" w:rsidRDefault="001121D3"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Application/Web Servers</w:t>
      </w:r>
      <w:r w:rsidR="00944B81">
        <w:rPr>
          <w:rFonts w:ascii="Tahoma" w:hAnsi="Tahoma" w:cs="Tahoma"/>
          <w:sz w:val="18"/>
          <w:szCs w:val="18"/>
          <w:lang w:val="en-US"/>
        </w:rPr>
        <w:tab/>
      </w:r>
      <w:r w:rsidR="002E189E">
        <w:rPr>
          <w:rFonts w:ascii="Tahoma" w:hAnsi="Tahoma" w:cs="Tahoma"/>
          <w:sz w:val="18"/>
          <w:szCs w:val="18"/>
          <w:lang w:val="en-US"/>
        </w:rPr>
        <w:t xml:space="preserve">           </w:t>
      </w:r>
      <w:r>
        <w:rPr>
          <w:rFonts w:ascii="Tahoma" w:hAnsi="Tahoma" w:cs="Tahoma"/>
          <w:sz w:val="18"/>
          <w:szCs w:val="18"/>
          <w:lang w:val="en-US"/>
        </w:rPr>
        <w:t>:</w:t>
      </w:r>
      <w:r>
        <w:rPr>
          <w:rFonts w:ascii="Tahoma" w:hAnsi="Tahoma" w:cs="Tahoma"/>
          <w:sz w:val="18"/>
          <w:szCs w:val="18"/>
          <w:lang w:val="en-US"/>
        </w:rPr>
        <w:tab/>
        <w:t>Apache, Tomcat</w:t>
      </w:r>
    </w:p>
    <w:p w:rsidR="001121D3" w:rsidRDefault="001121D3"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Operating System</w:t>
      </w:r>
      <w:r w:rsidR="00944B81">
        <w:rPr>
          <w:rFonts w:ascii="Tahoma" w:hAnsi="Tahoma" w:cs="Tahoma"/>
          <w:sz w:val="18"/>
          <w:szCs w:val="18"/>
          <w:lang w:val="en-US"/>
        </w:rPr>
        <w:tab/>
        <w:t xml:space="preserve">           </w:t>
      </w:r>
      <w:r w:rsidR="002E189E">
        <w:rPr>
          <w:rFonts w:ascii="Tahoma" w:hAnsi="Tahoma" w:cs="Tahoma"/>
          <w:sz w:val="18"/>
          <w:szCs w:val="18"/>
          <w:lang w:val="en-US"/>
        </w:rPr>
        <w:t xml:space="preserve">             </w:t>
      </w:r>
      <w:r w:rsidR="00944B81">
        <w:rPr>
          <w:rFonts w:ascii="Tahoma" w:hAnsi="Tahoma" w:cs="Tahoma"/>
          <w:sz w:val="18"/>
          <w:szCs w:val="18"/>
          <w:lang w:val="en-US"/>
        </w:rPr>
        <w:t>:</w:t>
      </w:r>
      <w:r>
        <w:rPr>
          <w:rFonts w:ascii="Tahoma" w:hAnsi="Tahoma" w:cs="Tahoma"/>
          <w:sz w:val="18"/>
          <w:szCs w:val="18"/>
          <w:lang w:val="en-US"/>
        </w:rPr>
        <w:tab/>
        <w:t>Ubuntu, RHEL, Windows</w:t>
      </w:r>
    </w:p>
    <w:p w:rsidR="00944B81" w:rsidRDefault="00944B81" w:rsidP="001121D3">
      <w:pPr>
        <w:spacing w:after="40" w:line="268" w:lineRule="auto"/>
        <w:ind w:firstLine="360"/>
        <w:contextualSpacing/>
        <w:jc w:val="both"/>
        <w:rPr>
          <w:rFonts w:ascii="Tahoma" w:hAnsi="Tahoma" w:cs="Tahoma"/>
          <w:sz w:val="18"/>
          <w:szCs w:val="18"/>
          <w:lang w:val="en-US"/>
        </w:rPr>
      </w:pPr>
      <w:r>
        <w:rPr>
          <w:rFonts w:ascii="Tahoma" w:hAnsi="Tahoma" w:cs="Tahoma"/>
          <w:sz w:val="18"/>
          <w:szCs w:val="18"/>
          <w:lang w:val="en-US"/>
        </w:rPr>
        <w:t>Cloud</w:t>
      </w:r>
      <w:r>
        <w:rPr>
          <w:rFonts w:ascii="Tahoma" w:hAnsi="Tahoma" w:cs="Tahoma"/>
          <w:sz w:val="18"/>
          <w:szCs w:val="18"/>
          <w:lang w:val="en-US"/>
        </w:rPr>
        <w:tab/>
      </w:r>
      <w:r>
        <w:rPr>
          <w:rFonts w:ascii="Tahoma" w:hAnsi="Tahoma" w:cs="Tahoma"/>
          <w:sz w:val="18"/>
          <w:szCs w:val="18"/>
          <w:lang w:val="en-US"/>
        </w:rPr>
        <w:tab/>
      </w:r>
      <w:r>
        <w:rPr>
          <w:rFonts w:ascii="Tahoma" w:hAnsi="Tahoma" w:cs="Tahoma"/>
          <w:sz w:val="18"/>
          <w:szCs w:val="18"/>
          <w:lang w:val="en-US"/>
        </w:rPr>
        <w:tab/>
        <w:t xml:space="preserve">           :  AWS</w:t>
      </w:r>
    </w:p>
    <w:p w:rsidR="00944B81" w:rsidRDefault="00944B81" w:rsidP="001121D3">
      <w:pPr>
        <w:spacing w:after="40" w:line="268" w:lineRule="auto"/>
        <w:ind w:firstLine="360"/>
        <w:contextualSpacing/>
        <w:jc w:val="both"/>
        <w:rPr>
          <w:rFonts w:ascii="Tahoma" w:hAnsi="Tahoma" w:cs="Tahoma"/>
          <w:sz w:val="18"/>
          <w:szCs w:val="18"/>
          <w:lang w:val="en-US"/>
        </w:rPr>
      </w:pPr>
    </w:p>
    <w:p w:rsidR="001121D3" w:rsidRDefault="001121D3" w:rsidP="001121D3">
      <w:pPr>
        <w:spacing w:after="40" w:line="268" w:lineRule="auto"/>
        <w:ind w:firstLine="360"/>
        <w:contextualSpacing/>
        <w:jc w:val="both"/>
        <w:rPr>
          <w:rFonts w:ascii="Tahoma" w:hAnsi="Tahoma" w:cs="Tahoma"/>
          <w:bCs/>
          <w:sz w:val="18"/>
          <w:szCs w:val="18"/>
          <w:lang w:val="en-US"/>
        </w:rPr>
      </w:pPr>
    </w:p>
    <w:p w:rsidR="001121D3" w:rsidRDefault="001121D3" w:rsidP="001121D3">
      <w:pPr>
        <w:spacing w:after="40" w:line="268" w:lineRule="auto"/>
        <w:ind w:firstLine="360"/>
        <w:contextualSpacing/>
        <w:jc w:val="both"/>
        <w:rPr>
          <w:rFonts w:ascii="Tahoma" w:hAnsi="Tahoma" w:cs="Tahoma"/>
          <w:bCs/>
          <w:sz w:val="18"/>
          <w:szCs w:val="18"/>
          <w:lang w:val="en-IN"/>
        </w:rPr>
      </w:pPr>
    </w:p>
    <w:p w:rsidR="00AB42F9" w:rsidRPr="00AB42F9" w:rsidRDefault="001121D3" w:rsidP="00AB42F9">
      <w:pPr>
        <w:shd w:val="clear" w:color="auto" w:fill="D9D9D9"/>
        <w:spacing w:after="40" w:line="268" w:lineRule="auto"/>
        <w:contextualSpacing/>
        <w:jc w:val="both"/>
        <w:rPr>
          <w:rStyle w:val="Strong"/>
          <w:rFonts w:ascii="Tahoma" w:hAnsi="Tahoma" w:cs="Tahoma"/>
          <w:bCs w:val="0"/>
          <w:sz w:val="18"/>
          <w:szCs w:val="18"/>
          <w:lang w:val="en-US"/>
        </w:rPr>
      </w:pPr>
      <w:r>
        <w:rPr>
          <w:rFonts w:ascii="Tahoma" w:hAnsi="Tahoma" w:cs="Tahoma"/>
          <w:b/>
          <w:sz w:val="18"/>
          <w:szCs w:val="18"/>
          <w:lang w:val="en-US"/>
        </w:rPr>
        <w:t>JOB RESPONSIBILITY</w:t>
      </w:r>
    </w:p>
    <w:p w:rsidR="00AB42F9" w:rsidRDefault="00AB42F9" w:rsidP="00AB42F9">
      <w:pPr>
        <w:pStyle w:val="ListBullet2"/>
        <w:spacing w:after="0"/>
        <w:rPr>
          <w:rFonts w:ascii="Tahoma" w:hAnsi="Tahoma" w:cs="Tahoma"/>
          <w:sz w:val="18"/>
          <w:szCs w:val="18"/>
        </w:rPr>
      </w:pP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Deep knowledge of CI (Continuous Integration) and CD (Continuous Deployment) methodologies with </w:t>
      </w:r>
      <w:r w:rsidRPr="00AB42F9">
        <w:rPr>
          <w:rFonts w:ascii="Tahoma" w:hAnsi="Tahoma" w:cs="Tahoma"/>
          <w:b/>
          <w:sz w:val="18"/>
          <w:szCs w:val="18"/>
        </w:rPr>
        <w:t>Jenkins.</w:t>
      </w:r>
      <w:r w:rsidRPr="00AB42F9">
        <w:rPr>
          <w:rFonts w:ascii="Tahoma" w:hAnsi="Tahoma" w:cs="Tahoma"/>
          <w:sz w:val="18"/>
          <w:szCs w:val="18"/>
        </w:rPr>
        <w:t xml:space="preserve"> Extensive Experience in Jenkins master-slave for multi machine builds.</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Well versed in creating Groovy script based Jenkins file for automating multi branch pipeline jobs. </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Build Management – Experience in tools such as </w:t>
      </w:r>
      <w:r w:rsidRPr="00AB42F9">
        <w:rPr>
          <w:rFonts w:ascii="Tahoma" w:hAnsi="Tahoma" w:cs="Tahoma"/>
          <w:b/>
          <w:sz w:val="18"/>
          <w:szCs w:val="18"/>
        </w:rPr>
        <w:t>Maven,</w:t>
      </w:r>
      <w:r w:rsidRPr="00AB42F9">
        <w:rPr>
          <w:rFonts w:ascii="Tahoma" w:hAnsi="Tahoma" w:cs="Tahoma"/>
          <w:sz w:val="18"/>
          <w:szCs w:val="18"/>
        </w:rPr>
        <w:t xml:space="preserve"> for build management. </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Hands on experience with Configuration Management Tools such as </w:t>
      </w:r>
      <w:r w:rsidRPr="00AB42F9">
        <w:rPr>
          <w:rFonts w:ascii="Tahoma" w:hAnsi="Tahoma" w:cs="Tahoma"/>
          <w:b/>
          <w:sz w:val="18"/>
          <w:szCs w:val="18"/>
        </w:rPr>
        <w:t>Ansible.</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Extensive experience using MAVEN as build tools for the building of deployable artifacts (jar, war &amp; ear) from source code.</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Knowledge on Server provisioning tools like Ansible to automate the Configuration Management Activities.</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Hands on experience in creating Ansible Playbooks for cloud automation (AWS) and Application deployment automation.</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Installed and managed Middleware Servers such as Apache &amp;Tomcat through Ansible Configuration management tool.</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Good understanding in creating Ansible playbooks and roles for remote configuration of servers.</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Hands on experience with SCM tools like </w:t>
      </w:r>
      <w:r w:rsidRPr="00AB42F9">
        <w:rPr>
          <w:rFonts w:ascii="Tahoma" w:hAnsi="Tahoma" w:cs="Tahoma"/>
          <w:b/>
          <w:sz w:val="18"/>
          <w:szCs w:val="18"/>
        </w:rPr>
        <w:t>Git/GitHub</w:t>
      </w:r>
      <w:r w:rsidRPr="00AB42F9">
        <w:rPr>
          <w:rFonts w:ascii="Tahoma" w:hAnsi="Tahoma" w:cs="Tahoma"/>
          <w:sz w:val="18"/>
          <w:szCs w:val="18"/>
        </w:rPr>
        <w:t xml:space="preserve"> for branching, tagging and version management.</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Hands on experience in </w:t>
      </w:r>
      <w:r w:rsidRPr="00787536">
        <w:rPr>
          <w:rFonts w:ascii="Tahoma" w:hAnsi="Tahoma" w:cs="Tahoma"/>
          <w:b/>
          <w:sz w:val="18"/>
          <w:szCs w:val="18"/>
        </w:rPr>
        <w:t>Linux</w:t>
      </w:r>
      <w:r w:rsidRPr="00AB42F9">
        <w:rPr>
          <w:rFonts w:ascii="Tahoma" w:hAnsi="Tahoma" w:cs="Tahoma"/>
          <w:sz w:val="18"/>
          <w:szCs w:val="18"/>
        </w:rPr>
        <w:t xml:space="preserve"> Administration (Installation, Configuration &amp; Troubleshooting).</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Proficient in installation, configuration and maintenance of Tomcat server.</w:t>
      </w:r>
    </w:p>
    <w:p w:rsid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 xml:space="preserve">Hands experience on </w:t>
      </w:r>
      <w:r w:rsidRPr="00AB42F9">
        <w:rPr>
          <w:rFonts w:ascii="Tahoma" w:hAnsi="Tahoma" w:cs="Tahoma"/>
          <w:b/>
          <w:sz w:val="18"/>
          <w:szCs w:val="18"/>
        </w:rPr>
        <w:t>Amazon EC2</w:t>
      </w:r>
      <w:r w:rsidRPr="00AB42F9">
        <w:rPr>
          <w:rFonts w:ascii="Tahoma" w:hAnsi="Tahoma" w:cs="Tahoma"/>
          <w:sz w:val="18"/>
          <w:szCs w:val="18"/>
        </w:rPr>
        <w:t xml:space="preserve"> cloud deployments using DevOps tools like Jenkins and </w:t>
      </w:r>
      <w:proofErr w:type="spellStart"/>
      <w:r w:rsidRPr="00AB42F9">
        <w:rPr>
          <w:rFonts w:ascii="Tahoma" w:hAnsi="Tahoma" w:cs="Tahoma"/>
          <w:sz w:val="18"/>
          <w:szCs w:val="18"/>
        </w:rPr>
        <w:t>Ansible</w:t>
      </w:r>
      <w:proofErr w:type="spellEnd"/>
      <w:r w:rsidRPr="00AB42F9">
        <w:rPr>
          <w:rFonts w:ascii="Tahoma" w:hAnsi="Tahoma" w:cs="Tahoma"/>
          <w:sz w:val="18"/>
          <w:szCs w:val="18"/>
        </w:rPr>
        <w:t>.</w:t>
      </w:r>
    </w:p>
    <w:p w:rsidR="000316A9" w:rsidRPr="000316A9" w:rsidRDefault="000316A9" w:rsidP="000316A9">
      <w:pPr>
        <w:pStyle w:val="NoSpacing"/>
        <w:widowControl w:val="0"/>
        <w:numPr>
          <w:ilvl w:val="0"/>
          <w:numId w:val="3"/>
        </w:numPr>
        <w:autoSpaceDE w:val="0"/>
        <w:autoSpaceDN w:val="0"/>
        <w:spacing w:line="276" w:lineRule="auto"/>
        <w:jc w:val="both"/>
        <w:rPr>
          <w:rFonts w:ascii="Tahoma" w:eastAsia="Symbol" w:hAnsi="Tahoma" w:cs="Tahoma"/>
          <w:sz w:val="18"/>
          <w:szCs w:val="18"/>
        </w:rPr>
      </w:pPr>
      <w:r w:rsidRPr="000316A9">
        <w:rPr>
          <w:rFonts w:ascii="Tahoma" w:hAnsi="Tahoma" w:cs="Tahoma"/>
          <w:sz w:val="18"/>
          <w:szCs w:val="18"/>
        </w:rPr>
        <w:t xml:space="preserve">Exposure on Managed Amazon Web Services like </w:t>
      </w:r>
      <w:r w:rsidRPr="000316A9">
        <w:rPr>
          <w:rFonts w:ascii="Tahoma" w:hAnsi="Tahoma" w:cs="Tahoma"/>
          <w:b/>
          <w:sz w:val="18"/>
          <w:szCs w:val="18"/>
        </w:rPr>
        <w:t>EC2, Elastic Load Balancer, Auto Scaling</w:t>
      </w:r>
      <w:proofErr w:type="gramStart"/>
      <w:r w:rsidRPr="000316A9">
        <w:rPr>
          <w:rFonts w:ascii="Tahoma" w:hAnsi="Tahoma" w:cs="Tahoma"/>
          <w:b/>
          <w:sz w:val="18"/>
          <w:szCs w:val="18"/>
        </w:rPr>
        <w:t>,  S3</w:t>
      </w:r>
      <w:proofErr w:type="gramEnd"/>
      <w:r w:rsidRPr="000316A9">
        <w:rPr>
          <w:rFonts w:ascii="Tahoma" w:hAnsi="Tahoma" w:cs="Tahoma"/>
          <w:b/>
          <w:sz w:val="18"/>
          <w:szCs w:val="18"/>
        </w:rPr>
        <w:t xml:space="preserve"> buckets, VPC, RDS and IAM.</w:t>
      </w:r>
    </w:p>
    <w:p w:rsidR="00AB42F9" w:rsidRPr="00AB42F9" w:rsidRDefault="00AB42F9" w:rsidP="00762C55">
      <w:pPr>
        <w:pStyle w:val="ListBullet2"/>
        <w:numPr>
          <w:ilvl w:val="0"/>
          <w:numId w:val="3"/>
        </w:numPr>
        <w:spacing w:after="0" w:line="276" w:lineRule="auto"/>
        <w:rPr>
          <w:rFonts w:ascii="Tahoma" w:hAnsi="Tahoma" w:cs="Tahoma"/>
          <w:sz w:val="18"/>
          <w:szCs w:val="18"/>
        </w:rPr>
      </w:pPr>
      <w:r w:rsidRPr="00AB42F9">
        <w:rPr>
          <w:rFonts w:ascii="Tahoma" w:hAnsi="Tahoma" w:cs="Tahoma"/>
          <w:sz w:val="18"/>
          <w:szCs w:val="18"/>
        </w:rPr>
        <w:t>Strong experience in Storage Methodology, Performance monitoring, worked on Monitoring toolsCloud Watch (AWS).</w:t>
      </w:r>
    </w:p>
    <w:p w:rsidR="00AB42F9" w:rsidRPr="00AB42F9"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 xml:space="preserve">Extensively used </w:t>
      </w:r>
      <w:r w:rsidRPr="00AB42F9">
        <w:rPr>
          <w:rFonts w:ascii="Tahoma" w:hAnsi="Tahoma" w:cs="Tahoma"/>
          <w:b/>
          <w:sz w:val="18"/>
          <w:szCs w:val="18"/>
        </w:rPr>
        <w:t>Docker</w:t>
      </w:r>
      <w:r w:rsidRPr="00AB42F9">
        <w:rPr>
          <w:rFonts w:ascii="Tahoma" w:hAnsi="Tahoma" w:cs="Tahoma"/>
          <w:sz w:val="18"/>
          <w:szCs w:val="18"/>
        </w:rPr>
        <w:t xml:space="preserve"> for creating the dev and QA environments.</w:t>
      </w:r>
    </w:p>
    <w:p w:rsidR="00AB42F9" w:rsidRPr="00AB42F9"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Good understanding of Docker compose for creating the multi container architecture.</w:t>
      </w:r>
    </w:p>
    <w:p w:rsidR="00AB42F9" w:rsidRPr="00AB42F9"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Well versed in creating Docker customized images using Docker file</w:t>
      </w:r>
    </w:p>
    <w:p w:rsidR="00AB42F9" w:rsidRPr="00AB42F9"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Implemented container orchestration using Docker swarm.</w:t>
      </w:r>
    </w:p>
    <w:p w:rsidR="00AB42F9"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Performed Load Balancing, Scaling, Performing Rolling Updates and Failov</w:t>
      </w:r>
      <w:r>
        <w:rPr>
          <w:rFonts w:ascii="Tahoma" w:hAnsi="Tahoma" w:cs="Tahoma"/>
          <w:sz w:val="18"/>
          <w:szCs w:val="18"/>
        </w:rPr>
        <w:t xml:space="preserve">er scenarios using </w:t>
      </w:r>
      <w:r w:rsidRPr="00AB42F9">
        <w:rPr>
          <w:rFonts w:ascii="Tahoma" w:hAnsi="Tahoma" w:cs="Tahoma"/>
          <w:b/>
          <w:sz w:val="18"/>
          <w:szCs w:val="18"/>
        </w:rPr>
        <w:t>Docker swarm</w:t>
      </w:r>
      <w:r w:rsidR="00787536">
        <w:rPr>
          <w:rFonts w:ascii="Tahoma" w:hAnsi="Tahoma" w:cs="Tahoma"/>
          <w:b/>
          <w:sz w:val="18"/>
          <w:szCs w:val="18"/>
        </w:rPr>
        <w:t>/kubernetes</w:t>
      </w:r>
    </w:p>
    <w:p w:rsidR="001121D3" w:rsidRPr="00787536" w:rsidRDefault="00AB42F9" w:rsidP="00762C55">
      <w:pPr>
        <w:pStyle w:val="ListParagraph"/>
        <w:widowControl w:val="0"/>
        <w:numPr>
          <w:ilvl w:val="0"/>
          <w:numId w:val="4"/>
        </w:numPr>
        <w:suppressAutoHyphens w:val="0"/>
        <w:autoSpaceDE w:val="0"/>
        <w:autoSpaceDN w:val="0"/>
        <w:adjustRightInd w:val="0"/>
        <w:spacing w:line="276" w:lineRule="auto"/>
        <w:jc w:val="both"/>
        <w:rPr>
          <w:rFonts w:ascii="Tahoma" w:hAnsi="Tahoma" w:cs="Tahoma"/>
          <w:sz w:val="18"/>
          <w:szCs w:val="18"/>
        </w:rPr>
      </w:pPr>
      <w:r w:rsidRPr="00AB42F9">
        <w:rPr>
          <w:rFonts w:ascii="Tahoma" w:hAnsi="Tahoma" w:cs="Tahoma"/>
          <w:sz w:val="18"/>
          <w:szCs w:val="18"/>
        </w:rPr>
        <w:t xml:space="preserve">Orchestrated Docker container cluster using </w:t>
      </w:r>
      <w:r w:rsidRPr="00AB42F9">
        <w:rPr>
          <w:rFonts w:ascii="Tahoma" w:hAnsi="Tahoma" w:cs="Tahoma"/>
          <w:b/>
          <w:sz w:val="18"/>
          <w:szCs w:val="18"/>
        </w:rPr>
        <w:t>Kubernetes/ Docker swarm</w:t>
      </w:r>
    </w:p>
    <w:p w:rsidR="00787536" w:rsidRPr="00AB42F9" w:rsidRDefault="00787536" w:rsidP="00787536">
      <w:pPr>
        <w:pStyle w:val="ListParagraph"/>
        <w:widowControl w:val="0"/>
        <w:suppressAutoHyphens w:val="0"/>
        <w:autoSpaceDE w:val="0"/>
        <w:autoSpaceDN w:val="0"/>
        <w:adjustRightInd w:val="0"/>
        <w:spacing w:line="276" w:lineRule="auto"/>
        <w:jc w:val="both"/>
        <w:rPr>
          <w:rFonts w:ascii="Tahoma" w:hAnsi="Tahoma" w:cs="Tahoma"/>
          <w:sz w:val="18"/>
          <w:szCs w:val="18"/>
        </w:rPr>
      </w:pPr>
    </w:p>
    <w:p w:rsidR="00AB42F9" w:rsidRPr="00AB42F9" w:rsidRDefault="00AB42F9" w:rsidP="00AB42F9">
      <w:pPr>
        <w:spacing w:after="40" w:line="268" w:lineRule="auto"/>
        <w:contextualSpacing/>
        <w:jc w:val="both"/>
        <w:rPr>
          <w:rFonts w:ascii="Tahoma" w:hAnsi="Tahoma" w:cs="Tahoma"/>
          <w:b/>
          <w:sz w:val="18"/>
          <w:szCs w:val="18"/>
        </w:rPr>
      </w:pPr>
    </w:p>
    <w:p w:rsidR="001121D3" w:rsidRDefault="001121D3" w:rsidP="001121D3">
      <w:pPr>
        <w:spacing w:after="40" w:line="268" w:lineRule="auto"/>
        <w:contextualSpacing/>
        <w:rPr>
          <w:rFonts w:ascii="Tahoma" w:hAnsi="Tahoma" w:cs="Tahoma"/>
          <w:bCs/>
          <w:sz w:val="18"/>
          <w:szCs w:val="18"/>
          <w:lang w:val="en-US"/>
        </w:rPr>
      </w:pPr>
    </w:p>
    <w:p w:rsidR="001121D3" w:rsidRDefault="001121D3" w:rsidP="00DB4EC6">
      <w:pPr>
        <w:spacing w:after="40" w:line="268" w:lineRule="auto"/>
        <w:ind w:left="420" w:right="245"/>
        <w:contextualSpacing/>
        <w:jc w:val="both"/>
        <w:textAlignment w:val="baseline"/>
        <w:rPr>
          <w:rFonts w:ascii="Tahoma" w:hAnsi="Tahoma" w:cs="Tahoma"/>
          <w:bCs/>
          <w:sz w:val="18"/>
          <w:szCs w:val="18"/>
          <w:lang w:val="en-US"/>
        </w:rPr>
      </w:pPr>
    </w:p>
    <w:p w:rsidR="001121D3" w:rsidRDefault="001121D3" w:rsidP="001121D3">
      <w:pPr>
        <w:spacing w:after="40" w:line="268" w:lineRule="auto"/>
        <w:contextualSpacing/>
        <w:rPr>
          <w:rFonts w:ascii="Tahoma" w:hAnsi="Tahoma" w:cs="Tahoma"/>
          <w:b/>
          <w:sz w:val="18"/>
          <w:szCs w:val="18"/>
        </w:rPr>
      </w:pPr>
    </w:p>
    <w:p w:rsidR="002E189E" w:rsidRDefault="002E189E" w:rsidP="002E189E">
      <w:pPr>
        <w:shd w:val="clear" w:color="auto" w:fill="D9D9D9"/>
        <w:spacing w:after="40" w:line="268" w:lineRule="auto"/>
        <w:contextualSpacing/>
        <w:jc w:val="both"/>
        <w:rPr>
          <w:rFonts w:ascii="Tahoma" w:hAnsi="Tahoma" w:cs="Tahoma"/>
          <w:b/>
          <w:sz w:val="18"/>
          <w:szCs w:val="18"/>
          <w:lang w:val="en-US"/>
        </w:rPr>
      </w:pPr>
      <w:r>
        <w:rPr>
          <w:rFonts w:ascii="Tahoma" w:hAnsi="Tahoma" w:cs="Tahoma"/>
          <w:b/>
          <w:sz w:val="18"/>
          <w:szCs w:val="18"/>
          <w:lang w:val="en-US"/>
        </w:rPr>
        <w:lastRenderedPageBreak/>
        <w:t>PROFESSIONAL EXPERIENCE</w:t>
      </w:r>
    </w:p>
    <w:p w:rsidR="002E189E" w:rsidRDefault="002E189E" w:rsidP="00DB4EC6">
      <w:pPr>
        <w:pStyle w:val="NoSpacing1"/>
        <w:spacing w:line="276" w:lineRule="auto"/>
        <w:jc w:val="left"/>
        <w:rPr>
          <w:rFonts w:ascii="Tahoma" w:hAnsi="Tahoma" w:cs="Tahoma"/>
          <w:bCs/>
          <w:sz w:val="18"/>
          <w:szCs w:val="18"/>
        </w:rPr>
      </w:pPr>
    </w:p>
    <w:p w:rsidR="00787536" w:rsidRDefault="002E189E" w:rsidP="00DB4EC6">
      <w:pPr>
        <w:pStyle w:val="NoSpacing1"/>
        <w:spacing w:line="276" w:lineRule="auto"/>
        <w:jc w:val="left"/>
        <w:rPr>
          <w:rFonts w:ascii="Tahoma" w:hAnsi="Tahoma" w:cs="Tahoma"/>
          <w:bCs/>
          <w:sz w:val="18"/>
          <w:szCs w:val="18"/>
        </w:rPr>
      </w:pPr>
      <w:r>
        <w:rPr>
          <w:rFonts w:ascii="Tahoma" w:hAnsi="Tahoma" w:cs="Tahoma"/>
          <w:bCs/>
          <w:sz w:val="18"/>
          <w:szCs w:val="18"/>
        </w:rPr>
        <w:t xml:space="preserve">Professional Experience as </w:t>
      </w:r>
      <w:proofErr w:type="spellStart"/>
      <w:r>
        <w:rPr>
          <w:rFonts w:ascii="Tahoma" w:hAnsi="Tahoma" w:cs="Tahoma"/>
          <w:b/>
          <w:sz w:val="18"/>
          <w:szCs w:val="18"/>
        </w:rPr>
        <w:t>Devops</w:t>
      </w:r>
      <w:proofErr w:type="spellEnd"/>
      <w:r>
        <w:rPr>
          <w:rFonts w:ascii="Tahoma" w:hAnsi="Tahoma" w:cs="Tahoma"/>
          <w:b/>
          <w:sz w:val="18"/>
          <w:szCs w:val="18"/>
        </w:rPr>
        <w:t xml:space="preserve"> with AWS Engineer </w:t>
      </w:r>
      <w:r>
        <w:rPr>
          <w:rFonts w:ascii="Tahoma" w:hAnsi="Tahoma" w:cs="Tahoma"/>
          <w:bCs/>
          <w:sz w:val="18"/>
          <w:szCs w:val="18"/>
        </w:rPr>
        <w:t xml:space="preserve">in </w:t>
      </w:r>
      <w:r w:rsidRPr="002E189E">
        <w:rPr>
          <w:rFonts w:ascii="Tahoma" w:hAnsi="Tahoma" w:cs="Tahoma"/>
          <w:b/>
          <w:bCs/>
          <w:sz w:val="18"/>
          <w:szCs w:val="18"/>
        </w:rPr>
        <w:t xml:space="preserve">BSG TECHNOLOGY PVT LTD </w:t>
      </w:r>
      <w:r>
        <w:rPr>
          <w:rFonts w:ascii="Tahoma" w:hAnsi="Tahoma" w:cs="Tahoma"/>
          <w:bCs/>
          <w:sz w:val="18"/>
          <w:szCs w:val="18"/>
        </w:rPr>
        <w:t>from January 2017 to till date.</w:t>
      </w:r>
    </w:p>
    <w:p w:rsidR="002E189E" w:rsidRDefault="002E189E" w:rsidP="00DB4EC6">
      <w:pPr>
        <w:pStyle w:val="NoSpacing1"/>
        <w:spacing w:line="276" w:lineRule="auto"/>
        <w:jc w:val="left"/>
        <w:rPr>
          <w:rFonts w:ascii="Tahoma" w:hAnsi="Tahoma" w:cs="Tahoma"/>
          <w:b/>
          <w:color w:val="000000" w:themeColor="text1"/>
          <w:sz w:val="18"/>
          <w:szCs w:val="18"/>
          <w:u w:val="single"/>
        </w:rPr>
      </w:pPr>
    </w:p>
    <w:p w:rsidR="00F3280D" w:rsidRDefault="00DB4EC6" w:rsidP="00DB4EC6">
      <w:pPr>
        <w:pStyle w:val="NoSpacing1"/>
        <w:spacing w:line="276" w:lineRule="auto"/>
        <w:jc w:val="left"/>
        <w:rPr>
          <w:rFonts w:ascii="Tahoma" w:hAnsi="Tahoma" w:cs="Tahoma"/>
          <w:b/>
          <w:color w:val="000000" w:themeColor="text1"/>
          <w:sz w:val="18"/>
          <w:szCs w:val="18"/>
          <w:u w:val="single"/>
        </w:rPr>
      </w:pPr>
      <w:r w:rsidRPr="00DB4EC6">
        <w:rPr>
          <w:rFonts w:ascii="Tahoma" w:hAnsi="Tahoma" w:cs="Tahoma"/>
          <w:b/>
          <w:color w:val="000000" w:themeColor="text1"/>
          <w:sz w:val="18"/>
          <w:szCs w:val="18"/>
          <w:u w:val="single"/>
        </w:rPr>
        <w:t>Project</w:t>
      </w:r>
      <w:r w:rsidR="000316A9">
        <w:rPr>
          <w:rFonts w:ascii="Tahoma" w:hAnsi="Tahoma" w:cs="Tahoma"/>
          <w:b/>
          <w:color w:val="000000" w:themeColor="text1"/>
          <w:sz w:val="18"/>
          <w:szCs w:val="18"/>
          <w:u w:val="single"/>
        </w:rPr>
        <w:t>-1</w:t>
      </w:r>
      <w:r w:rsidRPr="00DB4EC6">
        <w:rPr>
          <w:rFonts w:ascii="Tahoma" w:hAnsi="Tahoma" w:cs="Tahoma"/>
          <w:b/>
          <w:color w:val="000000" w:themeColor="text1"/>
          <w:sz w:val="18"/>
          <w:szCs w:val="18"/>
          <w:u w:val="single"/>
        </w:rPr>
        <w:t>:</w:t>
      </w:r>
    </w:p>
    <w:p w:rsidR="000316A9" w:rsidRPr="000316A9" w:rsidRDefault="000316A9" w:rsidP="00DB4EC6">
      <w:pPr>
        <w:pStyle w:val="NoSpacing1"/>
        <w:spacing w:line="276" w:lineRule="auto"/>
        <w:jc w:val="left"/>
        <w:rPr>
          <w:rFonts w:ascii="Tahoma" w:hAnsi="Tahoma" w:cs="Tahoma"/>
          <w:b/>
          <w:color w:val="000000" w:themeColor="text1"/>
          <w:sz w:val="18"/>
          <w:szCs w:val="18"/>
        </w:rPr>
      </w:pPr>
      <w:r>
        <w:rPr>
          <w:rFonts w:ascii="Tahoma" w:hAnsi="Tahoma" w:cs="Tahoma"/>
          <w:b/>
          <w:color w:val="000000" w:themeColor="text1"/>
          <w:sz w:val="18"/>
          <w:szCs w:val="18"/>
        </w:rPr>
        <w:t>Project title</w:t>
      </w:r>
      <w:r>
        <w:rPr>
          <w:rFonts w:ascii="Tahoma" w:hAnsi="Tahoma" w:cs="Tahoma"/>
          <w:b/>
          <w:color w:val="000000" w:themeColor="text1"/>
          <w:sz w:val="18"/>
          <w:szCs w:val="18"/>
        </w:rPr>
        <w:tab/>
      </w:r>
      <w:r w:rsidR="00871AC7">
        <w:rPr>
          <w:rFonts w:ascii="Tahoma" w:hAnsi="Tahoma" w:cs="Tahoma"/>
          <w:b/>
          <w:color w:val="000000" w:themeColor="text1"/>
          <w:sz w:val="18"/>
          <w:szCs w:val="18"/>
        </w:rPr>
        <w:t xml:space="preserve">        </w:t>
      </w:r>
      <w:r>
        <w:rPr>
          <w:rFonts w:ascii="Tahoma" w:hAnsi="Tahoma" w:cs="Tahoma"/>
          <w:b/>
          <w:color w:val="000000" w:themeColor="text1"/>
          <w:sz w:val="18"/>
          <w:szCs w:val="18"/>
        </w:rPr>
        <w:t xml:space="preserve">  :</w:t>
      </w:r>
      <w:r w:rsidR="00871AC7" w:rsidRPr="00871AC7">
        <w:rPr>
          <w:rFonts w:ascii="Arial" w:hAnsi="Arial" w:cs="Arial"/>
          <w:color w:val="000000" w:themeColor="text1"/>
        </w:rPr>
        <w:t xml:space="preserve"> </w:t>
      </w:r>
      <w:r w:rsidR="00871AC7" w:rsidRPr="009A05AF">
        <w:rPr>
          <w:rFonts w:ascii="Tahoma" w:hAnsi="Tahoma" w:cs="Tahoma"/>
          <w:color w:val="000000" w:themeColor="text1"/>
          <w:sz w:val="18"/>
          <w:szCs w:val="18"/>
        </w:rPr>
        <w:t>Macy’s online retail store</w:t>
      </w:r>
    </w:p>
    <w:p w:rsidR="00DB4EC6" w:rsidRPr="000316A9" w:rsidRDefault="00F3280D" w:rsidP="00DB4EC6">
      <w:pPr>
        <w:rPr>
          <w:rFonts w:ascii="Tahoma" w:hAnsi="Tahoma" w:cs="Tahoma"/>
          <w:sz w:val="18"/>
          <w:szCs w:val="18"/>
        </w:rPr>
      </w:pPr>
      <w:r w:rsidRPr="00F3280D">
        <w:rPr>
          <w:rFonts w:ascii="Tahoma" w:hAnsi="Tahoma" w:cs="Tahoma"/>
          <w:b/>
          <w:sz w:val="18"/>
          <w:szCs w:val="18"/>
        </w:rPr>
        <w:t>Client</w:t>
      </w:r>
      <w:r>
        <w:rPr>
          <w:rFonts w:ascii="Tahoma" w:hAnsi="Tahoma" w:cs="Tahoma"/>
          <w:b/>
          <w:sz w:val="18"/>
          <w:szCs w:val="18"/>
        </w:rPr>
        <w:tab/>
      </w:r>
      <w:r>
        <w:rPr>
          <w:rFonts w:ascii="Tahoma" w:hAnsi="Tahoma" w:cs="Tahoma"/>
          <w:b/>
          <w:sz w:val="18"/>
          <w:szCs w:val="18"/>
        </w:rPr>
        <w:tab/>
        <w:t xml:space="preserve"> </w:t>
      </w:r>
      <w:r w:rsidR="00871AC7">
        <w:rPr>
          <w:rFonts w:ascii="Tahoma" w:hAnsi="Tahoma" w:cs="Tahoma"/>
          <w:b/>
          <w:sz w:val="18"/>
          <w:szCs w:val="18"/>
        </w:rPr>
        <w:t xml:space="preserve">        </w:t>
      </w:r>
      <w:r>
        <w:rPr>
          <w:rFonts w:ascii="Tahoma" w:hAnsi="Tahoma" w:cs="Tahoma"/>
          <w:b/>
          <w:sz w:val="18"/>
          <w:szCs w:val="18"/>
        </w:rPr>
        <w:t xml:space="preserve"> :</w:t>
      </w:r>
      <w:r w:rsidR="00871AC7" w:rsidRPr="00871AC7">
        <w:rPr>
          <w:rFonts w:ascii="Arial" w:hAnsi="Arial" w:cs="Arial"/>
          <w:color w:val="000000" w:themeColor="text1"/>
        </w:rPr>
        <w:t xml:space="preserve"> </w:t>
      </w:r>
      <w:r w:rsidR="00871AC7" w:rsidRPr="009A05AF">
        <w:rPr>
          <w:rFonts w:ascii="Tahoma" w:hAnsi="Tahoma" w:cs="Tahoma"/>
          <w:color w:val="000000" w:themeColor="text1"/>
          <w:sz w:val="18"/>
          <w:szCs w:val="18"/>
        </w:rPr>
        <w:t>American Multinational Corporation Macy’s Inc</w:t>
      </w:r>
      <w:r w:rsidR="00871AC7" w:rsidRPr="000316A9">
        <w:rPr>
          <w:rFonts w:ascii="Tahoma" w:eastAsia="Gill Sans MT" w:hAnsi="Tahoma" w:cs="Tahoma"/>
          <w:color w:val="000000"/>
          <w:sz w:val="18"/>
          <w:szCs w:val="18"/>
          <w:lang w:eastAsia="ja-JP"/>
        </w:rPr>
        <w:t xml:space="preserve"> </w:t>
      </w:r>
    </w:p>
    <w:p w:rsidR="00DB4EC6" w:rsidRPr="00DB4EC6" w:rsidRDefault="00F3280D" w:rsidP="00DB4EC6">
      <w:pPr>
        <w:rPr>
          <w:rFonts w:ascii="Tahoma" w:hAnsi="Tahoma" w:cs="Tahoma"/>
          <w:color w:val="000000" w:themeColor="text1"/>
          <w:sz w:val="18"/>
          <w:szCs w:val="18"/>
          <w:shd w:val="clear" w:color="auto" w:fill="FFFFFF"/>
        </w:rPr>
      </w:pPr>
      <w:r>
        <w:rPr>
          <w:rFonts w:ascii="Tahoma" w:hAnsi="Tahoma" w:cs="Tahoma"/>
          <w:b/>
          <w:color w:val="000000" w:themeColor="text1"/>
          <w:sz w:val="18"/>
          <w:szCs w:val="18"/>
          <w:shd w:val="clear" w:color="auto" w:fill="FFFFFF"/>
        </w:rPr>
        <w:t>Role</w:t>
      </w:r>
      <w:r>
        <w:rPr>
          <w:rFonts w:ascii="Tahoma" w:hAnsi="Tahoma" w:cs="Tahoma"/>
          <w:b/>
          <w:color w:val="000000" w:themeColor="text1"/>
          <w:sz w:val="18"/>
          <w:szCs w:val="18"/>
          <w:shd w:val="clear" w:color="auto" w:fill="FFFFFF"/>
        </w:rPr>
        <w:tab/>
      </w:r>
      <w:r>
        <w:rPr>
          <w:rFonts w:ascii="Tahoma" w:hAnsi="Tahoma" w:cs="Tahoma"/>
          <w:b/>
          <w:color w:val="000000" w:themeColor="text1"/>
          <w:sz w:val="18"/>
          <w:szCs w:val="18"/>
          <w:shd w:val="clear" w:color="auto" w:fill="FFFFFF"/>
        </w:rPr>
        <w:tab/>
      </w:r>
      <w:r w:rsidR="00871AC7">
        <w:rPr>
          <w:rFonts w:ascii="Tahoma" w:hAnsi="Tahoma" w:cs="Tahoma"/>
          <w:b/>
          <w:color w:val="000000" w:themeColor="text1"/>
          <w:sz w:val="18"/>
          <w:szCs w:val="18"/>
          <w:shd w:val="clear" w:color="auto" w:fill="FFFFFF"/>
        </w:rPr>
        <w:t xml:space="preserve">          </w:t>
      </w:r>
      <w:r w:rsidR="00DB4EC6" w:rsidRPr="00DB4EC6">
        <w:rPr>
          <w:rFonts w:ascii="Tahoma" w:hAnsi="Tahoma" w:cs="Tahoma"/>
          <w:b/>
          <w:color w:val="000000" w:themeColor="text1"/>
          <w:sz w:val="18"/>
          <w:szCs w:val="18"/>
          <w:shd w:val="clear" w:color="auto" w:fill="FFFFFF"/>
        </w:rPr>
        <w:t>:</w:t>
      </w:r>
      <w:r w:rsidR="00871AC7">
        <w:rPr>
          <w:rFonts w:ascii="Tahoma" w:hAnsi="Tahoma" w:cs="Tahoma"/>
          <w:b/>
          <w:color w:val="000000" w:themeColor="text1"/>
          <w:sz w:val="18"/>
          <w:szCs w:val="18"/>
          <w:shd w:val="clear" w:color="auto" w:fill="FFFFFF"/>
        </w:rPr>
        <w:t xml:space="preserve"> </w:t>
      </w:r>
      <w:proofErr w:type="spellStart"/>
      <w:r w:rsidR="00DB4EC6" w:rsidRPr="00DB4EC6">
        <w:rPr>
          <w:rFonts w:ascii="Tahoma" w:hAnsi="Tahoma" w:cs="Tahoma"/>
          <w:color w:val="000000" w:themeColor="text1"/>
          <w:sz w:val="18"/>
          <w:szCs w:val="18"/>
          <w:shd w:val="clear" w:color="auto" w:fill="FFFFFF"/>
        </w:rPr>
        <w:t>DevOps</w:t>
      </w:r>
      <w:proofErr w:type="spellEnd"/>
      <w:r w:rsidR="00DB4EC6" w:rsidRPr="00DB4EC6">
        <w:rPr>
          <w:rFonts w:ascii="Tahoma" w:hAnsi="Tahoma" w:cs="Tahoma"/>
          <w:color w:val="000000" w:themeColor="text1"/>
          <w:sz w:val="18"/>
          <w:szCs w:val="18"/>
          <w:shd w:val="clear" w:color="auto" w:fill="FFFFFF"/>
        </w:rPr>
        <w:t xml:space="preserve"> Engineer</w:t>
      </w:r>
    </w:p>
    <w:p w:rsidR="00DB4EC6" w:rsidRDefault="00762C55" w:rsidP="00DB4EC6">
      <w:pPr>
        <w:rPr>
          <w:rFonts w:ascii="Tahoma" w:hAnsi="Tahoma" w:cs="Tahoma"/>
          <w:color w:val="000000" w:themeColor="text1"/>
          <w:sz w:val="18"/>
          <w:szCs w:val="18"/>
          <w:shd w:val="clear" w:color="auto" w:fill="FFFFFF"/>
        </w:rPr>
      </w:pPr>
      <w:r>
        <w:rPr>
          <w:rFonts w:ascii="Tahoma" w:hAnsi="Tahoma" w:cs="Tahoma"/>
          <w:b/>
          <w:color w:val="000000" w:themeColor="text1"/>
          <w:sz w:val="18"/>
          <w:szCs w:val="18"/>
          <w:shd w:val="clear" w:color="auto" w:fill="FFFFFF"/>
        </w:rPr>
        <w:t xml:space="preserve">Technologies used      : </w:t>
      </w:r>
      <w:r w:rsidR="00DB4EC6" w:rsidRPr="00DB4EC6">
        <w:rPr>
          <w:rFonts w:ascii="Tahoma" w:hAnsi="Tahoma" w:cs="Tahoma"/>
          <w:color w:val="000000" w:themeColor="text1"/>
          <w:sz w:val="18"/>
          <w:szCs w:val="18"/>
          <w:shd w:val="clear" w:color="auto" w:fill="FFFFFF"/>
        </w:rPr>
        <w:t xml:space="preserve">Git, Jenkins, Maven, </w:t>
      </w:r>
      <w:proofErr w:type="spellStart"/>
      <w:r w:rsidR="00DB4EC6" w:rsidRPr="00DB4EC6">
        <w:rPr>
          <w:rFonts w:ascii="Tahoma" w:hAnsi="Tahoma" w:cs="Tahoma"/>
          <w:color w:val="000000" w:themeColor="text1"/>
          <w:sz w:val="18"/>
          <w:szCs w:val="18"/>
          <w:shd w:val="clear" w:color="auto" w:fill="FFFFFF"/>
        </w:rPr>
        <w:t>Ansib</w:t>
      </w:r>
      <w:r w:rsidR="009A05AF">
        <w:rPr>
          <w:rFonts w:ascii="Tahoma" w:hAnsi="Tahoma" w:cs="Tahoma"/>
          <w:color w:val="000000" w:themeColor="text1"/>
          <w:sz w:val="18"/>
          <w:szCs w:val="18"/>
          <w:shd w:val="clear" w:color="auto" w:fill="FFFFFF"/>
        </w:rPr>
        <w:t>le</w:t>
      </w:r>
      <w:proofErr w:type="spellEnd"/>
      <w:r w:rsidR="009A05AF">
        <w:rPr>
          <w:rFonts w:ascii="Tahoma" w:hAnsi="Tahoma" w:cs="Tahoma"/>
          <w:color w:val="000000" w:themeColor="text1"/>
          <w:sz w:val="18"/>
          <w:szCs w:val="18"/>
          <w:shd w:val="clear" w:color="auto" w:fill="FFFFFF"/>
        </w:rPr>
        <w:t xml:space="preserve">, </w:t>
      </w:r>
      <w:proofErr w:type="spellStart"/>
      <w:r w:rsidR="009A05AF">
        <w:rPr>
          <w:rFonts w:ascii="Tahoma" w:hAnsi="Tahoma" w:cs="Tahoma"/>
          <w:color w:val="000000" w:themeColor="text1"/>
          <w:sz w:val="18"/>
          <w:szCs w:val="18"/>
          <w:shd w:val="clear" w:color="auto" w:fill="FFFFFF"/>
        </w:rPr>
        <w:t>Docker</w:t>
      </w:r>
      <w:proofErr w:type="spellEnd"/>
      <w:r w:rsidR="009A05AF">
        <w:rPr>
          <w:rFonts w:ascii="Tahoma" w:hAnsi="Tahoma" w:cs="Tahoma"/>
          <w:color w:val="000000" w:themeColor="text1"/>
          <w:sz w:val="18"/>
          <w:szCs w:val="18"/>
          <w:shd w:val="clear" w:color="auto" w:fill="FFFFFF"/>
        </w:rPr>
        <w:t>, Linux,</w:t>
      </w:r>
      <w:r w:rsidR="00DB4EC6" w:rsidRPr="00DB4EC6">
        <w:rPr>
          <w:rFonts w:ascii="Tahoma" w:hAnsi="Tahoma" w:cs="Tahoma"/>
          <w:color w:val="000000" w:themeColor="text1"/>
          <w:sz w:val="18"/>
          <w:szCs w:val="18"/>
          <w:shd w:val="clear" w:color="auto" w:fill="FFFFFF"/>
        </w:rPr>
        <w:t xml:space="preserve"> AWS</w:t>
      </w:r>
    </w:p>
    <w:p w:rsidR="009A05AF" w:rsidRDefault="009A05AF" w:rsidP="00DB4EC6">
      <w:pPr>
        <w:rPr>
          <w:rFonts w:ascii="Tahoma" w:hAnsi="Tahoma" w:cs="Tahoma"/>
          <w:color w:val="000000" w:themeColor="text1"/>
          <w:sz w:val="18"/>
          <w:szCs w:val="18"/>
          <w:shd w:val="clear" w:color="auto" w:fill="FFFFFF"/>
        </w:rPr>
      </w:pPr>
    </w:p>
    <w:p w:rsidR="009A05AF" w:rsidRPr="009A05AF" w:rsidRDefault="009A05AF" w:rsidP="009A05AF">
      <w:pPr>
        <w:pStyle w:val="PlainText"/>
        <w:spacing w:line="276" w:lineRule="auto"/>
        <w:rPr>
          <w:rFonts w:ascii="Tahoma" w:hAnsi="Tahoma" w:cs="Tahoma"/>
          <w:b/>
          <w:color w:val="000000" w:themeColor="text1"/>
          <w:sz w:val="18"/>
          <w:szCs w:val="18"/>
          <w:lang w:eastAsia="ar-SA"/>
        </w:rPr>
      </w:pPr>
      <w:r w:rsidRPr="009A05AF">
        <w:rPr>
          <w:rFonts w:ascii="Tahoma" w:hAnsi="Tahoma" w:cs="Tahoma"/>
          <w:b/>
          <w:color w:val="000000" w:themeColor="text1"/>
          <w:sz w:val="18"/>
          <w:szCs w:val="18"/>
          <w:u w:val="single"/>
          <w:lang w:eastAsia="ar-SA"/>
        </w:rPr>
        <w:t>DESCRIPTION:</w:t>
      </w:r>
    </w:p>
    <w:p w:rsidR="009A05AF" w:rsidRDefault="009A05AF" w:rsidP="009A05AF">
      <w:pPr>
        <w:rPr>
          <w:rFonts w:ascii="Tahoma" w:hAnsi="Tahoma" w:cs="Tahoma"/>
          <w:color w:val="000000" w:themeColor="text1"/>
          <w:sz w:val="18"/>
          <w:szCs w:val="18"/>
          <w:shd w:val="clear" w:color="auto" w:fill="FFFFFF"/>
        </w:rPr>
      </w:pPr>
      <w:r w:rsidRPr="009A05AF">
        <w:rPr>
          <w:rFonts w:ascii="Tahoma" w:hAnsi="Tahoma" w:cs="Tahoma"/>
          <w:color w:val="000000" w:themeColor="text1"/>
          <w:sz w:val="18"/>
          <w:szCs w:val="18"/>
        </w:rPr>
        <w:t>Macy’s is one of the largest chains of department stores owned by American Multinational Corporation Macy’s Inc. it operates 798 locations in the Unites States. Macy’s online retails store provides its customers to order wide variety of online shopping services. It also has customer support where you can track the status of your consignment, Shipping information and returns.</w:t>
      </w:r>
    </w:p>
    <w:p w:rsidR="00DB4EC6" w:rsidRDefault="00DB4EC6" w:rsidP="00DB4EC6">
      <w:pPr>
        <w:rPr>
          <w:rFonts w:ascii="Tahoma" w:hAnsi="Tahoma" w:cs="Tahoma"/>
          <w:color w:val="000000" w:themeColor="text1"/>
          <w:sz w:val="18"/>
          <w:szCs w:val="18"/>
          <w:shd w:val="clear" w:color="auto" w:fill="FFFFFF"/>
        </w:rPr>
      </w:pPr>
    </w:p>
    <w:p w:rsidR="000316A9" w:rsidRDefault="000316A9" w:rsidP="000316A9">
      <w:pPr>
        <w:pStyle w:val="NoSpacing1"/>
        <w:spacing w:line="276" w:lineRule="auto"/>
        <w:jc w:val="left"/>
        <w:rPr>
          <w:rFonts w:ascii="Tahoma" w:hAnsi="Tahoma" w:cs="Tahoma"/>
          <w:b/>
          <w:color w:val="000000" w:themeColor="text1"/>
          <w:sz w:val="18"/>
          <w:szCs w:val="18"/>
          <w:u w:val="single"/>
        </w:rPr>
      </w:pPr>
      <w:r w:rsidRPr="00DB4EC6">
        <w:rPr>
          <w:rFonts w:ascii="Tahoma" w:hAnsi="Tahoma" w:cs="Tahoma"/>
          <w:b/>
          <w:color w:val="000000" w:themeColor="text1"/>
          <w:sz w:val="18"/>
          <w:szCs w:val="18"/>
          <w:u w:val="single"/>
        </w:rPr>
        <w:t>Project</w:t>
      </w:r>
      <w:r>
        <w:rPr>
          <w:rFonts w:ascii="Tahoma" w:hAnsi="Tahoma" w:cs="Tahoma"/>
          <w:b/>
          <w:color w:val="000000" w:themeColor="text1"/>
          <w:sz w:val="18"/>
          <w:szCs w:val="18"/>
          <w:u w:val="single"/>
        </w:rPr>
        <w:t>-2</w:t>
      </w:r>
      <w:r w:rsidRPr="00DB4EC6">
        <w:rPr>
          <w:rFonts w:ascii="Tahoma" w:hAnsi="Tahoma" w:cs="Tahoma"/>
          <w:b/>
          <w:color w:val="000000" w:themeColor="text1"/>
          <w:sz w:val="18"/>
          <w:szCs w:val="18"/>
          <w:u w:val="single"/>
        </w:rPr>
        <w:t>:</w:t>
      </w:r>
    </w:p>
    <w:p w:rsidR="000316A9" w:rsidRPr="000316A9" w:rsidRDefault="000316A9" w:rsidP="000316A9">
      <w:pPr>
        <w:pStyle w:val="NoSpacing1"/>
        <w:spacing w:line="276" w:lineRule="auto"/>
        <w:jc w:val="left"/>
        <w:rPr>
          <w:rFonts w:ascii="Tahoma" w:hAnsi="Tahoma" w:cs="Tahoma"/>
          <w:b/>
          <w:color w:val="000000" w:themeColor="text1"/>
          <w:sz w:val="18"/>
          <w:szCs w:val="18"/>
        </w:rPr>
      </w:pPr>
      <w:r>
        <w:rPr>
          <w:rFonts w:ascii="Tahoma" w:hAnsi="Tahoma" w:cs="Tahoma"/>
          <w:b/>
          <w:color w:val="000000" w:themeColor="text1"/>
          <w:sz w:val="18"/>
          <w:szCs w:val="18"/>
        </w:rPr>
        <w:t>Project title</w:t>
      </w:r>
      <w:r>
        <w:rPr>
          <w:rFonts w:ascii="Tahoma" w:hAnsi="Tahoma" w:cs="Tahoma"/>
          <w:b/>
          <w:color w:val="000000" w:themeColor="text1"/>
          <w:sz w:val="18"/>
          <w:szCs w:val="18"/>
        </w:rPr>
        <w:tab/>
        <w:t xml:space="preserve">  </w:t>
      </w:r>
      <w:r w:rsidR="009A05AF">
        <w:rPr>
          <w:rFonts w:ascii="Tahoma" w:hAnsi="Tahoma" w:cs="Tahoma"/>
          <w:b/>
          <w:color w:val="000000" w:themeColor="text1"/>
          <w:sz w:val="18"/>
          <w:szCs w:val="18"/>
        </w:rPr>
        <w:t xml:space="preserve">        </w:t>
      </w:r>
      <w:r>
        <w:rPr>
          <w:rFonts w:ascii="Tahoma" w:hAnsi="Tahoma" w:cs="Tahoma"/>
          <w:b/>
          <w:color w:val="000000" w:themeColor="text1"/>
          <w:sz w:val="18"/>
          <w:szCs w:val="18"/>
        </w:rPr>
        <w:t>:</w:t>
      </w:r>
      <w:r w:rsidR="009A05AF">
        <w:rPr>
          <w:rFonts w:ascii="Tahoma" w:hAnsi="Tahoma" w:cs="Tahoma"/>
          <w:b/>
          <w:color w:val="000000" w:themeColor="text1"/>
          <w:sz w:val="18"/>
          <w:szCs w:val="18"/>
        </w:rPr>
        <w:t xml:space="preserve"> </w:t>
      </w:r>
      <w:r>
        <w:rPr>
          <w:rFonts w:ascii="Tahoma" w:hAnsi="Tahoma" w:cs="Tahoma"/>
          <w:color w:val="000000" w:themeColor="text1"/>
          <w:sz w:val="18"/>
          <w:szCs w:val="18"/>
        </w:rPr>
        <w:t>Client Viewer</w:t>
      </w:r>
    </w:p>
    <w:p w:rsidR="000316A9" w:rsidRPr="000316A9" w:rsidRDefault="000316A9" w:rsidP="000316A9">
      <w:pPr>
        <w:rPr>
          <w:rFonts w:ascii="Tahoma" w:hAnsi="Tahoma" w:cs="Tahoma"/>
          <w:sz w:val="18"/>
          <w:szCs w:val="18"/>
        </w:rPr>
      </w:pPr>
      <w:r w:rsidRPr="00F3280D">
        <w:rPr>
          <w:rFonts w:ascii="Tahoma" w:hAnsi="Tahoma" w:cs="Tahoma"/>
          <w:b/>
          <w:sz w:val="18"/>
          <w:szCs w:val="18"/>
        </w:rPr>
        <w:t>Client</w:t>
      </w:r>
      <w:r>
        <w:rPr>
          <w:rFonts w:ascii="Tahoma" w:hAnsi="Tahoma" w:cs="Tahoma"/>
          <w:b/>
          <w:sz w:val="18"/>
          <w:szCs w:val="18"/>
        </w:rPr>
        <w:tab/>
      </w:r>
      <w:r>
        <w:rPr>
          <w:rFonts w:ascii="Tahoma" w:hAnsi="Tahoma" w:cs="Tahoma"/>
          <w:b/>
          <w:sz w:val="18"/>
          <w:szCs w:val="18"/>
        </w:rPr>
        <w:tab/>
      </w:r>
      <w:r w:rsidR="009A05AF">
        <w:rPr>
          <w:rFonts w:ascii="Tahoma" w:hAnsi="Tahoma" w:cs="Tahoma"/>
          <w:b/>
          <w:sz w:val="18"/>
          <w:szCs w:val="18"/>
        </w:rPr>
        <w:t xml:space="preserve">       </w:t>
      </w:r>
      <w:r>
        <w:rPr>
          <w:rFonts w:ascii="Tahoma" w:hAnsi="Tahoma" w:cs="Tahoma"/>
          <w:b/>
          <w:sz w:val="18"/>
          <w:szCs w:val="18"/>
        </w:rPr>
        <w:t xml:space="preserve"> </w:t>
      </w:r>
      <w:r w:rsidR="009A05AF">
        <w:rPr>
          <w:rFonts w:ascii="Tahoma" w:hAnsi="Tahoma" w:cs="Tahoma"/>
          <w:b/>
          <w:sz w:val="18"/>
          <w:szCs w:val="18"/>
        </w:rPr>
        <w:t xml:space="preserve"> </w:t>
      </w:r>
      <w:r>
        <w:rPr>
          <w:rFonts w:ascii="Tahoma" w:hAnsi="Tahoma" w:cs="Tahoma"/>
          <w:b/>
          <w:sz w:val="18"/>
          <w:szCs w:val="18"/>
        </w:rPr>
        <w:t xml:space="preserve"> :</w:t>
      </w:r>
      <w:r w:rsidR="009A05AF">
        <w:rPr>
          <w:rFonts w:ascii="Tahoma" w:hAnsi="Tahoma" w:cs="Tahoma"/>
          <w:b/>
          <w:sz w:val="18"/>
          <w:szCs w:val="18"/>
        </w:rPr>
        <w:t xml:space="preserve"> </w:t>
      </w:r>
      <w:proofErr w:type="spellStart"/>
      <w:r w:rsidRPr="000316A9">
        <w:rPr>
          <w:rFonts w:ascii="Tahoma" w:hAnsi="Tahoma" w:cs="Tahoma"/>
          <w:sz w:val="18"/>
          <w:szCs w:val="18"/>
        </w:rPr>
        <w:t>Ameripise</w:t>
      </w:r>
      <w:proofErr w:type="gramStart"/>
      <w:r w:rsidRPr="000316A9">
        <w:rPr>
          <w:rFonts w:ascii="Tahoma" w:hAnsi="Tahoma" w:cs="Tahoma"/>
          <w:sz w:val="18"/>
          <w:szCs w:val="18"/>
        </w:rPr>
        <w:t>,MN,USA</w:t>
      </w:r>
      <w:proofErr w:type="spellEnd"/>
      <w:proofErr w:type="gramEnd"/>
    </w:p>
    <w:p w:rsidR="000316A9" w:rsidRPr="00DB4EC6" w:rsidRDefault="000316A9" w:rsidP="000316A9">
      <w:pPr>
        <w:rPr>
          <w:rFonts w:ascii="Tahoma" w:hAnsi="Tahoma" w:cs="Tahoma"/>
          <w:color w:val="000000" w:themeColor="text1"/>
          <w:sz w:val="18"/>
          <w:szCs w:val="18"/>
          <w:shd w:val="clear" w:color="auto" w:fill="FFFFFF"/>
        </w:rPr>
      </w:pPr>
      <w:r>
        <w:rPr>
          <w:rFonts w:ascii="Tahoma" w:hAnsi="Tahoma" w:cs="Tahoma"/>
          <w:b/>
          <w:color w:val="000000" w:themeColor="text1"/>
          <w:sz w:val="18"/>
          <w:szCs w:val="18"/>
          <w:shd w:val="clear" w:color="auto" w:fill="FFFFFF"/>
        </w:rPr>
        <w:t>Role</w:t>
      </w:r>
      <w:r>
        <w:rPr>
          <w:rFonts w:ascii="Tahoma" w:hAnsi="Tahoma" w:cs="Tahoma"/>
          <w:b/>
          <w:color w:val="000000" w:themeColor="text1"/>
          <w:sz w:val="18"/>
          <w:szCs w:val="18"/>
          <w:shd w:val="clear" w:color="auto" w:fill="FFFFFF"/>
        </w:rPr>
        <w:tab/>
      </w:r>
      <w:r>
        <w:rPr>
          <w:rFonts w:ascii="Tahoma" w:hAnsi="Tahoma" w:cs="Tahoma"/>
          <w:b/>
          <w:color w:val="000000" w:themeColor="text1"/>
          <w:sz w:val="18"/>
          <w:szCs w:val="18"/>
          <w:shd w:val="clear" w:color="auto" w:fill="FFFFFF"/>
        </w:rPr>
        <w:tab/>
      </w:r>
      <w:r w:rsidR="009A05AF">
        <w:rPr>
          <w:rFonts w:ascii="Tahoma" w:hAnsi="Tahoma" w:cs="Tahoma"/>
          <w:b/>
          <w:color w:val="000000" w:themeColor="text1"/>
          <w:sz w:val="18"/>
          <w:szCs w:val="18"/>
          <w:shd w:val="clear" w:color="auto" w:fill="FFFFFF"/>
        </w:rPr>
        <w:t xml:space="preserve">          </w:t>
      </w:r>
      <w:r w:rsidRPr="00DB4EC6">
        <w:rPr>
          <w:rFonts w:ascii="Tahoma" w:hAnsi="Tahoma" w:cs="Tahoma"/>
          <w:b/>
          <w:color w:val="000000" w:themeColor="text1"/>
          <w:sz w:val="18"/>
          <w:szCs w:val="18"/>
          <w:shd w:val="clear" w:color="auto" w:fill="FFFFFF"/>
        </w:rPr>
        <w:t>:</w:t>
      </w:r>
      <w:r w:rsidR="009A05AF">
        <w:rPr>
          <w:rFonts w:ascii="Tahoma" w:hAnsi="Tahoma" w:cs="Tahoma"/>
          <w:b/>
          <w:color w:val="000000" w:themeColor="text1"/>
          <w:sz w:val="18"/>
          <w:szCs w:val="18"/>
          <w:shd w:val="clear" w:color="auto" w:fill="FFFFFF"/>
        </w:rPr>
        <w:t xml:space="preserve"> </w:t>
      </w:r>
      <w:proofErr w:type="spellStart"/>
      <w:r w:rsidRPr="00DB4EC6">
        <w:rPr>
          <w:rFonts w:ascii="Tahoma" w:hAnsi="Tahoma" w:cs="Tahoma"/>
          <w:color w:val="000000" w:themeColor="text1"/>
          <w:sz w:val="18"/>
          <w:szCs w:val="18"/>
          <w:shd w:val="clear" w:color="auto" w:fill="FFFFFF"/>
        </w:rPr>
        <w:t>DevOps</w:t>
      </w:r>
      <w:proofErr w:type="spellEnd"/>
      <w:r w:rsidRPr="00DB4EC6">
        <w:rPr>
          <w:rFonts w:ascii="Tahoma" w:hAnsi="Tahoma" w:cs="Tahoma"/>
          <w:color w:val="000000" w:themeColor="text1"/>
          <w:sz w:val="18"/>
          <w:szCs w:val="18"/>
          <w:shd w:val="clear" w:color="auto" w:fill="FFFFFF"/>
        </w:rPr>
        <w:t xml:space="preserve"> Engineer</w:t>
      </w:r>
    </w:p>
    <w:p w:rsidR="000316A9" w:rsidRDefault="009A05AF" w:rsidP="000316A9">
      <w:pPr>
        <w:rPr>
          <w:rFonts w:ascii="Tahoma" w:hAnsi="Tahoma" w:cs="Tahoma"/>
          <w:color w:val="000000" w:themeColor="text1"/>
          <w:sz w:val="18"/>
          <w:szCs w:val="18"/>
          <w:shd w:val="clear" w:color="auto" w:fill="FFFFFF"/>
        </w:rPr>
      </w:pPr>
      <w:r>
        <w:rPr>
          <w:rFonts w:ascii="Tahoma" w:hAnsi="Tahoma" w:cs="Tahoma"/>
          <w:b/>
          <w:color w:val="000000" w:themeColor="text1"/>
          <w:sz w:val="18"/>
          <w:szCs w:val="18"/>
          <w:shd w:val="clear" w:color="auto" w:fill="FFFFFF"/>
        </w:rPr>
        <w:t xml:space="preserve">Technologies used     </w:t>
      </w:r>
      <w:r w:rsidR="000316A9">
        <w:rPr>
          <w:rFonts w:ascii="Tahoma" w:hAnsi="Tahoma" w:cs="Tahoma"/>
          <w:b/>
          <w:color w:val="000000" w:themeColor="text1"/>
          <w:sz w:val="18"/>
          <w:szCs w:val="18"/>
          <w:shd w:val="clear" w:color="auto" w:fill="FFFFFF"/>
        </w:rPr>
        <w:t xml:space="preserve"> :</w:t>
      </w:r>
      <w:r>
        <w:rPr>
          <w:rFonts w:ascii="Tahoma" w:hAnsi="Tahoma" w:cs="Tahoma"/>
          <w:b/>
          <w:color w:val="000000" w:themeColor="text1"/>
          <w:sz w:val="18"/>
          <w:szCs w:val="18"/>
          <w:shd w:val="clear" w:color="auto" w:fill="FFFFFF"/>
        </w:rPr>
        <w:t xml:space="preserve"> </w:t>
      </w:r>
      <w:r w:rsidR="000316A9" w:rsidRPr="00DB4EC6">
        <w:rPr>
          <w:rFonts w:ascii="Tahoma" w:hAnsi="Tahoma" w:cs="Tahoma"/>
          <w:color w:val="000000" w:themeColor="text1"/>
          <w:sz w:val="18"/>
          <w:szCs w:val="18"/>
          <w:shd w:val="clear" w:color="auto" w:fill="FFFFFF"/>
        </w:rPr>
        <w:t>Git, Jenkins,</w:t>
      </w:r>
      <w:r w:rsidR="00C94B61">
        <w:rPr>
          <w:rFonts w:ascii="Tahoma" w:hAnsi="Tahoma" w:cs="Tahoma"/>
          <w:color w:val="000000" w:themeColor="text1"/>
          <w:sz w:val="18"/>
          <w:szCs w:val="18"/>
          <w:shd w:val="clear" w:color="auto" w:fill="FFFFFF"/>
        </w:rPr>
        <w:t xml:space="preserve"> Maven, </w:t>
      </w:r>
      <w:proofErr w:type="spellStart"/>
      <w:r w:rsidR="00C94B61">
        <w:rPr>
          <w:rFonts w:ascii="Tahoma" w:hAnsi="Tahoma" w:cs="Tahoma"/>
          <w:color w:val="000000" w:themeColor="text1"/>
          <w:sz w:val="18"/>
          <w:szCs w:val="18"/>
          <w:shd w:val="clear" w:color="auto" w:fill="FFFFFF"/>
        </w:rPr>
        <w:t>Ansible</w:t>
      </w:r>
      <w:proofErr w:type="spellEnd"/>
      <w:r w:rsidR="00C94B61">
        <w:rPr>
          <w:rFonts w:ascii="Tahoma" w:hAnsi="Tahoma" w:cs="Tahoma"/>
          <w:color w:val="000000" w:themeColor="text1"/>
          <w:sz w:val="18"/>
          <w:szCs w:val="18"/>
          <w:shd w:val="clear" w:color="auto" w:fill="FFFFFF"/>
        </w:rPr>
        <w:t xml:space="preserve">, </w:t>
      </w:r>
      <w:proofErr w:type="spellStart"/>
      <w:r w:rsidR="00C94B61">
        <w:rPr>
          <w:rFonts w:ascii="Tahoma" w:hAnsi="Tahoma" w:cs="Tahoma"/>
          <w:color w:val="000000" w:themeColor="text1"/>
          <w:sz w:val="18"/>
          <w:szCs w:val="18"/>
          <w:shd w:val="clear" w:color="auto" w:fill="FFFFFF"/>
        </w:rPr>
        <w:t>Docker</w:t>
      </w:r>
      <w:proofErr w:type="spellEnd"/>
      <w:r w:rsidR="00C94B61">
        <w:rPr>
          <w:rFonts w:ascii="Tahoma" w:hAnsi="Tahoma" w:cs="Tahoma"/>
          <w:color w:val="000000" w:themeColor="text1"/>
          <w:sz w:val="18"/>
          <w:szCs w:val="18"/>
          <w:shd w:val="clear" w:color="auto" w:fill="FFFFFF"/>
        </w:rPr>
        <w:t xml:space="preserve">, </w:t>
      </w:r>
      <w:proofErr w:type="spellStart"/>
      <w:r w:rsidR="00C94B61">
        <w:rPr>
          <w:rFonts w:ascii="Tahoma" w:hAnsi="Tahoma" w:cs="Tahoma"/>
          <w:color w:val="000000" w:themeColor="text1"/>
          <w:sz w:val="18"/>
          <w:szCs w:val="18"/>
          <w:shd w:val="clear" w:color="auto" w:fill="FFFFFF"/>
        </w:rPr>
        <w:t>Linux</w:t>
      </w:r>
      <w:proofErr w:type="gramStart"/>
      <w:r w:rsidR="00C94B61">
        <w:rPr>
          <w:rFonts w:ascii="Tahoma" w:hAnsi="Tahoma" w:cs="Tahoma"/>
          <w:color w:val="000000" w:themeColor="text1"/>
          <w:sz w:val="18"/>
          <w:szCs w:val="18"/>
          <w:shd w:val="clear" w:color="auto" w:fill="FFFFFF"/>
        </w:rPr>
        <w:t>,</w:t>
      </w:r>
      <w:r w:rsidR="000316A9" w:rsidRPr="00DB4EC6">
        <w:rPr>
          <w:rFonts w:ascii="Tahoma" w:hAnsi="Tahoma" w:cs="Tahoma"/>
          <w:color w:val="000000" w:themeColor="text1"/>
          <w:sz w:val="18"/>
          <w:szCs w:val="18"/>
          <w:shd w:val="clear" w:color="auto" w:fill="FFFFFF"/>
        </w:rPr>
        <w:t>AWS</w:t>
      </w:r>
      <w:bookmarkStart w:id="0" w:name="_GoBack"/>
      <w:bookmarkEnd w:id="0"/>
      <w:proofErr w:type="spellEnd"/>
      <w:proofErr w:type="gramEnd"/>
    </w:p>
    <w:p w:rsidR="00DB4EC6" w:rsidRPr="00DB4EC6" w:rsidRDefault="00DB4EC6" w:rsidP="00DB4EC6">
      <w:pPr>
        <w:rPr>
          <w:rFonts w:ascii="Tahoma" w:hAnsi="Tahoma" w:cs="Tahoma"/>
          <w:color w:val="000000" w:themeColor="text1"/>
          <w:sz w:val="18"/>
          <w:szCs w:val="18"/>
          <w:shd w:val="clear" w:color="auto" w:fill="FFFFFF"/>
        </w:rPr>
      </w:pPr>
    </w:p>
    <w:p w:rsidR="00C06AC4" w:rsidRPr="00DB4EC6" w:rsidRDefault="00C06AC4" w:rsidP="000316A9">
      <w:pPr>
        <w:pStyle w:val="NoSpacing"/>
        <w:rPr>
          <w:rFonts w:ascii="Tahoma" w:eastAsia="Batang" w:hAnsi="Tahoma" w:cs="Tahoma"/>
          <w:color w:val="000000" w:themeColor="text1"/>
          <w:sz w:val="18"/>
          <w:szCs w:val="18"/>
        </w:rPr>
      </w:pPr>
    </w:p>
    <w:p w:rsidR="00DB4EC6" w:rsidRPr="00DB4EC6" w:rsidRDefault="00DB4EC6" w:rsidP="00DB4EC6">
      <w:pPr>
        <w:pStyle w:val="PlainText"/>
        <w:spacing w:line="276" w:lineRule="auto"/>
        <w:rPr>
          <w:rFonts w:ascii="Tahoma" w:hAnsi="Tahoma" w:cs="Tahoma"/>
          <w:b/>
          <w:color w:val="000000" w:themeColor="text1"/>
          <w:sz w:val="18"/>
          <w:szCs w:val="18"/>
          <w:u w:val="single"/>
          <w:lang w:eastAsia="ar-SA"/>
        </w:rPr>
      </w:pPr>
      <w:r w:rsidRPr="00DB4EC6">
        <w:rPr>
          <w:rFonts w:ascii="Tahoma" w:hAnsi="Tahoma" w:cs="Tahoma"/>
          <w:b/>
          <w:color w:val="000000" w:themeColor="text1"/>
          <w:sz w:val="18"/>
          <w:szCs w:val="18"/>
          <w:u w:val="single"/>
          <w:lang w:eastAsia="ar-SA"/>
        </w:rPr>
        <w:t>Roles &amp; Responsibilities:</w:t>
      </w:r>
    </w:p>
    <w:p w:rsidR="00DB4EC6" w:rsidRPr="00DB4EC6" w:rsidRDefault="00DB4EC6" w:rsidP="00DB4EC6">
      <w:pPr>
        <w:pStyle w:val="PlainText"/>
        <w:spacing w:line="276" w:lineRule="auto"/>
        <w:rPr>
          <w:rFonts w:ascii="Tahoma" w:hAnsi="Tahoma" w:cs="Tahoma"/>
          <w:color w:val="000000" w:themeColor="text1"/>
          <w:sz w:val="18"/>
          <w:szCs w:val="18"/>
          <w:u w:val="single"/>
        </w:rPr>
      </w:pPr>
    </w:p>
    <w:p w:rsidR="00787536" w:rsidRPr="00CB0A1E" w:rsidRDefault="00787536" w:rsidP="00787536">
      <w:pPr>
        <w:pStyle w:val="ListParagraph"/>
        <w:numPr>
          <w:ilvl w:val="0"/>
          <w:numId w:val="7"/>
        </w:numPr>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Software Configuration management (Automate CI &amp; CD pipe using Ansible, Maven, Jenkins &amp; GIT).</w:t>
      </w:r>
    </w:p>
    <w:p w:rsidR="00787536" w:rsidRPr="00CB0A1E" w:rsidRDefault="00787536" w:rsidP="00787536">
      <w:pPr>
        <w:pStyle w:val="ListParagraph"/>
        <w:numPr>
          <w:ilvl w:val="0"/>
          <w:numId w:val="7"/>
        </w:numPr>
        <w:contextualSpacing w:val="0"/>
        <w:rPr>
          <w:rFonts w:ascii="Tahoma" w:eastAsia="Calibri" w:hAnsi="Tahoma" w:cs="Tahoma"/>
          <w:color w:val="000000" w:themeColor="text1"/>
          <w:sz w:val="18"/>
          <w:szCs w:val="18"/>
          <w:shd w:val="clear" w:color="auto" w:fill="FFFFFF"/>
        </w:rPr>
      </w:pPr>
      <w:r w:rsidRPr="00CB0A1E">
        <w:rPr>
          <w:rFonts w:ascii="Tahoma" w:eastAsia="Arial Unicode MS" w:hAnsi="Tahoma" w:cs="Tahoma"/>
          <w:color w:val="000000" w:themeColor="text1"/>
          <w:sz w:val="18"/>
          <w:szCs w:val="18"/>
        </w:rPr>
        <w:t>Automate the build and Deployment activities Using Maven, Git and Jenkins.</w:t>
      </w:r>
    </w:p>
    <w:p w:rsidR="00787536" w:rsidRPr="00CB0A1E" w:rsidRDefault="00787536" w:rsidP="00787536">
      <w:pPr>
        <w:pStyle w:val="ListParagraph"/>
        <w:numPr>
          <w:ilvl w:val="0"/>
          <w:numId w:val="7"/>
        </w:numPr>
        <w:contextualSpacing w:val="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Creating CI/CD pipelines by integrating Jenkins with Git, Maven and Tomcat</w:t>
      </w:r>
    </w:p>
    <w:p w:rsidR="00787536" w:rsidRPr="00CB0A1E" w:rsidRDefault="00787536" w:rsidP="00787536">
      <w:pPr>
        <w:pStyle w:val="ListParagraph"/>
        <w:numPr>
          <w:ilvl w:val="0"/>
          <w:numId w:val="7"/>
        </w:numPr>
        <w:contextualSpacing w:val="0"/>
        <w:rPr>
          <w:rFonts w:ascii="Tahoma" w:eastAsiaTheme="minorHAnsi" w:hAnsi="Tahoma" w:cs="Tahoma"/>
          <w:color w:val="000000" w:themeColor="text1"/>
          <w:sz w:val="18"/>
          <w:szCs w:val="18"/>
          <w:lang w:eastAsia="en-IN"/>
        </w:rPr>
      </w:pPr>
      <w:r w:rsidRPr="00CB0A1E">
        <w:rPr>
          <w:rFonts w:ascii="Tahoma" w:eastAsia="Arial Unicode MS" w:hAnsi="Tahoma" w:cs="Tahoma"/>
          <w:color w:val="000000" w:themeColor="text1"/>
          <w:sz w:val="18"/>
          <w:szCs w:val="18"/>
        </w:rPr>
        <w:t>Created nodes in Jenkins for load balancing and created user and permission in Jenkins.</w:t>
      </w:r>
    </w:p>
    <w:p w:rsidR="00787536" w:rsidRPr="00CB0A1E" w:rsidRDefault="00787536" w:rsidP="00787536">
      <w:pPr>
        <w:pStyle w:val="ListParagraph"/>
        <w:numPr>
          <w:ilvl w:val="0"/>
          <w:numId w:val="7"/>
        </w:numPr>
        <w:spacing w:before="24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 xml:space="preserve">Creating new jobs in Jenkins and managing the build related issues. </w:t>
      </w:r>
    </w:p>
    <w:p w:rsidR="00787536" w:rsidRPr="00CB0A1E" w:rsidRDefault="00787536" w:rsidP="00787536">
      <w:pPr>
        <w:pStyle w:val="ListParagraph"/>
        <w:numPr>
          <w:ilvl w:val="0"/>
          <w:numId w:val="7"/>
        </w:numPr>
        <w:spacing w:before="24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Coordinating with the Development team to fix the Build related issues.</w:t>
      </w:r>
    </w:p>
    <w:p w:rsidR="00787536" w:rsidRPr="00CB0A1E" w:rsidRDefault="00787536" w:rsidP="00787536">
      <w:pPr>
        <w:pStyle w:val="ListParagraph"/>
        <w:numPr>
          <w:ilvl w:val="0"/>
          <w:numId w:val="7"/>
        </w:numPr>
        <w:spacing w:before="24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Installing Plug-in in Jenkins as per project requirements.</w:t>
      </w:r>
    </w:p>
    <w:p w:rsidR="00787536" w:rsidRPr="00CB0A1E" w:rsidRDefault="00787536" w:rsidP="00787536">
      <w:pPr>
        <w:pStyle w:val="ListParagraph"/>
        <w:numPr>
          <w:ilvl w:val="0"/>
          <w:numId w:val="7"/>
        </w:numPr>
        <w:contextualSpacing w:val="0"/>
        <w:rPr>
          <w:rFonts w:ascii="Tahoma" w:eastAsia="Arial Unicode MS" w:hAnsi="Tahoma" w:cs="Tahoma"/>
          <w:color w:val="000000" w:themeColor="text1"/>
          <w:sz w:val="18"/>
          <w:szCs w:val="18"/>
        </w:rPr>
      </w:pPr>
      <w:r w:rsidRPr="00CB0A1E">
        <w:rPr>
          <w:rFonts w:ascii="Tahoma" w:eastAsia="Arial Unicode MS" w:hAnsi="Tahoma" w:cs="Tahoma"/>
          <w:color w:val="000000" w:themeColor="text1"/>
          <w:sz w:val="18"/>
          <w:szCs w:val="18"/>
        </w:rPr>
        <w:t>Coordinate/assist developers with establishing and applying appropriate branching, Merging conventions using GIT source control.</w:t>
      </w:r>
    </w:p>
    <w:p w:rsidR="00787536" w:rsidRPr="00CB0A1E" w:rsidRDefault="00787536" w:rsidP="00787536">
      <w:pPr>
        <w:pStyle w:val="ListParagraph"/>
        <w:numPr>
          <w:ilvl w:val="0"/>
          <w:numId w:val="7"/>
        </w:numPr>
        <w:spacing w:line="276" w:lineRule="auto"/>
        <w:contextualSpacing w:val="0"/>
        <w:rPr>
          <w:rFonts w:ascii="Tahoma" w:eastAsia="Arial Unicode MS" w:hAnsi="Tahoma" w:cs="Tahoma"/>
          <w:color w:val="000000" w:themeColor="text1"/>
          <w:sz w:val="18"/>
          <w:szCs w:val="18"/>
        </w:rPr>
      </w:pPr>
      <w:r w:rsidRPr="00CB0A1E">
        <w:rPr>
          <w:rFonts w:ascii="Tahoma" w:eastAsia="Arial Unicode MS" w:hAnsi="Tahoma" w:cs="Tahoma"/>
          <w:color w:val="000000" w:themeColor="text1"/>
          <w:sz w:val="18"/>
          <w:szCs w:val="18"/>
        </w:rPr>
        <w:t>Responsible for design and implementation of policies, branching methodologies.</w:t>
      </w:r>
    </w:p>
    <w:p w:rsidR="00787536" w:rsidRPr="00CB0A1E" w:rsidRDefault="00787536" w:rsidP="00787536">
      <w:pPr>
        <w:pStyle w:val="ListParagraph"/>
        <w:numPr>
          <w:ilvl w:val="0"/>
          <w:numId w:val="7"/>
        </w:numPr>
        <w:spacing w:line="276" w:lineRule="auto"/>
        <w:contextualSpacing w:val="0"/>
        <w:rPr>
          <w:rFonts w:ascii="Tahoma" w:eastAsia="Calibri" w:hAnsi="Tahoma" w:cs="Tahoma"/>
          <w:color w:val="000000" w:themeColor="text1"/>
          <w:sz w:val="18"/>
          <w:szCs w:val="18"/>
          <w:shd w:val="clear" w:color="auto" w:fill="FFFFFF"/>
        </w:rPr>
      </w:pPr>
      <w:r w:rsidRPr="00CB0A1E">
        <w:rPr>
          <w:rFonts w:ascii="Tahoma" w:eastAsia="Arial Unicode MS" w:hAnsi="Tahoma" w:cs="Tahoma"/>
          <w:color w:val="000000" w:themeColor="text1"/>
          <w:sz w:val="18"/>
          <w:szCs w:val="18"/>
        </w:rPr>
        <w:t>Configured and maintained Jenkins to implement the CI process and integrated the tool with Ant and Maven to schedule the builds and automated the deployment on the application servers using the “code deploy” plugin for Jenkins.</w:t>
      </w:r>
    </w:p>
    <w:p w:rsidR="00787536" w:rsidRPr="00CB0A1E" w:rsidRDefault="00787536" w:rsidP="00787536">
      <w:pPr>
        <w:pStyle w:val="ListParagraph"/>
        <w:numPr>
          <w:ilvl w:val="0"/>
          <w:numId w:val="7"/>
        </w:numPr>
        <w:tabs>
          <w:tab w:val="left" w:pos="6379"/>
          <w:tab w:val="left" w:pos="6521"/>
        </w:tabs>
        <w:spacing w:line="276" w:lineRule="auto"/>
        <w:ind w:right="63"/>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Analyze and resolve conflicts related to merging of source code for GIT.</w:t>
      </w:r>
    </w:p>
    <w:p w:rsidR="00787536" w:rsidRPr="00CB0A1E" w:rsidRDefault="00787536" w:rsidP="00787536">
      <w:pPr>
        <w:pStyle w:val="ListParagraph"/>
        <w:numPr>
          <w:ilvl w:val="0"/>
          <w:numId w:val="7"/>
        </w:numPr>
        <w:spacing w:line="276" w:lineRule="auto"/>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Resolved merging issues during rebasing and re-integrating branches by conducting meetings with Development Team Leads</w:t>
      </w:r>
    </w:p>
    <w:p w:rsidR="00787536" w:rsidRPr="00CB0A1E" w:rsidRDefault="00787536" w:rsidP="00787536">
      <w:pPr>
        <w:pStyle w:val="ListParagraph"/>
        <w:numPr>
          <w:ilvl w:val="0"/>
          <w:numId w:val="7"/>
        </w:numPr>
        <w:spacing w:line="276" w:lineRule="auto"/>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 xml:space="preserve">We work very closely with Developers and Build &amp; Release team. We setup Jenkins server &amp; nodes for build and release team as per request. </w:t>
      </w:r>
    </w:p>
    <w:p w:rsidR="00787536" w:rsidRPr="00CB0A1E" w:rsidRDefault="00787536" w:rsidP="00787536">
      <w:pPr>
        <w:pStyle w:val="ListParagraph"/>
        <w:numPr>
          <w:ilvl w:val="0"/>
          <w:numId w:val="7"/>
        </w:numPr>
        <w:spacing w:line="276" w:lineRule="auto"/>
        <w:contextualSpacing w:val="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Installing, configuring and maintaining different tool using Configuration Management tools like Ansible.</w:t>
      </w:r>
    </w:p>
    <w:p w:rsidR="00787536" w:rsidRPr="00CB0A1E" w:rsidRDefault="00787536" w:rsidP="00787536">
      <w:pPr>
        <w:pStyle w:val="ListParagraph"/>
        <w:numPr>
          <w:ilvl w:val="0"/>
          <w:numId w:val="7"/>
        </w:numPr>
        <w:spacing w:line="276" w:lineRule="auto"/>
        <w:contextualSpacing w:val="0"/>
        <w:rPr>
          <w:rFonts w:ascii="Tahoma" w:hAnsi="Tahoma" w:cs="Tahoma"/>
          <w:color w:val="000000" w:themeColor="text1"/>
          <w:sz w:val="18"/>
          <w:szCs w:val="18"/>
          <w:lang w:eastAsia="en-IN"/>
        </w:rPr>
      </w:pPr>
      <w:r w:rsidRPr="00CB0A1E">
        <w:rPr>
          <w:rFonts w:ascii="Tahoma" w:hAnsi="Tahoma" w:cs="Tahoma"/>
          <w:sz w:val="18"/>
          <w:szCs w:val="18"/>
        </w:rPr>
        <w:t xml:space="preserve">Provisioned servers and deployed features using Ansible </w:t>
      </w:r>
    </w:p>
    <w:p w:rsidR="00787536" w:rsidRPr="00CB0A1E" w:rsidRDefault="00787536" w:rsidP="00787536">
      <w:pPr>
        <w:pStyle w:val="ListParagraph"/>
        <w:numPr>
          <w:ilvl w:val="0"/>
          <w:numId w:val="7"/>
        </w:numPr>
        <w:tabs>
          <w:tab w:val="left" w:pos="6379"/>
          <w:tab w:val="left" w:pos="6521"/>
        </w:tabs>
        <w:spacing w:line="276" w:lineRule="auto"/>
        <w:ind w:right="63"/>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We are recently working on Docker and have successfully setup a Dev &amp; Test environment for Developers and testers by using Dockers build &amp; compose.</w:t>
      </w:r>
    </w:p>
    <w:p w:rsidR="00787536" w:rsidRPr="00CB0A1E" w:rsidRDefault="00787536" w:rsidP="00787536">
      <w:pPr>
        <w:pStyle w:val="ListParagraph"/>
        <w:numPr>
          <w:ilvl w:val="0"/>
          <w:numId w:val="7"/>
        </w:numPr>
        <w:spacing w:line="276" w:lineRule="auto"/>
        <w:contextualSpacing w:val="0"/>
        <w:rPr>
          <w:rFonts w:ascii="Tahoma" w:eastAsia="Calibri" w:hAnsi="Tahoma" w:cs="Tahoma"/>
          <w:color w:val="000000" w:themeColor="text1"/>
          <w:sz w:val="18"/>
          <w:szCs w:val="18"/>
          <w:shd w:val="clear" w:color="auto" w:fill="FFFFFF"/>
        </w:rPr>
      </w:pPr>
      <w:r w:rsidRPr="00CB0A1E">
        <w:rPr>
          <w:rFonts w:ascii="Tahoma" w:eastAsia="Calibri" w:hAnsi="Tahoma" w:cs="Tahoma"/>
          <w:color w:val="000000" w:themeColor="text1"/>
          <w:sz w:val="18"/>
          <w:szCs w:val="18"/>
          <w:shd w:val="clear" w:color="auto" w:fill="FFFFFF"/>
        </w:rPr>
        <w:t>Supported and developed tools for integration, automated testing and release management.</w:t>
      </w:r>
    </w:p>
    <w:p w:rsidR="00787536" w:rsidRPr="00CB0A1E" w:rsidRDefault="00787536" w:rsidP="00787536">
      <w:pPr>
        <w:pStyle w:val="ListParagraph"/>
        <w:numPr>
          <w:ilvl w:val="0"/>
          <w:numId w:val="7"/>
        </w:numPr>
        <w:spacing w:line="276" w:lineRule="auto"/>
        <w:contextualSpacing w:val="0"/>
        <w:rPr>
          <w:rFonts w:ascii="Tahoma" w:hAnsi="Tahoma" w:cs="Tahoma"/>
          <w:color w:val="000000" w:themeColor="text1"/>
          <w:sz w:val="18"/>
          <w:szCs w:val="18"/>
          <w:lang w:eastAsia="en-IN"/>
        </w:rPr>
      </w:pPr>
      <w:r w:rsidRPr="00CB0A1E">
        <w:rPr>
          <w:rFonts w:ascii="Tahoma" w:hAnsi="Tahoma" w:cs="Tahoma"/>
          <w:color w:val="000000" w:themeColor="text1"/>
          <w:sz w:val="18"/>
          <w:szCs w:val="18"/>
          <w:lang w:eastAsia="en-IN"/>
        </w:rPr>
        <w:t>Responsible for end to end Docker components support.</w:t>
      </w:r>
    </w:p>
    <w:p w:rsidR="00787536" w:rsidRPr="00CB0A1E" w:rsidRDefault="00787536" w:rsidP="00787536">
      <w:pPr>
        <w:pStyle w:val="ListParagraph"/>
        <w:numPr>
          <w:ilvl w:val="0"/>
          <w:numId w:val="7"/>
        </w:numPr>
        <w:spacing w:line="276" w:lineRule="auto"/>
        <w:contextualSpacing w:val="0"/>
        <w:rPr>
          <w:rFonts w:ascii="Tahoma" w:hAnsi="Tahoma" w:cs="Tahoma"/>
          <w:color w:val="000000" w:themeColor="text1"/>
          <w:sz w:val="18"/>
          <w:szCs w:val="18"/>
          <w:lang w:eastAsia="en-IN"/>
        </w:rPr>
      </w:pPr>
      <w:r w:rsidRPr="00CB0A1E">
        <w:rPr>
          <w:rFonts w:ascii="Tahoma" w:hAnsi="Tahoma" w:cs="Tahoma"/>
          <w:sz w:val="18"/>
          <w:szCs w:val="18"/>
        </w:rPr>
        <w:t>Implemented Docker to set up local Development environment</w:t>
      </w:r>
    </w:p>
    <w:p w:rsidR="00787536" w:rsidRPr="00CB0A1E" w:rsidRDefault="00787536" w:rsidP="00787536">
      <w:pPr>
        <w:pStyle w:val="ListParagraph"/>
        <w:numPr>
          <w:ilvl w:val="0"/>
          <w:numId w:val="7"/>
        </w:numPr>
        <w:spacing w:line="276" w:lineRule="auto"/>
        <w:contextualSpacing w:val="0"/>
        <w:rPr>
          <w:rFonts w:ascii="Tahoma" w:hAnsi="Tahoma" w:cs="Tahoma"/>
          <w:color w:val="000000" w:themeColor="text1"/>
          <w:sz w:val="18"/>
          <w:szCs w:val="18"/>
          <w:lang w:eastAsia="en-IN"/>
        </w:rPr>
      </w:pPr>
      <w:r w:rsidRPr="00CB0A1E">
        <w:rPr>
          <w:rFonts w:ascii="Tahoma" w:hAnsi="Tahoma" w:cs="Tahoma"/>
          <w:sz w:val="18"/>
          <w:szCs w:val="18"/>
        </w:rPr>
        <w:t>Setting up the Docker private registry</w:t>
      </w:r>
    </w:p>
    <w:p w:rsidR="00787536" w:rsidRPr="00CB0A1E" w:rsidRDefault="00787536" w:rsidP="00787536">
      <w:pPr>
        <w:pStyle w:val="ListParagraph"/>
        <w:numPr>
          <w:ilvl w:val="0"/>
          <w:numId w:val="7"/>
        </w:numPr>
        <w:spacing w:line="276" w:lineRule="auto"/>
        <w:ind w:right="-547"/>
        <w:contextualSpacing w:val="0"/>
        <w:rPr>
          <w:rFonts w:ascii="Tahoma" w:hAnsi="Tahoma" w:cs="Tahoma"/>
          <w:sz w:val="18"/>
          <w:szCs w:val="18"/>
        </w:rPr>
      </w:pPr>
      <w:r w:rsidRPr="00CB0A1E">
        <w:rPr>
          <w:rFonts w:ascii="Tahoma" w:hAnsi="Tahoma" w:cs="Tahoma"/>
          <w:sz w:val="18"/>
          <w:szCs w:val="18"/>
        </w:rPr>
        <w:t>Created Docker files and build images and push to the Docker private registry</w:t>
      </w:r>
    </w:p>
    <w:p w:rsidR="00787536" w:rsidRDefault="00787536" w:rsidP="00787536">
      <w:pPr>
        <w:pStyle w:val="ListParagraph"/>
        <w:numPr>
          <w:ilvl w:val="0"/>
          <w:numId w:val="7"/>
        </w:numPr>
        <w:spacing w:line="276" w:lineRule="auto"/>
        <w:ind w:right="-547"/>
        <w:contextualSpacing w:val="0"/>
        <w:rPr>
          <w:rFonts w:ascii="Tahoma" w:hAnsi="Tahoma" w:cs="Tahoma"/>
          <w:sz w:val="18"/>
          <w:szCs w:val="18"/>
        </w:rPr>
      </w:pPr>
      <w:r w:rsidRPr="00CB0A1E">
        <w:rPr>
          <w:rFonts w:ascii="Tahoma" w:hAnsi="Tahoma" w:cs="Tahoma"/>
          <w:sz w:val="18"/>
          <w:szCs w:val="18"/>
        </w:rPr>
        <w:t>Set up the local development environments through Docker containers for new developers</w:t>
      </w:r>
    </w:p>
    <w:p w:rsidR="00787536" w:rsidRPr="00CB0A1E" w:rsidRDefault="00787536" w:rsidP="00787536">
      <w:pPr>
        <w:pStyle w:val="ListParagraph"/>
        <w:numPr>
          <w:ilvl w:val="0"/>
          <w:numId w:val="7"/>
        </w:numPr>
        <w:spacing w:line="276" w:lineRule="auto"/>
        <w:ind w:right="-547"/>
        <w:contextualSpacing w:val="0"/>
        <w:rPr>
          <w:rFonts w:ascii="Tahoma" w:eastAsia="Times New Roman" w:hAnsi="Tahoma" w:cs="Tahoma"/>
          <w:sz w:val="18"/>
          <w:szCs w:val="18"/>
        </w:rPr>
      </w:pPr>
      <w:r w:rsidRPr="00CB0A1E">
        <w:rPr>
          <w:rFonts w:ascii="Tahoma" w:eastAsia="STFangsong" w:hAnsi="Tahoma" w:cs="Tahoma"/>
          <w:color w:val="212121"/>
          <w:sz w:val="18"/>
          <w:szCs w:val="18"/>
        </w:rPr>
        <w:t>Launching and configuring of Amazon </w:t>
      </w:r>
      <w:r w:rsidRPr="00CB0A1E">
        <w:rPr>
          <w:rFonts w:ascii="Tahoma" w:eastAsia="STFangsong" w:hAnsi="Tahoma" w:cs="Tahoma"/>
          <w:b/>
          <w:bCs/>
          <w:color w:val="212121"/>
          <w:sz w:val="18"/>
          <w:szCs w:val="18"/>
        </w:rPr>
        <w:t>EC2 (AWS)</w:t>
      </w:r>
      <w:r w:rsidRPr="00CB0A1E">
        <w:rPr>
          <w:rFonts w:ascii="Tahoma" w:eastAsia="STFangsong" w:hAnsi="Tahoma" w:cs="Tahoma"/>
          <w:color w:val="212121"/>
          <w:sz w:val="18"/>
          <w:szCs w:val="18"/>
        </w:rPr>
        <w:t> Cloud Servers using </w:t>
      </w:r>
      <w:r w:rsidRPr="00CB0A1E">
        <w:rPr>
          <w:rFonts w:ascii="Tahoma" w:eastAsia="STFangsong" w:hAnsi="Tahoma" w:cs="Tahoma"/>
          <w:b/>
          <w:bCs/>
          <w:color w:val="212121"/>
          <w:sz w:val="18"/>
          <w:szCs w:val="18"/>
        </w:rPr>
        <w:t>AMI's (Linux/Ubuntu)</w:t>
      </w:r>
      <w:r w:rsidRPr="00CB0A1E">
        <w:rPr>
          <w:rFonts w:ascii="Tahoma" w:eastAsia="STFangsong" w:hAnsi="Tahoma" w:cs="Tahoma"/>
          <w:color w:val="212121"/>
          <w:sz w:val="18"/>
          <w:szCs w:val="18"/>
        </w:rPr>
        <w:t> and configuring the servers for specified applications.</w:t>
      </w:r>
    </w:p>
    <w:p w:rsidR="001121D3" w:rsidRDefault="001121D3" w:rsidP="00762C55">
      <w:pPr>
        <w:spacing w:after="40" w:line="276" w:lineRule="auto"/>
        <w:ind w:right="245"/>
        <w:contextualSpacing/>
        <w:jc w:val="both"/>
        <w:textAlignment w:val="baseline"/>
        <w:rPr>
          <w:rFonts w:ascii="Tahoma" w:hAnsi="Tahoma" w:cs="Tahoma"/>
          <w:bCs/>
          <w:sz w:val="18"/>
          <w:szCs w:val="18"/>
          <w:lang w:val="en-US"/>
        </w:rPr>
      </w:pPr>
    </w:p>
    <w:p w:rsidR="001121D3" w:rsidRDefault="001121D3" w:rsidP="002E189E">
      <w:pPr>
        <w:shd w:val="clear" w:color="auto" w:fill="D9D9D9"/>
        <w:spacing w:after="40" w:line="268" w:lineRule="auto"/>
        <w:ind w:firstLineChars="2400" w:firstLine="4337"/>
        <w:contextualSpacing/>
        <w:rPr>
          <w:rFonts w:ascii="Tahoma" w:hAnsi="Tahoma" w:cs="Tahoma"/>
          <w:b/>
          <w:sz w:val="18"/>
          <w:szCs w:val="18"/>
          <w:lang w:val="en-US"/>
        </w:rPr>
      </w:pPr>
      <w:r>
        <w:rPr>
          <w:rFonts w:ascii="Tahoma" w:hAnsi="Tahoma" w:cs="Tahoma"/>
          <w:b/>
          <w:sz w:val="18"/>
          <w:szCs w:val="18"/>
          <w:lang w:val="en-US"/>
        </w:rPr>
        <w:t>Scholastics</w:t>
      </w:r>
    </w:p>
    <w:p w:rsidR="001121D3" w:rsidRDefault="001121D3" w:rsidP="001121D3">
      <w:pPr>
        <w:spacing w:after="40" w:line="268" w:lineRule="auto"/>
        <w:contextualSpacing/>
        <w:rPr>
          <w:rFonts w:ascii="Tahoma" w:hAnsi="Tahoma" w:cs="Tahoma"/>
          <w:b/>
          <w:sz w:val="18"/>
          <w:szCs w:val="18"/>
          <w:lang w:val="en-US"/>
        </w:rPr>
      </w:pPr>
    </w:p>
    <w:p w:rsidR="001121D3" w:rsidRDefault="001121D3" w:rsidP="001121D3">
      <w:pPr>
        <w:spacing w:after="40" w:line="268" w:lineRule="auto"/>
        <w:contextualSpacing/>
        <w:jc w:val="center"/>
        <w:rPr>
          <w:rFonts w:ascii="Tahoma" w:hAnsi="Tahoma" w:cs="Tahoma"/>
          <w:b/>
          <w:bCs/>
          <w:sz w:val="18"/>
          <w:szCs w:val="18"/>
          <w:lang w:val="en-US"/>
        </w:rPr>
      </w:pPr>
      <w:r>
        <w:rPr>
          <w:rFonts w:ascii="Tahoma" w:hAnsi="Tahoma" w:cs="Tahoma"/>
          <w:b/>
          <w:sz w:val="18"/>
          <w:szCs w:val="18"/>
          <w:lang w:val="en-US"/>
        </w:rPr>
        <w:t>B T</w:t>
      </w:r>
      <w:r>
        <w:rPr>
          <w:rFonts w:ascii="Tahoma" w:hAnsi="Tahoma" w:cs="Tahoma"/>
          <w:b/>
          <w:sz w:val="18"/>
          <w:szCs w:val="18"/>
        </w:rPr>
        <w:t xml:space="preserve">ech </w:t>
      </w:r>
      <w:r>
        <w:rPr>
          <w:rFonts w:ascii="Tahoma" w:hAnsi="Tahoma" w:cs="Tahoma"/>
          <w:bCs/>
          <w:sz w:val="18"/>
          <w:szCs w:val="18"/>
        </w:rPr>
        <w:t>in</w:t>
      </w:r>
      <w:r>
        <w:rPr>
          <w:rFonts w:ascii="Tahoma" w:hAnsi="Tahoma" w:cs="Tahoma"/>
          <w:b/>
          <w:sz w:val="18"/>
          <w:szCs w:val="18"/>
          <w:lang w:val="en-US"/>
        </w:rPr>
        <w:t>Mechanical Engineering</w:t>
      </w:r>
      <w:r>
        <w:rPr>
          <w:rFonts w:ascii="Tahoma" w:hAnsi="Tahoma" w:cs="Tahoma"/>
          <w:sz w:val="18"/>
          <w:szCs w:val="18"/>
        </w:rPr>
        <w:t xml:space="preserve">from </w:t>
      </w:r>
      <w:r>
        <w:rPr>
          <w:rFonts w:ascii="Tahoma" w:hAnsi="Tahoma" w:cs="Tahoma"/>
          <w:b/>
          <w:bCs/>
          <w:sz w:val="18"/>
          <w:szCs w:val="18"/>
        </w:rPr>
        <w:t>JNTU</w:t>
      </w:r>
      <w:r>
        <w:rPr>
          <w:rFonts w:ascii="Tahoma" w:hAnsi="Tahoma" w:cs="Tahoma"/>
          <w:b/>
          <w:bCs/>
          <w:sz w:val="18"/>
          <w:szCs w:val="18"/>
          <w:lang w:val="en-US"/>
        </w:rPr>
        <w:t>-K</w:t>
      </w:r>
    </w:p>
    <w:p w:rsidR="001121D3" w:rsidRDefault="001121D3" w:rsidP="001121D3">
      <w:pPr>
        <w:spacing w:after="40" w:line="268" w:lineRule="auto"/>
        <w:contextualSpacing/>
        <w:rPr>
          <w:rFonts w:ascii="Tahoma" w:hAnsi="Tahoma" w:cs="Tahoma"/>
          <w:b/>
          <w:bCs/>
          <w:sz w:val="18"/>
          <w:szCs w:val="18"/>
          <w:lang w:val="en-US"/>
        </w:rPr>
      </w:pPr>
    </w:p>
    <w:p w:rsidR="001121D3" w:rsidRDefault="001121D3" w:rsidP="002E189E">
      <w:pPr>
        <w:shd w:val="clear" w:color="auto" w:fill="D9D9D9"/>
        <w:spacing w:after="40" w:line="268" w:lineRule="auto"/>
        <w:ind w:firstLineChars="2400" w:firstLine="4337"/>
        <w:contextualSpacing/>
        <w:jc w:val="both"/>
        <w:rPr>
          <w:rFonts w:ascii="Tahoma" w:hAnsi="Tahoma" w:cs="Tahoma"/>
          <w:b/>
          <w:sz w:val="18"/>
          <w:szCs w:val="18"/>
          <w:lang w:val="en-US"/>
        </w:rPr>
      </w:pPr>
      <w:r>
        <w:rPr>
          <w:rFonts w:ascii="Tahoma" w:hAnsi="Tahoma" w:cs="Tahoma"/>
          <w:b/>
          <w:sz w:val="18"/>
          <w:szCs w:val="18"/>
          <w:lang w:val="en-US"/>
        </w:rPr>
        <w:t>Personal Details</w:t>
      </w:r>
    </w:p>
    <w:p w:rsidR="001121D3" w:rsidRDefault="001121D3" w:rsidP="001121D3">
      <w:pPr>
        <w:spacing w:after="40" w:line="268" w:lineRule="auto"/>
        <w:contextualSpacing/>
        <w:rPr>
          <w:rFonts w:ascii="Tahoma" w:hAnsi="Tahoma" w:cs="Tahoma"/>
          <w:b/>
          <w:bCs/>
          <w:sz w:val="18"/>
          <w:szCs w:val="18"/>
          <w:lang w:val="en-US"/>
        </w:rPr>
      </w:pPr>
    </w:p>
    <w:p w:rsidR="001121D3" w:rsidRDefault="001121D3" w:rsidP="001121D3">
      <w:pPr>
        <w:pStyle w:val="HTMLPreformatted"/>
        <w:shd w:val="clear" w:color="auto" w:fill="FFFFFF"/>
        <w:rPr>
          <w:rFonts w:ascii="Tahoma" w:hAnsi="Tahoma" w:cs="Tahoma"/>
          <w:sz w:val="18"/>
          <w:szCs w:val="18"/>
        </w:rPr>
      </w:pPr>
      <w:r>
        <w:rPr>
          <w:rFonts w:ascii="Tahoma" w:hAnsi="Tahoma" w:cs="Tahoma"/>
          <w:sz w:val="18"/>
          <w:szCs w:val="18"/>
        </w:rPr>
        <w:t>Date of Birth: 1</w:t>
      </w:r>
      <w:r w:rsidR="00762C55">
        <w:rPr>
          <w:rFonts w:ascii="Tahoma" w:hAnsi="Tahoma" w:cs="Tahoma"/>
          <w:sz w:val="18"/>
          <w:szCs w:val="18"/>
        </w:rPr>
        <w:t>0</w:t>
      </w:r>
      <w:r>
        <w:rPr>
          <w:rFonts w:ascii="Tahoma" w:hAnsi="Tahoma" w:cs="Tahoma"/>
          <w:sz w:val="18"/>
          <w:szCs w:val="18"/>
        </w:rPr>
        <w:t xml:space="preserve"> Jan 1995       </w:t>
      </w:r>
      <w:r w:rsidR="00974635">
        <w:rPr>
          <w:rFonts w:ascii="Tahoma" w:hAnsi="Tahoma" w:cs="Tahoma"/>
          <w:sz w:val="18"/>
          <w:szCs w:val="18"/>
        </w:rPr>
        <w:t xml:space="preserve">Languages Known: English,Telugu And Hindhi     </w:t>
      </w:r>
      <w:r>
        <w:rPr>
          <w:rFonts w:ascii="Tahoma" w:hAnsi="Tahoma" w:cs="Tahoma"/>
          <w:sz w:val="18"/>
          <w:szCs w:val="18"/>
        </w:rPr>
        <w:t xml:space="preserve"> Marital Status: Single.</w:t>
      </w:r>
    </w:p>
    <w:p w:rsidR="001121D3" w:rsidRDefault="001121D3" w:rsidP="001121D3">
      <w:pPr>
        <w:spacing w:after="40" w:line="268" w:lineRule="auto"/>
        <w:contextualSpacing/>
        <w:jc w:val="both"/>
        <w:rPr>
          <w:rFonts w:ascii="Tahoma" w:hAnsi="Tahoma" w:cs="Tahoma"/>
          <w:b/>
          <w:i/>
          <w:sz w:val="18"/>
          <w:szCs w:val="18"/>
          <w:u w:val="single"/>
        </w:rPr>
      </w:pPr>
    </w:p>
    <w:p w:rsidR="00B663CD" w:rsidRDefault="00B663CD"/>
    <w:sectPr w:rsidR="00B663CD" w:rsidSect="009644D1">
      <w:pgSz w:w="11906" w:h="16838"/>
      <w:pgMar w:top="720" w:right="720" w:bottom="720" w:left="720" w:header="720" w:footer="720" w:gutter="0"/>
      <w:pgBorders>
        <w:top w:val="none" w:sz="0" w:space="12" w:color="auto"/>
        <w:left w:val="none" w:sz="0" w:space="12" w:color="auto"/>
        <w:bottom w:val="none" w:sz="0" w:space="12" w:color="auto"/>
        <w:right w:val="none" w:sz="0" w:space="12" w:color="auto"/>
      </w:pgBorders>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STFangsong">
    <w:altName w:val="Arial Unicode MS"/>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hybridMultilevel"/>
    <w:tmpl w:val="A9A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ED667"/>
    <w:multiLevelType w:val="hybridMultilevel"/>
    <w:tmpl w:val="11D4D7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C092F0F"/>
    <w:multiLevelType w:val="hybridMultilevel"/>
    <w:tmpl w:val="1E00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4407A"/>
    <w:multiLevelType w:val="hybridMultilevel"/>
    <w:tmpl w:val="8CB4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72162"/>
    <w:multiLevelType w:val="hybridMultilevel"/>
    <w:tmpl w:val="EFC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97AAA"/>
    <w:multiLevelType w:val="singleLevel"/>
    <w:tmpl w:val="58597AAA"/>
    <w:lvl w:ilvl="0">
      <w:start w:val="1"/>
      <w:numFmt w:val="bullet"/>
      <w:lvlText w:val=""/>
      <w:lvlJc w:val="left"/>
      <w:pPr>
        <w:ind w:left="420" w:hanging="420"/>
      </w:pPr>
      <w:rPr>
        <w:rFonts w:ascii="Wingdings" w:hAnsi="Wingdings" w:hint="default"/>
      </w:rPr>
    </w:lvl>
  </w:abstractNum>
  <w:abstractNum w:abstractNumId="6">
    <w:nsid w:val="73555FB7"/>
    <w:multiLevelType w:val="multilevel"/>
    <w:tmpl w:val="5ECE66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2023DE"/>
    <w:multiLevelType w:val="hybridMultilevel"/>
    <w:tmpl w:val="714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21D3"/>
    <w:rsid w:val="000316A9"/>
    <w:rsid w:val="00071A5F"/>
    <w:rsid w:val="000733C8"/>
    <w:rsid w:val="000742C6"/>
    <w:rsid w:val="001121D3"/>
    <w:rsid w:val="00115B14"/>
    <w:rsid w:val="002E189E"/>
    <w:rsid w:val="0044243D"/>
    <w:rsid w:val="004C2A06"/>
    <w:rsid w:val="005D3F3E"/>
    <w:rsid w:val="005E354A"/>
    <w:rsid w:val="00762C55"/>
    <w:rsid w:val="00787536"/>
    <w:rsid w:val="007C70A1"/>
    <w:rsid w:val="00871AC7"/>
    <w:rsid w:val="00944B81"/>
    <w:rsid w:val="00955169"/>
    <w:rsid w:val="009644D1"/>
    <w:rsid w:val="00974635"/>
    <w:rsid w:val="009A05AF"/>
    <w:rsid w:val="00AB42F9"/>
    <w:rsid w:val="00B254A2"/>
    <w:rsid w:val="00B663CD"/>
    <w:rsid w:val="00BE62AB"/>
    <w:rsid w:val="00C045A2"/>
    <w:rsid w:val="00C06AC4"/>
    <w:rsid w:val="00C65142"/>
    <w:rsid w:val="00C94B61"/>
    <w:rsid w:val="00DB4EC6"/>
    <w:rsid w:val="00DB5311"/>
    <w:rsid w:val="00F3280D"/>
    <w:rsid w:val="00F73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D3"/>
    <w:pPr>
      <w:suppressAutoHyphens/>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unhideWhenUsed/>
    <w:rsid w:val="0011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sz w:val="20"/>
      <w:szCs w:val="20"/>
      <w:lang w:eastAsia="zh-CN"/>
    </w:rPr>
  </w:style>
  <w:style w:type="character" w:customStyle="1" w:styleId="HTMLPreformattedChar">
    <w:name w:val="HTML Preformatted Char"/>
    <w:basedOn w:val="DefaultParagraphFont"/>
    <w:link w:val="HTMLPreformatted"/>
    <w:uiPriority w:val="99"/>
    <w:rsid w:val="001121D3"/>
    <w:rPr>
      <w:rFonts w:ascii="Courier New" w:eastAsia="SimSun" w:hAnsi="Courier New" w:cs="Times New Roman"/>
      <w:sz w:val="20"/>
      <w:szCs w:val="20"/>
      <w:lang w:eastAsia="zh-CN"/>
    </w:rPr>
  </w:style>
  <w:style w:type="paragraph" w:styleId="ListParagraph">
    <w:name w:val="List Paragraph"/>
    <w:basedOn w:val="Normal"/>
    <w:link w:val="ListParagraphChar"/>
    <w:uiPriority w:val="34"/>
    <w:qFormat/>
    <w:rsid w:val="001121D3"/>
    <w:pPr>
      <w:ind w:left="720"/>
      <w:contextualSpacing/>
    </w:pPr>
  </w:style>
  <w:style w:type="paragraph" w:styleId="ListBullet2">
    <w:name w:val="List Bullet 2"/>
    <w:basedOn w:val="Normal"/>
    <w:uiPriority w:val="99"/>
    <w:unhideWhenUsed/>
    <w:rsid w:val="00AB42F9"/>
    <w:pPr>
      <w:suppressAutoHyphens w:val="0"/>
      <w:spacing w:after="160" w:line="259" w:lineRule="auto"/>
    </w:pPr>
    <w:rPr>
      <w:rFonts w:eastAsia="Times New Roman"/>
      <w:sz w:val="20"/>
      <w:szCs w:val="20"/>
      <w:lang w:val="en-US" w:eastAsia="en-US"/>
    </w:rPr>
  </w:style>
  <w:style w:type="character" w:customStyle="1" w:styleId="ListParagraphChar">
    <w:name w:val="List Paragraph Char"/>
    <w:link w:val="ListParagraph"/>
    <w:uiPriority w:val="34"/>
    <w:locked/>
    <w:rsid w:val="00AB42F9"/>
    <w:rPr>
      <w:rFonts w:ascii="Times New Roman" w:eastAsia="SimSun" w:hAnsi="Times New Roman" w:cs="Times New Roman"/>
      <w:sz w:val="24"/>
      <w:szCs w:val="24"/>
      <w:lang w:val="en-GB" w:eastAsia="zh-CN"/>
    </w:rPr>
  </w:style>
  <w:style w:type="character" w:styleId="Strong">
    <w:name w:val="Strong"/>
    <w:basedOn w:val="DefaultParagraphFont"/>
    <w:qFormat/>
    <w:rsid w:val="00AB42F9"/>
    <w:rPr>
      <w:b/>
      <w:bCs/>
    </w:rPr>
  </w:style>
  <w:style w:type="paragraph" w:customStyle="1" w:styleId="Default">
    <w:name w:val="Default"/>
    <w:rsid w:val="00AB42F9"/>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nhideWhenUsed/>
    <w:rsid w:val="00DB4EC6"/>
    <w:rPr>
      <w:rFonts w:ascii="Courier New" w:eastAsia="Times New Roman" w:hAnsi="Courier New" w:cs="Courier New"/>
      <w:kern w:val="2"/>
      <w:sz w:val="20"/>
      <w:szCs w:val="20"/>
      <w:lang w:val="en-US"/>
    </w:rPr>
  </w:style>
  <w:style w:type="character" w:customStyle="1" w:styleId="PlainTextChar">
    <w:name w:val="Plain Text Char"/>
    <w:basedOn w:val="DefaultParagraphFont"/>
    <w:link w:val="PlainText"/>
    <w:rsid w:val="00DB4EC6"/>
    <w:rPr>
      <w:rFonts w:ascii="Courier New" w:eastAsia="Times New Roman" w:hAnsi="Courier New" w:cs="Courier New"/>
      <w:kern w:val="2"/>
      <w:sz w:val="20"/>
      <w:szCs w:val="20"/>
      <w:lang w:eastAsia="zh-CN"/>
    </w:rPr>
  </w:style>
  <w:style w:type="paragraph" w:customStyle="1" w:styleId="NoSpacing1">
    <w:name w:val="No Spacing1"/>
    <w:basedOn w:val="Normal"/>
    <w:qFormat/>
    <w:rsid w:val="00DB4EC6"/>
    <w:pPr>
      <w:spacing w:before="40"/>
      <w:jc w:val="both"/>
    </w:pPr>
    <w:rPr>
      <w:rFonts w:ascii="Century Schoolbook" w:eastAsia="MS PMincho" w:hAnsi="Century Schoolbook" w:cs="Century Schoolbook"/>
      <w:color w:val="00000A"/>
      <w:sz w:val="20"/>
      <w:szCs w:val="20"/>
      <w:lang w:val="en-US" w:bidi="en-US"/>
    </w:rPr>
  </w:style>
  <w:style w:type="paragraph" w:styleId="NoSpacing">
    <w:name w:val="No Spacing"/>
    <w:link w:val="NoSpacingChar"/>
    <w:uiPriority w:val="1"/>
    <w:qFormat/>
    <w:rsid w:val="00DB4EC6"/>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DB4EC6"/>
    <w:rPr>
      <w:rFonts w:ascii="Calibri" w:eastAsia="Calibri" w:hAnsi="Calibri" w:cs="Times New Roman"/>
    </w:rPr>
  </w:style>
  <w:style w:type="character" w:styleId="Hyperlink">
    <w:name w:val="Hyperlink"/>
    <w:basedOn w:val="DefaultParagraphFont"/>
    <w:uiPriority w:val="99"/>
    <w:unhideWhenUsed/>
    <w:rsid w:val="007875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yabhargav4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2020-11-11T13:08:00Z</dcterms:created>
  <dcterms:modified xsi:type="dcterms:W3CDTF">2021-02-03T07:56:00Z</dcterms:modified>
</cp:coreProperties>
</file>