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0E8D" w14:textId="77777777" w:rsidR="00F003AB" w:rsidRPr="009221DE" w:rsidRDefault="00F003AB" w:rsidP="00F003AB">
      <w:pPr>
        <w:pStyle w:val="Title"/>
        <w:jc w:val="right"/>
        <w:rPr>
          <w:rFonts w:ascii="Times New Roman" w:hAnsi="Times New Roman" w:cs="Times New Roman"/>
          <w:b/>
          <w:color w:val="auto"/>
          <w:sz w:val="68"/>
          <w:szCs w:val="68"/>
        </w:rPr>
      </w:pPr>
      <w:r w:rsidRPr="00BA01B5">
        <w:rPr>
          <w:rFonts w:ascii="Times New Roman" w:hAnsi="Times New Roman" w:cs="Aharoni"/>
          <w:b/>
          <w:noProof/>
          <w:color w:val="auto"/>
          <w:sz w:val="56"/>
          <w:szCs w:val="68"/>
        </w:rPr>
        <w:drawing>
          <wp:anchor distT="0" distB="0" distL="114300" distR="114300" simplePos="0" relativeHeight="251659264" behindDoc="0" locked="0" layoutInCell="1" allowOverlap="1" wp14:anchorId="5BC17622" wp14:editId="27DDEBB1">
            <wp:simplePos x="3418840" y="914400"/>
            <wp:positionH relativeFrom="margin">
              <wp:align>right</wp:align>
            </wp:positionH>
            <wp:positionV relativeFrom="margin">
              <wp:align>top</wp:align>
            </wp:positionV>
            <wp:extent cx="540385" cy="9283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ce_logo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8" cy="93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Aharoni"/>
          <w:b/>
          <w:color w:val="auto"/>
          <w:sz w:val="56"/>
          <w:szCs w:val="68"/>
        </w:rPr>
        <w:t>Vikram Singh</w:t>
      </w:r>
    </w:p>
    <w:p w14:paraId="11432B11" w14:textId="77777777" w:rsidR="00F003AB" w:rsidRPr="00BA01B5" w:rsidRDefault="00F003AB" w:rsidP="00F003AB">
      <w:pPr>
        <w:pStyle w:val="Title"/>
        <w:jc w:val="right"/>
        <w:rPr>
          <w:rFonts w:ascii="Times New Roman" w:hAnsi="Times New Roman" w:cs="Times New Roman"/>
          <w:color w:val="auto"/>
          <w:sz w:val="20"/>
        </w:rPr>
      </w:pPr>
      <w:r w:rsidRPr="00BA01B5">
        <w:rPr>
          <w:rFonts w:ascii="Times New Roman" w:hAnsi="Times New Roman" w:cs="Times New Roman"/>
          <w:color w:val="auto"/>
          <w:sz w:val="20"/>
        </w:rPr>
        <w:t>New Delhi, India</w:t>
      </w:r>
    </w:p>
    <w:p w14:paraId="58D7D7C2" w14:textId="77777777" w:rsidR="00F003AB" w:rsidRPr="00BA01B5" w:rsidRDefault="00F003AB" w:rsidP="00F003AB">
      <w:pPr>
        <w:pStyle w:val="Title"/>
        <w:jc w:val="right"/>
        <w:rPr>
          <w:rFonts w:ascii="Times New Roman" w:hAnsi="Times New Roman" w:cs="Times New Roman"/>
          <w:color w:val="auto"/>
          <w:sz w:val="20"/>
        </w:rPr>
      </w:pPr>
      <w:r w:rsidRPr="00BA01B5">
        <w:rPr>
          <w:rFonts w:ascii="Times New Roman" w:hAnsi="Times New Roman" w:cs="Times New Roman"/>
          <w:b/>
          <w:color w:val="auto"/>
          <w:sz w:val="20"/>
        </w:rPr>
        <w:t>Mobile:</w:t>
      </w:r>
      <w:r>
        <w:rPr>
          <w:rFonts w:ascii="Times New Roman" w:hAnsi="Times New Roman" w:cs="Times New Roman"/>
          <w:color w:val="auto"/>
          <w:sz w:val="20"/>
        </w:rPr>
        <w:t xml:space="preserve"> +919873920630</w:t>
      </w:r>
    </w:p>
    <w:p w14:paraId="6B7D0A3C" w14:textId="343E43B2" w:rsidR="00F003AB" w:rsidRPr="00BA01B5" w:rsidRDefault="00F003AB" w:rsidP="00F003AB">
      <w:pPr>
        <w:pStyle w:val="Title"/>
        <w:jc w:val="right"/>
        <w:rPr>
          <w:rFonts w:ascii="Times New Roman" w:hAnsi="Times New Roman" w:cs="Times New Roman"/>
          <w:color w:val="auto"/>
          <w:sz w:val="20"/>
        </w:rPr>
      </w:pPr>
      <w:r w:rsidRPr="00BA01B5">
        <w:rPr>
          <w:rFonts w:ascii="Times New Roman" w:hAnsi="Times New Roman" w:cs="Times New Roman"/>
          <w:b/>
          <w:color w:val="auto"/>
          <w:sz w:val="20"/>
        </w:rPr>
        <w:t>Email ID:</w:t>
      </w:r>
      <w:r>
        <w:rPr>
          <w:rFonts w:ascii="Times New Roman" w:hAnsi="Times New Roman" w:cs="Times New Roman"/>
          <w:color w:val="auto"/>
          <w:sz w:val="20"/>
        </w:rPr>
        <w:t xml:space="preserve"> vikramsingh8</w:t>
      </w:r>
      <w:r w:rsidR="00E3639E">
        <w:rPr>
          <w:rFonts w:ascii="Times New Roman" w:hAnsi="Times New Roman" w:cs="Times New Roman"/>
          <w:color w:val="auto"/>
          <w:sz w:val="20"/>
        </w:rPr>
        <w:t>884</w:t>
      </w:r>
      <w:r w:rsidRPr="00BA01B5">
        <w:rPr>
          <w:rFonts w:ascii="Times New Roman" w:hAnsi="Times New Roman" w:cs="Times New Roman"/>
          <w:color w:val="auto"/>
          <w:sz w:val="20"/>
        </w:rPr>
        <w:t>@gmail.com</w:t>
      </w:r>
    </w:p>
    <w:p w14:paraId="36FE9B0E" w14:textId="77777777" w:rsidR="003A3373" w:rsidRDefault="00F003AB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i/>
          <w:shd w:val="clear" w:color="auto" w:fill="FAFAFA"/>
        </w:rPr>
      </w:pPr>
      <w:r>
        <w:rPr>
          <w:rFonts w:ascii="Cambria" w:eastAsia="Cambria" w:hAnsi="Cambria" w:cs="Cambria"/>
          <w:b/>
          <w:i/>
          <w:shd w:val="clear" w:color="auto" w:fill="FAFAFA"/>
        </w:rPr>
        <w:t>To become a successful professional in the field of Linux Environment and to be a part of globally competitive environment where I can enrich my technical abilities &amp; contribute quality ideas that shall yield the twin benefits of the professional growth &amp; accomplishment of organizational goals.</w:t>
      </w:r>
    </w:p>
    <w:p w14:paraId="608F3A48" w14:textId="77777777" w:rsidR="003A3373" w:rsidRDefault="003A3373">
      <w:pPr>
        <w:spacing w:after="0"/>
        <w:jc w:val="center"/>
        <w:rPr>
          <w:rFonts w:ascii="Times New Roman" w:eastAsia="Times New Roman" w:hAnsi="Times New Roman" w:cs="Times New Roman"/>
          <w:b/>
          <w:sz w:val="12"/>
        </w:rPr>
      </w:pPr>
    </w:p>
    <w:p w14:paraId="71BBBFF5" w14:textId="77777777" w:rsidR="003A3373" w:rsidRDefault="00F003A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Synopsis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4AC0181C" w14:textId="5190C072" w:rsidR="003A3373" w:rsidRPr="00680A46" w:rsidRDefault="00013C2D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5</w:t>
      </w:r>
      <w:r w:rsidR="00680A46" w:rsidRPr="00680A46">
        <w:rPr>
          <w:rFonts w:asciiTheme="majorHAnsi" w:eastAsia="Times New Roman" w:hAnsiTheme="majorHAnsi" w:cs="Times New Roman"/>
        </w:rPr>
        <w:t xml:space="preserve"> Years of experience in </w:t>
      </w:r>
      <w:r w:rsidR="00680A46" w:rsidRPr="00680A46">
        <w:rPr>
          <w:rFonts w:asciiTheme="majorHAnsi" w:eastAsia="Times New Roman" w:hAnsiTheme="majorHAnsi" w:cs="Times New Roman"/>
          <w:b/>
        </w:rPr>
        <w:t>Linux</w:t>
      </w:r>
      <w:r w:rsidR="00680A46" w:rsidRPr="00680A46">
        <w:rPr>
          <w:rFonts w:asciiTheme="majorHAnsi" w:eastAsia="Times New Roman" w:hAnsiTheme="majorHAnsi" w:cs="Times New Roman"/>
        </w:rPr>
        <w:t>.</w:t>
      </w:r>
    </w:p>
    <w:p w14:paraId="4669B89F" w14:textId="77777777" w:rsidR="00680A46" w:rsidRP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680A46">
        <w:rPr>
          <w:rFonts w:asciiTheme="majorHAnsi" w:hAnsiTheme="majorHAnsi"/>
        </w:rPr>
        <w:t xml:space="preserve">Around 2 years of experience in </w:t>
      </w:r>
      <w:r w:rsidRPr="00680A46">
        <w:rPr>
          <w:rFonts w:asciiTheme="majorHAnsi" w:hAnsiTheme="majorHAnsi"/>
          <w:b/>
        </w:rPr>
        <w:t>Apache and Application Server</w:t>
      </w:r>
      <w:r w:rsidRPr="00680A46">
        <w:rPr>
          <w:rFonts w:asciiTheme="majorHAnsi" w:hAnsiTheme="majorHAnsi"/>
        </w:rPr>
        <w:t xml:space="preserve"> administration.</w:t>
      </w:r>
    </w:p>
    <w:p w14:paraId="60DC8C6B" w14:textId="3B61516B" w:rsidR="00680A46" w:rsidRP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</w:rPr>
        <w:t>3</w:t>
      </w:r>
      <w:r w:rsidR="004F167F">
        <w:rPr>
          <w:rFonts w:asciiTheme="majorHAnsi" w:hAnsiTheme="majorHAnsi"/>
        </w:rPr>
        <w:t>+</w:t>
      </w:r>
      <w:r w:rsidRPr="00680A46">
        <w:rPr>
          <w:rFonts w:asciiTheme="majorHAnsi" w:hAnsiTheme="majorHAnsi"/>
        </w:rPr>
        <w:t xml:space="preserve"> Years of experience in </w:t>
      </w:r>
      <w:r w:rsidRPr="00680A46">
        <w:rPr>
          <w:rFonts w:asciiTheme="majorHAnsi" w:hAnsiTheme="majorHAnsi" w:cs="Times New Roman"/>
        </w:rPr>
        <w:t xml:space="preserve">automating tasks through </w:t>
      </w:r>
      <w:r w:rsidRPr="00680A46">
        <w:rPr>
          <w:rFonts w:asciiTheme="majorHAnsi" w:hAnsiTheme="majorHAnsi" w:cs="Times New Roman"/>
          <w:b/>
        </w:rPr>
        <w:t>Jenkins</w:t>
      </w:r>
      <w:r w:rsidRPr="00680A46">
        <w:rPr>
          <w:rFonts w:asciiTheme="majorHAnsi" w:hAnsiTheme="majorHAnsi" w:cs="Times New Roman"/>
        </w:rPr>
        <w:t>.</w:t>
      </w:r>
    </w:p>
    <w:p w14:paraId="0803CADA" w14:textId="77777777" w:rsid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680A46">
        <w:rPr>
          <w:rFonts w:asciiTheme="majorHAnsi" w:hAnsiTheme="majorHAnsi" w:cs="Times New Roman"/>
        </w:rPr>
        <w:t xml:space="preserve">2+ Years </w:t>
      </w:r>
      <w:r w:rsidRPr="00680A46">
        <w:rPr>
          <w:rFonts w:asciiTheme="majorHAnsi" w:hAnsiTheme="majorHAnsi"/>
        </w:rPr>
        <w:t xml:space="preserve">of experience in </w:t>
      </w:r>
      <w:r w:rsidRPr="00680A46">
        <w:rPr>
          <w:rFonts w:asciiTheme="majorHAnsi" w:eastAsia="Times New Roman" w:hAnsiTheme="majorHAnsi" w:cs="Times New Roman"/>
        </w:rPr>
        <w:t>shell scripting.</w:t>
      </w:r>
    </w:p>
    <w:p w14:paraId="1489C8D7" w14:textId="77777777" w:rsidR="00680A46" w:rsidRP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hAnsiTheme="majorHAnsi" w:cs="Times New Roman"/>
        </w:rPr>
      </w:pPr>
      <w:r w:rsidRPr="00680A46">
        <w:rPr>
          <w:rFonts w:asciiTheme="majorHAnsi" w:hAnsiTheme="majorHAnsi" w:cs="Times New Roman"/>
        </w:rPr>
        <w:t xml:space="preserve">Experience in working with Tracking Tools </w:t>
      </w:r>
      <w:r w:rsidRPr="00371740">
        <w:rPr>
          <w:rFonts w:asciiTheme="majorHAnsi" w:hAnsiTheme="majorHAnsi" w:cs="Times New Roman"/>
          <w:b/>
          <w:bCs/>
        </w:rPr>
        <w:t>JIRA</w:t>
      </w:r>
      <w:r w:rsidRPr="00680A46">
        <w:rPr>
          <w:rFonts w:asciiTheme="majorHAnsi" w:hAnsiTheme="majorHAnsi" w:cs="Times New Roman"/>
        </w:rPr>
        <w:t xml:space="preserve"> for Issue Tracking and monitoring</w:t>
      </w:r>
      <w:r>
        <w:rPr>
          <w:rFonts w:asciiTheme="majorHAnsi" w:hAnsiTheme="majorHAnsi" w:cs="Times New Roman"/>
        </w:rPr>
        <w:t>.</w:t>
      </w:r>
    </w:p>
    <w:p w14:paraId="04EAAA10" w14:textId="2B65807B" w:rsidR="00680A46" w:rsidRP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680A46">
        <w:rPr>
          <w:rFonts w:asciiTheme="majorHAnsi" w:eastAsia="Times New Roman" w:hAnsiTheme="majorHAnsi" w:cs="Times New Roman"/>
        </w:rPr>
        <w:t xml:space="preserve">Good knowledge of ORACLE </w:t>
      </w:r>
      <w:r w:rsidRPr="00680A46">
        <w:rPr>
          <w:rFonts w:asciiTheme="majorHAnsi" w:eastAsia="Times New Roman" w:hAnsiTheme="majorHAnsi" w:cs="Times New Roman"/>
          <w:b/>
        </w:rPr>
        <w:t>Glassfish</w:t>
      </w:r>
      <w:r w:rsidRPr="00680A46">
        <w:rPr>
          <w:rFonts w:asciiTheme="majorHAnsi" w:eastAsia="Times New Roman" w:hAnsiTheme="majorHAnsi" w:cs="Times New Roman"/>
        </w:rPr>
        <w:t xml:space="preserve"> Application server administration.</w:t>
      </w:r>
    </w:p>
    <w:p w14:paraId="398AE601" w14:textId="6FFEB351" w:rsidR="00680A46" w:rsidRP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680A46">
        <w:rPr>
          <w:rFonts w:asciiTheme="majorHAnsi" w:eastAsia="Times New Roman" w:hAnsiTheme="majorHAnsi" w:cs="Times New Roman"/>
        </w:rPr>
        <w:t xml:space="preserve">Good knowledge of ORACLE </w:t>
      </w:r>
      <w:r w:rsidRPr="00680A46">
        <w:rPr>
          <w:rFonts w:asciiTheme="majorHAnsi" w:eastAsia="Times New Roman" w:hAnsiTheme="majorHAnsi" w:cs="Times New Roman"/>
          <w:b/>
        </w:rPr>
        <w:t>WebLogic</w:t>
      </w:r>
      <w:r w:rsidRPr="00680A46">
        <w:rPr>
          <w:rFonts w:asciiTheme="majorHAnsi" w:eastAsia="Times New Roman" w:hAnsiTheme="majorHAnsi" w:cs="Times New Roman"/>
        </w:rPr>
        <w:t xml:space="preserve"> Application server administration.</w:t>
      </w:r>
    </w:p>
    <w:p w14:paraId="20A68510" w14:textId="77777777" w:rsidR="00680A46" w:rsidRP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680A46">
        <w:rPr>
          <w:rFonts w:asciiTheme="majorHAnsi" w:eastAsia="Times New Roman" w:hAnsiTheme="majorHAnsi" w:cs="Times New Roman"/>
        </w:rPr>
        <w:t xml:space="preserve">Knowledge of integrating </w:t>
      </w:r>
      <w:r w:rsidRPr="00680A46">
        <w:rPr>
          <w:rFonts w:asciiTheme="majorHAnsi" w:eastAsia="Times New Roman" w:hAnsiTheme="majorHAnsi" w:cs="Times New Roman"/>
          <w:b/>
        </w:rPr>
        <w:t>Glassfish</w:t>
      </w:r>
      <w:r w:rsidRPr="00680A46">
        <w:rPr>
          <w:rFonts w:asciiTheme="majorHAnsi" w:eastAsia="Times New Roman" w:hAnsiTheme="majorHAnsi" w:cs="Times New Roman"/>
        </w:rPr>
        <w:t xml:space="preserve"> and </w:t>
      </w:r>
      <w:r w:rsidRPr="00680A46">
        <w:rPr>
          <w:rFonts w:asciiTheme="majorHAnsi" w:eastAsia="Times New Roman" w:hAnsiTheme="majorHAnsi" w:cs="Times New Roman"/>
          <w:b/>
        </w:rPr>
        <w:t>WebLogic</w:t>
      </w:r>
      <w:r w:rsidRPr="00680A46">
        <w:rPr>
          <w:rFonts w:asciiTheme="majorHAnsi" w:eastAsia="Times New Roman" w:hAnsiTheme="majorHAnsi" w:cs="Times New Roman"/>
        </w:rPr>
        <w:t xml:space="preserve"> Application server with </w:t>
      </w:r>
      <w:r w:rsidRPr="00680A46">
        <w:rPr>
          <w:rFonts w:asciiTheme="majorHAnsi" w:eastAsia="Times New Roman" w:hAnsiTheme="majorHAnsi" w:cs="Times New Roman"/>
          <w:b/>
        </w:rPr>
        <w:t>Apache</w:t>
      </w:r>
      <w:r w:rsidRPr="00680A46">
        <w:rPr>
          <w:rFonts w:asciiTheme="majorHAnsi" w:eastAsia="Times New Roman" w:hAnsiTheme="majorHAnsi" w:cs="Times New Roman"/>
        </w:rPr>
        <w:t xml:space="preserve"> Webserver.</w:t>
      </w:r>
    </w:p>
    <w:p w14:paraId="2F4B8257" w14:textId="77777777" w:rsidR="00680A46" w:rsidRP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680A46">
        <w:rPr>
          <w:rFonts w:asciiTheme="majorHAnsi" w:eastAsia="Times New Roman" w:hAnsiTheme="majorHAnsi" w:cs="Times New Roman"/>
        </w:rPr>
        <w:t xml:space="preserve">Good knowledge of Network servers like </w:t>
      </w:r>
      <w:r w:rsidRPr="00680A46">
        <w:rPr>
          <w:rFonts w:asciiTheme="majorHAnsi" w:eastAsia="Times New Roman" w:hAnsiTheme="majorHAnsi" w:cs="Times New Roman"/>
          <w:b/>
        </w:rPr>
        <w:t xml:space="preserve">NFS, FTP </w:t>
      </w:r>
      <w:r w:rsidRPr="00680A46">
        <w:rPr>
          <w:rFonts w:asciiTheme="majorHAnsi" w:eastAsia="Times New Roman" w:hAnsiTheme="majorHAnsi" w:cs="Times New Roman"/>
        </w:rPr>
        <w:t>and</w:t>
      </w:r>
      <w:r w:rsidRPr="00680A46">
        <w:rPr>
          <w:rFonts w:asciiTheme="majorHAnsi" w:eastAsia="Times New Roman" w:hAnsiTheme="majorHAnsi" w:cs="Times New Roman"/>
          <w:b/>
        </w:rPr>
        <w:t xml:space="preserve"> Samba</w:t>
      </w:r>
      <w:r w:rsidRPr="00680A46">
        <w:rPr>
          <w:rFonts w:asciiTheme="majorHAnsi" w:eastAsia="Times New Roman" w:hAnsiTheme="majorHAnsi" w:cs="Times New Roman"/>
        </w:rPr>
        <w:t>.</w:t>
      </w:r>
    </w:p>
    <w:p w14:paraId="7ED4210A" w14:textId="58558D42" w:rsidR="00680A46" w:rsidRDefault="00680A46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680A46">
        <w:rPr>
          <w:rFonts w:asciiTheme="majorHAnsi" w:eastAsia="Times New Roman" w:hAnsiTheme="majorHAnsi" w:cs="Times New Roman"/>
        </w:rPr>
        <w:t>Good experience in implementing security with the help of TCP wrappers.</w:t>
      </w:r>
    </w:p>
    <w:p w14:paraId="1EC4A47B" w14:textId="1C9102BF" w:rsidR="00371740" w:rsidRPr="00371740" w:rsidRDefault="00371740" w:rsidP="00371740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371740">
        <w:rPr>
          <w:rFonts w:asciiTheme="majorHAnsi" w:eastAsia="Times New Roman" w:hAnsiTheme="majorHAnsi" w:cs="Times New Roman"/>
        </w:rPr>
        <w:t xml:space="preserve">Automation experience using tools such as </w:t>
      </w:r>
      <w:r w:rsidRPr="00F43F5C">
        <w:rPr>
          <w:rFonts w:asciiTheme="majorHAnsi" w:eastAsia="Times New Roman" w:hAnsiTheme="majorHAnsi" w:cs="Times New Roman"/>
          <w:b/>
        </w:rPr>
        <w:t>Ansible</w:t>
      </w:r>
      <w:r w:rsidR="00013C2D">
        <w:rPr>
          <w:rFonts w:asciiTheme="majorHAnsi" w:eastAsia="Times New Roman" w:hAnsiTheme="majorHAnsi" w:cs="Times New Roman"/>
        </w:rPr>
        <w:t xml:space="preserve"> &amp; </w:t>
      </w:r>
      <w:r w:rsidR="00013C2D" w:rsidRPr="00013C2D">
        <w:rPr>
          <w:rFonts w:asciiTheme="majorHAnsi" w:eastAsia="Times New Roman" w:hAnsiTheme="majorHAnsi" w:cs="Times New Roman"/>
          <w:b/>
          <w:bCs/>
        </w:rPr>
        <w:t>Terraform.</w:t>
      </w:r>
    </w:p>
    <w:p w14:paraId="2B0469E1" w14:textId="7E56CAF4" w:rsidR="00680A46" w:rsidRDefault="00C676DB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  <w:b/>
        </w:rPr>
      </w:pPr>
      <w:r w:rsidRPr="00680A46">
        <w:rPr>
          <w:rFonts w:asciiTheme="majorHAnsi" w:eastAsia="Times New Roman" w:hAnsiTheme="majorHAnsi" w:cs="Times New Roman"/>
        </w:rPr>
        <w:t xml:space="preserve">Good experience </w:t>
      </w:r>
      <w:r w:rsidR="00680A46" w:rsidRPr="00680A46">
        <w:rPr>
          <w:rFonts w:asciiTheme="majorHAnsi" w:eastAsia="Times New Roman" w:hAnsiTheme="majorHAnsi" w:cs="Times New Roman"/>
        </w:rPr>
        <w:t xml:space="preserve">of </w:t>
      </w:r>
      <w:r w:rsidR="00680A46" w:rsidRPr="00F43F5C">
        <w:rPr>
          <w:rFonts w:asciiTheme="majorHAnsi" w:eastAsia="Times New Roman" w:hAnsiTheme="majorHAnsi" w:cs="Times New Roman"/>
          <w:b/>
        </w:rPr>
        <w:t>Docker</w:t>
      </w:r>
      <w:r w:rsidR="00371740">
        <w:rPr>
          <w:rFonts w:asciiTheme="majorHAnsi" w:eastAsia="Times New Roman" w:hAnsiTheme="majorHAnsi" w:cs="Times New Roman"/>
          <w:b/>
        </w:rPr>
        <w:t xml:space="preserve"> and </w:t>
      </w:r>
      <w:r w:rsidR="00680A46" w:rsidRPr="00680A46">
        <w:rPr>
          <w:rFonts w:asciiTheme="majorHAnsi" w:eastAsia="Times New Roman" w:hAnsiTheme="majorHAnsi" w:cs="Times New Roman"/>
          <w:b/>
        </w:rPr>
        <w:t>GIT.</w:t>
      </w:r>
    </w:p>
    <w:p w14:paraId="3E666115" w14:textId="65430BDB" w:rsidR="0085571B" w:rsidRPr="00680A46" w:rsidRDefault="00C676DB" w:rsidP="00680A46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  <w:b/>
        </w:rPr>
      </w:pPr>
      <w:r w:rsidRPr="00680A46">
        <w:rPr>
          <w:rFonts w:asciiTheme="majorHAnsi" w:eastAsia="Times New Roman" w:hAnsiTheme="majorHAnsi" w:cs="Times New Roman"/>
        </w:rPr>
        <w:t xml:space="preserve">Good experience </w:t>
      </w:r>
      <w:r w:rsidR="0085571B" w:rsidRPr="00680A46">
        <w:rPr>
          <w:rFonts w:asciiTheme="majorHAnsi" w:eastAsia="Times New Roman" w:hAnsiTheme="majorHAnsi" w:cs="Times New Roman"/>
        </w:rPr>
        <w:t>of</w:t>
      </w:r>
      <w:r w:rsidR="0085571B">
        <w:rPr>
          <w:rFonts w:asciiTheme="majorHAnsi" w:eastAsia="Times New Roman" w:hAnsiTheme="majorHAnsi" w:cs="Times New Roman"/>
        </w:rPr>
        <w:t xml:space="preserve"> </w:t>
      </w:r>
      <w:r w:rsidR="0085571B" w:rsidRPr="00C676DB">
        <w:rPr>
          <w:rFonts w:asciiTheme="majorHAnsi" w:eastAsia="Times New Roman" w:hAnsiTheme="majorHAnsi" w:cs="Times New Roman"/>
          <w:b/>
          <w:bCs/>
        </w:rPr>
        <w:t>AWS</w:t>
      </w:r>
      <w:r w:rsidR="0085571B">
        <w:rPr>
          <w:rFonts w:asciiTheme="majorHAnsi" w:eastAsia="Times New Roman" w:hAnsiTheme="majorHAnsi" w:cs="Times New Roman"/>
        </w:rPr>
        <w:t xml:space="preserve"> </w:t>
      </w:r>
      <w:r w:rsidR="0085571B" w:rsidRPr="0085571B">
        <w:rPr>
          <w:rFonts w:asciiTheme="majorHAnsi" w:eastAsia="Times New Roman" w:hAnsiTheme="majorHAnsi" w:cs="Times New Roman"/>
        </w:rPr>
        <w:t>(EC2, VPC, S3, IAM</w:t>
      </w:r>
      <w:r w:rsidR="00E01F6B">
        <w:rPr>
          <w:rFonts w:asciiTheme="majorHAnsi" w:eastAsia="Times New Roman" w:hAnsiTheme="majorHAnsi" w:cs="Times New Roman"/>
        </w:rPr>
        <w:t>,</w:t>
      </w:r>
      <w:r w:rsidR="00C66DC6">
        <w:rPr>
          <w:rFonts w:asciiTheme="majorHAnsi" w:eastAsia="Times New Roman" w:hAnsiTheme="majorHAnsi" w:cs="Times New Roman"/>
        </w:rPr>
        <w:t xml:space="preserve"> </w:t>
      </w:r>
      <w:r w:rsidR="00E01F6B">
        <w:rPr>
          <w:rFonts w:asciiTheme="majorHAnsi" w:eastAsia="Times New Roman" w:hAnsiTheme="majorHAnsi" w:cs="Times New Roman"/>
        </w:rPr>
        <w:t>NAT</w:t>
      </w:r>
      <w:r w:rsidR="004F167F">
        <w:rPr>
          <w:rFonts w:asciiTheme="majorHAnsi" w:eastAsia="Times New Roman" w:hAnsiTheme="majorHAnsi" w:cs="Times New Roman"/>
        </w:rPr>
        <w:t>, Routing Policies</w:t>
      </w:r>
      <w:r w:rsidR="0085571B" w:rsidRPr="0085571B">
        <w:rPr>
          <w:rFonts w:asciiTheme="majorHAnsi" w:eastAsia="Times New Roman" w:hAnsiTheme="majorHAnsi" w:cs="Times New Roman"/>
        </w:rPr>
        <w:t>)</w:t>
      </w:r>
      <w:r>
        <w:rPr>
          <w:rFonts w:asciiTheme="majorHAnsi" w:eastAsia="Times New Roman" w:hAnsiTheme="majorHAnsi" w:cs="Times New Roman"/>
        </w:rPr>
        <w:t>.</w:t>
      </w:r>
    </w:p>
    <w:p w14:paraId="635EB048" w14:textId="77777777" w:rsidR="002352ED" w:rsidRPr="002352ED" w:rsidRDefault="002352ED" w:rsidP="002352ED">
      <w:pPr>
        <w:tabs>
          <w:tab w:val="left" w:pos="720"/>
        </w:tabs>
        <w:spacing w:after="0"/>
        <w:ind w:left="720"/>
        <w:jc w:val="both"/>
        <w:rPr>
          <w:rFonts w:asciiTheme="majorHAnsi" w:eastAsia="Times New Roman" w:hAnsiTheme="majorHAnsi" w:cs="Times New Roman"/>
        </w:rPr>
      </w:pPr>
    </w:p>
    <w:p w14:paraId="429DA84D" w14:textId="77777777" w:rsidR="003A3373" w:rsidRDefault="00F003AB">
      <w:pPr>
        <w:spacing w:after="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Technical Skills:</w:t>
      </w:r>
    </w:p>
    <w:p w14:paraId="354E6C43" w14:textId="77E35C35" w:rsidR="003A3373" w:rsidRPr="002352ED" w:rsidRDefault="00F003AB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352ED">
        <w:rPr>
          <w:rFonts w:asciiTheme="majorHAnsi" w:eastAsia="Times New Roman" w:hAnsiTheme="majorHAnsi" w:cs="Times New Roman"/>
        </w:rPr>
        <w:t>Application Servers</w:t>
      </w:r>
      <w:r w:rsidRPr="002352ED">
        <w:rPr>
          <w:rFonts w:asciiTheme="majorHAnsi" w:eastAsia="Times New Roman" w:hAnsiTheme="majorHAnsi" w:cs="Times New Roman"/>
        </w:rPr>
        <w:tab/>
        <w:t>:</w:t>
      </w:r>
      <w:r w:rsidRPr="002352ED">
        <w:rPr>
          <w:rFonts w:asciiTheme="majorHAnsi" w:eastAsia="Times New Roman" w:hAnsiTheme="majorHAnsi" w:cs="Times New Roman"/>
        </w:rPr>
        <w:tab/>
        <w:t>WebLogic</w:t>
      </w:r>
      <w:r w:rsidR="002352ED" w:rsidRPr="002352ED">
        <w:rPr>
          <w:rFonts w:asciiTheme="majorHAnsi" w:eastAsia="Times New Roman" w:hAnsiTheme="majorHAnsi" w:cs="Times New Roman"/>
        </w:rPr>
        <w:t>, Glassfish</w:t>
      </w:r>
    </w:p>
    <w:p w14:paraId="1C9C1B76" w14:textId="77777777" w:rsidR="003A3373" w:rsidRPr="002352ED" w:rsidRDefault="00F003AB" w:rsidP="00887AA4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352ED">
        <w:rPr>
          <w:rFonts w:asciiTheme="majorHAnsi" w:eastAsia="Times New Roman" w:hAnsiTheme="majorHAnsi" w:cs="Times New Roman"/>
        </w:rPr>
        <w:t>Web Servers</w:t>
      </w:r>
      <w:r w:rsidRPr="002352ED">
        <w:rPr>
          <w:rFonts w:asciiTheme="majorHAnsi" w:eastAsia="Times New Roman" w:hAnsiTheme="majorHAnsi" w:cs="Times New Roman"/>
        </w:rPr>
        <w:tab/>
      </w:r>
      <w:r w:rsidRPr="002352ED">
        <w:rPr>
          <w:rFonts w:asciiTheme="majorHAnsi" w:eastAsia="Times New Roman" w:hAnsiTheme="majorHAnsi" w:cs="Times New Roman"/>
        </w:rPr>
        <w:tab/>
        <w:t>:</w:t>
      </w:r>
      <w:r w:rsidRPr="002352ED">
        <w:rPr>
          <w:rFonts w:asciiTheme="majorHAnsi" w:eastAsia="Times New Roman" w:hAnsiTheme="majorHAnsi" w:cs="Times New Roman"/>
        </w:rPr>
        <w:tab/>
        <w:t>Apache HTTP Server 2.2</w:t>
      </w:r>
    </w:p>
    <w:p w14:paraId="2BD63E88" w14:textId="77777777" w:rsidR="003A3373" w:rsidRDefault="00F003AB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352ED">
        <w:rPr>
          <w:rFonts w:asciiTheme="majorHAnsi" w:eastAsia="Times New Roman" w:hAnsiTheme="majorHAnsi" w:cs="Times New Roman"/>
        </w:rPr>
        <w:t>Operating System</w:t>
      </w:r>
      <w:r w:rsidRPr="002352ED">
        <w:rPr>
          <w:rFonts w:asciiTheme="majorHAnsi" w:eastAsia="Times New Roman" w:hAnsiTheme="majorHAnsi" w:cs="Times New Roman"/>
        </w:rPr>
        <w:tab/>
        <w:t>:</w:t>
      </w:r>
      <w:r w:rsidRPr="002352ED">
        <w:rPr>
          <w:rFonts w:asciiTheme="majorHAnsi" w:eastAsia="Times New Roman" w:hAnsiTheme="majorHAnsi" w:cs="Times New Roman"/>
        </w:rPr>
        <w:tab/>
        <w:t>Red Hat Enterprise Linux</w:t>
      </w:r>
    </w:p>
    <w:p w14:paraId="5529B7E1" w14:textId="582AAAB2" w:rsidR="002352ED" w:rsidRPr="002352ED" w:rsidRDefault="002352ED" w:rsidP="002352ED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hAnsiTheme="majorHAnsi" w:cs="Times New Roman"/>
        </w:rPr>
        <w:t xml:space="preserve">Automating Tool </w:t>
      </w:r>
      <w:r w:rsidRPr="002352ED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>:</w:t>
      </w:r>
      <w:r w:rsidRPr="002352ED">
        <w:rPr>
          <w:rFonts w:asciiTheme="majorHAnsi" w:hAnsiTheme="majorHAnsi" w:cs="Times New Roman"/>
        </w:rPr>
        <w:tab/>
        <w:t>Jenkins</w:t>
      </w:r>
      <w:r w:rsidR="004F167F">
        <w:rPr>
          <w:rFonts w:asciiTheme="majorHAnsi" w:hAnsiTheme="majorHAnsi" w:cs="Times New Roman"/>
        </w:rPr>
        <w:t>, Ansible</w:t>
      </w:r>
      <w:r w:rsidR="00371740">
        <w:rPr>
          <w:rFonts w:asciiTheme="majorHAnsi" w:hAnsiTheme="majorHAnsi" w:cs="Times New Roman"/>
        </w:rPr>
        <w:t>.</w:t>
      </w:r>
    </w:p>
    <w:p w14:paraId="3C800FBA" w14:textId="68554C85" w:rsidR="00B16F6E" w:rsidRDefault="00F003AB" w:rsidP="00B16F6E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352ED">
        <w:rPr>
          <w:rFonts w:asciiTheme="majorHAnsi" w:eastAsia="Times New Roman" w:hAnsiTheme="majorHAnsi" w:cs="Times New Roman"/>
        </w:rPr>
        <w:t>Tools</w:t>
      </w:r>
      <w:r w:rsidRPr="002352ED">
        <w:rPr>
          <w:rFonts w:asciiTheme="majorHAnsi" w:eastAsia="Times New Roman" w:hAnsiTheme="majorHAnsi" w:cs="Times New Roman"/>
        </w:rPr>
        <w:tab/>
      </w:r>
      <w:r w:rsidRPr="002352ED">
        <w:rPr>
          <w:rFonts w:asciiTheme="majorHAnsi" w:eastAsia="Times New Roman" w:hAnsiTheme="majorHAnsi" w:cs="Times New Roman"/>
        </w:rPr>
        <w:tab/>
      </w:r>
      <w:r w:rsidRPr="002352ED">
        <w:rPr>
          <w:rFonts w:asciiTheme="majorHAnsi" w:eastAsia="Times New Roman" w:hAnsiTheme="majorHAnsi" w:cs="Times New Roman"/>
        </w:rPr>
        <w:tab/>
        <w:t>:</w:t>
      </w:r>
      <w:r w:rsidRPr="002352ED">
        <w:rPr>
          <w:rFonts w:asciiTheme="majorHAnsi" w:eastAsia="Times New Roman" w:hAnsiTheme="majorHAnsi" w:cs="Times New Roman"/>
        </w:rPr>
        <w:tab/>
        <w:t>Putty, SecureFX ,</w:t>
      </w:r>
      <w:r w:rsidR="00C66DC6">
        <w:rPr>
          <w:rFonts w:asciiTheme="majorHAnsi" w:eastAsia="Times New Roman" w:hAnsiTheme="majorHAnsi" w:cs="Times New Roman"/>
        </w:rPr>
        <w:t xml:space="preserve"> </w:t>
      </w:r>
      <w:r w:rsidRPr="002352ED">
        <w:rPr>
          <w:rFonts w:asciiTheme="majorHAnsi" w:eastAsia="Times New Roman" w:hAnsiTheme="majorHAnsi" w:cs="Times New Roman"/>
        </w:rPr>
        <w:t>SecureCRT,</w:t>
      </w:r>
      <w:r w:rsidR="0027518B">
        <w:rPr>
          <w:rFonts w:asciiTheme="majorHAnsi" w:eastAsia="Times New Roman" w:hAnsiTheme="majorHAnsi" w:cs="Times New Roman"/>
        </w:rPr>
        <w:t xml:space="preserve"> </w:t>
      </w:r>
      <w:r w:rsidR="00AE7549">
        <w:rPr>
          <w:rFonts w:asciiTheme="majorHAnsi" w:eastAsia="Times New Roman" w:hAnsiTheme="majorHAnsi" w:cs="Times New Roman"/>
        </w:rPr>
        <w:t>Filezilla.</w:t>
      </w:r>
    </w:p>
    <w:p w14:paraId="17E81602" w14:textId="77777777" w:rsidR="00B16F6E" w:rsidRPr="00B16F6E" w:rsidRDefault="00B16F6E" w:rsidP="00B16F6E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Others                               :              Maven</w:t>
      </w:r>
    </w:p>
    <w:p w14:paraId="3DA1107C" w14:textId="77777777" w:rsidR="002352ED" w:rsidRDefault="002352ED" w:rsidP="002352ED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14:paraId="67024301" w14:textId="77777777" w:rsidR="003A3373" w:rsidRDefault="003A33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A834417" w14:textId="7888D8BA" w:rsidR="003B6A32" w:rsidRPr="00371740" w:rsidRDefault="00F003AB" w:rsidP="003717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Professional Synopsis:</w:t>
      </w:r>
    </w:p>
    <w:p w14:paraId="1F610BBB" w14:textId="1E292952" w:rsidR="00C83427" w:rsidRDefault="00C83427" w:rsidP="00C83427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Bravura Solutions</w:t>
      </w:r>
      <w:r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April 2019 – </w:t>
      </w:r>
      <w:r w:rsidR="009237A0">
        <w:rPr>
          <w:rFonts w:ascii="Times New Roman" w:eastAsia="Times New Roman" w:hAnsi="Times New Roman" w:cs="Times New Roman"/>
          <w:b/>
        </w:rPr>
        <w:t>Nov 2020</w:t>
      </w:r>
    </w:p>
    <w:p w14:paraId="690BC5F8" w14:textId="77777777" w:rsidR="00C83427" w:rsidRPr="002F12CB" w:rsidRDefault="00C83427" w:rsidP="00C83427">
      <w:pPr>
        <w:spacing w:after="0" w:line="240" w:lineRule="auto"/>
        <w:ind w:left="2880" w:hanging="2880"/>
        <w:jc w:val="both"/>
        <w:rPr>
          <w:rFonts w:asciiTheme="majorHAnsi" w:hAnsiTheme="majorHAnsi" w:cs="Times New Roman"/>
        </w:rPr>
      </w:pPr>
      <w:r w:rsidRPr="002352ED">
        <w:rPr>
          <w:rFonts w:asciiTheme="majorHAnsi" w:eastAsia="Times New Roman" w:hAnsiTheme="majorHAnsi" w:cs="Times New Roman"/>
          <w:b/>
        </w:rPr>
        <w:t>Company Profile</w:t>
      </w:r>
      <w:r w:rsidRPr="002352ED">
        <w:rPr>
          <w:rFonts w:asciiTheme="majorHAnsi" w:eastAsia="Times New Roman" w:hAnsiTheme="majorHAnsi" w:cs="Times New Roman"/>
        </w:rPr>
        <w:tab/>
      </w:r>
      <w:r w:rsidRPr="002F12CB">
        <w:rPr>
          <w:rFonts w:asciiTheme="majorHAnsi" w:hAnsiTheme="majorHAnsi" w:cs="Times New Roman"/>
          <w:b/>
        </w:rPr>
        <w:t>Bravura</w:t>
      </w:r>
      <w:r w:rsidRPr="002F12CB">
        <w:rPr>
          <w:rFonts w:asciiTheme="majorHAnsi" w:hAnsiTheme="majorHAnsi" w:cs="Times New Roman"/>
        </w:rPr>
        <w:t> develops wealth and investment software solutions for the financial services industry. Bravura Solutions was founded in 06/2004</w:t>
      </w:r>
      <w:r w:rsidRPr="002F12CB">
        <w:rPr>
          <w:rFonts w:asciiTheme="majorHAnsi" w:hAnsiTheme="majorHAnsi" w:cs="Times New Roman"/>
          <w:b/>
        </w:rPr>
        <w:t>. Bravura Solutions'</w:t>
      </w:r>
      <w:r w:rsidRPr="002F12CB">
        <w:rPr>
          <w:rFonts w:asciiTheme="majorHAnsi" w:hAnsiTheme="majorHAnsi" w:cs="Times New Roman"/>
        </w:rPr>
        <w:t> headquarters is located in Sydney, New South Wales, AU 2000.</w:t>
      </w:r>
    </w:p>
    <w:p w14:paraId="24AE83D4" w14:textId="77777777" w:rsidR="00C83427" w:rsidRDefault="00C83427" w:rsidP="00C83427">
      <w:pPr>
        <w:jc w:val="both"/>
        <w:rPr>
          <w:rFonts w:asciiTheme="majorHAnsi" w:hAnsiTheme="majorHAnsi" w:cs="Times New Roman"/>
        </w:rPr>
      </w:pPr>
    </w:p>
    <w:p w14:paraId="4AF9925A" w14:textId="6D8AC268" w:rsidR="00C83427" w:rsidRDefault="00C83427" w:rsidP="00C83427">
      <w:pPr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Designation                        </w:t>
      </w:r>
      <w:r w:rsidR="007E41CA">
        <w:rPr>
          <w:rFonts w:ascii="Times New Roman" w:eastAsia="Times New Roman" w:hAnsi="Times New Roman" w:cs="Times New Roman"/>
          <w:b/>
          <w:sz w:val="26"/>
        </w:rPr>
        <w:t>Senior DevOps</w:t>
      </w:r>
      <w:r w:rsidR="004F167F">
        <w:rPr>
          <w:rFonts w:ascii="Times New Roman" w:eastAsia="Times New Roman" w:hAnsi="Times New Roman" w:cs="Times New Roman"/>
          <w:b/>
          <w:sz w:val="26"/>
        </w:rPr>
        <w:t xml:space="preserve"> Engineer</w:t>
      </w:r>
    </w:p>
    <w:p w14:paraId="63706135" w14:textId="2A81DBC6" w:rsidR="00C83427" w:rsidRDefault="00C83427" w:rsidP="00C83427">
      <w:pPr>
        <w:jc w:val="both"/>
        <w:rPr>
          <w:rFonts w:ascii="Times New Roman" w:eastAsia="Times New Roman" w:hAnsi="Times New Roman" w:cs="Times New Roman"/>
          <w:b/>
          <w:sz w:val="26"/>
        </w:rPr>
      </w:pPr>
      <w:r w:rsidRPr="00566B69">
        <w:rPr>
          <w:rFonts w:ascii="Times New Roman" w:eastAsia="Times New Roman" w:hAnsi="Times New Roman" w:cs="Times New Roman"/>
          <w:b/>
          <w:sz w:val="26"/>
        </w:rPr>
        <w:t>Project</w:t>
      </w:r>
      <w:r w:rsidRPr="00566B69">
        <w:rPr>
          <w:rFonts w:ascii="Times New Roman" w:eastAsia="Times New Roman" w:hAnsi="Times New Roman" w:cs="Times New Roman"/>
          <w:b/>
          <w:sz w:val="26"/>
        </w:rPr>
        <w:tab/>
      </w:r>
      <w:r w:rsidRPr="00566B69">
        <w:rPr>
          <w:rFonts w:ascii="Times New Roman" w:eastAsia="Times New Roman" w:hAnsi="Times New Roman" w:cs="Times New Roman"/>
          <w:b/>
          <w:sz w:val="26"/>
        </w:rPr>
        <w:tab/>
      </w:r>
      <w:r w:rsidRPr="00566B69"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Sonata                                              </w:t>
      </w:r>
    </w:p>
    <w:p w14:paraId="694E1846" w14:textId="77777777" w:rsidR="00C83427" w:rsidRDefault="00C83427" w:rsidP="00C83427">
      <w:pPr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Responsibilities:</w:t>
      </w:r>
    </w:p>
    <w:p w14:paraId="74063674" w14:textId="77777777" w:rsidR="00C83427" w:rsidRPr="00843CED" w:rsidRDefault="00C83427" w:rsidP="00C83427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Automating</w:t>
      </w:r>
      <w:r w:rsidRPr="00680A46">
        <w:rPr>
          <w:rFonts w:asciiTheme="majorHAnsi" w:hAnsiTheme="majorHAnsi" w:cs="Times New Roman"/>
        </w:rPr>
        <w:t xml:space="preserve"> CI build and deployment for multiple projects, Using Jenkins</w:t>
      </w:r>
      <w:r>
        <w:rPr>
          <w:rFonts w:asciiTheme="majorHAnsi" w:hAnsiTheme="majorHAnsi" w:cs="Times New Roman"/>
        </w:rPr>
        <w:t>.</w:t>
      </w:r>
    </w:p>
    <w:p w14:paraId="2D63F81A" w14:textId="2D4958F8" w:rsidR="00C83427" w:rsidRDefault="00C83427" w:rsidP="00C83427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 w:rsidRPr="00843CED">
        <w:rPr>
          <w:rFonts w:asciiTheme="majorHAnsi" w:hAnsiTheme="majorHAnsi" w:cs="Times New Roman"/>
        </w:rPr>
        <w:t>Collaborated with developers to implement change</w:t>
      </w:r>
      <w:r w:rsidR="00E42334">
        <w:rPr>
          <w:rFonts w:asciiTheme="majorHAnsi" w:hAnsiTheme="majorHAnsi" w:cs="Times New Roman"/>
        </w:rPr>
        <w:t xml:space="preserve">s </w:t>
      </w:r>
      <w:r w:rsidRPr="00843CED">
        <w:rPr>
          <w:rFonts w:asciiTheme="majorHAnsi" w:hAnsiTheme="majorHAnsi" w:cs="Times New Roman"/>
        </w:rPr>
        <w:t xml:space="preserve">on </w:t>
      </w:r>
      <w:r>
        <w:rPr>
          <w:rFonts w:asciiTheme="majorHAnsi" w:hAnsiTheme="majorHAnsi" w:cs="Times New Roman"/>
        </w:rPr>
        <w:t>UAT and production environments.</w:t>
      </w:r>
    </w:p>
    <w:p w14:paraId="6F31CFF0" w14:textId="455A9AB2" w:rsidR="00C83427" w:rsidRDefault="00C83427" w:rsidP="00C83427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Creating Jenkins </w:t>
      </w:r>
      <w:r w:rsidR="004F167F">
        <w:rPr>
          <w:rFonts w:asciiTheme="majorHAnsi" w:hAnsiTheme="majorHAnsi" w:cs="Times New Roman"/>
        </w:rPr>
        <w:t xml:space="preserve">freestyle jobs and </w:t>
      </w:r>
      <w:r>
        <w:rPr>
          <w:rFonts w:asciiTheme="majorHAnsi" w:hAnsiTheme="majorHAnsi" w:cs="Times New Roman"/>
        </w:rPr>
        <w:t>pipeline jobs for Code Deployments</w:t>
      </w:r>
      <w:r w:rsidR="004F167F">
        <w:rPr>
          <w:rFonts w:asciiTheme="majorHAnsi" w:hAnsiTheme="majorHAnsi" w:cs="Times New Roman"/>
        </w:rPr>
        <w:t>.</w:t>
      </w:r>
    </w:p>
    <w:p w14:paraId="3FED7C8D" w14:textId="4B535E4D" w:rsidR="00371740" w:rsidRDefault="00371740" w:rsidP="00C83427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Migration</w:t>
      </w:r>
      <w:r w:rsidRPr="00371740">
        <w:rPr>
          <w:rFonts w:asciiTheme="majorHAnsi" w:hAnsiTheme="majorHAnsi" w:cs="Times New Roman"/>
        </w:rPr>
        <w:t>/deployment plans for current projects</w:t>
      </w:r>
      <w:r>
        <w:rPr>
          <w:rFonts w:asciiTheme="majorHAnsi" w:hAnsiTheme="majorHAnsi" w:cs="Times New Roman"/>
        </w:rPr>
        <w:t>.</w:t>
      </w:r>
    </w:p>
    <w:p w14:paraId="2489542E" w14:textId="169D6EAA" w:rsidR="002964F4" w:rsidRDefault="004F167F" w:rsidP="00C83427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Creating Ansible playbooks for Automation</w:t>
      </w:r>
      <w:r w:rsidR="002964F4">
        <w:rPr>
          <w:rFonts w:asciiTheme="majorHAnsi" w:hAnsiTheme="majorHAnsi" w:cs="Times New Roman"/>
        </w:rPr>
        <w:t>, setup environments.</w:t>
      </w:r>
    </w:p>
    <w:p w14:paraId="30AB22C9" w14:textId="1988B465" w:rsidR="000972DC" w:rsidRDefault="000972DC" w:rsidP="00C83427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 w:rsidRPr="000972DC">
        <w:rPr>
          <w:rFonts w:asciiTheme="majorHAnsi" w:hAnsiTheme="majorHAnsi" w:cs="Times New Roman"/>
        </w:rPr>
        <w:t>Implementing cloud provisioning tools such as CloudFormation and Terraform.</w:t>
      </w:r>
    </w:p>
    <w:p w14:paraId="0F8D4C6E" w14:textId="16801E4B" w:rsidR="004F167F" w:rsidRPr="002F12CB" w:rsidRDefault="002964F4" w:rsidP="00C83427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Monitoring applications and using </w:t>
      </w:r>
      <w:r w:rsidRPr="00680A46">
        <w:rPr>
          <w:rFonts w:asciiTheme="majorHAnsi" w:hAnsiTheme="majorHAnsi" w:cs="Times New Roman"/>
        </w:rPr>
        <w:t>JIRA for Issue Tracking and monitoring</w:t>
      </w:r>
      <w:r>
        <w:rPr>
          <w:rFonts w:asciiTheme="majorHAnsi" w:hAnsiTheme="majorHAnsi" w:cs="Times New Roman"/>
        </w:rPr>
        <w:t>.</w:t>
      </w:r>
    </w:p>
    <w:p w14:paraId="1AAAA3F7" w14:textId="77777777" w:rsidR="00C83427" w:rsidRPr="00843CED" w:rsidRDefault="00C8342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D80930" w14:textId="77777777" w:rsidR="00843CED" w:rsidRDefault="00843CED" w:rsidP="00843CED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C37D4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DXC Technology</w:t>
      </w:r>
      <w:r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May 2018 – </w:t>
      </w:r>
      <w:r w:rsidR="00990DA3">
        <w:rPr>
          <w:rFonts w:ascii="Times New Roman" w:eastAsia="Times New Roman" w:hAnsi="Times New Roman" w:cs="Times New Roman"/>
          <w:b/>
        </w:rPr>
        <w:t>April 2019</w:t>
      </w:r>
    </w:p>
    <w:p w14:paraId="22E54052" w14:textId="77777777" w:rsidR="00843CED" w:rsidRPr="002352ED" w:rsidRDefault="00843CED" w:rsidP="00843CED">
      <w:pPr>
        <w:spacing w:after="0" w:line="240" w:lineRule="auto"/>
        <w:ind w:left="2880" w:hanging="2880"/>
        <w:jc w:val="both"/>
        <w:rPr>
          <w:rFonts w:asciiTheme="majorHAnsi" w:hAnsiTheme="majorHAnsi" w:cs="Times New Roman"/>
        </w:rPr>
      </w:pPr>
      <w:r w:rsidRPr="002352ED">
        <w:rPr>
          <w:rFonts w:asciiTheme="majorHAnsi" w:eastAsia="Times New Roman" w:hAnsiTheme="majorHAnsi" w:cs="Times New Roman"/>
          <w:b/>
        </w:rPr>
        <w:t>Company Profile</w:t>
      </w:r>
      <w:r w:rsidRPr="002352ED">
        <w:rPr>
          <w:rFonts w:asciiTheme="majorHAnsi" w:eastAsia="Times New Roman" w:hAnsiTheme="majorHAnsi" w:cs="Times New Roman"/>
        </w:rPr>
        <w:tab/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DXC Technology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843CED">
        <w:rPr>
          <w:rFonts w:asciiTheme="majorHAnsi" w:hAnsiTheme="majorHAnsi" w:cs="Times New Roman"/>
        </w:rPr>
        <w:t>is an American </w:t>
      </w:r>
      <w:hyperlink r:id="rId6" w:tooltip="Multinational corporation" w:history="1">
        <w:r w:rsidRPr="00843CED">
          <w:rPr>
            <w:rFonts w:asciiTheme="majorHAnsi" w:hAnsiTheme="majorHAnsi" w:cs="Times New Roman"/>
          </w:rPr>
          <w:t>multinational</w:t>
        </w:r>
      </w:hyperlink>
      <w:r w:rsidRPr="00843CED">
        <w:rPr>
          <w:rFonts w:asciiTheme="majorHAnsi" w:hAnsiTheme="majorHAnsi" w:cs="Times New Roman"/>
        </w:rPr>
        <w:t> end-to-end IT services company headquartered in </w:t>
      </w:r>
      <w:hyperlink r:id="rId7" w:tooltip="Tysons Corner" w:history="1">
        <w:r w:rsidRPr="00843CED">
          <w:rPr>
            <w:rFonts w:asciiTheme="majorHAnsi" w:hAnsiTheme="majorHAnsi" w:cs="Times New Roman"/>
          </w:rPr>
          <w:t>Tysons Corner</w:t>
        </w:r>
      </w:hyperlink>
      <w:r w:rsidRPr="00843CED">
        <w:rPr>
          <w:rFonts w:asciiTheme="majorHAnsi" w:hAnsiTheme="majorHAnsi" w:cs="Times New Roman"/>
        </w:rPr>
        <w:t>, </w:t>
      </w:r>
      <w:hyperlink r:id="rId8" w:tooltip="Virginia" w:history="1">
        <w:r w:rsidRPr="00843CED">
          <w:rPr>
            <w:rFonts w:asciiTheme="majorHAnsi" w:hAnsiTheme="majorHAnsi" w:cs="Times New Roman"/>
          </w:rPr>
          <w:t>Virginia</w:t>
        </w:r>
      </w:hyperlink>
      <w:r w:rsidRPr="00843CED">
        <w:rPr>
          <w:rFonts w:asciiTheme="majorHAnsi" w:hAnsiTheme="majorHAnsi" w:cs="Times New Roman"/>
        </w:rPr>
        <w:t>. DXC provides information technology and consulting services to businesses and governments. </w:t>
      </w:r>
    </w:p>
    <w:p w14:paraId="71E4D5BD" w14:textId="77777777" w:rsidR="00C66DC6" w:rsidRDefault="00C66DC6" w:rsidP="00C37D4C">
      <w:pPr>
        <w:jc w:val="both"/>
        <w:rPr>
          <w:rFonts w:asciiTheme="majorHAnsi" w:hAnsiTheme="majorHAnsi" w:cs="Times New Roman"/>
        </w:rPr>
      </w:pPr>
    </w:p>
    <w:p w14:paraId="0F87E4E9" w14:textId="484DF60B" w:rsidR="00C37D4C" w:rsidRDefault="00C37D4C" w:rsidP="00C37D4C">
      <w:pPr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Designation                        D</w:t>
      </w:r>
      <w:r w:rsidR="004F167F">
        <w:rPr>
          <w:rFonts w:ascii="Times New Roman" w:eastAsia="Times New Roman" w:hAnsi="Times New Roman" w:cs="Times New Roman"/>
          <w:b/>
          <w:sz w:val="26"/>
        </w:rPr>
        <w:t>evO</w:t>
      </w:r>
      <w:r>
        <w:rPr>
          <w:rFonts w:ascii="Times New Roman" w:eastAsia="Times New Roman" w:hAnsi="Times New Roman" w:cs="Times New Roman"/>
          <w:b/>
          <w:sz w:val="26"/>
        </w:rPr>
        <w:t>ps  Engineer</w:t>
      </w:r>
    </w:p>
    <w:p w14:paraId="22AD26C3" w14:textId="77777777" w:rsidR="000275BD" w:rsidRDefault="00843CED" w:rsidP="00843CED">
      <w:pPr>
        <w:jc w:val="both"/>
        <w:rPr>
          <w:rFonts w:ascii="Times New Roman" w:eastAsia="Times New Roman" w:hAnsi="Times New Roman" w:cs="Times New Roman"/>
          <w:b/>
          <w:sz w:val="26"/>
        </w:rPr>
      </w:pPr>
      <w:r w:rsidRPr="00566B69">
        <w:rPr>
          <w:rFonts w:ascii="Times New Roman" w:eastAsia="Times New Roman" w:hAnsi="Times New Roman" w:cs="Times New Roman"/>
          <w:b/>
          <w:sz w:val="26"/>
        </w:rPr>
        <w:t>Project</w:t>
      </w:r>
      <w:r w:rsidRPr="00566B69">
        <w:rPr>
          <w:rFonts w:ascii="Times New Roman" w:eastAsia="Times New Roman" w:hAnsi="Times New Roman" w:cs="Times New Roman"/>
          <w:b/>
          <w:sz w:val="26"/>
        </w:rPr>
        <w:tab/>
      </w:r>
      <w:r w:rsidRPr="00566B69">
        <w:rPr>
          <w:rFonts w:ascii="Times New Roman" w:eastAsia="Times New Roman" w:hAnsi="Times New Roman" w:cs="Times New Roman"/>
          <w:b/>
          <w:sz w:val="26"/>
        </w:rPr>
        <w:tab/>
      </w:r>
      <w:r w:rsidRPr="00566B69">
        <w:rPr>
          <w:rFonts w:ascii="Times New Roman" w:eastAsia="Times New Roman" w:hAnsi="Times New Roman" w:cs="Times New Roman"/>
          <w:b/>
          <w:sz w:val="26"/>
        </w:rPr>
        <w:tab/>
      </w:r>
      <w:r w:rsidR="00D8663D">
        <w:rPr>
          <w:rFonts w:ascii="Times New Roman" w:eastAsia="Times New Roman" w:hAnsi="Times New Roman" w:cs="Times New Roman"/>
          <w:b/>
          <w:sz w:val="26"/>
        </w:rPr>
        <w:t>Binders</w:t>
      </w:r>
    </w:p>
    <w:p w14:paraId="31643811" w14:textId="77777777" w:rsidR="00843CED" w:rsidRDefault="00843CED" w:rsidP="00843CED">
      <w:pPr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Responsibilities:</w:t>
      </w:r>
    </w:p>
    <w:p w14:paraId="6CC7BFD0" w14:textId="77777777" w:rsidR="00680A46" w:rsidRPr="00843CED" w:rsidRDefault="00680A46" w:rsidP="00843CED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Automating</w:t>
      </w:r>
      <w:r w:rsidRPr="00680A46">
        <w:rPr>
          <w:rFonts w:asciiTheme="majorHAnsi" w:hAnsiTheme="majorHAnsi" w:cs="Times New Roman"/>
        </w:rPr>
        <w:t xml:space="preserve"> CI build and deployment for multiple projects, Using Jenkins</w:t>
      </w:r>
      <w:r>
        <w:rPr>
          <w:rFonts w:asciiTheme="majorHAnsi" w:hAnsiTheme="majorHAnsi" w:cs="Times New Roman"/>
        </w:rPr>
        <w:t xml:space="preserve">, </w:t>
      </w:r>
      <w:r w:rsidR="00F43F5C">
        <w:rPr>
          <w:rFonts w:asciiTheme="majorHAnsi" w:hAnsiTheme="majorHAnsi" w:cs="Times New Roman"/>
        </w:rPr>
        <w:t>GIT</w:t>
      </w:r>
      <w:r>
        <w:rPr>
          <w:rFonts w:asciiTheme="majorHAnsi" w:hAnsiTheme="majorHAnsi" w:cs="Times New Roman"/>
        </w:rPr>
        <w:t xml:space="preserve">, </w:t>
      </w:r>
      <w:r w:rsidR="00F43F5C">
        <w:rPr>
          <w:rFonts w:asciiTheme="majorHAnsi" w:hAnsiTheme="majorHAnsi" w:cs="Times New Roman"/>
        </w:rPr>
        <w:t>Ansible</w:t>
      </w:r>
      <w:r>
        <w:rPr>
          <w:rFonts w:asciiTheme="majorHAnsi" w:hAnsiTheme="majorHAnsi" w:cs="Times New Roman"/>
        </w:rPr>
        <w:t xml:space="preserve">, </w:t>
      </w:r>
      <w:r w:rsidRPr="00680A46">
        <w:rPr>
          <w:rFonts w:asciiTheme="majorHAnsi" w:hAnsiTheme="majorHAnsi" w:cs="Times New Roman"/>
        </w:rPr>
        <w:t>D</w:t>
      </w:r>
      <w:r>
        <w:rPr>
          <w:rFonts w:asciiTheme="majorHAnsi" w:hAnsiTheme="majorHAnsi" w:cs="Times New Roman"/>
        </w:rPr>
        <w:t>ocker.</w:t>
      </w:r>
    </w:p>
    <w:p w14:paraId="46166E05" w14:textId="77777777" w:rsidR="00843CED" w:rsidRPr="00843CED" w:rsidRDefault="00843CED" w:rsidP="00843CED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 w:rsidRPr="00843CED">
        <w:rPr>
          <w:rFonts w:asciiTheme="majorHAnsi" w:hAnsiTheme="majorHAnsi" w:cs="Times New Roman"/>
        </w:rPr>
        <w:t>Handling Linux Machines and creating Shell scripts to automate daily tasks.</w:t>
      </w:r>
    </w:p>
    <w:p w14:paraId="65879F8A" w14:textId="77777777" w:rsidR="00F43F5C" w:rsidRPr="00843CED" w:rsidRDefault="00F43F5C" w:rsidP="00F43F5C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 w:rsidRPr="00843CED">
        <w:rPr>
          <w:rFonts w:asciiTheme="majorHAnsi" w:hAnsiTheme="majorHAnsi" w:cs="Times New Roman"/>
        </w:rPr>
        <w:t>Provide support for multiple applications issues.</w:t>
      </w:r>
    </w:p>
    <w:p w14:paraId="1F00564A" w14:textId="72D4488F" w:rsidR="00F43F5C" w:rsidRDefault="00F43F5C" w:rsidP="00F43F5C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asciiTheme="majorHAnsi" w:hAnsiTheme="majorHAnsi" w:cs="Times New Roman"/>
        </w:rPr>
      </w:pPr>
      <w:r w:rsidRPr="00843CED">
        <w:rPr>
          <w:rFonts w:asciiTheme="majorHAnsi" w:hAnsiTheme="majorHAnsi" w:cs="Times New Roman"/>
        </w:rPr>
        <w:t xml:space="preserve">Collaborated with developers to implement changes to websites on </w:t>
      </w:r>
      <w:r w:rsidR="00B16F6E">
        <w:rPr>
          <w:rFonts w:asciiTheme="majorHAnsi" w:hAnsiTheme="majorHAnsi" w:cs="Times New Roman"/>
        </w:rPr>
        <w:t xml:space="preserve">UAT and production environments on servers like </w:t>
      </w:r>
      <w:r w:rsidR="00C66DC6">
        <w:rPr>
          <w:rFonts w:asciiTheme="majorHAnsi" w:hAnsiTheme="majorHAnsi" w:cs="Times New Roman"/>
        </w:rPr>
        <w:t>W</w:t>
      </w:r>
      <w:r w:rsidR="00B16F6E">
        <w:rPr>
          <w:rFonts w:asciiTheme="majorHAnsi" w:hAnsiTheme="majorHAnsi" w:cs="Times New Roman"/>
        </w:rPr>
        <w:t>eb</w:t>
      </w:r>
      <w:r w:rsidR="00C66DC6">
        <w:rPr>
          <w:rFonts w:asciiTheme="majorHAnsi" w:hAnsiTheme="majorHAnsi" w:cs="Times New Roman"/>
        </w:rPr>
        <w:t>L</w:t>
      </w:r>
      <w:r w:rsidR="00B16F6E">
        <w:rPr>
          <w:rFonts w:asciiTheme="majorHAnsi" w:hAnsiTheme="majorHAnsi" w:cs="Times New Roman"/>
        </w:rPr>
        <w:t>ogic</w:t>
      </w:r>
      <w:r w:rsidR="001E7319">
        <w:rPr>
          <w:rFonts w:asciiTheme="majorHAnsi" w:hAnsiTheme="majorHAnsi" w:cs="Times New Roman"/>
        </w:rPr>
        <w:t>.</w:t>
      </w:r>
    </w:p>
    <w:p w14:paraId="6AFB1099" w14:textId="77777777" w:rsidR="00F43F5C" w:rsidRPr="00E32EC6" w:rsidRDefault="00F43F5C" w:rsidP="00F43F5C">
      <w:pPr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>Providing 24x7 supports for various application level issues.</w:t>
      </w:r>
    </w:p>
    <w:p w14:paraId="4D86D2B3" w14:textId="77777777" w:rsidR="00C66DC6" w:rsidRDefault="00C66DC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4FF8916" w14:textId="1DFB5209" w:rsidR="003A3373" w:rsidRDefault="0036641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C37D4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Alight Solutions</w:t>
      </w:r>
      <w:r>
        <w:rPr>
          <w:rFonts w:ascii="Times New Roman" w:eastAsia="Times New Roman" w:hAnsi="Times New Roman" w:cs="Times New Roman"/>
          <w:b/>
        </w:rPr>
        <w:t xml:space="preserve">                </w:t>
      </w:r>
      <w:r w:rsidR="00F003AB">
        <w:rPr>
          <w:rFonts w:ascii="Times New Roman" w:eastAsia="Times New Roman" w:hAnsi="Times New Roman" w:cs="Times New Roman"/>
          <w:b/>
        </w:rPr>
        <w:tab/>
      </w:r>
      <w:r w:rsidR="00F003AB">
        <w:rPr>
          <w:rFonts w:ascii="Times New Roman" w:eastAsia="Times New Roman" w:hAnsi="Times New Roman" w:cs="Times New Roman"/>
          <w:b/>
        </w:rPr>
        <w:tab/>
        <w:t xml:space="preserve">     </w:t>
      </w:r>
      <w:r w:rsidR="003B6A32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C37D4C">
        <w:rPr>
          <w:rFonts w:ascii="Times New Roman" w:eastAsia="Times New Roman" w:hAnsi="Times New Roman" w:cs="Times New Roman"/>
          <w:b/>
        </w:rPr>
        <w:t xml:space="preserve">  </w:t>
      </w:r>
      <w:r w:rsidR="003B6A32">
        <w:rPr>
          <w:rFonts w:ascii="Times New Roman" w:eastAsia="Times New Roman" w:hAnsi="Times New Roman" w:cs="Times New Roman"/>
          <w:b/>
        </w:rPr>
        <w:t xml:space="preserve">      </w:t>
      </w:r>
      <w:r w:rsidR="00D8663D">
        <w:rPr>
          <w:rFonts w:ascii="Times New Roman" w:eastAsia="Times New Roman" w:hAnsi="Times New Roman" w:cs="Times New Roman"/>
          <w:b/>
        </w:rPr>
        <w:t xml:space="preserve">                </w:t>
      </w:r>
      <w:r w:rsidR="00E30AA9" w:rsidRPr="00C944D2">
        <w:rPr>
          <w:rFonts w:ascii="Times New Roman" w:eastAsia="Times New Roman" w:hAnsi="Times New Roman" w:cs="Times New Roman"/>
          <w:b/>
        </w:rPr>
        <w:t>Sep 2015</w:t>
      </w:r>
      <w:r w:rsidR="00B70738">
        <w:rPr>
          <w:rFonts w:ascii="Times New Roman" w:eastAsia="Times New Roman" w:hAnsi="Times New Roman" w:cs="Times New Roman"/>
          <w:b/>
        </w:rPr>
        <w:t xml:space="preserve"> – May 2018</w:t>
      </w:r>
    </w:p>
    <w:p w14:paraId="2A3ABBB4" w14:textId="77777777" w:rsidR="003B6A32" w:rsidRDefault="008B6352" w:rsidP="00D8663D">
      <w:pPr>
        <w:spacing w:after="0" w:line="240" w:lineRule="auto"/>
        <w:ind w:left="2880" w:hanging="2880"/>
        <w:jc w:val="both"/>
        <w:rPr>
          <w:rFonts w:asciiTheme="majorHAnsi" w:hAnsiTheme="majorHAnsi" w:cs="Times New Roman"/>
        </w:rPr>
      </w:pPr>
      <w:r w:rsidRPr="002352ED">
        <w:rPr>
          <w:rFonts w:asciiTheme="majorHAnsi" w:eastAsia="Times New Roman" w:hAnsiTheme="majorHAnsi" w:cs="Times New Roman"/>
          <w:b/>
        </w:rPr>
        <w:t>Company Profile</w:t>
      </w:r>
      <w:r w:rsidRPr="002352ED">
        <w:rPr>
          <w:rFonts w:asciiTheme="majorHAnsi" w:eastAsia="Times New Roman" w:hAnsiTheme="majorHAnsi" w:cs="Times New Roman"/>
        </w:rPr>
        <w:tab/>
      </w:r>
      <w:r w:rsidR="00680A46">
        <w:rPr>
          <w:rFonts w:asciiTheme="majorHAnsi" w:hAnsiTheme="majorHAnsi" w:cs="Times New Roman"/>
        </w:rPr>
        <w:t>F</w:t>
      </w:r>
      <w:r w:rsidR="00E30AA9" w:rsidRPr="002352ED">
        <w:rPr>
          <w:rFonts w:asciiTheme="majorHAnsi" w:hAnsiTheme="majorHAnsi" w:cs="Times New Roman"/>
        </w:rPr>
        <w:t xml:space="preserve">ormerly a part of </w:t>
      </w:r>
      <w:r w:rsidR="00E30AA9" w:rsidRPr="00D8663D">
        <w:rPr>
          <w:rFonts w:asciiTheme="majorHAnsi" w:hAnsiTheme="majorHAnsi" w:cs="Times New Roman"/>
          <w:b/>
          <w:sz w:val="24"/>
          <w:szCs w:val="24"/>
        </w:rPr>
        <w:t>Aon Hewitt</w:t>
      </w:r>
      <w:r w:rsidR="00E30AA9" w:rsidRPr="002352ED">
        <w:rPr>
          <w:rFonts w:asciiTheme="majorHAnsi" w:hAnsiTheme="majorHAnsi" w:cs="Times New Roman"/>
          <w:sz w:val="24"/>
          <w:szCs w:val="24"/>
        </w:rPr>
        <w:t>,</w:t>
      </w:r>
      <w:r w:rsidR="00E30AA9" w:rsidRPr="002352ED">
        <w:rPr>
          <w:rFonts w:asciiTheme="majorHAnsi" w:hAnsiTheme="majorHAnsi" w:cs="Times New Roman"/>
        </w:rPr>
        <w:t xml:space="preserve"> is now Alight Solutions. </w:t>
      </w:r>
      <w:r w:rsidRPr="002352ED">
        <w:rPr>
          <w:rFonts w:asciiTheme="majorHAnsi" w:hAnsiTheme="majorHAnsi" w:cs="Times New Roman"/>
        </w:rPr>
        <w:t xml:space="preserve">Alight Solutions is a provider </w:t>
      </w:r>
      <w:r w:rsidR="00785CB4" w:rsidRPr="002352ED">
        <w:rPr>
          <w:rFonts w:asciiTheme="majorHAnsi" w:hAnsiTheme="majorHAnsi" w:cs="Times New Roman"/>
        </w:rPr>
        <w:t xml:space="preserve">of </w:t>
      </w:r>
      <w:r w:rsidRPr="002352ED">
        <w:rPr>
          <w:rFonts w:asciiTheme="majorHAnsi" w:hAnsiTheme="majorHAnsi" w:cs="Times New Roman"/>
        </w:rPr>
        <w:t>benefits and administration solutions</w:t>
      </w:r>
      <w:r w:rsidR="00785CB4" w:rsidRPr="002352ED">
        <w:rPr>
          <w:rFonts w:asciiTheme="majorHAnsi" w:hAnsiTheme="majorHAnsi" w:cs="Times New Roman"/>
        </w:rPr>
        <w:t xml:space="preserve"> </w:t>
      </w:r>
      <w:r w:rsidRPr="002352ED">
        <w:rPr>
          <w:rFonts w:asciiTheme="majorHAnsi" w:hAnsiTheme="majorHAnsi" w:cs="Times New Roman"/>
        </w:rPr>
        <w:t>around health, wealth, HR, finance and consumer experience. Headquarter in Lincolnshire.</w:t>
      </w:r>
      <w:r w:rsidR="00785CB4" w:rsidRPr="002352ED">
        <w:rPr>
          <w:rFonts w:asciiTheme="majorHAnsi" w:hAnsiTheme="majorHAnsi" w:cs="Times New Roman"/>
        </w:rPr>
        <w:t xml:space="preserve"> </w:t>
      </w:r>
    </w:p>
    <w:p w14:paraId="2A3FB066" w14:textId="77777777" w:rsidR="00D8663D" w:rsidRPr="00D8663D" w:rsidRDefault="00D8663D" w:rsidP="00D8663D">
      <w:pPr>
        <w:spacing w:after="0" w:line="240" w:lineRule="auto"/>
        <w:ind w:left="2880" w:hanging="2880"/>
        <w:jc w:val="both"/>
        <w:rPr>
          <w:rFonts w:asciiTheme="majorHAnsi" w:hAnsiTheme="majorHAnsi" w:cs="Times New Roman"/>
        </w:rPr>
      </w:pPr>
    </w:p>
    <w:p w14:paraId="685F01E2" w14:textId="77777777" w:rsidR="00C37D4C" w:rsidRPr="00C37D4C" w:rsidRDefault="00C37D4C" w:rsidP="00C37D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 w:rsidRPr="00C37D4C">
        <w:rPr>
          <w:rFonts w:ascii="Times New Roman" w:eastAsia="Times New Roman" w:hAnsi="Times New Roman" w:cs="Times New Roman"/>
          <w:b/>
          <w:sz w:val="26"/>
        </w:rPr>
        <w:t>Designation                     DevOps Engineer</w:t>
      </w:r>
    </w:p>
    <w:p w14:paraId="1FD82A39" w14:textId="77777777" w:rsidR="00C37D4C" w:rsidRDefault="00C37D4C" w:rsidP="00C37D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400F173D" w14:textId="77777777" w:rsidR="00C66DC6" w:rsidRDefault="00C37D4C" w:rsidP="00C37D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Project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</w:t>
      </w:r>
      <w:r w:rsidR="00566B69" w:rsidRPr="00C37D4C">
        <w:rPr>
          <w:rFonts w:ascii="Times New Roman" w:eastAsia="Times New Roman" w:hAnsi="Times New Roman" w:cs="Times New Roman"/>
          <w:b/>
          <w:sz w:val="26"/>
        </w:rPr>
        <w:t>Upoint</w:t>
      </w:r>
      <w:r w:rsidR="00D8663D" w:rsidRPr="00C37D4C">
        <w:rPr>
          <w:rFonts w:ascii="Times New Roman" w:eastAsia="Times New Roman" w:hAnsi="Times New Roman" w:cs="Times New Roman"/>
          <w:b/>
          <w:sz w:val="26"/>
        </w:rPr>
        <w:t xml:space="preserve"> &amp; HRBPO</w:t>
      </w:r>
      <w:r w:rsidR="00C944D2" w:rsidRPr="00C37D4C">
        <w:rPr>
          <w:rFonts w:ascii="Times New Roman" w:eastAsia="Times New Roman" w:hAnsi="Times New Roman" w:cs="Times New Roman"/>
          <w:b/>
          <w:sz w:val="26"/>
        </w:rPr>
        <w:t xml:space="preserve">       </w:t>
      </w:r>
    </w:p>
    <w:p w14:paraId="42D88E7F" w14:textId="156ADF8E" w:rsidR="00566B69" w:rsidRPr="00C37D4C" w:rsidRDefault="00C944D2" w:rsidP="00C37D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 w:rsidRPr="00C37D4C">
        <w:rPr>
          <w:rFonts w:ascii="Times New Roman" w:eastAsia="Times New Roman" w:hAnsi="Times New Roman" w:cs="Times New Roman"/>
          <w:b/>
          <w:sz w:val="26"/>
        </w:rPr>
        <w:t xml:space="preserve">      </w:t>
      </w:r>
      <w:r w:rsidR="00D8663D" w:rsidRPr="00C37D4C">
        <w:rPr>
          <w:rFonts w:ascii="Times New Roman" w:eastAsia="Times New Roman" w:hAnsi="Times New Roman" w:cs="Times New Roman"/>
          <w:b/>
          <w:sz w:val="26"/>
        </w:rPr>
        <w:t xml:space="preserve">                     </w:t>
      </w:r>
    </w:p>
    <w:p w14:paraId="7D0DE5E4" w14:textId="5604351B" w:rsidR="00566B69" w:rsidRDefault="00566B69" w:rsidP="00C37D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 w:rsidRPr="00C37D4C">
        <w:rPr>
          <w:rFonts w:ascii="Times New Roman" w:eastAsia="Times New Roman" w:hAnsi="Times New Roman" w:cs="Times New Roman"/>
          <w:b/>
          <w:sz w:val="26"/>
        </w:rPr>
        <w:t>Responsibilities:</w:t>
      </w:r>
    </w:p>
    <w:p w14:paraId="19394B40" w14:textId="77777777" w:rsidR="00C37D4C" w:rsidRPr="00C37D4C" w:rsidRDefault="00C37D4C" w:rsidP="00C37D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46088D9F" w14:textId="77777777" w:rsidR="00C37D4C" w:rsidRPr="0027518B" w:rsidRDefault="00C37D4C" w:rsidP="00C37D4C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>Install, configure, maintain and administer Apache webserver.</w:t>
      </w:r>
    </w:p>
    <w:p w14:paraId="512DEF84" w14:textId="77777777" w:rsidR="00C37D4C" w:rsidRPr="0027518B" w:rsidRDefault="00C37D4C" w:rsidP="00C37D4C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>Install, configure, maintain and administer Glassfish and WebLogic Application server.</w:t>
      </w:r>
    </w:p>
    <w:p w14:paraId="6A4A843A" w14:textId="77777777" w:rsidR="00C37D4C" w:rsidRPr="003B6A32" w:rsidRDefault="00C37D4C" w:rsidP="00C37D4C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>Installation of Glassfish and WebLogic servers through GUI (CYGWIN) and CLI.</w:t>
      </w:r>
    </w:p>
    <w:p w14:paraId="47BF86C7" w14:textId="77777777" w:rsidR="00C37D4C" w:rsidRPr="0027518B" w:rsidRDefault="00C37D4C" w:rsidP="00C37D4C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 xml:space="preserve">Integrating Glassfish and WebLogic Application server with Apache server. </w:t>
      </w:r>
    </w:p>
    <w:p w14:paraId="19A254BD" w14:textId="77777777" w:rsidR="00C37D4C" w:rsidRPr="0027518B" w:rsidRDefault="00C37D4C" w:rsidP="00C37D4C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>Monitoring of servers, running applications and logs.</w:t>
      </w:r>
    </w:p>
    <w:p w14:paraId="0399A557" w14:textId="77777777" w:rsidR="00C37D4C" w:rsidRPr="0027518B" w:rsidRDefault="00C37D4C" w:rsidP="00C37D4C">
      <w:pPr>
        <w:numPr>
          <w:ilvl w:val="0"/>
          <w:numId w:val="3"/>
        </w:numPr>
        <w:tabs>
          <w:tab w:val="left" w:pos="720"/>
        </w:tabs>
        <w:spacing w:before="100" w:after="100"/>
        <w:ind w:left="720" w:hanging="360"/>
        <w:rPr>
          <w:rFonts w:asciiTheme="majorHAnsi" w:eastAsia="Times New Roman" w:hAnsiTheme="majorHAnsi" w:cs="Times New Roman"/>
          <w:shd w:val="clear" w:color="auto" w:fill="FFFFFF"/>
        </w:rPr>
      </w:pPr>
      <w:r w:rsidRPr="0027518B">
        <w:rPr>
          <w:rFonts w:asciiTheme="majorHAnsi" w:eastAsia="Times New Roman" w:hAnsiTheme="majorHAnsi" w:cs="Times New Roman"/>
          <w:shd w:val="clear" w:color="auto" w:fill="FFFFFF"/>
        </w:rPr>
        <w:t>Deploying Web Application archives on application servers.</w:t>
      </w:r>
    </w:p>
    <w:p w14:paraId="3868A371" w14:textId="77777777" w:rsidR="00C37D4C" w:rsidRPr="0027518B" w:rsidRDefault="00C37D4C" w:rsidP="00C37D4C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>Remote administration of RHEL servers.</w:t>
      </w:r>
    </w:p>
    <w:p w14:paraId="22E3825E" w14:textId="0AF2C8DD" w:rsidR="00680A46" w:rsidRPr="00C83427" w:rsidRDefault="00C37D4C" w:rsidP="00F003AB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27518B">
        <w:rPr>
          <w:rFonts w:asciiTheme="majorHAnsi" w:eastAsia="Times New Roman" w:hAnsiTheme="majorHAnsi" w:cs="Times New Roman"/>
        </w:rPr>
        <w:t>Perform migrations for various application through different tools like Putty, Secure CRT, Filezilla</w:t>
      </w:r>
      <w:r>
        <w:rPr>
          <w:rFonts w:asciiTheme="majorHAnsi" w:eastAsia="Times New Roman" w:hAnsiTheme="majorHAnsi" w:cs="Times New Roman"/>
        </w:rPr>
        <w:t xml:space="preserve">, Jenkins </w:t>
      </w:r>
      <w:r w:rsidRPr="0027518B">
        <w:rPr>
          <w:rFonts w:asciiTheme="majorHAnsi" w:eastAsia="Times New Roman" w:hAnsiTheme="majorHAnsi" w:cs="Times New Roman"/>
        </w:rPr>
        <w:t>&amp; RDP.</w:t>
      </w:r>
    </w:p>
    <w:p w14:paraId="0D0D0520" w14:textId="77777777" w:rsidR="00F43F5C" w:rsidRDefault="00F43F5C" w:rsidP="00C37D4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78A6036" w14:textId="1F107DF6" w:rsidR="00A14655" w:rsidRDefault="00A14655" w:rsidP="00A14655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A1465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300Plus Consultant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              </w:t>
      </w:r>
      <w:r w:rsidRPr="00C944D2">
        <w:rPr>
          <w:rFonts w:ascii="Times New Roman" w:eastAsia="Times New Roman" w:hAnsi="Times New Roman" w:cs="Times New Roman"/>
          <w:b/>
        </w:rPr>
        <w:t>Apr</w:t>
      </w:r>
      <w:r w:rsidR="00C66DC6">
        <w:rPr>
          <w:rFonts w:ascii="Times New Roman" w:eastAsia="Times New Roman" w:hAnsi="Times New Roman" w:cs="Times New Roman"/>
          <w:b/>
        </w:rPr>
        <w:t>i</w:t>
      </w:r>
      <w:r w:rsidRPr="00C944D2">
        <w:rPr>
          <w:rFonts w:ascii="Times New Roman" w:eastAsia="Times New Roman" w:hAnsi="Times New Roman" w:cs="Times New Roman"/>
          <w:b/>
        </w:rPr>
        <w:t>l 2014 – Sep 2015</w:t>
      </w:r>
    </w:p>
    <w:p w14:paraId="2299CB50" w14:textId="77777777" w:rsidR="00A14655" w:rsidRDefault="00A14655" w:rsidP="00A14655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Company Profile</w:t>
      </w:r>
      <w:r>
        <w:rPr>
          <w:rFonts w:ascii="Times New Roman" w:eastAsia="Times New Roman" w:hAnsi="Times New Roman" w:cs="Times New Roman"/>
        </w:rPr>
        <w:tab/>
        <w:t>Launched in 2011.Experience in service delivery and client management and have decades of experience working for fortune 100 organizations. Conducts a unique fresher program to help organizations get quality, ready to deploy engineers (On &amp; Off-campus) with significantly reduced effort &amp; zero cost.</w:t>
      </w:r>
    </w:p>
    <w:p w14:paraId="011991C9" w14:textId="77777777" w:rsidR="00A14655" w:rsidRDefault="00A14655" w:rsidP="00A14655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b/>
        </w:rPr>
      </w:pPr>
    </w:p>
    <w:p w14:paraId="4CFA77B4" w14:textId="77777777" w:rsidR="00A14655" w:rsidRPr="00A14655" w:rsidRDefault="00A14655" w:rsidP="00A146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 w:rsidRPr="00A14655">
        <w:rPr>
          <w:rFonts w:ascii="Times New Roman" w:eastAsia="Times New Roman" w:hAnsi="Times New Roman" w:cs="Times New Roman"/>
          <w:b/>
          <w:sz w:val="26"/>
        </w:rPr>
        <w:t xml:space="preserve">Designation   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</w:t>
      </w:r>
      <w:r w:rsidRPr="00A14655">
        <w:rPr>
          <w:rFonts w:ascii="Times New Roman" w:eastAsia="Times New Roman" w:hAnsi="Times New Roman" w:cs="Times New Roman"/>
          <w:b/>
          <w:sz w:val="26"/>
        </w:rPr>
        <w:t>Support Analyst</w:t>
      </w:r>
    </w:p>
    <w:p w14:paraId="3FCF0A43" w14:textId="77777777" w:rsidR="00A14655" w:rsidRPr="00A14655" w:rsidRDefault="00A14655" w:rsidP="00A146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04C9716D" w14:textId="77777777" w:rsidR="00A14655" w:rsidRDefault="00A14655" w:rsidP="00A146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 w:rsidRPr="00A14655">
        <w:rPr>
          <w:rFonts w:ascii="Times New Roman" w:eastAsia="Times New Roman" w:hAnsi="Times New Roman" w:cs="Times New Roman"/>
          <w:b/>
          <w:sz w:val="26"/>
        </w:rPr>
        <w:t>Project</w:t>
      </w:r>
      <w:r w:rsidRPr="00A14655"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 w:rsidRPr="00A14655">
        <w:rPr>
          <w:rFonts w:ascii="Times New Roman" w:eastAsia="Times New Roman" w:hAnsi="Times New Roman" w:cs="Times New Roman"/>
          <w:b/>
          <w:sz w:val="26"/>
        </w:rPr>
        <w:t>IFL</w:t>
      </w:r>
    </w:p>
    <w:p w14:paraId="3F112835" w14:textId="77777777" w:rsidR="00A14655" w:rsidRPr="00A14655" w:rsidRDefault="00A14655" w:rsidP="00A146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0D480256" w14:textId="55EDD942" w:rsidR="00A14655" w:rsidRDefault="00A14655" w:rsidP="00A146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 w:rsidRPr="00A14655">
        <w:rPr>
          <w:rFonts w:ascii="Times New Roman" w:eastAsia="Times New Roman" w:hAnsi="Times New Roman" w:cs="Times New Roman"/>
          <w:b/>
          <w:sz w:val="26"/>
        </w:rPr>
        <w:t>Responsibilities:</w:t>
      </w:r>
    </w:p>
    <w:p w14:paraId="20B4A58D" w14:textId="77777777" w:rsidR="007468EA" w:rsidRPr="00A14655" w:rsidRDefault="007468EA" w:rsidP="00A146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1E8E530B" w14:textId="77777777" w:rsidR="00A14655" w:rsidRPr="00C66DC6" w:rsidRDefault="00A14655" w:rsidP="00A1465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C66DC6">
        <w:rPr>
          <w:rFonts w:asciiTheme="majorHAnsi" w:eastAsia="Times New Roman" w:hAnsiTheme="majorHAnsi" w:cs="Times New Roman"/>
        </w:rPr>
        <w:t>Install, configure, maintain and administer Apache webserver.</w:t>
      </w:r>
    </w:p>
    <w:p w14:paraId="55149081" w14:textId="77777777" w:rsidR="00A14655" w:rsidRPr="00C66DC6" w:rsidRDefault="00A14655" w:rsidP="00A1465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C66DC6">
        <w:rPr>
          <w:rFonts w:asciiTheme="majorHAnsi" w:eastAsia="Times New Roman" w:hAnsiTheme="majorHAnsi" w:cs="Times New Roman"/>
        </w:rPr>
        <w:t>Monitoring of servers, running applications and logs.</w:t>
      </w:r>
    </w:p>
    <w:p w14:paraId="10F897F5" w14:textId="77777777" w:rsidR="00A14655" w:rsidRPr="00C66DC6" w:rsidRDefault="00A14655" w:rsidP="00A1465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C66DC6">
        <w:rPr>
          <w:rFonts w:asciiTheme="majorHAnsi" w:eastAsia="Times New Roman" w:hAnsiTheme="majorHAnsi" w:cs="Times New Roman"/>
        </w:rPr>
        <w:t>System and Application Troubleshooting and other related issues.</w:t>
      </w:r>
    </w:p>
    <w:p w14:paraId="2BEA457B" w14:textId="1330B460" w:rsidR="00A14655" w:rsidRPr="00C66DC6" w:rsidRDefault="00A14655" w:rsidP="00A1465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C66DC6">
        <w:rPr>
          <w:rFonts w:asciiTheme="majorHAnsi" w:eastAsia="Times New Roman" w:hAnsiTheme="majorHAnsi" w:cs="Times New Roman"/>
        </w:rPr>
        <w:t>Windows code migration through remot</w:t>
      </w:r>
      <w:r w:rsidR="007468EA" w:rsidRPr="00C66DC6">
        <w:rPr>
          <w:rFonts w:asciiTheme="majorHAnsi" w:eastAsia="Times New Roman" w:hAnsiTheme="majorHAnsi" w:cs="Times New Roman"/>
        </w:rPr>
        <w:t>e</w:t>
      </w:r>
      <w:r w:rsidRPr="00C66DC6">
        <w:rPr>
          <w:rFonts w:asciiTheme="majorHAnsi" w:eastAsia="Times New Roman" w:hAnsiTheme="majorHAnsi" w:cs="Times New Roman"/>
        </w:rPr>
        <w:t>ly &amp; Tools.</w:t>
      </w:r>
    </w:p>
    <w:p w14:paraId="54DB3EEC" w14:textId="30DF4CF4" w:rsidR="00C83427" w:rsidRPr="00C66DC6" w:rsidRDefault="00A14655" w:rsidP="00F003AB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</w:rPr>
      </w:pPr>
      <w:r w:rsidRPr="00C66DC6">
        <w:rPr>
          <w:rFonts w:asciiTheme="majorHAnsi" w:eastAsia="Times New Roman" w:hAnsiTheme="majorHAnsi" w:cs="Times New Roman"/>
        </w:rPr>
        <w:t>Backup of files for the windows based &amp; tool migrations.</w:t>
      </w:r>
    </w:p>
    <w:p w14:paraId="0197FB18" w14:textId="77777777" w:rsidR="000275BD" w:rsidRPr="000275BD" w:rsidRDefault="000275BD" w:rsidP="000275BD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316B851E" w14:textId="218A61EB" w:rsidR="00F003AB" w:rsidRPr="007E78FE" w:rsidRDefault="00F003AB" w:rsidP="00F003AB">
      <w:pPr>
        <w:rPr>
          <w:rFonts w:ascii="Times New Roman" w:hAnsi="Times New Roman" w:cs="Times New Roman"/>
          <w:b/>
          <w:sz w:val="26"/>
          <w:szCs w:val="26"/>
        </w:rPr>
      </w:pPr>
      <w:r w:rsidRPr="007E78FE">
        <w:rPr>
          <w:rFonts w:ascii="Times New Roman" w:hAnsi="Times New Roman" w:cs="Times New Roman"/>
          <w:b/>
          <w:sz w:val="26"/>
          <w:szCs w:val="26"/>
        </w:rPr>
        <w:t>IT Certifications:</w:t>
      </w:r>
    </w:p>
    <w:p w14:paraId="04DE9BE1" w14:textId="77777777" w:rsidR="00F003AB" w:rsidRPr="007E78FE" w:rsidRDefault="00F003AB" w:rsidP="00F003A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78FE">
        <w:rPr>
          <w:rFonts w:ascii="Times New Roman" w:hAnsi="Times New Roman" w:cs="Times New Roman"/>
          <w:sz w:val="20"/>
          <w:szCs w:val="20"/>
        </w:rPr>
        <w:t>Red Hat Certified System Administ</w:t>
      </w:r>
      <w:r>
        <w:rPr>
          <w:rFonts w:ascii="Times New Roman" w:hAnsi="Times New Roman" w:cs="Times New Roman"/>
          <w:sz w:val="20"/>
          <w:szCs w:val="20"/>
        </w:rPr>
        <w:t>rator (R.H.C.S.A.)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273BC1A" w14:textId="72D25AD0" w:rsidR="00C83427" w:rsidRDefault="00F003AB" w:rsidP="004F167F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78FE">
        <w:rPr>
          <w:rFonts w:ascii="Times New Roman" w:hAnsi="Times New Roman" w:cs="Times New Roman"/>
          <w:sz w:val="20"/>
          <w:szCs w:val="20"/>
        </w:rPr>
        <w:t xml:space="preserve">Red Hat Certified </w:t>
      </w:r>
      <w:r>
        <w:rPr>
          <w:rFonts w:ascii="Times New Roman" w:hAnsi="Times New Roman" w:cs="Times New Roman"/>
          <w:sz w:val="20"/>
          <w:szCs w:val="20"/>
        </w:rPr>
        <w:t>Engineer (R.H.C.E.)</w:t>
      </w:r>
      <w:r w:rsidR="00C66D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(On RHEL 6)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EF4CDFA" w14:textId="77777777" w:rsidR="004F167F" w:rsidRPr="004F167F" w:rsidRDefault="004F167F" w:rsidP="004F167F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3C33EC8" w14:textId="6E0860BA" w:rsidR="003A3373" w:rsidRDefault="00F003AB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Academic Credentials:</w:t>
      </w:r>
    </w:p>
    <w:p w14:paraId="7395A8FA" w14:textId="193212F4" w:rsidR="004F167F" w:rsidRDefault="00F003AB" w:rsidP="004F167F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Secondary Education from C.B.S.E. board</w:t>
      </w:r>
      <w:r w:rsidR="0027518B">
        <w:rPr>
          <w:rFonts w:ascii="Times New Roman" w:eastAsia="Times New Roman" w:hAnsi="Times New Roman" w:cs="Times New Roman"/>
        </w:rPr>
        <w:t>, Delhi</w:t>
      </w:r>
      <w:r>
        <w:rPr>
          <w:rFonts w:ascii="Times New Roman" w:eastAsia="Times New Roman" w:hAnsi="Times New Roman" w:cs="Times New Roman"/>
        </w:rPr>
        <w:t xml:space="preserve"> (2007)</w:t>
      </w:r>
      <w:r w:rsidR="004F167F">
        <w:rPr>
          <w:rFonts w:ascii="Times New Roman" w:eastAsia="Times New Roman" w:hAnsi="Times New Roman" w:cs="Times New Roman"/>
        </w:rPr>
        <w:t>.</w:t>
      </w:r>
    </w:p>
    <w:p w14:paraId="0C2082C3" w14:textId="103C4290" w:rsidR="004F167F" w:rsidRDefault="00F003AB" w:rsidP="004F167F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 w:rsidRPr="004F167F">
        <w:rPr>
          <w:rFonts w:ascii="Times New Roman" w:eastAsia="Times New Roman" w:hAnsi="Times New Roman" w:cs="Times New Roman"/>
        </w:rPr>
        <w:t>Senior Secondary Education from</w:t>
      </w:r>
      <w:r w:rsidR="0027518B" w:rsidRPr="004F167F">
        <w:rPr>
          <w:rFonts w:ascii="Times New Roman" w:eastAsia="Times New Roman" w:hAnsi="Times New Roman" w:cs="Times New Roman"/>
        </w:rPr>
        <w:t xml:space="preserve"> C.B.S.E. board, Delhi </w:t>
      </w:r>
      <w:r w:rsidRPr="004F167F">
        <w:rPr>
          <w:rFonts w:ascii="Times New Roman" w:eastAsia="Times New Roman" w:hAnsi="Times New Roman" w:cs="Times New Roman"/>
        </w:rPr>
        <w:t>(2009)</w:t>
      </w:r>
      <w:r w:rsidR="0027518B" w:rsidRPr="004F167F">
        <w:rPr>
          <w:rFonts w:ascii="Times New Roman" w:eastAsia="Times New Roman" w:hAnsi="Times New Roman" w:cs="Times New Roman"/>
        </w:rPr>
        <w:t>.</w:t>
      </w:r>
    </w:p>
    <w:p w14:paraId="68AD4F20" w14:textId="7BE80CB4" w:rsidR="003A3373" w:rsidRPr="004F167F" w:rsidRDefault="00F003AB" w:rsidP="004F167F">
      <w:pPr>
        <w:numPr>
          <w:ilvl w:val="0"/>
          <w:numId w:val="5"/>
        </w:numPr>
        <w:tabs>
          <w:tab w:val="left" w:pos="720"/>
        </w:tabs>
        <w:spacing w:after="0"/>
        <w:ind w:left="720" w:hanging="360"/>
        <w:jc w:val="both"/>
        <w:rPr>
          <w:rFonts w:ascii="Times New Roman" w:eastAsia="Times New Roman" w:hAnsi="Times New Roman" w:cs="Times New Roman"/>
        </w:rPr>
      </w:pPr>
      <w:r w:rsidRPr="004F167F">
        <w:rPr>
          <w:rFonts w:ascii="Times New Roman" w:eastAsia="Times New Roman" w:hAnsi="Times New Roman" w:cs="Times New Roman"/>
        </w:rPr>
        <w:lastRenderedPageBreak/>
        <w:t>B. Tech. (Computer and Science) from Mahars</w:t>
      </w:r>
      <w:r w:rsidR="0027518B" w:rsidRPr="004F167F">
        <w:rPr>
          <w:rFonts w:ascii="Times New Roman" w:eastAsia="Times New Roman" w:hAnsi="Times New Roman" w:cs="Times New Roman"/>
        </w:rPr>
        <w:t xml:space="preserve">hi Dayanand University </w:t>
      </w:r>
      <w:r w:rsidRPr="004F167F">
        <w:rPr>
          <w:rFonts w:ascii="Times New Roman" w:eastAsia="Times New Roman" w:hAnsi="Times New Roman" w:cs="Times New Roman"/>
        </w:rPr>
        <w:t>(2009-2013)</w:t>
      </w:r>
      <w:r w:rsidR="0027518B" w:rsidRPr="004F167F">
        <w:rPr>
          <w:rFonts w:ascii="Times New Roman" w:eastAsia="Times New Roman" w:hAnsi="Times New Roman" w:cs="Times New Roman"/>
        </w:rPr>
        <w:t>.</w:t>
      </w:r>
    </w:p>
    <w:sectPr w:rsidR="003A3373" w:rsidRPr="004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1F36"/>
    <w:multiLevelType w:val="hybridMultilevel"/>
    <w:tmpl w:val="0D668356"/>
    <w:lvl w:ilvl="0" w:tplc="9A3681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B2B"/>
    <w:multiLevelType w:val="multilevel"/>
    <w:tmpl w:val="D2B89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C30FFF"/>
    <w:multiLevelType w:val="multilevel"/>
    <w:tmpl w:val="B05EB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42021B"/>
    <w:multiLevelType w:val="hybridMultilevel"/>
    <w:tmpl w:val="C32C1BE6"/>
    <w:styleLink w:val="Bullet"/>
    <w:lvl w:ilvl="0" w:tplc="C214EEFA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B7200CE">
      <w:start w:val="1"/>
      <w:numFmt w:val="bullet"/>
      <w:lvlText w:val="•"/>
      <w:lvlJc w:val="left"/>
      <w:pPr>
        <w:ind w:left="32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9AD2E4">
      <w:start w:val="1"/>
      <w:numFmt w:val="bullet"/>
      <w:lvlText w:val="•"/>
      <w:lvlJc w:val="left"/>
      <w:pPr>
        <w:ind w:left="48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9B02A66">
      <w:start w:val="1"/>
      <w:numFmt w:val="bullet"/>
      <w:lvlText w:val="•"/>
      <w:lvlJc w:val="left"/>
      <w:pPr>
        <w:ind w:left="64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F983C50">
      <w:start w:val="1"/>
      <w:numFmt w:val="bullet"/>
      <w:lvlText w:val="•"/>
      <w:lvlJc w:val="left"/>
      <w:pPr>
        <w:ind w:left="80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4AC304">
      <w:start w:val="1"/>
      <w:numFmt w:val="bullet"/>
      <w:lvlText w:val="•"/>
      <w:lvlJc w:val="left"/>
      <w:pPr>
        <w:ind w:left="96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54CFEDA">
      <w:start w:val="1"/>
      <w:numFmt w:val="bullet"/>
      <w:lvlText w:val="•"/>
      <w:lvlJc w:val="left"/>
      <w:pPr>
        <w:ind w:left="112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745E22">
      <w:start w:val="1"/>
      <w:numFmt w:val="bullet"/>
      <w:lvlText w:val="•"/>
      <w:lvlJc w:val="left"/>
      <w:pPr>
        <w:ind w:left="128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987D78">
      <w:start w:val="1"/>
      <w:numFmt w:val="bullet"/>
      <w:lvlText w:val="•"/>
      <w:lvlJc w:val="left"/>
      <w:pPr>
        <w:ind w:left="1440" w:hanging="160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F6565"/>
    <w:multiLevelType w:val="multilevel"/>
    <w:tmpl w:val="401CF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637149"/>
    <w:multiLevelType w:val="hybridMultilevel"/>
    <w:tmpl w:val="C32C1BE6"/>
    <w:numStyleLink w:val="Bullet"/>
  </w:abstractNum>
  <w:abstractNum w:abstractNumId="7" w15:restartNumberingAfterBreak="0">
    <w:nsid w:val="47C3436C"/>
    <w:multiLevelType w:val="multilevel"/>
    <w:tmpl w:val="AA18D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610DFF"/>
    <w:multiLevelType w:val="hybridMultilevel"/>
    <w:tmpl w:val="439A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01A10"/>
    <w:multiLevelType w:val="hybridMultilevel"/>
    <w:tmpl w:val="77D80364"/>
    <w:numStyleLink w:val="Image"/>
  </w:abstractNum>
  <w:abstractNum w:abstractNumId="10" w15:restartNumberingAfterBreak="0">
    <w:nsid w:val="6C610FCF"/>
    <w:multiLevelType w:val="hybridMultilevel"/>
    <w:tmpl w:val="77D80364"/>
    <w:styleLink w:val="Image"/>
    <w:lvl w:ilvl="0" w:tplc="8D3CA17E">
      <w:start w:val="1"/>
      <w:numFmt w:val="bullet"/>
      <w:lvlText w:val="❖"/>
      <w:lvlJc w:val="left"/>
      <w:pPr>
        <w:ind w:left="176" w:hanging="176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AA246E">
      <w:start w:val="1"/>
      <w:numFmt w:val="bullet"/>
      <w:lvlText w:val="❖"/>
      <w:lvlJc w:val="left"/>
      <w:pPr>
        <w:ind w:left="36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7C4E71E">
      <w:start w:val="1"/>
      <w:numFmt w:val="bullet"/>
      <w:lvlText w:val="❖"/>
      <w:lvlJc w:val="left"/>
      <w:pPr>
        <w:ind w:left="54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B163D88">
      <w:start w:val="1"/>
      <w:numFmt w:val="bullet"/>
      <w:lvlText w:val="❖"/>
      <w:lvlJc w:val="left"/>
      <w:pPr>
        <w:ind w:left="72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447DFE">
      <w:start w:val="1"/>
      <w:numFmt w:val="bullet"/>
      <w:lvlText w:val="❖"/>
      <w:lvlJc w:val="left"/>
      <w:pPr>
        <w:ind w:left="90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A501886">
      <w:start w:val="1"/>
      <w:numFmt w:val="bullet"/>
      <w:lvlText w:val="❖"/>
      <w:lvlJc w:val="left"/>
      <w:pPr>
        <w:ind w:left="108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07A3E1E">
      <w:start w:val="1"/>
      <w:numFmt w:val="bullet"/>
      <w:lvlText w:val="❖"/>
      <w:lvlJc w:val="left"/>
      <w:pPr>
        <w:ind w:left="126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8FCC132">
      <w:start w:val="1"/>
      <w:numFmt w:val="bullet"/>
      <w:lvlText w:val="❖"/>
      <w:lvlJc w:val="left"/>
      <w:pPr>
        <w:ind w:left="144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A64CE3E">
      <w:start w:val="1"/>
      <w:numFmt w:val="bullet"/>
      <w:lvlText w:val="❖"/>
      <w:lvlJc w:val="left"/>
      <w:pPr>
        <w:ind w:left="1620" w:hanging="180"/>
      </w:pPr>
      <w:rPr>
        <w:rFonts w:ascii="Zapf Dingbats" w:eastAsia="Zapf Dingbats" w:hAnsi="Zapf Dingbats" w:cs="Zapf Dingbats"/>
        <w:b w:val="0"/>
        <w:bCs w:val="0"/>
        <w:i w:val="0"/>
        <w:iCs w:val="0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sz w:val="12"/>
        <w:szCs w:val="1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7D046083"/>
    <w:multiLevelType w:val="multilevel"/>
    <w:tmpl w:val="955A3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6"/>
    <w:lvlOverride w:ilvl="0">
      <w:lvl w:ilvl="0" w:tplc="93442864">
        <w:start w:val="1"/>
        <w:numFmt w:val="bullet"/>
        <w:lvlText w:val="•"/>
        <w:lvlJc w:val="left"/>
        <w:pPr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CCDE1F7C">
        <w:start w:val="1"/>
        <w:numFmt w:val="bullet"/>
        <w:lvlText w:val="•"/>
        <w:lvlJc w:val="left"/>
        <w:pPr>
          <w:ind w:left="3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26284BB8">
        <w:start w:val="1"/>
        <w:numFmt w:val="bullet"/>
        <w:lvlText w:val="•"/>
        <w:lvlJc w:val="left"/>
        <w:pPr>
          <w:ind w:left="4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9EE877E">
        <w:start w:val="1"/>
        <w:numFmt w:val="bullet"/>
        <w:lvlText w:val="•"/>
        <w:lvlJc w:val="left"/>
        <w:pPr>
          <w:ind w:left="6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59F6BED8">
        <w:start w:val="1"/>
        <w:numFmt w:val="bullet"/>
        <w:lvlText w:val="•"/>
        <w:lvlJc w:val="left"/>
        <w:pPr>
          <w:ind w:left="80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EB40AE46">
        <w:start w:val="1"/>
        <w:numFmt w:val="bullet"/>
        <w:lvlText w:val="•"/>
        <w:lvlJc w:val="left"/>
        <w:pPr>
          <w:ind w:left="9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59A6BB1A">
        <w:start w:val="1"/>
        <w:numFmt w:val="bullet"/>
        <w:lvlText w:val="•"/>
        <w:lvlJc w:val="left"/>
        <w:pPr>
          <w:ind w:left="11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8C88D32">
        <w:start w:val="1"/>
        <w:numFmt w:val="bullet"/>
        <w:lvlText w:val="•"/>
        <w:lvlJc w:val="left"/>
        <w:pPr>
          <w:ind w:left="12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1C069134">
        <w:start w:val="1"/>
        <w:numFmt w:val="bullet"/>
        <w:lvlText w:val="•"/>
        <w:lvlJc w:val="left"/>
        <w:pPr>
          <w:ind w:left="14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2">
    <w:abstractNumId w:val="4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73"/>
    <w:rsid w:val="00013C2D"/>
    <w:rsid w:val="000275BD"/>
    <w:rsid w:val="00086B4E"/>
    <w:rsid w:val="000972DC"/>
    <w:rsid w:val="001B346F"/>
    <w:rsid w:val="001E7319"/>
    <w:rsid w:val="002352ED"/>
    <w:rsid w:val="0027518B"/>
    <w:rsid w:val="002964F4"/>
    <w:rsid w:val="00366419"/>
    <w:rsid w:val="00371740"/>
    <w:rsid w:val="003A3373"/>
    <w:rsid w:val="003B6A32"/>
    <w:rsid w:val="004E14C9"/>
    <w:rsid w:val="004F167F"/>
    <w:rsid w:val="00546638"/>
    <w:rsid w:val="00566B69"/>
    <w:rsid w:val="00573536"/>
    <w:rsid w:val="00680A46"/>
    <w:rsid w:val="007468EA"/>
    <w:rsid w:val="00785CB4"/>
    <w:rsid w:val="007E41CA"/>
    <w:rsid w:val="00843CED"/>
    <w:rsid w:val="0085571B"/>
    <w:rsid w:val="00887AA4"/>
    <w:rsid w:val="008B4F0E"/>
    <w:rsid w:val="008B6352"/>
    <w:rsid w:val="009237A0"/>
    <w:rsid w:val="00937DBF"/>
    <w:rsid w:val="00990DA3"/>
    <w:rsid w:val="00A06330"/>
    <w:rsid w:val="00A14655"/>
    <w:rsid w:val="00AE7549"/>
    <w:rsid w:val="00B16F6E"/>
    <w:rsid w:val="00B70738"/>
    <w:rsid w:val="00B75D34"/>
    <w:rsid w:val="00C01A3E"/>
    <w:rsid w:val="00C37D4C"/>
    <w:rsid w:val="00C66DC6"/>
    <w:rsid w:val="00C676DB"/>
    <w:rsid w:val="00C83427"/>
    <w:rsid w:val="00C944D2"/>
    <w:rsid w:val="00D45D69"/>
    <w:rsid w:val="00D62C08"/>
    <w:rsid w:val="00D77F9F"/>
    <w:rsid w:val="00D8663D"/>
    <w:rsid w:val="00DD5BF8"/>
    <w:rsid w:val="00E01F6B"/>
    <w:rsid w:val="00E1417B"/>
    <w:rsid w:val="00E30AA9"/>
    <w:rsid w:val="00E32EC6"/>
    <w:rsid w:val="00E3639E"/>
    <w:rsid w:val="00E42334"/>
    <w:rsid w:val="00F003AB"/>
    <w:rsid w:val="00F2604E"/>
    <w:rsid w:val="00F42716"/>
    <w:rsid w:val="00F43F5C"/>
    <w:rsid w:val="00F57D0A"/>
    <w:rsid w:val="00F7257C"/>
    <w:rsid w:val="00F85E94"/>
    <w:rsid w:val="00FD2BAB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FE38"/>
  <w15:docId w15:val="{3ED19DC4-3E14-4710-BF8B-D6F5B9EE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B63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C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30AA9"/>
  </w:style>
  <w:style w:type="character" w:styleId="Emphasis">
    <w:name w:val="Emphasis"/>
    <w:basedOn w:val="DefaultParagraphFont"/>
    <w:uiPriority w:val="20"/>
    <w:qFormat/>
    <w:rsid w:val="00E30AA9"/>
    <w:rPr>
      <w:i/>
      <w:iCs/>
    </w:rPr>
  </w:style>
  <w:style w:type="paragraph" w:customStyle="1" w:styleId="Body">
    <w:name w:val="Body"/>
    <w:rsid w:val="002352ED"/>
    <w:pPr>
      <w:suppressAutoHyphens/>
      <w:spacing w:after="180" w:line="240" w:lineRule="auto"/>
      <w:jc w:val="both"/>
    </w:pPr>
    <w:rPr>
      <w:rFonts w:ascii="Times New Roman" w:eastAsia="Arial Unicode MS" w:hAnsi="Times New Roman" w:cs="Arial Unicode MS"/>
      <w:color w:val="000000"/>
      <w:sz w:val="20"/>
      <w:szCs w:val="20"/>
    </w:rPr>
  </w:style>
  <w:style w:type="numbering" w:customStyle="1" w:styleId="Bullet">
    <w:name w:val="Bullet"/>
    <w:rsid w:val="002352ED"/>
    <w:pPr>
      <w:numPr>
        <w:numId w:val="8"/>
      </w:numPr>
    </w:pPr>
  </w:style>
  <w:style w:type="numbering" w:customStyle="1" w:styleId="Image">
    <w:name w:val="Image"/>
    <w:rsid w:val="002352ED"/>
    <w:pPr>
      <w:numPr>
        <w:numId w:val="10"/>
      </w:numPr>
    </w:pPr>
  </w:style>
  <w:style w:type="character" w:styleId="Hyperlink">
    <w:name w:val="Hyperlink"/>
    <w:basedOn w:val="DefaultParagraphFont"/>
    <w:uiPriority w:val="99"/>
    <w:semiHidden/>
    <w:unhideWhenUsed/>
    <w:rsid w:val="00843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gi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ysons_Co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national_corporation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power4admin</dc:creator>
  <cp:lastModifiedBy>Vikram Singh</cp:lastModifiedBy>
  <cp:revision>43</cp:revision>
  <cp:lastPrinted>2019-03-14T15:06:00Z</cp:lastPrinted>
  <dcterms:created xsi:type="dcterms:W3CDTF">2019-05-09T05:50:00Z</dcterms:created>
  <dcterms:modified xsi:type="dcterms:W3CDTF">2021-01-04T10:55:00Z</dcterms:modified>
</cp:coreProperties>
</file>