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7E593" w14:textId="77777777" w:rsidR="00032CCE" w:rsidRDefault="003C3520">
      <w:pPr>
        <w:ind w:right="-454"/>
        <w:jc w:val="center"/>
      </w:pPr>
      <w:r>
        <w:rPr>
          <w:rFonts w:ascii="Bitstream Charter" w:hAnsi="Bitstream Charter"/>
          <w:b/>
          <w:bCs/>
          <w:sz w:val="28"/>
          <w:szCs w:val="28"/>
        </w:rPr>
        <w:t xml:space="preserve"> Dept. of Computer Science and Engineering</w:t>
      </w:r>
    </w:p>
    <w:p w14:paraId="21BF11DE" w14:textId="77777777" w:rsidR="00032CCE" w:rsidRDefault="003C3520">
      <w:pPr>
        <w:ind w:right="-454"/>
        <w:jc w:val="center"/>
      </w:pPr>
      <w:r>
        <w:rPr>
          <w:rFonts w:ascii="Bitstream Charter" w:hAnsi="Bitstream Charter"/>
          <w:b/>
          <w:bCs/>
          <w:sz w:val="28"/>
          <w:szCs w:val="28"/>
        </w:rPr>
        <w:t>IIT Delhi</w:t>
      </w:r>
    </w:p>
    <w:p w14:paraId="3A1D46D8" w14:textId="77777777" w:rsidR="00032CCE" w:rsidRDefault="003C3520">
      <w:pPr>
        <w:ind w:right="-454"/>
        <w:jc w:val="center"/>
      </w:pPr>
      <w:r>
        <w:rPr>
          <w:rFonts w:ascii="Bitstream Charter" w:hAnsi="Bitstream Charter"/>
          <w:b/>
          <w:bCs/>
          <w:sz w:val="28"/>
          <w:szCs w:val="28"/>
        </w:rPr>
        <w:t>COL216: Assignment 5</w:t>
      </w:r>
    </w:p>
    <w:p w14:paraId="1033941A" w14:textId="77777777" w:rsidR="00032CCE" w:rsidRDefault="003C3520">
      <w:pPr>
        <w:ind w:right="-454"/>
        <w:jc w:val="center"/>
      </w:pPr>
      <w:r>
        <w:rPr>
          <w:rFonts w:ascii="Bitstream Charter" w:hAnsi="Bitstream Charter"/>
          <w:b/>
          <w:bCs/>
          <w:sz w:val="28"/>
          <w:szCs w:val="28"/>
        </w:rPr>
        <w:t>II Semester 2020-2021</w:t>
      </w:r>
    </w:p>
    <w:p w14:paraId="25C575CD" w14:textId="381413FF" w:rsidR="00032CCE" w:rsidRDefault="003C3520">
      <w:pPr>
        <w:ind w:right="-454"/>
      </w:pPr>
      <w:r>
        <w:rPr>
          <w:rFonts w:ascii="Bitstream Charter" w:hAnsi="Bitstream Charter"/>
          <w:b/>
          <w:bCs/>
        </w:rPr>
        <w:t>Release date:</w:t>
      </w:r>
      <w:r>
        <w:rPr>
          <w:rFonts w:ascii="Bitstream Charter" w:hAnsi="Bitstream Charter"/>
          <w:bCs/>
        </w:rPr>
        <w:t xml:space="preserve"> </w:t>
      </w:r>
      <w:r w:rsidR="00C516EF">
        <w:rPr>
          <w:rFonts w:ascii="Bitstream Charter" w:hAnsi="Bitstream Charter"/>
          <w:bCs/>
        </w:rPr>
        <w:t>7 June</w:t>
      </w:r>
      <w:r>
        <w:rPr>
          <w:rFonts w:ascii="Bitstream Charter" w:hAnsi="Bitstream Charter"/>
          <w:bCs/>
        </w:rPr>
        <w:t xml:space="preserve"> 2021 </w:t>
      </w:r>
    </w:p>
    <w:p w14:paraId="2344F079" w14:textId="4660C486" w:rsidR="00032CCE" w:rsidRDefault="003C3520">
      <w:pPr>
        <w:ind w:right="-454"/>
        <w:rPr>
          <w:color w:val="FF0000"/>
        </w:rPr>
      </w:pPr>
      <w:r>
        <w:rPr>
          <w:rFonts w:ascii="Bitstream Charter" w:hAnsi="Bitstream Charter"/>
          <w:b/>
          <w:bCs/>
        </w:rPr>
        <w:t>Submission deadline:</w:t>
      </w:r>
      <w:r>
        <w:rPr>
          <w:rFonts w:ascii="Bitstream Charter" w:hAnsi="Bitstream Charter"/>
          <w:bCs/>
        </w:rPr>
        <w:t xml:space="preserve"> </w:t>
      </w:r>
      <w:r w:rsidR="00C516EF">
        <w:rPr>
          <w:rFonts w:ascii="Bitstream Charter" w:hAnsi="Bitstream Charter"/>
          <w:bCs/>
        </w:rPr>
        <w:t>28 June</w:t>
      </w:r>
      <w:r>
        <w:rPr>
          <w:rFonts w:ascii="Bitstream Charter" w:hAnsi="Bitstream Charter"/>
          <w:bCs/>
        </w:rPr>
        <w:t xml:space="preserve"> 2021 (</w:t>
      </w:r>
      <w:r w:rsidR="00C516EF">
        <w:rPr>
          <w:rFonts w:ascii="Bitstream Charter" w:hAnsi="Bitstream Charter"/>
          <w:bCs/>
        </w:rPr>
        <w:t>Mon</w:t>
      </w:r>
      <w:r>
        <w:rPr>
          <w:rFonts w:ascii="Bitstream Charter" w:hAnsi="Bitstream Charter"/>
          <w:bCs/>
        </w:rPr>
        <w:t xml:space="preserve">day), 11:59 PM </w:t>
      </w:r>
    </w:p>
    <w:p w14:paraId="26CA11DF" w14:textId="77777777" w:rsidR="00032CCE" w:rsidRDefault="00032CCE">
      <w:pPr>
        <w:ind w:right="-454"/>
        <w:rPr>
          <w:bCs/>
        </w:rPr>
      </w:pPr>
    </w:p>
    <w:p w14:paraId="311C6F87" w14:textId="77777777" w:rsidR="00032CCE" w:rsidRDefault="003C3520">
      <w:pPr>
        <w:ind w:right="-454"/>
        <w:rPr>
          <w:rFonts w:ascii="Bitstream Charter" w:hAnsi="Bitstream Charter"/>
          <w:b/>
          <w:bCs/>
        </w:rPr>
      </w:pPr>
      <w:r>
        <w:rPr>
          <w:rFonts w:ascii="Bitstream Charter" w:hAnsi="Bitstream Charter"/>
          <w:b/>
          <w:bCs/>
        </w:rPr>
        <w:t>General Instructions</w:t>
      </w:r>
    </w:p>
    <w:p w14:paraId="2AEF6DE1" w14:textId="77777777" w:rsidR="00032CCE" w:rsidRDefault="00032CCE">
      <w:pPr>
        <w:ind w:right="-454"/>
        <w:rPr>
          <w:rFonts w:ascii="Bitstream Charter" w:hAnsi="Bitstream Charter"/>
          <w:b/>
          <w:bCs/>
        </w:rPr>
      </w:pPr>
    </w:p>
    <w:p w14:paraId="3E57106E" w14:textId="77777777" w:rsidR="00032CCE" w:rsidRDefault="003C3520">
      <w:pPr>
        <w:pStyle w:val="ListParagraph"/>
        <w:numPr>
          <w:ilvl w:val="0"/>
          <w:numId w:val="4"/>
        </w:numPr>
        <w:ind w:right="-454"/>
        <w:rPr>
          <w:rFonts w:ascii="Bitstream Charter" w:hAnsi="Bitstream Charter"/>
          <w:bCs/>
        </w:rPr>
      </w:pPr>
      <w:r>
        <w:rPr>
          <w:rFonts w:ascii="Bitstream Charter" w:hAnsi="Bitstream Charter"/>
          <w:bCs/>
        </w:rPr>
        <w:t>The assignment will be done individually or in groups of 2. Only one member of each group should submit the assignment on Moodle.</w:t>
      </w:r>
    </w:p>
    <w:p w14:paraId="2D1E0E93" w14:textId="77777777" w:rsidR="00032CCE" w:rsidRDefault="003C3520">
      <w:pPr>
        <w:pStyle w:val="ListParagraph"/>
        <w:numPr>
          <w:ilvl w:val="0"/>
          <w:numId w:val="4"/>
        </w:numPr>
        <w:ind w:right="-454"/>
      </w:pPr>
      <w:r>
        <w:rPr>
          <w:rFonts w:ascii="Bitstream Charter" w:hAnsi="Bitstream Charter"/>
          <w:bCs/>
        </w:rPr>
        <w:t>Each group member should understand the problem and contribute equally to the solution. Demos (online/phone) would be held for all the lab assignments.</w:t>
      </w:r>
    </w:p>
    <w:p w14:paraId="7521E33C" w14:textId="77777777" w:rsidR="00032CCE" w:rsidRDefault="003C3520">
      <w:pPr>
        <w:pStyle w:val="ListParagraph"/>
        <w:numPr>
          <w:ilvl w:val="0"/>
          <w:numId w:val="4"/>
        </w:numPr>
        <w:ind w:right="-454"/>
        <w:rPr>
          <w:bCs/>
        </w:rPr>
      </w:pPr>
      <w:r>
        <w:rPr>
          <w:rFonts w:ascii="Bitstream Charter" w:hAnsi="Bitstream Charter"/>
          <w:b/>
          <w:sz w:val="26"/>
          <w:szCs w:val="22"/>
        </w:rPr>
        <w:t>You will be awarded marks according to your design, implementation, and testing strategy.</w:t>
      </w:r>
      <w:r>
        <w:rPr>
          <w:rFonts w:ascii="Bitstream Charter" w:hAnsi="Bitstream Charter"/>
          <w:bCs/>
        </w:rPr>
        <w:t xml:space="preserve"> Extensive testing is expected as part of the assignment. </w:t>
      </w:r>
    </w:p>
    <w:p w14:paraId="301759BA" w14:textId="77777777" w:rsidR="00032CCE" w:rsidRDefault="003C3520">
      <w:pPr>
        <w:pStyle w:val="ListParagraph"/>
        <w:numPr>
          <w:ilvl w:val="0"/>
          <w:numId w:val="4"/>
        </w:numPr>
        <w:ind w:right="-454"/>
        <w:rPr>
          <w:bCs/>
        </w:rPr>
      </w:pPr>
      <w:r>
        <w:rPr>
          <w:rFonts w:ascii="Bitstream Charter" w:hAnsi="Bitstream Charter"/>
          <w:bCs/>
        </w:rPr>
        <w:t>Adopting any unfair means will lead to -MAX marks (</w:t>
      </w:r>
      <w:r>
        <w:rPr>
          <w:rFonts w:ascii="Bitstream Charter" w:hAnsi="Bitstream Charter"/>
          <w:b/>
        </w:rPr>
        <w:t>MAX=25</w:t>
      </w:r>
      <w:r>
        <w:rPr>
          <w:rFonts w:ascii="Bitstream Charter" w:hAnsi="Bitstream Charter"/>
          <w:bCs/>
        </w:rPr>
        <w:t xml:space="preserve"> for this assignment).</w:t>
      </w:r>
    </w:p>
    <w:p w14:paraId="0ADA01D3" w14:textId="77777777" w:rsidR="00032CCE" w:rsidRDefault="003C3520">
      <w:pPr>
        <w:pStyle w:val="ListParagraph"/>
        <w:numPr>
          <w:ilvl w:val="0"/>
          <w:numId w:val="4"/>
        </w:numPr>
        <w:ind w:right="-454"/>
        <w:rPr>
          <w:rFonts w:ascii="Bitstream Charter" w:hAnsi="Bitstream Charter"/>
          <w:b/>
          <w:bCs/>
          <w:color w:val="000000" w:themeColor="text1"/>
        </w:rPr>
      </w:pPr>
      <w:r>
        <w:rPr>
          <w:rFonts w:ascii="Bitstream Charter" w:hAnsi="Bitstream Charter"/>
          <w:b/>
          <w:bCs/>
        </w:rPr>
        <w:t>Late Penalty: same as in Assignment 2.</w:t>
      </w:r>
    </w:p>
    <w:p w14:paraId="6884B98A" w14:textId="77777777" w:rsidR="00032CCE" w:rsidRDefault="00032CCE">
      <w:pPr>
        <w:ind w:right="-454"/>
        <w:jc w:val="both"/>
        <w:rPr>
          <w:rFonts w:ascii="Bitstream Charter" w:hAnsi="Bitstream Charter"/>
        </w:rPr>
      </w:pPr>
    </w:p>
    <w:p w14:paraId="46CEE4AF" w14:textId="77777777" w:rsidR="00032CCE" w:rsidRDefault="003C3520">
      <w:pPr>
        <w:ind w:right="-454"/>
        <w:jc w:val="both"/>
      </w:pPr>
      <w:r>
        <w:rPr>
          <w:rFonts w:ascii="Bitstream Charter" w:hAnsi="Bitstream Charter"/>
          <w:b/>
          <w:bCs/>
        </w:rPr>
        <w:t>Submission instructions</w:t>
      </w:r>
    </w:p>
    <w:p w14:paraId="0A27E997" w14:textId="77777777" w:rsidR="00032CCE" w:rsidRDefault="003C3520">
      <w:pPr>
        <w:numPr>
          <w:ilvl w:val="0"/>
          <w:numId w:val="1"/>
        </w:numPr>
        <w:jc w:val="both"/>
      </w:pPr>
      <w:r>
        <w:rPr>
          <w:rFonts w:ascii="Bitstream Charter" w:hAnsi="Bitstream Charter"/>
        </w:rPr>
        <w:t>Prepare a small write-up (1-2 pages) on the approach taken to solve the problem along with test cases you have considered.  The write-up can consist of handwritten notes.</w:t>
      </w:r>
    </w:p>
    <w:p w14:paraId="3838FB6E" w14:textId="77777777" w:rsidR="00032CCE" w:rsidRDefault="003C3520">
      <w:pPr>
        <w:numPr>
          <w:ilvl w:val="0"/>
          <w:numId w:val="1"/>
        </w:numPr>
        <w:jc w:val="both"/>
      </w:pPr>
      <w:r>
        <w:rPr>
          <w:rFonts w:ascii="Bitstream Charter" w:hAnsi="Bitstream Charter"/>
        </w:rPr>
        <w:t>Explain the approach along with its strengths and weaknesses.</w:t>
      </w:r>
    </w:p>
    <w:p w14:paraId="7D127FED" w14:textId="77777777" w:rsidR="00032CCE" w:rsidRDefault="003C3520">
      <w:pPr>
        <w:numPr>
          <w:ilvl w:val="0"/>
          <w:numId w:val="1"/>
        </w:numPr>
        <w:jc w:val="both"/>
      </w:pPr>
      <w:r>
        <w:rPr>
          <w:rFonts w:ascii="Bitstream Charter" w:hAnsi="Bitstream Charter"/>
        </w:rPr>
        <w:t xml:space="preserve">Explain the testing strategy. </w:t>
      </w:r>
      <w:r>
        <w:rPr>
          <w:rFonts w:ascii="Bitstream Charter" w:hAnsi="Bitstream Charter"/>
          <w:b/>
          <w:bCs/>
        </w:rPr>
        <w:t>The testing strategy will be evaluated.</w:t>
      </w:r>
    </w:p>
    <w:p w14:paraId="49C2A68D" w14:textId="77777777" w:rsidR="00032CCE" w:rsidRDefault="003C3520">
      <w:pPr>
        <w:numPr>
          <w:ilvl w:val="0"/>
          <w:numId w:val="1"/>
        </w:numPr>
        <w:jc w:val="both"/>
      </w:pPr>
      <w:r>
        <w:rPr>
          <w:rFonts w:ascii="Bitstream Charter" w:hAnsi="Bitstream Charter"/>
        </w:rPr>
        <w:t>Zip the document along with the C++ file and test cases and submit at the Moodle submission link.</w:t>
      </w:r>
    </w:p>
    <w:p w14:paraId="4B7C4803" w14:textId="77777777" w:rsidR="00032CCE" w:rsidRDefault="00032CCE">
      <w:pPr>
        <w:ind w:right="-454"/>
        <w:jc w:val="both"/>
        <w:rPr>
          <w:rFonts w:ascii="Bitstream Charter" w:hAnsi="Bitstream Charter"/>
        </w:rPr>
      </w:pPr>
    </w:p>
    <w:p w14:paraId="79E37E4B" w14:textId="77777777" w:rsidR="00032CCE" w:rsidRDefault="003C3520">
      <w:pPr>
        <w:ind w:right="-454"/>
        <w:jc w:val="both"/>
      </w:pPr>
      <w:r>
        <w:rPr>
          <w:rFonts w:ascii="Bitstream Charter" w:hAnsi="Bitstream Charter"/>
          <w:b/>
          <w:bCs/>
          <w:sz w:val="28"/>
          <w:szCs w:val="28"/>
        </w:rPr>
        <w:t>Problem Statement: DRAM Request Manager for Multicore Processors</w:t>
      </w:r>
    </w:p>
    <w:p w14:paraId="2770EFF8" w14:textId="77777777" w:rsidR="00032CCE" w:rsidRDefault="00032CCE">
      <w:pPr>
        <w:ind w:right="-454"/>
        <w:jc w:val="both"/>
        <w:rPr>
          <w:rFonts w:ascii="Bitstream Charter" w:hAnsi="Bitstream Charter"/>
        </w:rPr>
      </w:pPr>
    </w:p>
    <w:p w14:paraId="32B2C626" w14:textId="311EDCE7" w:rsidR="00032CCE" w:rsidRDefault="003C3520">
      <w:pPr>
        <w:ind w:right="-454"/>
        <w:jc w:val="both"/>
      </w:pPr>
      <w:r>
        <w:rPr>
          <w:rFonts w:ascii="Bitstream Charter" w:hAnsi="Bitstream Charter"/>
        </w:rPr>
        <w:t xml:space="preserve">In this assignment you will extend your earlier DRAM request manager to the </w:t>
      </w:r>
      <w:r>
        <w:rPr>
          <w:rFonts w:ascii="Bitstream Charter" w:hAnsi="Bitstream Charter"/>
          <w:i/>
          <w:iCs/>
        </w:rPr>
        <w:t>multicore</w:t>
      </w:r>
      <w:r>
        <w:rPr>
          <w:rFonts w:ascii="Bitstream Charter" w:hAnsi="Bitstream Charter"/>
        </w:rPr>
        <w:t xml:space="preserve"> CPU case</w:t>
      </w:r>
      <w:r w:rsidR="00C516EF">
        <w:rPr>
          <w:rFonts w:ascii="Bitstream Charter" w:hAnsi="Bitstream Charter"/>
        </w:rPr>
        <w:t xml:space="preserve"> with a multi-banked DRAM</w:t>
      </w:r>
      <w:r>
        <w:rPr>
          <w:rFonts w:ascii="Bitstream Charter" w:hAnsi="Bitstream Charter"/>
        </w:rPr>
        <w:t>. Our architecture now consists of N CPU cores, each running a different MIPS program, and sending DRAM requests to a Memory Request Manager which interfaces with the DRAM (see figure). The DRAM has the same properties that you have already implemented in earlier assignments</w:t>
      </w:r>
      <w:r w:rsidR="00C516EF">
        <w:rPr>
          <w:rFonts w:ascii="Bitstream Charter" w:hAnsi="Bitstream Charter"/>
        </w:rPr>
        <w:t xml:space="preserve">, with the additional feature that it consists of multiple </w:t>
      </w:r>
      <w:r w:rsidR="00C516EF" w:rsidRPr="00C516EF">
        <w:rPr>
          <w:rFonts w:ascii="Bitstream Charter" w:hAnsi="Bitstream Charter"/>
          <w:i/>
          <w:iCs/>
        </w:rPr>
        <w:t>banks</w:t>
      </w:r>
      <w:r w:rsidR="00C516EF">
        <w:rPr>
          <w:rFonts w:ascii="Bitstream Charter" w:hAnsi="Bitstream Charter"/>
        </w:rPr>
        <w:t xml:space="preserve"> (figure</w:t>
      </w:r>
      <w:r>
        <w:rPr>
          <w:rFonts w:ascii="Bitstream Charter" w:hAnsi="Bitstream Charter"/>
        </w:rPr>
        <w:t xml:space="preserve"> below</w:t>
      </w:r>
      <w:r w:rsidR="00C516EF">
        <w:rPr>
          <w:rFonts w:ascii="Bitstream Charter" w:hAnsi="Bitstream Charter"/>
        </w:rPr>
        <w:t xml:space="preserve"> shows a 4-bank memory, which you would implement). The DRAM addresses are divided into 4 equal parts and are mapped sequentially into the 4 banks (if the total addresses are n, then address range 0 to n/4-1 is mapped to Bank 0, address range n/4 to n/2-1 is mapped to Bank 1, etc.). Each bank has its own ROW BUFFER which stores the respective active row. With this architecture, we can keep multiple row buffers active, one for each bank.</w:t>
      </w:r>
    </w:p>
    <w:p w14:paraId="0F687D78" w14:textId="734F1834" w:rsidR="00032CCE" w:rsidRDefault="003C3520">
      <w:pPr>
        <w:pStyle w:val="ListParagraph"/>
        <w:numPr>
          <w:ilvl w:val="3"/>
          <w:numId w:val="4"/>
        </w:numPr>
        <w:ind w:left="1276" w:right="-454"/>
        <w:jc w:val="both"/>
        <w:rPr>
          <w:rFonts w:ascii="Bitstream Charter" w:hAnsi="Bitstream Charter"/>
        </w:rPr>
      </w:pPr>
      <w:r>
        <w:rPr>
          <w:rFonts w:ascii="Bitstream Charter" w:hAnsi="Bitstream Charter"/>
        </w:rPr>
        <w:t>Extend your earlier MIPS simulator (with DRAM timings) to the multicore</w:t>
      </w:r>
      <w:r w:rsidR="008A522F">
        <w:rPr>
          <w:rFonts w:ascii="Bitstream Charter" w:hAnsi="Bitstream Charter"/>
        </w:rPr>
        <w:t xml:space="preserve"> and </w:t>
      </w:r>
      <w:r w:rsidR="00C516EF">
        <w:rPr>
          <w:rFonts w:ascii="Bitstream Charter" w:hAnsi="Bitstream Charter"/>
        </w:rPr>
        <w:t>multi-banked</w:t>
      </w:r>
      <w:r>
        <w:rPr>
          <w:rFonts w:ascii="Bitstream Charter" w:hAnsi="Bitstream Charter"/>
        </w:rPr>
        <w:t xml:space="preserve"> scenario. Your objective is to implement the Memory Request Manager in such a way that the instruction throughput (total number of instructions completed by the whole system </w:t>
      </w:r>
      <w:proofErr w:type="gramStart"/>
      <w:r>
        <w:rPr>
          <w:rFonts w:ascii="Bitstream Charter" w:hAnsi="Bitstream Charter"/>
        </w:rPr>
        <w:t>in a given</w:t>
      </w:r>
      <w:proofErr w:type="gramEnd"/>
      <w:r>
        <w:rPr>
          <w:rFonts w:ascii="Bitstream Charter" w:hAnsi="Bitstream Charter"/>
        </w:rPr>
        <w:t xml:space="preserve"> period, say from Cycle 0 to Cycle M) is maximised.</w:t>
      </w:r>
    </w:p>
    <w:p w14:paraId="36A21A05" w14:textId="77777777" w:rsidR="00032CCE" w:rsidRDefault="003C3520">
      <w:pPr>
        <w:pStyle w:val="ListParagraph"/>
        <w:numPr>
          <w:ilvl w:val="3"/>
          <w:numId w:val="4"/>
        </w:numPr>
        <w:ind w:left="1276" w:right="-454" w:hanging="425"/>
        <w:jc w:val="both"/>
      </w:pPr>
      <w:r>
        <w:rPr>
          <w:rFonts w:ascii="Bitstream Charter" w:hAnsi="Bitstream Charter"/>
        </w:rPr>
        <w:t xml:space="preserve">Estimate the delay (in clock cycles) of your own Memory Request Manager algorithm and incorporate it into your timing model. Justify the estimation. Remember this is an </w:t>
      </w:r>
      <w:r>
        <w:rPr>
          <w:rFonts w:ascii="Bitstream Charter" w:hAnsi="Bitstream Charter"/>
          <w:i/>
          <w:iCs/>
        </w:rPr>
        <w:t>estimate</w:t>
      </w:r>
      <w:r>
        <w:rPr>
          <w:rFonts w:ascii="Bitstream Charter" w:hAnsi="Bitstream Charter"/>
        </w:rPr>
        <w:t xml:space="preserve">. You don’t have to design the entire manager hardware. </w:t>
      </w:r>
    </w:p>
    <w:p w14:paraId="03CCF8DA" w14:textId="77777777" w:rsidR="00032CCE" w:rsidRDefault="00032CCE">
      <w:pPr>
        <w:ind w:right="-454"/>
        <w:jc w:val="both"/>
        <w:rPr>
          <w:rFonts w:ascii="Bitstream Charter" w:hAnsi="Bitstream Charter"/>
        </w:rPr>
      </w:pPr>
    </w:p>
    <w:p w14:paraId="69737E29" w14:textId="77777777" w:rsidR="00032CCE" w:rsidRDefault="00032CCE">
      <w:pPr>
        <w:ind w:right="-454"/>
        <w:jc w:val="both"/>
        <w:rPr>
          <w:rFonts w:ascii="Bitstream Charter" w:hAnsi="Bitstream Charter"/>
        </w:rPr>
      </w:pPr>
    </w:p>
    <w:p w14:paraId="0EBBE93A" w14:textId="77777777" w:rsidR="00032CCE" w:rsidRDefault="00032CCE">
      <w:pPr>
        <w:ind w:right="-454"/>
        <w:jc w:val="center"/>
        <w:rPr>
          <w:rFonts w:ascii="Bitstream Charter" w:hAnsi="Bitstream Charter"/>
        </w:rPr>
      </w:pPr>
    </w:p>
    <w:p w14:paraId="59EF12FC" w14:textId="77777777" w:rsidR="00032CCE" w:rsidRDefault="00032CCE">
      <w:pPr>
        <w:ind w:right="-454"/>
        <w:jc w:val="both"/>
        <w:rPr>
          <w:rFonts w:ascii="Bitstream Charter" w:hAnsi="Bitstream Charter"/>
        </w:rPr>
      </w:pPr>
    </w:p>
    <w:p w14:paraId="43B8413C" w14:textId="35A5E98E" w:rsidR="00032CCE" w:rsidRDefault="00AA4CAE">
      <w:pPr>
        <w:ind w:right="-454"/>
        <w:jc w:val="center"/>
        <w:rPr>
          <w:rFonts w:ascii="Bitstream Charter" w:hAnsi="Bitstream Charter"/>
        </w:rPr>
      </w:pPr>
      <w:r>
        <w:rPr>
          <w:rFonts w:ascii="Bitstream Charter" w:hAnsi="Bitstream Charter"/>
          <w:noProof/>
        </w:rPr>
        <w:lastRenderedPageBreak/>
        <w:drawing>
          <wp:inline distT="0" distB="0" distL="0" distR="0" wp14:anchorId="36508C63" wp14:editId="0390F93A">
            <wp:extent cx="4352925" cy="2434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9198" cy="2465636"/>
                    </a:xfrm>
                    <a:prstGeom prst="rect">
                      <a:avLst/>
                    </a:prstGeom>
                    <a:noFill/>
                  </pic:spPr>
                </pic:pic>
              </a:graphicData>
            </a:graphic>
          </wp:inline>
        </w:drawing>
      </w:r>
    </w:p>
    <w:p w14:paraId="0EAB8606" w14:textId="77777777" w:rsidR="00032CCE" w:rsidRDefault="003C3520">
      <w:pPr>
        <w:ind w:right="-454"/>
        <w:jc w:val="both"/>
        <w:rPr>
          <w:rFonts w:ascii="Bitstream Charter" w:hAnsi="Bitstream Charter"/>
        </w:rPr>
      </w:pPr>
      <w:r>
        <w:rPr>
          <w:rFonts w:ascii="Bitstream Charter" w:hAnsi="Bitstream Charter"/>
          <w:b/>
          <w:bCs/>
        </w:rPr>
        <w:t>Input:</w:t>
      </w:r>
      <w:r>
        <w:rPr>
          <w:rFonts w:ascii="Bitstream Charter" w:hAnsi="Bitstream Charter"/>
        </w:rPr>
        <w:t xml:space="preserve"> </w:t>
      </w:r>
    </w:p>
    <w:p w14:paraId="654144E2" w14:textId="77777777" w:rsidR="00032CCE" w:rsidRDefault="003C3520">
      <w:pPr>
        <w:pStyle w:val="ListParagraph"/>
        <w:numPr>
          <w:ilvl w:val="6"/>
          <w:numId w:val="4"/>
        </w:numPr>
        <w:ind w:left="1418" w:right="-454"/>
        <w:jc w:val="both"/>
        <w:rPr>
          <w:rFonts w:ascii="Bitstream Charter" w:hAnsi="Bitstream Charter"/>
        </w:rPr>
      </w:pPr>
      <w:r>
        <w:rPr>
          <w:rFonts w:ascii="Bitstream Charter" w:hAnsi="Bitstream Charter"/>
        </w:rPr>
        <w:t>Parameter N (number of CPU cores).</w:t>
      </w:r>
    </w:p>
    <w:p w14:paraId="13FC6E7E" w14:textId="77777777" w:rsidR="00032CCE" w:rsidRDefault="003C3520">
      <w:pPr>
        <w:pStyle w:val="ListParagraph"/>
        <w:numPr>
          <w:ilvl w:val="6"/>
          <w:numId w:val="4"/>
        </w:numPr>
        <w:ind w:left="1418" w:right="-454"/>
        <w:jc w:val="both"/>
      </w:pPr>
      <w:r>
        <w:rPr>
          <w:rFonts w:ascii="Bitstream Charter" w:hAnsi="Bitstream Charter"/>
        </w:rPr>
        <w:t>Parameter M (simulation time: number of cycles). Execution stops after the simulation time, even though all the instructions may not have completed.</w:t>
      </w:r>
    </w:p>
    <w:p w14:paraId="562789D3" w14:textId="77777777" w:rsidR="00032CCE" w:rsidRDefault="003C3520">
      <w:pPr>
        <w:pStyle w:val="ListParagraph"/>
        <w:numPr>
          <w:ilvl w:val="6"/>
          <w:numId w:val="4"/>
        </w:numPr>
        <w:ind w:left="1418" w:right="-454"/>
        <w:jc w:val="both"/>
      </w:pPr>
      <w:r>
        <w:rPr>
          <w:rFonts w:ascii="Bitstream Charter" w:hAnsi="Bitstream Charter"/>
        </w:rPr>
        <w:t xml:space="preserve">MIPS assembly language files t1.txt, </w:t>
      </w:r>
      <w:proofErr w:type="gramStart"/>
      <w:r>
        <w:rPr>
          <w:rFonts w:ascii="Bitstream Charter" w:hAnsi="Bitstream Charter"/>
        </w:rPr>
        <w:t>t2.txt,…</w:t>
      </w:r>
      <w:proofErr w:type="gramEnd"/>
      <w:r>
        <w:rPr>
          <w:rFonts w:ascii="Bitstream Charter" w:hAnsi="Bitstream Charter"/>
        </w:rPr>
        <w:t xml:space="preserve">,tN.txt </w:t>
      </w:r>
    </w:p>
    <w:p w14:paraId="45DF4A61" w14:textId="6FCEF85A" w:rsidR="00032CCE" w:rsidRDefault="003C3520">
      <w:pPr>
        <w:pStyle w:val="ListParagraph"/>
        <w:numPr>
          <w:ilvl w:val="6"/>
          <w:numId w:val="4"/>
        </w:numPr>
        <w:ind w:left="1418" w:right="-454"/>
        <w:jc w:val="both"/>
        <w:rPr>
          <w:rFonts w:ascii="Bitstream Charter" w:hAnsi="Bitstream Charter"/>
        </w:rPr>
      </w:pPr>
      <w:r>
        <w:rPr>
          <w:rFonts w:ascii="Bitstream Charter" w:hAnsi="Bitstream Charter"/>
        </w:rPr>
        <w:t>DRAM timing values, as in earlier assignments.</w:t>
      </w:r>
    </w:p>
    <w:p w14:paraId="721A94BF" w14:textId="2B00EA48" w:rsidR="00C516EF" w:rsidRDefault="00C516EF">
      <w:pPr>
        <w:pStyle w:val="ListParagraph"/>
        <w:numPr>
          <w:ilvl w:val="6"/>
          <w:numId w:val="4"/>
        </w:numPr>
        <w:ind w:left="1418" w:right="-454"/>
        <w:jc w:val="both"/>
        <w:rPr>
          <w:rFonts w:ascii="Bitstream Charter" w:hAnsi="Bitstream Charter"/>
        </w:rPr>
      </w:pPr>
      <w:r>
        <w:rPr>
          <w:rFonts w:ascii="Bitstream Charter" w:hAnsi="Bitstream Charter"/>
        </w:rPr>
        <w:t>Number of DRAM banks is fixed at 4 (NOT a variable parameter).</w:t>
      </w:r>
    </w:p>
    <w:p w14:paraId="22354634" w14:textId="77777777" w:rsidR="00032CCE" w:rsidRDefault="00032CCE">
      <w:pPr>
        <w:ind w:right="-454"/>
        <w:jc w:val="both"/>
        <w:rPr>
          <w:rFonts w:ascii="Bitstream Charter" w:hAnsi="Bitstream Charter"/>
        </w:rPr>
      </w:pPr>
    </w:p>
    <w:p w14:paraId="70D2FFFF" w14:textId="77777777" w:rsidR="00032CCE" w:rsidRDefault="003C3520">
      <w:pPr>
        <w:ind w:right="-454"/>
        <w:jc w:val="both"/>
        <w:rPr>
          <w:rFonts w:ascii="Bitstream Charter" w:hAnsi="Bitstream Charter"/>
        </w:rPr>
      </w:pPr>
      <w:r>
        <w:rPr>
          <w:rFonts w:ascii="Bitstream Charter" w:hAnsi="Bitstream Charter"/>
          <w:b/>
          <w:bCs/>
        </w:rPr>
        <w:t>Output</w:t>
      </w:r>
      <w:r>
        <w:rPr>
          <w:rFonts w:ascii="Bitstream Charter" w:hAnsi="Bitstream Charter"/>
        </w:rPr>
        <w:t xml:space="preserve">: </w:t>
      </w:r>
    </w:p>
    <w:p w14:paraId="69B3C1EF" w14:textId="77777777" w:rsidR="00032CCE" w:rsidRDefault="003C3520">
      <w:pPr>
        <w:pStyle w:val="ListParagraph"/>
        <w:numPr>
          <w:ilvl w:val="0"/>
          <w:numId w:val="3"/>
        </w:numPr>
        <w:ind w:right="-454"/>
        <w:jc w:val="both"/>
      </w:pPr>
      <w:r>
        <w:rPr>
          <w:rFonts w:ascii="Bitstream Charter" w:hAnsi="Bitstream Charter"/>
        </w:rPr>
        <w:t>Include an option to print out the activity in the system at every clock cycle.</w:t>
      </w:r>
    </w:p>
    <w:p w14:paraId="3023E809" w14:textId="77777777" w:rsidR="00032CCE" w:rsidRDefault="003C3520">
      <w:pPr>
        <w:pStyle w:val="ListParagraph"/>
        <w:numPr>
          <w:ilvl w:val="0"/>
          <w:numId w:val="3"/>
        </w:numPr>
        <w:ind w:right="-454"/>
        <w:jc w:val="both"/>
        <w:rPr>
          <w:rFonts w:ascii="Bitstream Charter" w:hAnsi="Bitstream Charter"/>
        </w:rPr>
      </w:pPr>
      <w:r>
        <w:rPr>
          <w:rFonts w:ascii="Bitstream Charter" w:hAnsi="Bitstream Charter"/>
        </w:rPr>
        <w:t xml:space="preserve">After execution completes, print the relevant statistics individually for each CPU.  </w:t>
      </w:r>
    </w:p>
    <w:p w14:paraId="6C895E8F" w14:textId="77777777" w:rsidR="00032CCE" w:rsidRDefault="00032CCE">
      <w:pPr>
        <w:pStyle w:val="ListParagraph"/>
        <w:ind w:right="-454"/>
        <w:jc w:val="both"/>
        <w:rPr>
          <w:rFonts w:ascii="Bitstream Charter" w:hAnsi="Bitstream Charter"/>
        </w:rPr>
      </w:pPr>
    </w:p>
    <w:p w14:paraId="6CFD841D" w14:textId="77777777" w:rsidR="00032CCE" w:rsidRDefault="00032CCE">
      <w:pPr>
        <w:pStyle w:val="ListParagraph"/>
        <w:ind w:right="-454"/>
        <w:jc w:val="both"/>
        <w:rPr>
          <w:rFonts w:ascii="Bitstream Charter" w:hAnsi="Bitstream Charter"/>
        </w:rPr>
      </w:pPr>
    </w:p>
    <w:p w14:paraId="54C24997" w14:textId="77777777" w:rsidR="00032CCE" w:rsidRDefault="003C3520">
      <w:pPr>
        <w:pStyle w:val="ListParagraph"/>
        <w:ind w:left="0"/>
      </w:pPr>
      <w:r>
        <w:rPr>
          <w:rFonts w:ascii="Bitstream Charter" w:hAnsi="Bitstream Charter"/>
          <w:b/>
          <w:bCs/>
        </w:rPr>
        <w:t xml:space="preserve">Example: </w:t>
      </w:r>
    </w:p>
    <w:p w14:paraId="3C8E05D7" w14:textId="77777777" w:rsidR="00032CCE" w:rsidRDefault="003C3520">
      <w:pPr>
        <w:pStyle w:val="ListParagraph"/>
        <w:ind w:left="0"/>
        <w:rPr>
          <w:rFonts w:ascii="Bitstream Charter" w:hAnsi="Bitstream Charter"/>
          <w:b/>
          <w:bCs/>
        </w:rPr>
      </w:pPr>
      <w:r>
        <w:rPr>
          <w:rFonts w:ascii="Bitstream Charter" w:hAnsi="Bitstream Charter"/>
          <w:b/>
          <w:bCs/>
          <w:noProof/>
        </w:rPr>
        <w:lastRenderedPageBreak/>
        <w:drawing>
          <wp:anchor distT="0" distB="0" distL="0" distR="0" simplePos="0" relativeHeight="3" behindDoc="0" locked="0" layoutInCell="1" allowOverlap="1" wp14:anchorId="49C15C85" wp14:editId="1A0724DF">
            <wp:simplePos x="0" y="0"/>
            <wp:positionH relativeFrom="column">
              <wp:align>center</wp:align>
            </wp:positionH>
            <wp:positionV relativeFrom="paragraph">
              <wp:posOffset>635</wp:posOffset>
            </wp:positionV>
            <wp:extent cx="5662930" cy="455041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662930" cy="4550410"/>
                    </a:xfrm>
                    <a:prstGeom prst="rect">
                      <a:avLst/>
                    </a:prstGeom>
                  </pic:spPr>
                </pic:pic>
              </a:graphicData>
            </a:graphic>
          </wp:anchor>
        </w:drawing>
      </w:r>
    </w:p>
    <w:p w14:paraId="2F82D6BC" w14:textId="77777777" w:rsidR="00032CCE" w:rsidRDefault="00032CCE">
      <w:pPr>
        <w:ind w:right="-454"/>
        <w:jc w:val="both"/>
        <w:rPr>
          <w:rFonts w:ascii="Bitstream Charter" w:hAnsi="Bitstream Charter"/>
          <w:b/>
          <w:bCs/>
        </w:rPr>
      </w:pPr>
    </w:p>
    <w:p w14:paraId="4974A4AA" w14:textId="77777777" w:rsidR="00032CCE" w:rsidRDefault="00032CCE">
      <w:pPr>
        <w:ind w:right="-454"/>
        <w:jc w:val="both"/>
        <w:rPr>
          <w:rFonts w:ascii="Bitstream Charter" w:hAnsi="Bitstream Charter"/>
          <w:b/>
          <w:bCs/>
        </w:rPr>
      </w:pPr>
    </w:p>
    <w:p w14:paraId="1ADDFAB5" w14:textId="77777777" w:rsidR="00032CCE" w:rsidRDefault="00032CCE">
      <w:pPr>
        <w:ind w:right="-454"/>
        <w:jc w:val="both"/>
        <w:rPr>
          <w:rFonts w:ascii="Bitstream Charter" w:hAnsi="Bitstream Charter"/>
          <w:b/>
          <w:bCs/>
        </w:rPr>
      </w:pPr>
    </w:p>
    <w:p w14:paraId="50E7A946" w14:textId="77777777" w:rsidR="00032CCE" w:rsidRDefault="00032CCE">
      <w:pPr>
        <w:ind w:right="-454"/>
        <w:jc w:val="both"/>
        <w:rPr>
          <w:rFonts w:ascii="Bitstream Charter" w:hAnsi="Bitstream Charter"/>
          <w:b/>
          <w:bCs/>
        </w:rPr>
      </w:pPr>
    </w:p>
    <w:p w14:paraId="6255D31F" w14:textId="77777777" w:rsidR="00032CCE" w:rsidRDefault="00032CCE">
      <w:pPr>
        <w:ind w:right="-454"/>
        <w:jc w:val="both"/>
        <w:rPr>
          <w:rFonts w:ascii="Bitstream Charter" w:hAnsi="Bitstream Charter"/>
          <w:b/>
          <w:bCs/>
        </w:rPr>
      </w:pPr>
    </w:p>
    <w:p w14:paraId="11912D4C" w14:textId="77777777" w:rsidR="00032CCE" w:rsidRDefault="00032CCE">
      <w:pPr>
        <w:ind w:right="-454"/>
        <w:jc w:val="both"/>
        <w:rPr>
          <w:rFonts w:ascii="Bitstream Charter" w:hAnsi="Bitstream Charter"/>
          <w:b/>
          <w:bCs/>
        </w:rPr>
      </w:pPr>
    </w:p>
    <w:p w14:paraId="098378B5" w14:textId="77777777" w:rsidR="00032CCE" w:rsidRDefault="00032CCE">
      <w:pPr>
        <w:ind w:right="-454"/>
        <w:jc w:val="both"/>
        <w:rPr>
          <w:rFonts w:ascii="Bitstream Charter" w:hAnsi="Bitstream Charter"/>
          <w:b/>
          <w:bCs/>
        </w:rPr>
      </w:pPr>
    </w:p>
    <w:p w14:paraId="13BA5ECB" w14:textId="77777777" w:rsidR="00032CCE" w:rsidRDefault="00032CCE">
      <w:pPr>
        <w:ind w:right="-454"/>
        <w:jc w:val="both"/>
        <w:rPr>
          <w:rFonts w:ascii="Bitstream Charter" w:hAnsi="Bitstream Charter"/>
          <w:b/>
          <w:bCs/>
        </w:rPr>
      </w:pPr>
    </w:p>
    <w:p w14:paraId="6FD35D92" w14:textId="77777777" w:rsidR="00032CCE" w:rsidRDefault="00032CCE">
      <w:pPr>
        <w:ind w:right="-454"/>
        <w:jc w:val="both"/>
        <w:rPr>
          <w:rFonts w:ascii="Bitstream Charter" w:hAnsi="Bitstream Charter"/>
          <w:b/>
          <w:bCs/>
        </w:rPr>
      </w:pPr>
    </w:p>
    <w:p w14:paraId="1AB9A35A" w14:textId="77777777" w:rsidR="00032CCE" w:rsidRDefault="00032CCE">
      <w:pPr>
        <w:ind w:right="-454"/>
        <w:jc w:val="both"/>
        <w:rPr>
          <w:rFonts w:ascii="Bitstream Charter" w:hAnsi="Bitstream Charter"/>
          <w:b/>
          <w:bCs/>
        </w:rPr>
      </w:pPr>
    </w:p>
    <w:p w14:paraId="5EBC6A2B" w14:textId="77777777" w:rsidR="00032CCE" w:rsidRDefault="00032CCE">
      <w:pPr>
        <w:ind w:right="-454"/>
        <w:jc w:val="both"/>
        <w:rPr>
          <w:rFonts w:ascii="Bitstream Charter" w:hAnsi="Bitstream Charter"/>
          <w:b/>
          <w:bCs/>
        </w:rPr>
      </w:pPr>
    </w:p>
    <w:p w14:paraId="7D41CF7B" w14:textId="77777777" w:rsidR="00032CCE" w:rsidRDefault="00032CCE">
      <w:pPr>
        <w:ind w:right="-454"/>
        <w:jc w:val="both"/>
        <w:rPr>
          <w:rFonts w:ascii="Bitstream Charter" w:hAnsi="Bitstream Charter"/>
          <w:b/>
          <w:bCs/>
        </w:rPr>
      </w:pPr>
    </w:p>
    <w:p w14:paraId="60C1960C" w14:textId="77777777" w:rsidR="00032CCE" w:rsidRDefault="00032CCE">
      <w:pPr>
        <w:ind w:right="-454"/>
        <w:jc w:val="both"/>
        <w:rPr>
          <w:rFonts w:ascii="Bitstream Charter" w:hAnsi="Bitstream Charter"/>
          <w:b/>
          <w:bCs/>
        </w:rPr>
      </w:pPr>
    </w:p>
    <w:p w14:paraId="7DA627A4" w14:textId="77777777" w:rsidR="00032CCE" w:rsidRDefault="00032CCE">
      <w:pPr>
        <w:ind w:right="-454"/>
        <w:jc w:val="both"/>
        <w:rPr>
          <w:rFonts w:ascii="Bitstream Charter" w:hAnsi="Bitstream Charter"/>
          <w:b/>
          <w:bCs/>
        </w:rPr>
      </w:pPr>
    </w:p>
    <w:p w14:paraId="6A4BC43F" w14:textId="77777777" w:rsidR="00032CCE" w:rsidRDefault="00032CCE">
      <w:pPr>
        <w:ind w:right="-454"/>
        <w:jc w:val="both"/>
        <w:rPr>
          <w:rFonts w:ascii="Bitstream Charter" w:hAnsi="Bitstream Charter"/>
          <w:b/>
          <w:bCs/>
        </w:rPr>
      </w:pPr>
    </w:p>
    <w:p w14:paraId="77B4A6E2" w14:textId="77777777" w:rsidR="00032CCE" w:rsidRDefault="00032CCE">
      <w:pPr>
        <w:ind w:right="-454"/>
        <w:jc w:val="both"/>
        <w:rPr>
          <w:rFonts w:ascii="Bitstream Charter" w:hAnsi="Bitstream Charter"/>
          <w:b/>
          <w:bCs/>
        </w:rPr>
      </w:pPr>
    </w:p>
    <w:p w14:paraId="687331EC" w14:textId="77777777" w:rsidR="00032CCE" w:rsidRDefault="00032CCE">
      <w:pPr>
        <w:ind w:right="-454"/>
        <w:jc w:val="both"/>
        <w:rPr>
          <w:rFonts w:ascii="Bitstream Charter" w:hAnsi="Bitstream Charter"/>
          <w:b/>
          <w:bCs/>
        </w:rPr>
      </w:pPr>
    </w:p>
    <w:p w14:paraId="264F1476" w14:textId="77777777" w:rsidR="00032CCE" w:rsidRDefault="00032CCE">
      <w:pPr>
        <w:ind w:right="-454"/>
        <w:jc w:val="both"/>
        <w:rPr>
          <w:rFonts w:ascii="Bitstream Charter" w:hAnsi="Bitstream Charter"/>
          <w:b/>
          <w:bCs/>
        </w:rPr>
      </w:pPr>
    </w:p>
    <w:p w14:paraId="42D0B1A8" w14:textId="77777777" w:rsidR="00032CCE" w:rsidRDefault="00032CCE">
      <w:pPr>
        <w:ind w:right="-454"/>
        <w:jc w:val="both"/>
        <w:rPr>
          <w:rFonts w:ascii="Bitstream Charter" w:hAnsi="Bitstream Charter"/>
          <w:b/>
          <w:bCs/>
        </w:rPr>
      </w:pPr>
    </w:p>
    <w:p w14:paraId="5B3C5C1C" w14:textId="77777777" w:rsidR="00032CCE" w:rsidRDefault="00032CCE">
      <w:pPr>
        <w:ind w:right="-454"/>
        <w:jc w:val="both"/>
        <w:rPr>
          <w:rFonts w:ascii="Bitstream Charter" w:hAnsi="Bitstream Charter"/>
          <w:b/>
          <w:bCs/>
        </w:rPr>
      </w:pPr>
    </w:p>
    <w:p w14:paraId="35A69575" w14:textId="77777777" w:rsidR="00032CCE" w:rsidRDefault="00032CCE">
      <w:pPr>
        <w:ind w:right="-454"/>
        <w:jc w:val="both"/>
        <w:rPr>
          <w:rFonts w:ascii="Bitstream Charter" w:hAnsi="Bitstream Charter"/>
          <w:b/>
          <w:bCs/>
        </w:rPr>
      </w:pPr>
    </w:p>
    <w:p w14:paraId="52C089F0" w14:textId="77777777" w:rsidR="00032CCE" w:rsidRDefault="00032CCE">
      <w:pPr>
        <w:ind w:right="-454"/>
        <w:jc w:val="both"/>
        <w:rPr>
          <w:rFonts w:ascii="Bitstream Charter" w:hAnsi="Bitstream Charter"/>
          <w:b/>
          <w:bCs/>
        </w:rPr>
      </w:pPr>
    </w:p>
    <w:p w14:paraId="3F788D43" w14:textId="77777777" w:rsidR="00032CCE" w:rsidRDefault="00032CCE">
      <w:pPr>
        <w:ind w:right="-454"/>
        <w:jc w:val="both"/>
        <w:rPr>
          <w:rFonts w:ascii="Bitstream Charter" w:hAnsi="Bitstream Charter"/>
          <w:b/>
          <w:bCs/>
        </w:rPr>
      </w:pPr>
    </w:p>
    <w:p w14:paraId="0ED00B59" w14:textId="77777777" w:rsidR="00032CCE" w:rsidRDefault="00032CCE">
      <w:pPr>
        <w:ind w:right="-454"/>
        <w:jc w:val="both"/>
        <w:rPr>
          <w:rFonts w:ascii="Bitstream Charter" w:hAnsi="Bitstream Charter"/>
          <w:b/>
          <w:bCs/>
        </w:rPr>
      </w:pPr>
    </w:p>
    <w:p w14:paraId="5E501E29" w14:textId="77777777" w:rsidR="00032CCE" w:rsidRDefault="00032CCE">
      <w:pPr>
        <w:ind w:right="-454"/>
        <w:jc w:val="both"/>
        <w:rPr>
          <w:rFonts w:ascii="Bitstream Charter" w:hAnsi="Bitstream Charter"/>
          <w:b/>
          <w:bCs/>
        </w:rPr>
      </w:pPr>
    </w:p>
    <w:p w14:paraId="42A1FA03" w14:textId="77777777" w:rsidR="00032CCE" w:rsidRDefault="00032CCE">
      <w:pPr>
        <w:ind w:right="-454"/>
        <w:jc w:val="both"/>
        <w:rPr>
          <w:rFonts w:ascii="Bitstream Charter" w:hAnsi="Bitstream Charter"/>
          <w:b/>
          <w:bCs/>
        </w:rPr>
      </w:pPr>
    </w:p>
    <w:p w14:paraId="5B012D3D" w14:textId="77777777" w:rsidR="00032CCE" w:rsidRDefault="003C3520">
      <w:pPr>
        <w:ind w:right="-454"/>
        <w:jc w:val="both"/>
      </w:pPr>
      <w:r>
        <w:rPr>
          <w:rFonts w:ascii="Bitstream Charter" w:hAnsi="Bitstream Charter"/>
          <w:b/>
          <w:bCs/>
        </w:rPr>
        <w:t>Assume the following:</w:t>
      </w:r>
    </w:p>
    <w:p w14:paraId="5731696E" w14:textId="77777777" w:rsidR="00032CCE" w:rsidRDefault="003C3520">
      <w:pPr>
        <w:pStyle w:val="ListParagraph"/>
        <w:numPr>
          <w:ilvl w:val="0"/>
          <w:numId w:val="2"/>
        </w:numPr>
        <w:ind w:right="-454"/>
        <w:jc w:val="both"/>
      </w:pPr>
      <w:r>
        <w:rPr>
          <w:rFonts w:ascii="Bitstream Charter" w:hAnsi="Bitstream Charter"/>
        </w:rPr>
        <w:t xml:space="preserve">Programs running in the different CPU cores are independent of each other. </w:t>
      </w:r>
    </w:p>
    <w:p w14:paraId="1DA68CDC" w14:textId="77777777" w:rsidR="00032CCE" w:rsidRDefault="003C3520">
      <w:pPr>
        <w:pStyle w:val="ListParagraph"/>
        <w:numPr>
          <w:ilvl w:val="0"/>
          <w:numId w:val="2"/>
        </w:numPr>
        <w:ind w:right="-454"/>
        <w:jc w:val="both"/>
      </w:pPr>
      <w:r>
        <w:rPr>
          <w:rFonts w:ascii="Bitstream Charter" w:hAnsi="Bitstream Charter"/>
        </w:rPr>
        <w:t xml:space="preserve">Instructions themselves are not accessed from the DRAM. Only lw/sw instructions result in DRAM accesses.  </w:t>
      </w:r>
    </w:p>
    <w:p w14:paraId="19769CFB" w14:textId="77777777" w:rsidR="00032CCE" w:rsidRDefault="003C3520">
      <w:pPr>
        <w:pStyle w:val="ListParagraph"/>
        <w:numPr>
          <w:ilvl w:val="0"/>
          <w:numId w:val="2"/>
        </w:numPr>
        <w:ind w:right="-454"/>
        <w:jc w:val="both"/>
        <w:rPr>
          <w:rFonts w:ascii="Bitstream Charter" w:hAnsi="Bitstream Charter"/>
        </w:rPr>
      </w:pPr>
      <w:r>
        <w:rPr>
          <w:rFonts w:ascii="Bitstream Charter" w:hAnsi="Bitstream Charter"/>
        </w:rPr>
        <w:t xml:space="preserve">Use the same architectural and ISA assumptions as in Assignment 3. </w:t>
      </w:r>
    </w:p>
    <w:p w14:paraId="7671007A" w14:textId="77777777" w:rsidR="00032CCE" w:rsidRDefault="00032CCE">
      <w:pPr>
        <w:ind w:right="-454"/>
        <w:jc w:val="both"/>
        <w:rPr>
          <w:rFonts w:ascii="Bitstream Charter" w:hAnsi="Bitstream Charter"/>
        </w:rPr>
      </w:pPr>
    </w:p>
    <w:p w14:paraId="682C4A78" w14:textId="77777777" w:rsidR="00032CCE" w:rsidRDefault="003C3520">
      <w:pPr>
        <w:ind w:right="-454"/>
        <w:jc w:val="both"/>
        <w:rPr>
          <w:rFonts w:ascii="Bitstream Charter" w:hAnsi="Bitstream Charter"/>
          <w:b/>
          <w:bCs/>
        </w:rPr>
      </w:pPr>
      <w:r>
        <w:rPr>
          <w:rFonts w:ascii="Bitstream Charter" w:hAnsi="Bitstream Charter"/>
          <w:b/>
          <w:bCs/>
        </w:rPr>
        <w:t>Test cases [IMPORTANT]: Carefully design and document the scenarios you will use to evaluate your implementation. This will be evaluated.</w:t>
      </w:r>
    </w:p>
    <w:p w14:paraId="0631CB11" w14:textId="77777777" w:rsidR="00032CCE" w:rsidRDefault="00032CCE">
      <w:pPr>
        <w:pStyle w:val="ListParagraph"/>
        <w:ind w:left="0" w:right="-454"/>
        <w:jc w:val="both"/>
        <w:rPr>
          <w:rFonts w:ascii="Bitstream Charter" w:hAnsi="Bitstream Charter"/>
        </w:rPr>
      </w:pPr>
    </w:p>
    <w:p w14:paraId="3F480D1D" w14:textId="77777777" w:rsidR="00032CCE" w:rsidRDefault="003C3520">
      <w:pPr>
        <w:ind w:right="-454"/>
        <w:jc w:val="both"/>
      </w:pPr>
      <w:r>
        <w:rPr>
          <w:rFonts w:ascii="Bitstream Charter" w:hAnsi="Bitstream Charter"/>
          <w:b/>
          <w:bCs/>
        </w:rPr>
        <w:t>Marks Distribution:</w:t>
      </w:r>
      <w:r>
        <w:rPr>
          <w:rFonts w:ascii="Bitstream Charter" w:hAnsi="Bitstream Charter"/>
          <w:b/>
          <w:bCs/>
          <w:color w:val="FF0000"/>
        </w:rPr>
        <w:t xml:space="preserve"> </w:t>
      </w:r>
    </w:p>
    <w:p w14:paraId="4A2BE561" w14:textId="77777777" w:rsidR="00032CCE" w:rsidRDefault="00032CCE">
      <w:pPr>
        <w:ind w:right="-454"/>
        <w:jc w:val="both"/>
      </w:pPr>
    </w:p>
    <w:p w14:paraId="110B9DE5" w14:textId="22749ED7" w:rsidR="00032CCE" w:rsidRDefault="003C3520">
      <w:pPr>
        <w:pStyle w:val="ListParagraph"/>
        <w:numPr>
          <w:ilvl w:val="3"/>
          <w:numId w:val="2"/>
        </w:numPr>
        <w:ind w:left="851"/>
      </w:pPr>
      <w:r>
        <w:t xml:space="preserve">Multicore </w:t>
      </w:r>
      <w:r w:rsidR="008A522F">
        <w:t xml:space="preserve">and multi-banking </w:t>
      </w:r>
      <w:r>
        <w:t>functionality [7 Marks]</w:t>
      </w:r>
    </w:p>
    <w:p w14:paraId="05B52400" w14:textId="77777777" w:rsidR="00032CCE" w:rsidRDefault="003C3520">
      <w:pPr>
        <w:pStyle w:val="ListParagraph"/>
        <w:numPr>
          <w:ilvl w:val="3"/>
          <w:numId w:val="2"/>
        </w:numPr>
        <w:ind w:left="851"/>
      </w:pPr>
      <w:r>
        <w:t>Throughput efficiency [5 Marks]</w:t>
      </w:r>
    </w:p>
    <w:p w14:paraId="1132C442" w14:textId="77777777" w:rsidR="00032CCE" w:rsidRDefault="003C3520">
      <w:pPr>
        <w:pStyle w:val="ListParagraph"/>
        <w:numPr>
          <w:ilvl w:val="3"/>
          <w:numId w:val="2"/>
        </w:numPr>
        <w:ind w:left="851"/>
      </w:pPr>
      <w:r>
        <w:t>Delay estimation and its incorporation [5 Marks]</w:t>
      </w:r>
    </w:p>
    <w:p w14:paraId="639FCA8D" w14:textId="77777777" w:rsidR="00032CCE" w:rsidRDefault="003C3520">
      <w:pPr>
        <w:pStyle w:val="ListParagraph"/>
        <w:numPr>
          <w:ilvl w:val="3"/>
          <w:numId w:val="2"/>
        </w:numPr>
        <w:ind w:left="851"/>
      </w:pPr>
      <w:r>
        <w:t>Comprehensiveness of testing [5 Marks]</w:t>
      </w:r>
    </w:p>
    <w:p w14:paraId="042A745E" w14:textId="77777777" w:rsidR="00032CCE" w:rsidRDefault="003C3520">
      <w:pPr>
        <w:pStyle w:val="ListParagraph"/>
        <w:numPr>
          <w:ilvl w:val="3"/>
          <w:numId w:val="2"/>
        </w:numPr>
        <w:ind w:left="851"/>
      </w:pPr>
      <w:r>
        <w:t>Documentation [3 Marks]</w:t>
      </w:r>
    </w:p>
    <w:p w14:paraId="6BBEF843" w14:textId="77777777" w:rsidR="00032CCE" w:rsidRDefault="00032CCE">
      <w:pPr>
        <w:pStyle w:val="ListParagraph"/>
      </w:pPr>
    </w:p>
    <w:sectPr w:rsidR="00032CC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Bitstream Charter">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1403"/>
    <w:multiLevelType w:val="multilevel"/>
    <w:tmpl w:val="F5CEA09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68203A1"/>
    <w:multiLevelType w:val="multilevel"/>
    <w:tmpl w:val="E4A07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E81412"/>
    <w:multiLevelType w:val="multilevel"/>
    <w:tmpl w:val="63D207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9066912"/>
    <w:multiLevelType w:val="multilevel"/>
    <w:tmpl w:val="33E40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2629"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395CDF"/>
    <w:multiLevelType w:val="multilevel"/>
    <w:tmpl w:val="22F0C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CE"/>
    <w:rsid w:val="00032CCE"/>
    <w:rsid w:val="003C3520"/>
    <w:rsid w:val="008A522F"/>
    <w:rsid w:val="00AA4CAE"/>
    <w:rsid w:val="00C516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A695"/>
  <w15:docId w15:val="{1CBB8B48-D812-4C86-9A07-9FFEFF9D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AD5"/>
    <w:rPr>
      <w:rFonts w:ascii="Liberation Serif" w:eastAsia="Noto Sans CJK SC Regular"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83AD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Ranjan Panda</dc:creator>
  <dc:description/>
  <cp:lastModifiedBy>Preeti Ranjan Panda</cp:lastModifiedBy>
  <cp:revision>22</cp:revision>
  <dcterms:created xsi:type="dcterms:W3CDTF">2021-04-16T09:54:00Z</dcterms:created>
  <dcterms:modified xsi:type="dcterms:W3CDTF">2021-06-07T10:48:00Z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