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092BC" w14:textId="77777777" w:rsidR="000A41A9" w:rsidRDefault="000A41A9" w:rsidP="000A41A9">
      <w:pPr>
        <w:tabs>
          <w:tab w:val="left" w:pos="8310"/>
        </w:tabs>
        <w:rPr>
          <w:b/>
          <w:sz w:val="56"/>
        </w:rPr>
      </w:pPr>
      <w:r>
        <w:rPr>
          <w:b/>
          <w:sz w:val="56"/>
        </w:rPr>
        <w:tab/>
      </w:r>
    </w:p>
    <w:p w14:paraId="7939D6F6" w14:textId="77777777" w:rsidR="000A41A9" w:rsidRDefault="000A41A9" w:rsidP="000A41A9">
      <w:pPr>
        <w:jc w:val="center"/>
        <w:rPr>
          <w:b/>
          <w:sz w:val="56"/>
        </w:rPr>
      </w:pPr>
    </w:p>
    <w:p w14:paraId="3AF8A310" w14:textId="77777777" w:rsidR="000A41A9" w:rsidRDefault="000A41A9" w:rsidP="000A41A9">
      <w:pPr>
        <w:jc w:val="center"/>
        <w:rPr>
          <w:b/>
          <w:sz w:val="56"/>
        </w:rPr>
      </w:pPr>
    </w:p>
    <w:p w14:paraId="6F9474DA" w14:textId="3C0A6370" w:rsidR="000A41A9" w:rsidRPr="00AC1F8D" w:rsidRDefault="000A41A9" w:rsidP="000A41A9">
      <w:pPr>
        <w:jc w:val="center"/>
        <w:rPr>
          <w:b/>
          <w:sz w:val="52"/>
        </w:rPr>
      </w:pPr>
      <w:r>
        <w:rPr>
          <w:rFonts w:ascii="Andalus" w:hAnsi="Andalus" w:cs="Andalus"/>
          <w:b/>
          <w:sz w:val="72"/>
        </w:rPr>
        <w:t>Case Study – Lead Score</w:t>
      </w:r>
    </w:p>
    <w:p w14:paraId="2D53B972" w14:textId="77777777" w:rsidR="000A41A9" w:rsidRDefault="000A41A9" w:rsidP="000A41A9"/>
    <w:p w14:paraId="7FFE13C4" w14:textId="77777777" w:rsidR="000A41A9" w:rsidRDefault="000A41A9" w:rsidP="000A41A9"/>
    <w:p w14:paraId="51493FBC" w14:textId="77777777" w:rsidR="000A41A9" w:rsidRDefault="000A41A9" w:rsidP="000A41A9"/>
    <w:p w14:paraId="021F011E" w14:textId="77777777" w:rsidR="000A41A9" w:rsidRDefault="000A41A9" w:rsidP="000A41A9"/>
    <w:p w14:paraId="7A7A8C00" w14:textId="77777777" w:rsidR="000A41A9" w:rsidRDefault="000A41A9" w:rsidP="000A41A9"/>
    <w:p w14:paraId="4A59CD5E" w14:textId="77777777" w:rsidR="000A41A9" w:rsidRDefault="000A41A9" w:rsidP="000A41A9"/>
    <w:p w14:paraId="7228792B" w14:textId="77777777" w:rsidR="000A41A9" w:rsidRDefault="000A41A9" w:rsidP="000A41A9"/>
    <w:p w14:paraId="15BD67A7" w14:textId="77777777" w:rsidR="000A41A9" w:rsidRDefault="000A41A9" w:rsidP="000A41A9"/>
    <w:p w14:paraId="1E3E1D0E" w14:textId="77777777" w:rsidR="000A41A9" w:rsidRDefault="000A41A9" w:rsidP="000A41A9"/>
    <w:p w14:paraId="4FED5C14" w14:textId="619F6A52" w:rsidR="000A41A9" w:rsidRPr="000A41A9" w:rsidRDefault="000A41A9" w:rsidP="000A41A9">
      <w:pPr>
        <w:jc w:val="right"/>
        <w:rPr>
          <w:rFonts w:ascii="Courier New" w:hAnsi="Courier New" w:cs="Courier New"/>
          <w:b/>
          <w:sz w:val="36"/>
        </w:rPr>
      </w:pPr>
      <w:r w:rsidRPr="000A41A9">
        <w:rPr>
          <w:rFonts w:ascii="Courier New" w:hAnsi="Courier New" w:cs="Courier New"/>
          <w:b/>
          <w:sz w:val="36"/>
        </w:rPr>
        <w:t>Assignment Subjective Questions</w:t>
      </w:r>
    </w:p>
    <w:p w14:paraId="7595A3F0" w14:textId="77777777" w:rsidR="000A41A9" w:rsidRDefault="000A41A9" w:rsidP="000A41A9"/>
    <w:p w14:paraId="08BF2FBE" w14:textId="77777777" w:rsidR="000A41A9" w:rsidRDefault="000A41A9" w:rsidP="000A41A9"/>
    <w:p w14:paraId="299741C0" w14:textId="77777777" w:rsidR="000A41A9" w:rsidRDefault="000A41A9" w:rsidP="000A41A9"/>
    <w:p w14:paraId="2AC21F4B" w14:textId="77777777" w:rsidR="000A41A9" w:rsidRDefault="000A41A9" w:rsidP="000A41A9"/>
    <w:p w14:paraId="74375117" w14:textId="77777777" w:rsidR="000A41A9" w:rsidRDefault="000A41A9" w:rsidP="000A41A9"/>
    <w:p w14:paraId="092EDF30" w14:textId="77777777" w:rsidR="000A41A9" w:rsidRDefault="000A41A9" w:rsidP="000A41A9"/>
    <w:p w14:paraId="6634E36A" w14:textId="77777777" w:rsidR="000A41A9" w:rsidRDefault="000A41A9" w:rsidP="000A41A9"/>
    <w:p w14:paraId="16055571" w14:textId="77777777" w:rsidR="000A41A9" w:rsidRDefault="000A41A9" w:rsidP="000A41A9"/>
    <w:p w14:paraId="65AB9429" w14:textId="77777777" w:rsidR="000A41A9" w:rsidRDefault="000A41A9" w:rsidP="000A41A9"/>
    <w:p w14:paraId="025FC702" w14:textId="77777777" w:rsidR="000A41A9" w:rsidRDefault="000A41A9" w:rsidP="000A41A9"/>
    <w:p w14:paraId="2CE08192" w14:textId="77777777" w:rsidR="000A41A9" w:rsidRDefault="000A41A9" w:rsidP="000A41A9"/>
    <w:p w14:paraId="3BD7964E" w14:textId="77777777" w:rsidR="000A41A9" w:rsidRDefault="000A41A9" w:rsidP="000A41A9"/>
    <w:p w14:paraId="58AE0720" w14:textId="77777777" w:rsidR="000A41A9" w:rsidRDefault="000A41A9" w:rsidP="000A41A9"/>
    <w:p w14:paraId="653B66BC" w14:textId="77777777" w:rsidR="000A41A9" w:rsidRDefault="000A41A9" w:rsidP="000A41A9"/>
    <w:p w14:paraId="5FF25BBB" w14:textId="77777777" w:rsidR="000A41A9" w:rsidRDefault="000A41A9" w:rsidP="000A41A9"/>
    <w:p w14:paraId="6FB6076C" w14:textId="77777777" w:rsidR="000A41A9" w:rsidRDefault="000A41A9" w:rsidP="000A41A9"/>
    <w:tbl>
      <w:tblPr>
        <w:tblStyle w:val="TableGrid"/>
        <w:tblW w:w="0" w:type="auto"/>
        <w:jc w:val="center"/>
        <w:tblLook w:val="04A0" w:firstRow="1" w:lastRow="0" w:firstColumn="1" w:lastColumn="0" w:noHBand="0" w:noVBand="1"/>
      </w:tblPr>
      <w:tblGrid>
        <w:gridCol w:w="4855"/>
        <w:gridCol w:w="4495"/>
      </w:tblGrid>
      <w:tr w:rsidR="000A41A9" w14:paraId="798D880C" w14:textId="77777777" w:rsidTr="00FD57C6">
        <w:trPr>
          <w:jc w:val="center"/>
        </w:trPr>
        <w:tc>
          <w:tcPr>
            <w:tcW w:w="4855" w:type="dxa"/>
          </w:tcPr>
          <w:p w14:paraId="3547A90E" w14:textId="615A55EE" w:rsidR="000A41A9" w:rsidRPr="00D52024" w:rsidRDefault="000A41A9" w:rsidP="00FD57C6">
            <w:pPr>
              <w:rPr>
                <w:rFonts w:ascii="Century Schoolbook" w:hAnsi="Century Schoolbook"/>
                <w:sz w:val="24"/>
              </w:rPr>
            </w:pPr>
            <w:r>
              <w:rPr>
                <w:rFonts w:ascii="Century Schoolbook" w:hAnsi="Century Schoolbook"/>
                <w:sz w:val="24"/>
              </w:rPr>
              <w:t>Group Name</w:t>
            </w:r>
          </w:p>
        </w:tc>
        <w:tc>
          <w:tcPr>
            <w:tcW w:w="4495" w:type="dxa"/>
          </w:tcPr>
          <w:p w14:paraId="192D4A71" w14:textId="1A060BDC" w:rsidR="000A41A9" w:rsidRPr="00D52024" w:rsidRDefault="000A41A9" w:rsidP="00FD57C6">
            <w:pPr>
              <w:rPr>
                <w:rFonts w:ascii="Century Schoolbook" w:hAnsi="Century Schoolbook"/>
                <w:b/>
                <w:sz w:val="24"/>
              </w:rPr>
            </w:pPr>
            <w:r>
              <w:rPr>
                <w:rFonts w:ascii="Century Schoolbook" w:hAnsi="Century Schoolbook"/>
                <w:b/>
                <w:sz w:val="24"/>
              </w:rPr>
              <w:t>Mind Benders</w:t>
            </w:r>
          </w:p>
        </w:tc>
      </w:tr>
      <w:tr w:rsidR="000A41A9" w14:paraId="6FC4E3A3" w14:textId="77777777" w:rsidTr="00FD57C6">
        <w:trPr>
          <w:jc w:val="center"/>
        </w:trPr>
        <w:tc>
          <w:tcPr>
            <w:tcW w:w="4855" w:type="dxa"/>
          </w:tcPr>
          <w:p w14:paraId="45A91AA3" w14:textId="6AF3FBC7" w:rsidR="000A41A9" w:rsidRPr="00D52024" w:rsidRDefault="000A41A9" w:rsidP="000A41A9">
            <w:pPr>
              <w:rPr>
                <w:rFonts w:ascii="Century Schoolbook" w:hAnsi="Century Schoolbook"/>
                <w:sz w:val="24"/>
              </w:rPr>
            </w:pPr>
            <w:r>
              <w:rPr>
                <w:rFonts w:ascii="Century Schoolbook" w:hAnsi="Century Schoolbook"/>
                <w:sz w:val="24"/>
              </w:rPr>
              <w:t>Team Member 1</w:t>
            </w:r>
          </w:p>
        </w:tc>
        <w:tc>
          <w:tcPr>
            <w:tcW w:w="4495" w:type="dxa"/>
          </w:tcPr>
          <w:p w14:paraId="036FB6CF" w14:textId="32380837" w:rsidR="000A41A9" w:rsidRPr="00D52024" w:rsidRDefault="000A41A9" w:rsidP="000A41A9">
            <w:pPr>
              <w:rPr>
                <w:rFonts w:ascii="Century Schoolbook" w:hAnsi="Century Schoolbook"/>
                <w:b/>
                <w:sz w:val="24"/>
              </w:rPr>
            </w:pPr>
            <w:r w:rsidRPr="00D52024">
              <w:rPr>
                <w:rFonts w:ascii="Century Schoolbook" w:hAnsi="Century Schoolbook"/>
                <w:b/>
                <w:sz w:val="24"/>
              </w:rPr>
              <w:t>Rahul Kumar</w:t>
            </w:r>
          </w:p>
        </w:tc>
      </w:tr>
      <w:tr w:rsidR="000A41A9" w14:paraId="13E8A802" w14:textId="77777777" w:rsidTr="00FD57C6">
        <w:trPr>
          <w:jc w:val="center"/>
        </w:trPr>
        <w:tc>
          <w:tcPr>
            <w:tcW w:w="4855" w:type="dxa"/>
          </w:tcPr>
          <w:p w14:paraId="6F5DC625" w14:textId="2A9FEF1D" w:rsidR="000A41A9" w:rsidRPr="00D52024" w:rsidRDefault="000A41A9" w:rsidP="000A41A9">
            <w:pPr>
              <w:rPr>
                <w:rFonts w:ascii="Century Schoolbook" w:hAnsi="Century Schoolbook"/>
                <w:sz w:val="24"/>
              </w:rPr>
            </w:pPr>
            <w:r>
              <w:rPr>
                <w:rFonts w:ascii="Century Schoolbook" w:hAnsi="Century Schoolbook"/>
                <w:sz w:val="24"/>
              </w:rPr>
              <w:t>Team Member 2</w:t>
            </w:r>
          </w:p>
        </w:tc>
        <w:tc>
          <w:tcPr>
            <w:tcW w:w="4495" w:type="dxa"/>
          </w:tcPr>
          <w:p w14:paraId="7B8762DD" w14:textId="54A4E9CD" w:rsidR="000A41A9" w:rsidRPr="00D52024" w:rsidRDefault="000A41A9" w:rsidP="000A41A9">
            <w:pPr>
              <w:rPr>
                <w:rFonts w:ascii="Century Schoolbook" w:hAnsi="Century Schoolbook"/>
                <w:b/>
                <w:sz w:val="24"/>
              </w:rPr>
            </w:pPr>
            <w:hyperlink r:id="rId5" w:history="1">
              <w:proofErr w:type="spellStart"/>
              <w:r w:rsidRPr="000A41A9">
                <w:rPr>
                  <w:rFonts w:ascii="Century Schoolbook" w:hAnsi="Century Schoolbook"/>
                  <w:b/>
                  <w:sz w:val="24"/>
                </w:rPr>
                <w:t>Adithya</w:t>
              </w:r>
              <w:proofErr w:type="spellEnd"/>
            </w:hyperlink>
            <w:r w:rsidRPr="000A41A9">
              <w:t xml:space="preserve"> </w:t>
            </w:r>
            <w:proofErr w:type="spellStart"/>
            <w:r w:rsidRPr="000A41A9">
              <w:rPr>
                <w:rFonts w:ascii="Century Schoolbook" w:hAnsi="Century Schoolbook"/>
                <w:b/>
                <w:sz w:val="24"/>
              </w:rPr>
              <w:t>Chadalawada</w:t>
            </w:r>
            <w:proofErr w:type="spellEnd"/>
          </w:p>
        </w:tc>
      </w:tr>
      <w:tr w:rsidR="000A41A9" w14:paraId="0D92FB54" w14:textId="77777777" w:rsidTr="00FD57C6">
        <w:trPr>
          <w:trHeight w:val="70"/>
          <w:jc w:val="center"/>
        </w:trPr>
        <w:tc>
          <w:tcPr>
            <w:tcW w:w="4855" w:type="dxa"/>
          </w:tcPr>
          <w:p w14:paraId="5F82019B" w14:textId="77777777" w:rsidR="000A41A9" w:rsidRPr="00D52024" w:rsidRDefault="000A41A9" w:rsidP="00FD57C6">
            <w:pPr>
              <w:rPr>
                <w:rFonts w:ascii="Century Schoolbook" w:hAnsi="Century Schoolbook"/>
                <w:sz w:val="24"/>
              </w:rPr>
            </w:pPr>
            <w:r w:rsidRPr="00D52024">
              <w:rPr>
                <w:rFonts w:ascii="Century Schoolbook" w:hAnsi="Century Schoolbook"/>
                <w:sz w:val="24"/>
              </w:rPr>
              <w:t>Course</w:t>
            </w:r>
          </w:p>
        </w:tc>
        <w:tc>
          <w:tcPr>
            <w:tcW w:w="4495" w:type="dxa"/>
          </w:tcPr>
          <w:p w14:paraId="19848FF2" w14:textId="77777777" w:rsidR="000A41A9" w:rsidRPr="00D52024" w:rsidRDefault="000A41A9" w:rsidP="00FD57C6">
            <w:pPr>
              <w:rPr>
                <w:rFonts w:ascii="Century Schoolbook" w:hAnsi="Century Schoolbook"/>
                <w:b/>
                <w:sz w:val="24"/>
              </w:rPr>
            </w:pPr>
            <w:r w:rsidRPr="00D52024">
              <w:rPr>
                <w:rFonts w:ascii="Century Schoolbook" w:hAnsi="Century Schoolbook"/>
                <w:b/>
                <w:sz w:val="24"/>
              </w:rPr>
              <w:t>PGDDS</w:t>
            </w:r>
          </w:p>
        </w:tc>
      </w:tr>
      <w:tr w:rsidR="000A41A9" w14:paraId="2AF4BD61" w14:textId="77777777" w:rsidTr="00FD57C6">
        <w:trPr>
          <w:jc w:val="center"/>
        </w:trPr>
        <w:tc>
          <w:tcPr>
            <w:tcW w:w="4855" w:type="dxa"/>
          </w:tcPr>
          <w:p w14:paraId="5AC072C5" w14:textId="77777777" w:rsidR="000A41A9" w:rsidRPr="00D52024" w:rsidRDefault="000A41A9" w:rsidP="00FD57C6">
            <w:pPr>
              <w:rPr>
                <w:rFonts w:ascii="Century Schoolbook" w:hAnsi="Century Schoolbook"/>
                <w:sz w:val="24"/>
              </w:rPr>
            </w:pPr>
            <w:r w:rsidRPr="00D52024">
              <w:rPr>
                <w:rFonts w:ascii="Century Schoolbook" w:hAnsi="Century Schoolbook"/>
                <w:sz w:val="24"/>
              </w:rPr>
              <w:t>Batch</w:t>
            </w:r>
          </w:p>
        </w:tc>
        <w:tc>
          <w:tcPr>
            <w:tcW w:w="4495" w:type="dxa"/>
          </w:tcPr>
          <w:p w14:paraId="23FFE4AE" w14:textId="77777777" w:rsidR="000A41A9" w:rsidRPr="00D52024" w:rsidRDefault="000A41A9" w:rsidP="00FD57C6">
            <w:pPr>
              <w:rPr>
                <w:rFonts w:ascii="Century Schoolbook" w:hAnsi="Century Schoolbook"/>
                <w:b/>
                <w:sz w:val="24"/>
              </w:rPr>
            </w:pPr>
            <w:r w:rsidRPr="00D52024">
              <w:rPr>
                <w:rFonts w:ascii="Century Schoolbook" w:hAnsi="Century Schoolbook"/>
                <w:b/>
                <w:sz w:val="24"/>
              </w:rPr>
              <w:t>Dec 2018</w:t>
            </w:r>
          </w:p>
        </w:tc>
      </w:tr>
    </w:tbl>
    <w:p w14:paraId="0217B6D2" w14:textId="77777777" w:rsidR="004A33CD" w:rsidRPr="00C43C7C" w:rsidRDefault="00BB19D9">
      <w:pPr>
        <w:numPr>
          <w:ilvl w:val="0"/>
          <w:numId w:val="1"/>
        </w:numPr>
        <w:rPr>
          <w:color w:val="0070C0"/>
        </w:rPr>
      </w:pPr>
      <w:r w:rsidRPr="00C43C7C">
        <w:rPr>
          <w:color w:val="0070C0"/>
        </w:rPr>
        <w:lastRenderedPageBreak/>
        <w:t>Which are the top three variables in your model which contribute most towards the probability of a lead getting converted?</w:t>
      </w:r>
    </w:p>
    <w:p w14:paraId="3934D8CA" w14:textId="77777777" w:rsidR="004A33CD" w:rsidRDefault="004A33CD" w:rsidP="004A33CD">
      <w:pPr>
        <w:ind w:left="360"/>
      </w:pPr>
    </w:p>
    <w:p w14:paraId="086D6EED" w14:textId="2E9CD520" w:rsidR="004A33CD" w:rsidRPr="004A33CD" w:rsidRDefault="004A33CD" w:rsidP="004A33CD">
      <w:pPr>
        <w:pStyle w:val="ListParagraph"/>
        <w:numPr>
          <w:ilvl w:val="0"/>
          <w:numId w:val="2"/>
        </w:numPr>
        <w:rPr>
          <w:rFonts w:ascii="Constantia" w:hAnsi="Constantia"/>
        </w:rPr>
      </w:pPr>
      <w:r w:rsidRPr="004A33CD">
        <w:rPr>
          <w:rFonts w:ascii="Constantia" w:hAnsi="Constantia"/>
        </w:rPr>
        <w:t>The Top three variables in our model which contribute the most towards the probability of a lead getting converted or not are as follows:</w:t>
      </w:r>
    </w:p>
    <w:p w14:paraId="408DCC8A" w14:textId="77777777" w:rsidR="004A33CD" w:rsidRDefault="004A33CD" w:rsidP="004A33CD">
      <w:pPr>
        <w:ind w:left="720"/>
        <w:rPr>
          <w:rFonts w:ascii="Constantia" w:hAnsi="Constantia"/>
        </w:rPr>
      </w:pPr>
    </w:p>
    <w:p w14:paraId="72A59269" w14:textId="77777777" w:rsidR="004A33CD" w:rsidRDefault="004A33CD" w:rsidP="000A41A9">
      <w:pPr>
        <w:ind w:left="1440"/>
        <w:rPr>
          <w:rFonts w:ascii="Constantia" w:hAnsi="Constantia"/>
        </w:rPr>
      </w:pPr>
      <w:r w:rsidRPr="004A33CD">
        <w:rPr>
          <w:rFonts w:ascii="Constantia" w:hAnsi="Constantia"/>
        </w:rPr>
        <w:t xml:space="preserve">a. </w:t>
      </w:r>
      <w:r w:rsidRPr="004A33CD">
        <w:rPr>
          <w:rFonts w:ascii="Constantia" w:hAnsi="Constantia"/>
          <w:b/>
        </w:rPr>
        <w:t>Last Notable Activity</w:t>
      </w:r>
    </w:p>
    <w:p w14:paraId="1D9ED5D4" w14:textId="049C7FE5" w:rsidR="004A33CD" w:rsidRPr="004A33CD" w:rsidRDefault="000A41A9" w:rsidP="000A41A9">
      <w:pPr>
        <w:ind w:left="1440"/>
        <w:rPr>
          <w:rFonts w:ascii="Constantia" w:hAnsi="Constantia"/>
        </w:rPr>
      </w:pPr>
      <w:r w:rsidRPr="004A33CD">
        <w:rPr>
          <w:rFonts w:ascii="Constantia" w:hAnsi="Constantia"/>
        </w:rPr>
        <w:t>Dummy</w:t>
      </w:r>
      <w:r w:rsidR="004A33CD" w:rsidRPr="004A33CD">
        <w:rPr>
          <w:rFonts w:ascii="Constantia" w:hAnsi="Constantia"/>
        </w:rPr>
        <w:t xml:space="preserve"> variable</w:t>
      </w:r>
      <w:r w:rsidR="004A33CD">
        <w:rPr>
          <w:rFonts w:ascii="Constantia" w:hAnsi="Constantia"/>
        </w:rPr>
        <w:t xml:space="preserve"> </w:t>
      </w:r>
      <w:r>
        <w:rPr>
          <w:rFonts w:ascii="Constantia" w:hAnsi="Constantia"/>
        </w:rPr>
        <w:t xml:space="preserve">- </w:t>
      </w:r>
      <w:r w:rsidR="004A33CD">
        <w:rPr>
          <w:rFonts w:ascii="Constantia" w:hAnsi="Constantia"/>
        </w:rPr>
        <w:t>last</w:t>
      </w:r>
      <w:r w:rsidR="004A33CD" w:rsidRPr="004A33CD">
        <w:rPr>
          <w:rFonts w:ascii="Constantia" w:hAnsi="Constantia"/>
        </w:rPr>
        <w:t>_notable_activity</w:t>
      </w:r>
      <w:r w:rsidR="004A33CD">
        <w:rPr>
          <w:rFonts w:ascii="Constantia" w:hAnsi="Constantia"/>
        </w:rPr>
        <w:t>_had_a_phone_conversation</w:t>
      </w:r>
    </w:p>
    <w:p w14:paraId="4D869EFA" w14:textId="77777777" w:rsidR="004A33CD" w:rsidRDefault="004A33CD" w:rsidP="000A41A9">
      <w:pPr>
        <w:ind w:left="1440"/>
        <w:rPr>
          <w:rFonts w:ascii="Constantia" w:hAnsi="Constantia"/>
        </w:rPr>
      </w:pPr>
    </w:p>
    <w:p w14:paraId="1CEDC7B6" w14:textId="77777777" w:rsidR="004A33CD" w:rsidRDefault="004A33CD" w:rsidP="000A41A9">
      <w:pPr>
        <w:ind w:left="1440"/>
        <w:rPr>
          <w:rFonts w:ascii="Constantia" w:hAnsi="Constantia"/>
        </w:rPr>
      </w:pPr>
      <w:r w:rsidRPr="004A33CD">
        <w:rPr>
          <w:rFonts w:ascii="Constantia" w:hAnsi="Constantia"/>
        </w:rPr>
        <w:t xml:space="preserve">b. </w:t>
      </w:r>
      <w:r w:rsidRPr="004A33CD">
        <w:rPr>
          <w:rFonts w:ascii="Constantia" w:hAnsi="Constantia"/>
          <w:b/>
        </w:rPr>
        <w:t>Lead Origin</w:t>
      </w:r>
    </w:p>
    <w:p w14:paraId="717DDD76" w14:textId="5F6FDD0D" w:rsidR="004A33CD" w:rsidRDefault="000A41A9" w:rsidP="000A41A9">
      <w:pPr>
        <w:ind w:left="1440"/>
        <w:rPr>
          <w:rFonts w:ascii="Constantia" w:hAnsi="Constantia"/>
        </w:rPr>
      </w:pPr>
      <w:r w:rsidRPr="004A33CD">
        <w:rPr>
          <w:rFonts w:ascii="Constantia" w:hAnsi="Constantia"/>
        </w:rPr>
        <w:t>Dummy</w:t>
      </w:r>
      <w:r w:rsidR="004A33CD" w:rsidRPr="004A33CD">
        <w:rPr>
          <w:rFonts w:ascii="Constantia" w:hAnsi="Constantia"/>
        </w:rPr>
        <w:t xml:space="preserve"> vari</w:t>
      </w:r>
      <w:r w:rsidR="004A33CD">
        <w:rPr>
          <w:rFonts w:ascii="Constantia" w:hAnsi="Constantia"/>
        </w:rPr>
        <w:t>able</w:t>
      </w:r>
      <w:r>
        <w:rPr>
          <w:rFonts w:ascii="Constantia" w:hAnsi="Constantia"/>
        </w:rPr>
        <w:t xml:space="preserve"> </w:t>
      </w:r>
      <w:r w:rsidR="004A33CD">
        <w:rPr>
          <w:rFonts w:ascii="Constantia" w:hAnsi="Constantia"/>
        </w:rPr>
        <w:t>- lead_origin_lead_add_form</w:t>
      </w:r>
    </w:p>
    <w:p w14:paraId="24ED595D" w14:textId="77777777" w:rsidR="004A33CD" w:rsidRPr="004A33CD" w:rsidRDefault="004A33CD" w:rsidP="000A41A9">
      <w:pPr>
        <w:ind w:left="1440"/>
        <w:rPr>
          <w:rFonts w:ascii="Constantia" w:hAnsi="Constantia"/>
        </w:rPr>
      </w:pPr>
    </w:p>
    <w:p w14:paraId="67B21DCB" w14:textId="77777777" w:rsidR="004A33CD" w:rsidRDefault="004A33CD" w:rsidP="000A41A9">
      <w:pPr>
        <w:ind w:left="1440"/>
        <w:rPr>
          <w:rFonts w:ascii="Constantia" w:hAnsi="Constantia"/>
        </w:rPr>
      </w:pPr>
      <w:r w:rsidRPr="004A33CD">
        <w:rPr>
          <w:rFonts w:ascii="Constantia" w:hAnsi="Constantia"/>
        </w:rPr>
        <w:t xml:space="preserve">c. </w:t>
      </w:r>
      <w:r w:rsidRPr="004A33CD">
        <w:rPr>
          <w:rFonts w:ascii="Constantia" w:hAnsi="Constantia"/>
          <w:b/>
        </w:rPr>
        <w:t>Current Occupation</w:t>
      </w:r>
      <w:r w:rsidRPr="004A33CD">
        <w:rPr>
          <w:rFonts w:ascii="Constantia" w:hAnsi="Constantia"/>
        </w:rPr>
        <w:t xml:space="preserve"> </w:t>
      </w:r>
    </w:p>
    <w:p w14:paraId="771B26D1" w14:textId="0AF3108A" w:rsidR="004A33CD" w:rsidRDefault="000A41A9" w:rsidP="000A41A9">
      <w:pPr>
        <w:ind w:left="1440"/>
      </w:pPr>
      <w:r w:rsidRPr="004A33CD">
        <w:rPr>
          <w:rFonts w:ascii="Constantia" w:hAnsi="Constantia"/>
        </w:rPr>
        <w:t>Dummy</w:t>
      </w:r>
      <w:r w:rsidR="004A33CD" w:rsidRPr="004A33CD">
        <w:rPr>
          <w:rFonts w:ascii="Constantia" w:hAnsi="Constantia"/>
        </w:rPr>
        <w:t xml:space="preserve"> variable</w:t>
      </w:r>
      <w:r w:rsidR="004A33CD">
        <w:rPr>
          <w:rFonts w:ascii="Constantia" w:hAnsi="Constantia"/>
        </w:rPr>
        <w:t xml:space="preserve"> </w:t>
      </w:r>
      <w:r>
        <w:rPr>
          <w:rFonts w:ascii="Constantia" w:hAnsi="Constantia"/>
        </w:rPr>
        <w:t xml:space="preserve">- </w:t>
      </w:r>
      <w:r w:rsidR="004A33CD" w:rsidRPr="004A33CD">
        <w:rPr>
          <w:rFonts w:ascii="Constantia" w:hAnsi="Constantia"/>
        </w:rPr>
        <w:t>current_</w:t>
      </w:r>
      <w:r w:rsidR="004A33CD">
        <w:rPr>
          <w:rFonts w:ascii="Constantia" w:hAnsi="Constantia"/>
        </w:rPr>
        <w:t>occupation_working_professional</w:t>
      </w:r>
    </w:p>
    <w:p w14:paraId="67AD1317" w14:textId="77777777" w:rsidR="004A33CD" w:rsidRDefault="004A33CD" w:rsidP="004A33CD"/>
    <w:p w14:paraId="75C23A3C" w14:textId="77777777" w:rsidR="004A33CD" w:rsidRDefault="004A33CD" w:rsidP="004A33CD"/>
    <w:p w14:paraId="427990AC" w14:textId="77777777" w:rsidR="000A41A9" w:rsidRDefault="000A41A9" w:rsidP="004A33CD"/>
    <w:p w14:paraId="4CAFFAF6" w14:textId="77777777" w:rsidR="000A41A9" w:rsidRDefault="000A41A9" w:rsidP="004A33CD"/>
    <w:p w14:paraId="163B9F76" w14:textId="77777777" w:rsidR="000A41A9" w:rsidRDefault="000A41A9" w:rsidP="004A33CD"/>
    <w:p w14:paraId="08614185" w14:textId="77777777" w:rsidR="000A41A9" w:rsidRDefault="000A41A9" w:rsidP="004A33CD"/>
    <w:p w14:paraId="161B4204" w14:textId="77777777" w:rsidR="000A41A9" w:rsidRDefault="000A41A9" w:rsidP="004A33CD"/>
    <w:p w14:paraId="2EC05DDC" w14:textId="77777777" w:rsidR="000A41A9" w:rsidRDefault="000A41A9" w:rsidP="004A33CD"/>
    <w:p w14:paraId="24DD8290" w14:textId="77777777" w:rsidR="000A41A9" w:rsidRDefault="000A41A9" w:rsidP="004A33CD"/>
    <w:p w14:paraId="60E68648" w14:textId="77777777" w:rsidR="000A41A9" w:rsidRDefault="000A41A9" w:rsidP="004A33CD"/>
    <w:p w14:paraId="06BA6C4D" w14:textId="77777777" w:rsidR="000A41A9" w:rsidRDefault="000A41A9" w:rsidP="004A33CD"/>
    <w:p w14:paraId="38D967EA" w14:textId="77777777" w:rsidR="000A41A9" w:rsidRDefault="000A41A9" w:rsidP="004A33CD"/>
    <w:p w14:paraId="077460B7" w14:textId="77777777" w:rsidR="000A41A9" w:rsidRDefault="000A41A9" w:rsidP="004A33CD"/>
    <w:p w14:paraId="16AF04C1" w14:textId="77777777" w:rsidR="000A41A9" w:rsidRDefault="000A41A9" w:rsidP="004A33CD"/>
    <w:p w14:paraId="53562366" w14:textId="77777777" w:rsidR="000A41A9" w:rsidRDefault="000A41A9" w:rsidP="004A33CD"/>
    <w:p w14:paraId="2A98DE3E" w14:textId="77777777" w:rsidR="000A41A9" w:rsidRDefault="000A41A9" w:rsidP="004A33CD"/>
    <w:p w14:paraId="4592B05D" w14:textId="77777777" w:rsidR="000A41A9" w:rsidRDefault="000A41A9" w:rsidP="004A33CD"/>
    <w:p w14:paraId="2784B056" w14:textId="77777777" w:rsidR="000A41A9" w:rsidRDefault="000A41A9" w:rsidP="004A33CD"/>
    <w:p w14:paraId="286D90D6" w14:textId="77777777" w:rsidR="000A41A9" w:rsidRDefault="000A41A9" w:rsidP="004A33CD"/>
    <w:p w14:paraId="0E5A210F" w14:textId="77777777" w:rsidR="000A41A9" w:rsidRDefault="000A41A9" w:rsidP="004A33CD"/>
    <w:p w14:paraId="32B30295" w14:textId="77777777" w:rsidR="000A41A9" w:rsidRDefault="000A41A9" w:rsidP="004A33CD"/>
    <w:p w14:paraId="1876E892" w14:textId="77777777" w:rsidR="000A41A9" w:rsidRDefault="000A41A9" w:rsidP="004A33CD"/>
    <w:p w14:paraId="24C4E5BC" w14:textId="77777777" w:rsidR="000A41A9" w:rsidRDefault="000A41A9" w:rsidP="004A33CD"/>
    <w:p w14:paraId="30AE15B8" w14:textId="77777777" w:rsidR="000A41A9" w:rsidRDefault="000A41A9" w:rsidP="004A33CD"/>
    <w:p w14:paraId="21840511" w14:textId="77777777" w:rsidR="000A41A9" w:rsidRDefault="000A41A9" w:rsidP="004A33CD"/>
    <w:p w14:paraId="60C3331E" w14:textId="77777777" w:rsidR="000A41A9" w:rsidRDefault="000A41A9" w:rsidP="004A33CD"/>
    <w:p w14:paraId="3B8CECDA" w14:textId="77777777" w:rsidR="000A41A9" w:rsidRDefault="000A41A9" w:rsidP="004A33CD"/>
    <w:p w14:paraId="286730B4" w14:textId="77777777" w:rsidR="000A41A9" w:rsidRDefault="000A41A9" w:rsidP="004A33CD"/>
    <w:p w14:paraId="5443A6D3" w14:textId="1AEC9D4E" w:rsidR="00243243" w:rsidRDefault="00243243" w:rsidP="004A33CD"/>
    <w:p w14:paraId="4263D1CE" w14:textId="766CBEAF" w:rsidR="00243243" w:rsidRPr="00C43C7C" w:rsidRDefault="00BB19D9">
      <w:pPr>
        <w:numPr>
          <w:ilvl w:val="0"/>
          <w:numId w:val="1"/>
        </w:numPr>
        <w:rPr>
          <w:color w:val="0070C0"/>
        </w:rPr>
      </w:pPr>
      <w:r w:rsidRPr="00C43C7C">
        <w:rPr>
          <w:color w:val="0070C0"/>
        </w:rPr>
        <w:lastRenderedPageBreak/>
        <w:t>What are the top 3 categorical/dummy variables in the model which should be focused the most on in order to increase the probability of lead conversion?</w:t>
      </w:r>
    </w:p>
    <w:p w14:paraId="0F4740C3" w14:textId="77777777" w:rsidR="004A33CD" w:rsidRDefault="004A33CD" w:rsidP="004A33CD">
      <w:pPr>
        <w:ind w:left="360"/>
      </w:pPr>
    </w:p>
    <w:p w14:paraId="513BD9F2" w14:textId="7A784067" w:rsidR="004A33CD" w:rsidRDefault="004A33CD" w:rsidP="004A33CD">
      <w:pPr>
        <w:pStyle w:val="ListParagraph"/>
        <w:numPr>
          <w:ilvl w:val="0"/>
          <w:numId w:val="3"/>
        </w:numPr>
        <w:rPr>
          <w:rFonts w:ascii="Constantia" w:hAnsi="Constantia"/>
        </w:rPr>
      </w:pPr>
      <w:r w:rsidRPr="004A33CD">
        <w:rPr>
          <w:rFonts w:ascii="Constantia" w:hAnsi="Constantia"/>
        </w:rPr>
        <w:t>The Top 3 Categorical/Dummy variable in the model which should be focused the most on in order to increase the probability of lead conversion are as follows:</w:t>
      </w:r>
    </w:p>
    <w:p w14:paraId="724BA7AD" w14:textId="77777777" w:rsidR="004A33CD" w:rsidRPr="004A33CD" w:rsidRDefault="004A33CD" w:rsidP="004A33CD">
      <w:pPr>
        <w:pStyle w:val="ListParagraph"/>
        <w:rPr>
          <w:rFonts w:ascii="Constantia" w:hAnsi="Constantia"/>
        </w:rPr>
      </w:pPr>
    </w:p>
    <w:p w14:paraId="626E85E2" w14:textId="77777777" w:rsidR="000A41A9" w:rsidRPr="000A41A9" w:rsidRDefault="004A33CD" w:rsidP="000A41A9">
      <w:pPr>
        <w:pStyle w:val="ListParagraph"/>
        <w:numPr>
          <w:ilvl w:val="1"/>
          <w:numId w:val="1"/>
        </w:numPr>
        <w:autoSpaceDE w:val="0"/>
        <w:autoSpaceDN w:val="0"/>
        <w:adjustRightInd w:val="0"/>
        <w:spacing w:line="240" w:lineRule="auto"/>
        <w:ind w:left="1800"/>
        <w:rPr>
          <w:rFonts w:ascii="Constantia" w:hAnsi="Constantia"/>
          <w:b/>
        </w:rPr>
      </w:pPr>
      <w:r w:rsidRPr="000A41A9">
        <w:rPr>
          <w:rFonts w:ascii="Constantia" w:hAnsi="Constantia"/>
          <w:b/>
        </w:rPr>
        <w:t xml:space="preserve">Last_notable_activity_had_a_phone_conversation </w:t>
      </w:r>
    </w:p>
    <w:p w14:paraId="0024FA7A" w14:textId="11E76794" w:rsidR="004A33CD" w:rsidRPr="004A33CD" w:rsidRDefault="000A41A9" w:rsidP="000A41A9">
      <w:pPr>
        <w:pStyle w:val="ListParagraph"/>
        <w:numPr>
          <w:ilvl w:val="0"/>
          <w:numId w:val="4"/>
        </w:numPr>
        <w:autoSpaceDE w:val="0"/>
        <w:autoSpaceDN w:val="0"/>
        <w:adjustRightInd w:val="0"/>
        <w:spacing w:line="240" w:lineRule="auto"/>
        <w:rPr>
          <w:rFonts w:ascii="Constantia" w:hAnsi="Constantia"/>
        </w:rPr>
      </w:pPr>
      <w:r>
        <w:rPr>
          <w:rFonts w:ascii="Constantia" w:hAnsi="Constantia"/>
        </w:rPr>
        <w:t>w</w:t>
      </w:r>
      <w:r w:rsidR="004A33CD" w:rsidRPr="004A33CD">
        <w:rPr>
          <w:rFonts w:ascii="Constantia" w:hAnsi="Constantia"/>
        </w:rPr>
        <w:t xml:space="preserve">ith </w:t>
      </w:r>
      <w:r>
        <w:rPr>
          <w:rFonts w:ascii="Constantia" w:hAnsi="Constantia"/>
        </w:rPr>
        <w:t xml:space="preserve">a positive coefficient of </w:t>
      </w:r>
      <w:r w:rsidRPr="000A41A9">
        <w:rPr>
          <w:rFonts w:ascii="Constantia" w:hAnsi="Constantia"/>
          <w:b/>
        </w:rPr>
        <w:t>3.68</w:t>
      </w:r>
      <w:r>
        <w:rPr>
          <w:rFonts w:ascii="Constantia" w:hAnsi="Constantia"/>
        </w:rPr>
        <w:t xml:space="preserve"> </w:t>
      </w:r>
    </w:p>
    <w:p w14:paraId="5B6C8637" w14:textId="77777777" w:rsidR="004A33CD" w:rsidRPr="004A33CD" w:rsidRDefault="004A33CD" w:rsidP="000A41A9">
      <w:pPr>
        <w:pStyle w:val="ListParagraph"/>
        <w:autoSpaceDE w:val="0"/>
        <w:autoSpaceDN w:val="0"/>
        <w:adjustRightInd w:val="0"/>
        <w:spacing w:line="240" w:lineRule="auto"/>
        <w:ind w:left="1800"/>
        <w:rPr>
          <w:rFonts w:ascii="Constantia" w:hAnsi="Constantia"/>
        </w:rPr>
      </w:pPr>
    </w:p>
    <w:p w14:paraId="269DF247" w14:textId="77777777" w:rsidR="000A41A9" w:rsidRPr="000A41A9" w:rsidRDefault="004A33CD" w:rsidP="000A41A9">
      <w:pPr>
        <w:pStyle w:val="ListParagraph"/>
        <w:numPr>
          <w:ilvl w:val="1"/>
          <w:numId w:val="1"/>
        </w:numPr>
        <w:autoSpaceDE w:val="0"/>
        <w:autoSpaceDN w:val="0"/>
        <w:adjustRightInd w:val="0"/>
        <w:spacing w:line="240" w:lineRule="auto"/>
        <w:ind w:left="1800"/>
        <w:rPr>
          <w:rFonts w:ascii="Constantia" w:hAnsi="Constantia"/>
          <w:b/>
        </w:rPr>
      </w:pPr>
      <w:r w:rsidRPr="000A41A9">
        <w:rPr>
          <w:rFonts w:ascii="Constantia" w:hAnsi="Constantia"/>
          <w:b/>
        </w:rPr>
        <w:t xml:space="preserve">Lead_origin_lead_add_form </w:t>
      </w:r>
    </w:p>
    <w:p w14:paraId="25A9BA77" w14:textId="29CBFE4C" w:rsidR="004A33CD" w:rsidRPr="004A33CD" w:rsidRDefault="004A33CD" w:rsidP="000A41A9">
      <w:pPr>
        <w:pStyle w:val="ListParagraph"/>
        <w:numPr>
          <w:ilvl w:val="0"/>
          <w:numId w:val="4"/>
        </w:numPr>
        <w:autoSpaceDE w:val="0"/>
        <w:autoSpaceDN w:val="0"/>
        <w:adjustRightInd w:val="0"/>
        <w:spacing w:line="240" w:lineRule="auto"/>
        <w:rPr>
          <w:rFonts w:ascii="Constantia" w:hAnsi="Constantia"/>
        </w:rPr>
      </w:pPr>
      <w:r w:rsidRPr="004A33CD">
        <w:rPr>
          <w:rFonts w:ascii="Constantia" w:hAnsi="Constantia"/>
        </w:rPr>
        <w:t xml:space="preserve">with </w:t>
      </w:r>
      <w:r w:rsidR="000A41A9">
        <w:rPr>
          <w:rFonts w:ascii="Constantia" w:hAnsi="Constantia"/>
        </w:rPr>
        <w:t xml:space="preserve">a positive coefficient of </w:t>
      </w:r>
      <w:r w:rsidR="000A41A9" w:rsidRPr="000A41A9">
        <w:rPr>
          <w:rFonts w:ascii="Constantia" w:hAnsi="Constantia"/>
          <w:b/>
        </w:rPr>
        <w:t>2.52</w:t>
      </w:r>
    </w:p>
    <w:p w14:paraId="106B1F3E" w14:textId="77777777" w:rsidR="004A33CD" w:rsidRPr="004A33CD" w:rsidRDefault="004A33CD" w:rsidP="000A41A9">
      <w:pPr>
        <w:autoSpaceDE w:val="0"/>
        <w:autoSpaceDN w:val="0"/>
        <w:adjustRightInd w:val="0"/>
        <w:spacing w:line="240" w:lineRule="auto"/>
        <w:ind w:left="360"/>
        <w:rPr>
          <w:rFonts w:ascii="Constantia" w:hAnsi="Constantia"/>
        </w:rPr>
      </w:pPr>
    </w:p>
    <w:p w14:paraId="3A104B2A" w14:textId="77777777" w:rsidR="000A41A9" w:rsidRPr="000A41A9" w:rsidRDefault="004A33CD" w:rsidP="000A41A9">
      <w:pPr>
        <w:pStyle w:val="ListParagraph"/>
        <w:numPr>
          <w:ilvl w:val="1"/>
          <w:numId w:val="1"/>
        </w:numPr>
        <w:ind w:left="1800"/>
        <w:rPr>
          <w:rFonts w:ascii="Constantia" w:hAnsi="Constantia"/>
          <w:b/>
        </w:rPr>
      </w:pPr>
      <w:r w:rsidRPr="000A41A9">
        <w:rPr>
          <w:rFonts w:ascii="Constantia" w:hAnsi="Constantia"/>
          <w:b/>
        </w:rPr>
        <w:t>Current_</w:t>
      </w:r>
      <w:r w:rsidR="000A41A9" w:rsidRPr="000A41A9">
        <w:rPr>
          <w:rFonts w:ascii="Constantia" w:hAnsi="Constantia"/>
          <w:b/>
        </w:rPr>
        <w:t>occupation_working_professional</w:t>
      </w:r>
    </w:p>
    <w:p w14:paraId="242B82AF" w14:textId="08F0CDDE" w:rsidR="004A33CD" w:rsidRPr="004A33CD" w:rsidRDefault="004A33CD" w:rsidP="000A41A9">
      <w:pPr>
        <w:pStyle w:val="ListParagraph"/>
        <w:numPr>
          <w:ilvl w:val="0"/>
          <w:numId w:val="4"/>
        </w:numPr>
        <w:rPr>
          <w:rFonts w:ascii="Constantia" w:hAnsi="Constantia"/>
        </w:rPr>
      </w:pPr>
      <w:r w:rsidRPr="004A33CD">
        <w:rPr>
          <w:rFonts w:ascii="Constantia" w:hAnsi="Constantia"/>
        </w:rPr>
        <w:t xml:space="preserve">with a positive coefficient of </w:t>
      </w:r>
      <w:r w:rsidRPr="000A41A9">
        <w:rPr>
          <w:rFonts w:ascii="Constantia" w:hAnsi="Constantia"/>
          <w:b/>
        </w:rPr>
        <w:t>2.51</w:t>
      </w:r>
    </w:p>
    <w:p w14:paraId="0BFC501D" w14:textId="77777777" w:rsidR="004A33CD" w:rsidRDefault="004A33CD" w:rsidP="004A33CD"/>
    <w:p w14:paraId="699A156B" w14:textId="77777777" w:rsidR="004A33CD" w:rsidRDefault="004A33CD" w:rsidP="004A33CD"/>
    <w:p w14:paraId="57349323" w14:textId="77777777" w:rsidR="004A33CD" w:rsidRDefault="004A33CD" w:rsidP="004A33CD"/>
    <w:p w14:paraId="16FD7824" w14:textId="77777777" w:rsidR="004A33CD" w:rsidRDefault="004A33CD" w:rsidP="004A33CD"/>
    <w:p w14:paraId="19C42423" w14:textId="77777777" w:rsidR="000A41A9" w:rsidRDefault="000A41A9" w:rsidP="004A33CD"/>
    <w:p w14:paraId="14AB15C7" w14:textId="77777777" w:rsidR="000A41A9" w:rsidRDefault="000A41A9" w:rsidP="004A33CD"/>
    <w:p w14:paraId="026F3C94" w14:textId="77777777" w:rsidR="000A41A9" w:rsidRDefault="000A41A9" w:rsidP="004A33CD"/>
    <w:p w14:paraId="00739F9C" w14:textId="77777777" w:rsidR="000A41A9" w:rsidRDefault="000A41A9" w:rsidP="004A33CD"/>
    <w:p w14:paraId="6EBECCBB" w14:textId="77777777" w:rsidR="000A41A9" w:rsidRDefault="000A41A9" w:rsidP="004A33CD"/>
    <w:p w14:paraId="28C12774" w14:textId="77777777" w:rsidR="000A41A9" w:rsidRDefault="000A41A9" w:rsidP="004A33CD"/>
    <w:p w14:paraId="151347D0" w14:textId="77777777" w:rsidR="000A41A9" w:rsidRDefault="000A41A9" w:rsidP="004A33CD"/>
    <w:p w14:paraId="1FB6B2A8" w14:textId="77777777" w:rsidR="000A41A9" w:rsidRDefault="000A41A9" w:rsidP="004A33CD"/>
    <w:p w14:paraId="3EF0A46F" w14:textId="77777777" w:rsidR="000A41A9" w:rsidRDefault="000A41A9" w:rsidP="004A33CD"/>
    <w:p w14:paraId="30E10227" w14:textId="77777777" w:rsidR="000A41A9" w:rsidRDefault="000A41A9" w:rsidP="004A33CD"/>
    <w:p w14:paraId="431C651D" w14:textId="77777777" w:rsidR="000A41A9" w:rsidRDefault="000A41A9" w:rsidP="004A33CD"/>
    <w:p w14:paraId="335FE64C" w14:textId="77777777" w:rsidR="000A41A9" w:rsidRDefault="000A41A9" w:rsidP="004A33CD"/>
    <w:p w14:paraId="0112C682" w14:textId="77777777" w:rsidR="000A41A9" w:rsidRDefault="000A41A9" w:rsidP="004A33CD"/>
    <w:p w14:paraId="485614FC" w14:textId="77777777" w:rsidR="000A41A9" w:rsidRDefault="000A41A9" w:rsidP="004A33CD"/>
    <w:p w14:paraId="296FE463" w14:textId="77777777" w:rsidR="000A41A9" w:rsidRDefault="000A41A9" w:rsidP="004A33CD"/>
    <w:p w14:paraId="44996AED" w14:textId="77777777" w:rsidR="000A41A9" w:rsidRDefault="000A41A9" w:rsidP="004A33CD"/>
    <w:p w14:paraId="4CA7F272" w14:textId="77777777" w:rsidR="000A41A9" w:rsidRDefault="000A41A9" w:rsidP="004A33CD"/>
    <w:p w14:paraId="620CCBEA" w14:textId="77777777" w:rsidR="000A41A9" w:rsidRDefault="000A41A9" w:rsidP="004A33CD"/>
    <w:p w14:paraId="1FF7BB4F" w14:textId="77777777" w:rsidR="000A41A9" w:rsidRDefault="000A41A9" w:rsidP="004A33CD"/>
    <w:p w14:paraId="7DD97D5E" w14:textId="77777777" w:rsidR="000A41A9" w:rsidRDefault="000A41A9" w:rsidP="004A33CD"/>
    <w:p w14:paraId="1BAB7DC8" w14:textId="77777777" w:rsidR="000A41A9" w:rsidRDefault="000A41A9" w:rsidP="004A33CD"/>
    <w:p w14:paraId="1D05143C" w14:textId="77777777" w:rsidR="000A41A9" w:rsidRDefault="000A41A9" w:rsidP="004A33CD"/>
    <w:p w14:paraId="66E60C93" w14:textId="77777777" w:rsidR="000A41A9" w:rsidRDefault="000A41A9" w:rsidP="004A33CD"/>
    <w:p w14:paraId="227D47E2" w14:textId="77777777" w:rsidR="000A41A9" w:rsidRDefault="000A41A9" w:rsidP="004A33CD"/>
    <w:p w14:paraId="3B3B72D5" w14:textId="77777777" w:rsidR="000A41A9" w:rsidRDefault="000A41A9" w:rsidP="004A33CD"/>
    <w:p w14:paraId="0FB0B859" w14:textId="480F25A2" w:rsidR="004A33CD" w:rsidRPr="00C43C7C" w:rsidRDefault="00BB19D9" w:rsidP="004A33CD">
      <w:pPr>
        <w:numPr>
          <w:ilvl w:val="0"/>
          <w:numId w:val="1"/>
        </w:numPr>
        <w:rPr>
          <w:color w:val="0070C0"/>
        </w:rPr>
      </w:pPr>
      <w:r w:rsidRPr="00C43C7C">
        <w:rPr>
          <w:color w:val="0070C0"/>
        </w:rPr>
        <w:lastRenderedPageBreak/>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24B117BD" w14:textId="77777777" w:rsidR="004A33CD" w:rsidRDefault="004A33CD" w:rsidP="004A33CD">
      <w:pPr>
        <w:ind w:left="720"/>
      </w:pPr>
    </w:p>
    <w:p w14:paraId="18847B75" w14:textId="77777777" w:rsidR="004A33CD" w:rsidRDefault="004A33CD" w:rsidP="004A33CD">
      <w:pPr>
        <w:pStyle w:val="ListParagraph"/>
        <w:numPr>
          <w:ilvl w:val="0"/>
          <w:numId w:val="3"/>
        </w:numPr>
        <w:autoSpaceDE w:val="0"/>
        <w:autoSpaceDN w:val="0"/>
        <w:adjustRightInd w:val="0"/>
        <w:spacing w:line="240" w:lineRule="auto"/>
        <w:rPr>
          <w:rFonts w:ascii="Constantia" w:hAnsi="Constantia"/>
        </w:rPr>
      </w:pPr>
      <w:r w:rsidRPr="004A33CD">
        <w:rPr>
          <w:rFonts w:ascii="Constantia" w:hAnsi="Constantia"/>
        </w:rPr>
        <w:t>The various projected leads for different probability cut-offs for the given model are as per the table below:</w:t>
      </w:r>
    </w:p>
    <w:p w14:paraId="468F87AC" w14:textId="77777777" w:rsidR="004A33CD" w:rsidRDefault="004A33CD" w:rsidP="004A33CD">
      <w:pPr>
        <w:pStyle w:val="ListParagraph"/>
        <w:autoSpaceDE w:val="0"/>
        <w:autoSpaceDN w:val="0"/>
        <w:adjustRightInd w:val="0"/>
        <w:spacing w:line="240" w:lineRule="auto"/>
        <w:rPr>
          <w:rFonts w:ascii="Constantia" w:hAnsi="Constantia"/>
        </w:rPr>
      </w:pPr>
    </w:p>
    <w:p w14:paraId="5CC0154B" w14:textId="5A62840A" w:rsidR="00216BC9" w:rsidRDefault="00216BC9" w:rsidP="004A33CD">
      <w:pPr>
        <w:pStyle w:val="ListParagraph"/>
        <w:autoSpaceDE w:val="0"/>
        <w:autoSpaceDN w:val="0"/>
        <w:adjustRightInd w:val="0"/>
        <w:spacing w:line="240" w:lineRule="auto"/>
        <w:rPr>
          <w:rFonts w:ascii="Constantia" w:hAnsi="Constantia"/>
        </w:rPr>
      </w:pPr>
      <w:r>
        <w:rPr>
          <w:noProof/>
          <w:lang w:val="en-US"/>
        </w:rPr>
        <w:drawing>
          <wp:inline distT="0" distB="0" distL="0" distR="0" wp14:anchorId="107066A7" wp14:editId="75AE5A96">
            <wp:extent cx="2581275" cy="5372100"/>
            <wp:effectExtent l="57150" t="57150" r="123825" b="1143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1275" cy="537210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415F8A50" w14:textId="77777777" w:rsidR="004A33CD" w:rsidRDefault="004A33CD" w:rsidP="004A33CD">
      <w:pPr>
        <w:pStyle w:val="ListParagraph"/>
        <w:autoSpaceDE w:val="0"/>
        <w:autoSpaceDN w:val="0"/>
        <w:adjustRightInd w:val="0"/>
        <w:spacing w:line="240" w:lineRule="auto"/>
        <w:rPr>
          <w:rFonts w:ascii="Constantia" w:hAnsi="Constantia"/>
        </w:rPr>
      </w:pPr>
    </w:p>
    <w:p w14:paraId="484ED7A0" w14:textId="77777777" w:rsidR="004A33CD" w:rsidRDefault="004A33CD" w:rsidP="004A33CD">
      <w:pPr>
        <w:pStyle w:val="ListParagraph"/>
        <w:autoSpaceDE w:val="0"/>
        <w:autoSpaceDN w:val="0"/>
        <w:adjustRightInd w:val="0"/>
        <w:spacing w:line="240" w:lineRule="auto"/>
        <w:rPr>
          <w:rFonts w:ascii="Constantia" w:hAnsi="Constantia"/>
        </w:rPr>
      </w:pPr>
      <w:r w:rsidRPr="004A33CD">
        <w:rPr>
          <w:rFonts w:ascii="Constantia" w:hAnsi="Constantia"/>
        </w:rPr>
        <w:t>As can be seen from the above table, for lower probability cut-off the projected leads</w:t>
      </w:r>
      <w:r>
        <w:rPr>
          <w:rFonts w:ascii="Constantia" w:hAnsi="Constantia"/>
        </w:rPr>
        <w:t xml:space="preserve"> </w:t>
      </w:r>
      <w:r w:rsidRPr="004A33CD">
        <w:rPr>
          <w:rFonts w:ascii="Constantia" w:hAnsi="Constantia"/>
        </w:rPr>
        <w:t>generated is higher i.e., cut-off probability is inversely proportional to projected</w:t>
      </w:r>
      <w:r>
        <w:rPr>
          <w:rFonts w:ascii="Constantia" w:hAnsi="Constantia"/>
        </w:rPr>
        <w:t xml:space="preserve"> leads generated</w:t>
      </w:r>
      <w:r w:rsidRPr="004A33CD">
        <w:rPr>
          <w:rFonts w:ascii="Constantia" w:hAnsi="Constantia"/>
        </w:rPr>
        <w:t>.</w:t>
      </w:r>
      <w:r>
        <w:rPr>
          <w:rFonts w:ascii="Constantia" w:hAnsi="Constantia"/>
        </w:rPr>
        <w:t xml:space="preserve"> </w:t>
      </w:r>
    </w:p>
    <w:p w14:paraId="4E90EC88" w14:textId="72C76A7C" w:rsidR="004A33CD" w:rsidRDefault="004A33CD" w:rsidP="004A33CD">
      <w:pPr>
        <w:pStyle w:val="ListParagraph"/>
        <w:autoSpaceDE w:val="0"/>
        <w:autoSpaceDN w:val="0"/>
        <w:adjustRightInd w:val="0"/>
        <w:spacing w:line="240" w:lineRule="auto"/>
      </w:pPr>
      <w:r w:rsidRPr="004A33CD">
        <w:rPr>
          <w:rFonts w:ascii="Constantia" w:hAnsi="Constantia"/>
        </w:rPr>
        <w:lastRenderedPageBreak/>
        <w:t>In scenarios where we have additional people in the sales team for making calls, we can</w:t>
      </w:r>
      <w:r>
        <w:rPr>
          <w:rFonts w:ascii="Constantia" w:hAnsi="Constantia"/>
        </w:rPr>
        <w:t xml:space="preserve"> </w:t>
      </w:r>
      <w:r w:rsidRPr="004A33CD">
        <w:rPr>
          <w:rFonts w:ascii="Constantia" w:hAnsi="Constantia"/>
        </w:rPr>
        <w:t>reduce the probability cut-off to get a higher number of projected leads. Since the</w:t>
      </w:r>
      <w:r>
        <w:rPr>
          <w:rFonts w:ascii="Constantia" w:hAnsi="Constantia"/>
        </w:rPr>
        <w:t xml:space="preserve"> </w:t>
      </w:r>
      <w:r w:rsidRPr="004A33CD">
        <w:rPr>
          <w:rFonts w:ascii="Constantia" w:hAnsi="Constantia"/>
        </w:rPr>
        <w:t>optimal cut-off has been derived as 0.47, we can set the cut-off lesser than 0.47 to get</w:t>
      </w:r>
      <w:r>
        <w:rPr>
          <w:rFonts w:ascii="Constantia" w:hAnsi="Constantia"/>
        </w:rPr>
        <w:t xml:space="preserve"> </w:t>
      </w:r>
      <w:r w:rsidRPr="004A33CD">
        <w:rPr>
          <w:rFonts w:ascii="Constantia" w:hAnsi="Constantia"/>
        </w:rPr>
        <w:t>higher projected leads. The cut-off can be set as low as 0.35 which would generate 3905</w:t>
      </w:r>
      <w:r>
        <w:rPr>
          <w:rFonts w:ascii="Constantia" w:hAnsi="Constantia"/>
        </w:rPr>
        <w:t xml:space="preserve"> </w:t>
      </w:r>
      <w:r w:rsidRPr="004A33CD">
        <w:rPr>
          <w:rFonts w:ascii="Constantia" w:hAnsi="Constantia"/>
        </w:rPr>
        <w:t>projected leads (an increase of 1000!) which can then be distributed among the sales</w:t>
      </w:r>
      <w:r>
        <w:rPr>
          <w:rFonts w:ascii="Constantia" w:hAnsi="Constantia"/>
        </w:rPr>
        <w:t xml:space="preserve"> </w:t>
      </w:r>
      <w:r w:rsidRPr="004A33CD">
        <w:rPr>
          <w:rFonts w:ascii="Constantia" w:hAnsi="Constantia"/>
        </w:rPr>
        <w:t>team to try for conversion. The number of projected leads generated can be further</w:t>
      </w:r>
      <w:r>
        <w:rPr>
          <w:rFonts w:ascii="Constantia" w:hAnsi="Constantia"/>
        </w:rPr>
        <w:t xml:space="preserve"> </w:t>
      </w:r>
      <w:r w:rsidRPr="004A33CD">
        <w:rPr>
          <w:rFonts w:ascii="Constantia" w:hAnsi="Constantia"/>
        </w:rPr>
        <w:t>increased by further decreasing the cut-off. However, caution needs to be maintained</w:t>
      </w:r>
      <w:r>
        <w:rPr>
          <w:rFonts w:ascii="Constantia" w:hAnsi="Constantia"/>
        </w:rPr>
        <w:t xml:space="preserve"> </w:t>
      </w:r>
      <w:r w:rsidRPr="004A33CD">
        <w:rPr>
          <w:rFonts w:ascii="Constantia" w:hAnsi="Constantia"/>
        </w:rPr>
        <w:t>since lowering the cut-off would also decrease the precision. Thus the model can be</w:t>
      </w:r>
      <w:r>
        <w:rPr>
          <w:rFonts w:ascii="Constantia" w:hAnsi="Constantia"/>
        </w:rPr>
        <w:t xml:space="preserve"> </w:t>
      </w:r>
      <w:r w:rsidR="00610366" w:rsidRPr="004A33CD">
        <w:rPr>
          <w:rFonts w:ascii="Constantia" w:hAnsi="Constantia"/>
        </w:rPr>
        <w:t>molded</w:t>
      </w:r>
      <w:r w:rsidRPr="004A33CD">
        <w:rPr>
          <w:rFonts w:ascii="Constantia" w:hAnsi="Constantia"/>
        </w:rPr>
        <w:t xml:space="preserve"> to </w:t>
      </w:r>
      <w:r w:rsidR="00610366" w:rsidRPr="004A33CD">
        <w:rPr>
          <w:rFonts w:ascii="Constantia" w:hAnsi="Constantia"/>
        </w:rPr>
        <w:t>adapt</w:t>
      </w:r>
      <w:r w:rsidRPr="004A33CD">
        <w:rPr>
          <w:rFonts w:ascii="Constantia" w:hAnsi="Constantia"/>
        </w:rPr>
        <w:t xml:space="preserve"> as per this requirement of X-Education</w:t>
      </w:r>
      <w:r>
        <w:rPr>
          <w:rFonts w:ascii="ArialMT" w:cs="ArialMT"/>
          <w:lang w:val="en-US"/>
        </w:rPr>
        <w:t>.</w:t>
      </w:r>
      <w:bookmarkStart w:id="0" w:name="_GoBack"/>
      <w:bookmarkEnd w:id="0"/>
    </w:p>
    <w:p w14:paraId="10CA4B43" w14:textId="77777777" w:rsidR="000A41A9" w:rsidRDefault="000A41A9" w:rsidP="004A33CD"/>
    <w:p w14:paraId="3BB5F998" w14:textId="77777777" w:rsidR="000A41A9" w:rsidRDefault="000A41A9" w:rsidP="004A33CD"/>
    <w:p w14:paraId="4F351528" w14:textId="77777777" w:rsidR="000A41A9" w:rsidRDefault="000A41A9" w:rsidP="004A33CD"/>
    <w:p w14:paraId="3940E14B" w14:textId="7E43F23B" w:rsidR="00243243" w:rsidRDefault="00BB19D9" w:rsidP="004A33CD">
      <w:r>
        <w:br/>
      </w:r>
    </w:p>
    <w:p w14:paraId="10E65A9B" w14:textId="77777777" w:rsidR="000A41A9" w:rsidRDefault="000A41A9" w:rsidP="004A33CD"/>
    <w:p w14:paraId="702EB6DC" w14:textId="77777777" w:rsidR="000A41A9" w:rsidRDefault="000A41A9" w:rsidP="004A33CD"/>
    <w:p w14:paraId="4B2A0BDC" w14:textId="77777777" w:rsidR="000A41A9" w:rsidRDefault="000A41A9" w:rsidP="004A33CD"/>
    <w:p w14:paraId="2715CD2B" w14:textId="77777777" w:rsidR="000A41A9" w:rsidRDefault="000A41A9" w:rsidP="004A33CD"/>
    <w:p w14:paraId="0A6CA0B9" w14:textId="77777777" w:rsidR="000A41A9" w:rsidRDefault="000A41A9" w:rsidP="004A33CD"/>
    <w:p w14:paraId="045E923B" w14:textId="77777777" w:rsidR="000A41A9" w:rsidRDefault="000A41A9" w:rsidP="004A33CD"/>
    <w:p w14:paraId="3B1C9DAD" w14:textId="77777777" w:rsidR="000A41A9" w:rsidRDefault="000A41A9" w:rsidP="004A33CD"/>
    <w:p w14:paraId="53D9D12F" w14:textId="77777777" w:rsidR="000A41A9" w:rsidRDefault="000A41A9" w:rsidP="004A33CD"/>
    <w:p w14:paraId="663AE205" w14:textId="77777777" w:rsidR="000A41A9" w:rsidRDefault="000A41A9" w:rsidP="004A33CD"/>
    <w:p w14:paraId="7BFDD3DF" w14:textId="77777777" w:rsidR="000A41A9" w:rsidRDefault="000A41A9" w:rsidP="004A33CD"/>
    <w:p w14:paraId="53B60E18" w14:textId="77777777" w:rsidR="000A41A9" w:rsidRDefault="000A41A9" w:rsidP="004A33CD"/>
    <w:p w14:paraId="0A4780C5" w14:textId="77777777" w:rsidR="000A41A9" w:rsidRDefault="000A41A9" w:rsidP="004A33CD"/>
    <w:p w14:paraId="7423B511" w14:textId="77777777" w:rsidR="000A41A9" w:rsidRDefault="000A41A9" w:rsidP="004A33CD"/>
    <w:p w14:paraId="18E65386" w14:textId="77777777" w:rsidR="000A41A9" w:rsidRDefault="000A41A9" w:rsidP="004A33CD"/>
    <w:p w14:paraId="571F0961" w14:textId="77777777" w:rsidR="000A41A9" w:rsidRDefault="000A41A9" w:rsidP="004A33CD"/>
    <w:p w14:paraId="5CB7B5F0" w14:textId="77777777" w:rsidR="000A41A9" w:rsidRDefault="000A41A9" w:rsidP="004A33CD"/>
    <w:p w14:paraId="0ECBA104" w14:textId="77777777" w:rsidR="000A41A9" w:rsidRDefault="000A41A9" w:rsidP="004A33CD"/>
    <w:p w14:paraId="34ECCE5A" w14:textId="77777777" w:rsidR="000A41A9" w:rsidRDefault="000A41A9" w:rsidP="004A33CD"/>
    <w:p w14:paraId="7BB51980" w14:textId="77777777" w:rsidR="000A41A9" w:rsidRDefault="000A41A9" w:rsidP="004A33CD"/>
    <w:p w14:paraId="6DA0364A" w14:textId="77777777" w:rsidR="000A41A9" w:rsidRDefault="000A41A9" w:rsidP="004A33CD"/>
    <w:p w14:paraId="364F9936" w14:textId="77777777" w:rsidR="000A41A9" w:rsidRDefault="000A41A9" w:rsidP="004A33CD"/>
    <w:p w14:paraId="26B58EDA" w14:textId="77777777" w:rsidR="000A41A9" w:rsidRDefault="000A41A9" w:rsidP="004A33CD"/>
    <w:p w14:paraId="1E35F9B2" w14:textId="77777777" w:rsidR="000A41A9" w:rsidRDefault="000A41A9" w:rsidP="004A33CD"/>
    <w:p w14:paraId="17B8D37F" w14:textId="77777777" w:rsidR="000A41A9" w:rsidRDefault="000A41A9" w:rsidP="004A33CD"/>
    <w:p w14:paraId="28965A99" w14:textId="77777777" w:rsidR="000A41A9" w:rsidRDefault="000A41A9" w:rsidP="004A33CD"/>
    <w:p w14:paraId="2B1E608C" w14:textId="77777777" w:rsidR="000A41A9" w:rsidRDefault="000A41A9" w:rsidP="004A33CD"/>
    <w:p w14:paraId="476AA0D8" w14:textId="77777777" w:rsidR="000A41A9" w:rsidRDefault="000A41A9" w:rsidP="004A33CD"/>
    <w:p w14:paraId="60A94AF8" w14:textId="77777777" w:rsidR="000A41A9" w:rsidRDefault="000A41A9" w:rsidP="004A33CD"/>
    <w:p w14:paraId="59ADF764" w14:textId="77777777" w:rsidR="000A41A9" w:rsidRDefault="000A41A9" w:rsidP="004A33CD"/>
    <w:p w14:paraId="2AA77084" w14:textId="77777777" w:rsidR="000A41A9" w:rsidRDefault="000A41A9" w:rsidP="004A33CD"/>
    <w:p w14:paraId="0BDD958C" w14:textId="77777777" w:rsidR="004A33CD" w:rsidRDefault="00BB19D9" w:rsidP="00BB19D9">
      <w:pPr>
        <w:numPr>
          <w:ilvl w:val="0"/>
          <w:numId w:val="1"/>
        </w:numPr>
        <w:rPr>
          <w:color w:val="0070C0"/>
        </w:rPr>
      </w:pPr>
      <w:r w:rsidRPr="00C43C7C">
        <w:rPr>
          <w:color w:val="0070C0"/>
        </w:rPr>
        <w:lastRenderedPageBreak/>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C43C7C">
        <w:rPr>
          <w:color w:val="0070C0"/>
        </w:rPr>
        <w:t>z</w:t>
      </w:r>
      <w:r w:rsidRPr="00C43C7C">
        <w:rPr>
          <w:color w:val="0070C0"/>
        </w:rPr>
        <w:t>e the rate of useless phone calls. Suggest a strategy they should employ at this stage</w:t>
      </w:r>
    </w:p>
    <w:p w14:paraId="0FC7E6C7" w14:textId="77777777" w:rsidR="00C43C7C" w:rsidRPr="00C43C7C" w:rsidRDefault="00C43C7C" w:rsidP="00C43C7C">
      <w:pPr>
        <w:ind w:left="720"/>
        <w:rPr>
          <w:color w:val="0070C0"/>
        </w:rPr>
      </w:pPr>
    </w:p>
    <w:p w14:paraId="0A109D50" w14:textId="3A9CDBA4" w:rsidR="004A33CD" w:rsidRPr="00126F2A" w:rsidRDefault="004A33CD" w:rsidP="004A33CD">
      <w:pPr>
        <w:pStyle w:val="ListParagraph"/>
        <w:numPr>
          <w:ilvl w:val="0"/>
          <w:numId w:val="3"/>
        </w:numPr>
        <w:rPr>
          <w:rFonts w:ascii="Constantia" w:hAnsi="Constantia"/>
        </w:rPr>
      </w:pPr>
      <w:r w:rsidRPr="00126F2A">
        <w:rPr>
          <w:rFonts w:ascii="Constantia" w:hAnsi="Constantia"/>
        </w:rPr>
        <w:t>The various projected leads for different probability cut-offs for the given model are as per the table below:</w:t>
      </w:r>
    </w:p>
    <w:p w14:paraId="141B6FD2" w14:textId="77777777" w:rsidR="004A33CD" w:rsidRPr="00126F2A" w:rsidRDefault="004A33CD" w:rsidP="004A33CD">
      <w:pPr>
        <w:pStyle w:val="ListParagraph"/>
        <w:rPr>
          <w:rFonts w:ascii="Constantia" w:hAnsi="Constantia"/>
        </w:rPr>
      </w:pPr>
    </w:p>
    <w:p w14:paraId="3EDF995A" w14:textId="44E73C4E" w:rsidR="004A33CD" w:rsidRDefault="000A41A9" w:rsidP="004A33CD">
      <w:pPr>
        <w:pStyle w:val="ListParagraph"/>
        <w:rPr>
          <w:rFonts w:ascii="Constantia" w:hAnsi="Constantia"/>
        </w:rPr>
      </w:pPr>
      <w:r>
        <w:rPr>
          <w:noProof/>
          <w:lang w:val="en-US"/>
        </w:rPr>
        <w:drawing>
          <wp:inline distT="0" distB="0" distL="0" distR="0" wp14:anchorId="7601471D" wp14:editId="2A120804">
            <wp:extent cx="2581275" cy="5372100"/>
            <wp:effectExtent l="57150" t="57150" r="123825" b="1143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1275" cy="537210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74944BCC" w14:textId="77777777" w:rsidR="000A41A9" w:rsidRPr="00126F2A" w:rsidRDefault="000A41A9" w:rsidP="004A33CD">
      <w:pPr>
        <w:pStyle w:val="ListParagraph"/>
        <w:rPr>
          <w:rFonts w:ascii="Constantia" w:hAnsi="Constantia"/>
        </w:rPr>
      </w:pPr>
    </w:p>
    <w:p w14:paraId="7F8FD9F7" w14:textId="16504D9D" w:rsidR="004A33CD" w:rsidRPr="00610366" w:rsidRDefault="004A33CD" w:rsidP="004A33CD">
      <w:pPr>
        <w:pStyle w:val="ListParagraph"/>
        <w:rPr>
          <w:rFonts w:ascii="Constantia" w:hAnsi="Constantia" w:cs="Arial-BoldMT"/>
          <w:bCs/>
          <w:lang w:val="en-US"/>
        </w:rPr>
      </w:pPr>
      <w:r w:rsidRPr="00126F2A">
        <w:rPr>
          <w:rFonts w:ascii="Constantia" w:hAnsi="Constantia" w:cs="ArialMT"/>
          <w:lang w:val="en-US"/>
        </w:rPr>
        <w:t xml:space="preserve">As can be seen from the above table, for lower probability cut-off the projected leads generated is higher i.e., </w:t>
      </w:r>
      <w:r w:rsidRPr="00610366">
        <w:rPr>
          <w:rFonts w:ascii="Constantia" w:hAnsi="Constantia" w:cs="Arial-BoldMT"/>
          <w:bCs/>
          <w:lang w:val="en-US"/>
        </w:rPr>
        <w:t xml:space="preserve">cut-off probability is inversely proportional to projected leads generated. </w:t>
      </w:r>
    </w:p>
    <w:p w14:paraId="54ED41E8" w14:textId="11D6B406" w:rsidR="004A33CD" w:rsidRPr="00126F2A" w:rsidRDefault="004A33CD" w:rsidP="004A33CD">
      <w:pPr>
        <w:pStyle w:val="ListParagraph"/>
        <w:rPr>
          <w:rFonts w:ascii="Constantia" w:hAnsi="Constantia" w:cs="ArialMT"/>
          <w:lang w:val="en-US"/>
        </w:rPr>
      </w:pPr>
      <w:r w:rsidRPr="00126F2A">
        <w:rPr>
          <w:rFonts w:ascii="Constantia" w:hAnsi="Constantia" w:cs="ArialMT"/>
          <w:lang w:val="en-US"/>
        </w:rPr>
        <w:lastRenderedPageBreak/>
        <w:t xml:space="preserve">In scenarios where the quarterly deadlines have been already been met and the team is being engaged in other official activities, </w:t>
      </w:r>
      <w:r w:rsidRPr="00610366">
        <w:rPr>
          <w:rFonts w:ascii="Constantia" w:hAnsi="Constantia" w:cs="Arial-BoldMT"/>
          <w:bCs/>
          <w:lang w:val="en-US"/>
        </w:rPr>
        <w:t xml:space="preserve">we would want only those projected leads with a high probability of conversion to be contacted for </w:t>
      </w:r>
      <w:r w:rsidR="00126F2A" w:rsidRPr="00610366">
        <w:rPr>
          <w:rFonts w:ascii="Constantia" w:hAnsi="Constantia" w:cs="Arial-BoldMT"/>
          <w:bCs/>
          <w:lang w:val="en-US"/>
        </w:rPr>
        <w:t>conversion</w:t>
      </w:r>
      <w:r w:rsidR="00126F2A" w:rsidRPr="00126F2A">
        <w:rPr>
          <w:rFonts w:ascii="Constantia" w:hAnsi="Constantia" w:cs="Arial-BoldMT"/>
          <w:b/>
          <w:bCs/>
          <w:lang w:val="en-US"/>
        </w:rPr>
        <w:t xml:space="preserve">. </w:t>
      </w:r>
      <w:r w:rsidRPr="00126F2A">
        <w:rPr>
          <w:rFonts w:ascii="Constantia" w:hAnsi="Constantia" w:cs="ArialMT"/>
          <w:lang w:val="en-US"/>
        </w:rPr>
        <w:t xml:space="preserve">Since the optimal cut-off has been derived as 0.47, we can set the cut-off much higher than 0.47 to get a lesser number of projected leads. </w:t>
      </w:r>
    </w:p>
    <w:p w14:paraId="66D310A9" w14:textId="797F2AA9" w:rsidR="00126F2A" w:rsidRPr="00126F2A" w:rsidRDefault="004A33CD" w:rsidP="00126F2A">
      <w:pPr>
        <w:pStyle w:val="ListParagraph"/>
        <w:rPr>
          <w:rFonts w:ascii="Constantia" w:hAnsi="Constantia" w:cs="ArialMT"/>
          <w:lang w:val="en-US"/>
        </w:rPr>
      </w:pPr>
      <w:r w:rsidRPr="00126F2A">
        <w:rPr>
          <w:rFonts w:ascii="Constantia" w:hAnsi="Constantia" w:cs="ArialMT"/>
          <w:lang w:val="en-US"/>
        </w:rPr>
        <w:t xml:space="preserve">For example, the cut-off can be set as high as 0.85 which would generate only 1035 projected leads </w:t>
      </w:r>
      <w:r w:rsidR="00126F2A" w:rsidRPr="00126F2A">
        <w:rPr>
          <w:rFonts w:ascii="Constantia" w:hAnsi="Constantia" w:cs="ArialMT"/>
          <w:lang w:val="en-US"/>
        </w:rPr>
        <w:t>(Decrease</w:t>
      </w:r>
      <w:r w:rsidRPr="00126F2A">
        <w:rPr>
          <w:rFonts w:ascii="Constantia" w:hAnsi="Constantia" w:cs="Arial-BoldMT"/>
          <w:b/>
          <w:bCs/>
          <w:lang w:val="en-US"/>
        </w:rPr>
        <w:t xml:space="preserve"> of </w:t>
      </w:r>
      <w:r w:rsidR="00126F2A" w:rsidRPr="00126F2A">
        <w:rPr>
          <w:rFonts w:ascii="Constantia" w:hAnsi="Constantia" w:cs="Arial-BoldMT"/>
          <w:b/>
          <w:bCs/>
          <w:lang w:val="en-US"/>
        </w:rPr>
        <w:t>2000!</w:t>
      </w:r>
      <w:r w:rsidRPr="00126F2A">
        <w:rPr>
          <w:rFonts w:ascii="Constantia" w:hAnsi="Constantia" w:cs="ArialMT"/>
          <w:lang w:val="en-US"/>
        </w:rPr>
        <w:t>)</w:t>
      </w:r>
      <w:r w:rsidR="00126F2A">
        <w:rPr>
          <w:rFonts w:ascii="Constantia" w:hAnsi="Constantia" w:cs="ArialMT"/>
          <w:lang w:val="en-US"/>
        </w:rPr>
        <w:t xml:space="preserve"> </w:t>
      </w:r>
      <w:r w:rsidRPr="00126F2A">
        <w:rPr>
          <w:rFonts w:ascii="Constantia" w:hAnsi="Constantia" w:cs="ArialMT"/>
          <w:lang w:val="en-US"/>
        </w:rPr>
        <w:t>which can then be contacted by the team to try for conversion. The number of projected leads generated can be further reduced by further increasing the cut-off.</w:t>
      </w:r>
      <w:r w:rsidR="00126F2A" w:rsidRPr="00126F2A">
        <w:rPr>
          <w:rFonts w:ascii="Constantia" w:hAnsi="Constantia" w:cs="ArialMT"/>
          <w:lang w:val="en-US"/>
        </w:rPr>
        <w:t xml:space="preserve"> </w:t>
      </w:r>
    </w:p>
    <w:p w14:paraId="251D8AF3" w14:textId="77777777" w:rsidR="00126F2A" w:rsidRPr="00126F2A" w:rsidRDefault="00126F2A" w:rsidP="00126F2A">
      <w:pPr>
        <w:pStyle w:val="ListParagraph"/>
        <w:rPr>
          <w:rFonts w:ascii="Constantia" w:hAnsi="Constantia" w:cs="ArialMT"/>
          <w:lang w:val="en-US"/>
        </w:rPr>
      </w:pPr>
    </w:p>
    <w:p w14:paraId="3A805292" w14:textId="77777777" w:rsidR="00126F2A" w:rsidRPr="00126F2A" w:rsidRDefault="004A33CD" w:rsidP="00126F2A">
      <w:pPr>
        <w:pStyle w:val="ListParagraph"/>
        <w:rPr>
          <w:rFonts w:ascii="Constantia" w:hAnsi="Constantia" w:cs="ArialMT"/>
          <w:lang w:val="en-US"/>
        </w:rPr>
      </w:pPr>
      <w:r w:rsidRPr="00126F2A">
        <w:rPr>
          <w:rFonts w:ascii="Constantia" w:hAnsi="Constantia" w:cs="ArialMT"/>
          <w:lang w:val="en-US"/>
        </w:rPr>
        <w:t xml:space="preserve">Now, </w:t>
      </w:r>
      <w:r w:rsidRPr="00610366">
        <w:rPr>
          <w:rFonts w:ascii="Constantia" w:hAnsi="Constantia" w:cs="Arial-BoldMT"/>
          <w:bCs/>
          <w:lang w:val="en-US"/>
        </w:rPr>
        <w:t>the precision of these projected leads would be very high</w:t>
      </w:r>
      <w:r w:rsidRPr="00126F2A">
        <w:rPr>
          <w:rFonts w:ascii="Constantia" w:hAnsi="Constantia" w:cs="Arial-BoldMT"/>
          <w:b/>
          <w:bCs/>
          <w:lang w:val="en-US"/>
        </w:rPr>
        <w:t xml:space="preserve"> </w:t>
      </w:r>
      <w:r w:rsidRPr="00126F2A">
        <w:rPr>
          <w:rFonts w:ascii="Constantia" w:hAnsi="Constantia" w:cs="ArialMT"/>
          <w:lang w:val="en-US"/>
        </w:rPr>
        <w:t>and the company should make phone calls to only these since they are very highly likely to convert and thus necessary.</w:t>
      </w:r>
      <w:r w:rsidR="00126F2A" w:rsidRPr="00126F2A">
        <w:rPr>
          <w:rFonts w:ascii="Constantia" w:hAnsi="Constantia" w:cs="ArialMT"/>
          <w:lang w:val="en-US"/>
        </w:rPr>
        <w:t xml:space="preserve"> </w:t>
      </w:r>
    </w:p>
    <w:p w14:paraId="131BC255" w14:textId="77777777" w:rsidR="00126F2A" w:rsidRPr="00126F2A" w:rsidRDefault="00126F2A" w:rsidP="00126F2A">
      <w:pPr>
        <w:pStyle w:val="ListParagraph"/>
        <w:rPr>
          <w:rFonts w:ascii="Constantia" w:hAnsi="Constantia" w:cs="Arial-BoldMT"/>
          <w:b/>
          <w:bCs/>
          <w:lang w:val="en-US"/>
        </w:rPr>
      </w:pPr>
    </w:p>
    <w:p w14:paraId="282CC252" w14:textId="6B56E194" w:rsidR="00126F2A" w:rsidRPr="00126F2A" w:rsidRDefault="004A33CD" w:rsidP="00126F2A">
      <w:pPr>
        <w:pStyle w:val="ListParagraph"/>
        <w:rPr>
          <w:rFonts w:ascii="Constantia" w:hAnsi="Constantia" w:cs="ArialMT"/>
          <w:lang w:val="en-US"/>
        </w:rPr>
      </w:pPr>
      <w:r w:rsidRPr="00610366">
        <w:rPr>
          <w:rFonts w:ascii="Constantia" w:hAnsi="Constantia" w:cs="Arial-BoldMT"/>
          <w:bCs/>
          <w:lang w:val="en-US"/>
        </w:rPr>
        <w:t xml:space="preserve">Therefore, using this strategy the number of useless phone calls would be </w:t>
      </w:r>
      <w:r w:rsidR="00126F2A" w:rsidRPr="00610366">
        <w:rPr>
          <w:rFonts w:ascii="Constantia" w:hAnsi="Constantia" w:cs="Arial-BoldMT"/>
          <w:bCs/>
          <w:lang w:val="en-US"/>
        </w:rPr>
        <w:t>minimized</w:t>
      </w:r>
      <w:r w:rsidRPr="00126F2A">
        <w:rPr>
          <w:rFonts w:ascii="Constantia" w:hAnsi="Constantia" w:cs="Arial-BoldMT"/>
          <w:b/>
          <w:bCs/>
          <w:lang w:val="en-US"/>
        </w:rPr>
        <w:t xml:space="preserve"> </w:t>
      </w:r>
      <w:r w:rsidRPr="00126F2A">
        <w:rPr>
          <w:rFonts w:ascii="Constantia" w:hAnsi="Constantia" w:cs="ArialMT"/>
          <w:lang w:val="en-US"/>
        </w:rPr>
        <w:t xml:space="preserve">, since phone calls would be made only to those leads that are very Hot, </w:t>
      </w:r>
      <w:r w:rsidR="00126F2A" w:rsidRPr="00126F2A">
        <w:rPr>
          <w:rFonts w:ascii="Constantia" w:hAnsi="Constantia" w:cs="ArialMT"/>
          <w:lang w:val="en-US"/>
        </w:rPr>
        <w:t>i.e.</w:t>
      </w:r>
      <w:r w:rsidRPr="00126F2A">
        <w:rPr>
          <w:rFonts w:ascii="Constantia" w:hAnsi="Constantia" w:cs="ArialMT"/>
          <w:lang w:val="en-US"/>
        </w:rPr>
        <w:t xml:space="preserve"> very highly likely to convert.</w:t>
      </w:r>
      <w:r w:rsidR="00126F2A" w:rsidRPr="00126F2A">
        <w:rPr>
          <w:rFonts w:ascii="Constantia" w:hAnsi="Constantia" w:cs="ArialMT"/>
          <w:lang w:val="en-US"/>
        </w:rPr>
        <w:t xml:space="preserve"> </w:t>
      </w:r>
    </w:p>
    <w:p w14:paraId="7E36B070" w14:textId="77777777" w:rsidR="00126F2A" w:rsidRPr="00126F2A" w:rsidRDefault="00126F2A" w:rsidP="00126F2A">
      <w:pPr>
        <w:pStyle w:val="ListParagraph"/>
        <w:rPr>
          <w:rFonts w:ascii="Constantia" w:hAnsi="Constantia" w:cs="Arial-BoldMT"/>
          <w:b/>
          <w:bCs/>
          <w:lang w:val="en-US"/>
        </w:rPr>
      </w:pPr>
    </w:p>
    <w:p w14:paraId="35E93EB1" w14:textId="58277EC2" w:rsidR="004A33CD" w:rsidRPr="00610366" w:rsidRDefault="004A33CD" w:rsidP="00126F2A">
      <w:pPr>
        <w:pStyle w:val="ListParagraph"/>
        <w:rPr>
          <w:rFonts w:ascii="Constantia" w:hAnsi="Constantia"/>
        </w:rPr>
      </w:pPr>
      <w:r w:rsidRPr="00610366">
        <w:rPr>
          <w:rFonts w:ascii="Constantia" w:hAnsi="Constantia" w:cs="Arial-BoldMT"/>
          <w:bCs/>
          <w:lang w:val="en-US"/>
        </w:rPr>
        <w:t xml:space="preserve">Thus the model can be </w:t>
      </w:r>
      <w:proofErr w:type="spellStart"/>
      <w:r w:rsidRPr="00610366">
        <w:rPr>
          <w:rFonts w:ascii="Constantia" w:hAnsi="Constantia" w:cs="Arial-BoldMT"/>
          <w:bCs/>
          <w:lang w:val="en-US"/>
        </w:rPr>
        <w:t>moulded</w:t>
      </w:r>
      <w:proofErr w:type="spellEnd"/>
      <w:r w:rsidRPr="00610366">
        <w:rPr>
          <w:rFonts w:ascii="Constantia" w:hAnsi="Constantia" w:cs="Arial-BoldMT"/>
          <w:bCs/>
          <w:lang w:val="en-US"/>
        </w:rPr>
        <w:t xml:space="preserve"> and adapted as per this requirement of X-Education also!</w:t>
      </w:r>
    </w:p>
    <w:p w14:paraId="40451649" w14:textId="3A6FC06F" w:rsidR="00243243" w:rsidRDefault="00243243" w:rsidP="004A33CD">
      <w:pPr>
        <w:ind w:left="360"/>
      </w:pPr>
    </w:p>
    <w:p w14:paraId="7F18C979" w14:textId="77777777" w:rsidR="00126F2A" w:rsidRDefault="00126F2A" w:rsidP="004A33CD">
      <w:pPr>
        <w:ind w:left="360"/>
      </w:pPr>
    </w:p>
    <w:p w14:paraId="74F61792" w14:textId="77777777" w:rsidR="00126F2A" w:rsidRDefault="00126F2A" w:rsidP="004A33CD">
      <w:pPr>
        <w:ind w:left="360"/>
      </w:pPr>
    </w:p>
    <w:p w14:paraId="54758DD3" w14:textId="77777777" w:rsidR="00126F2A" w:rsidRDefault="00126F2A" w:rsidP="004A33CD">
      <w:pPr>
        <w:ind w:left="360"/>
      </w:pPr>
    </w:p>
    <w:p w14:paraId="3CCEB457" w14:textId="77777777" w:rsidR="00126F2A" w:rsidRDefault="00126F2A" w:rsidP="004A33CD">
      <w:pPr>
        <w:ind w:left="360"/>
      </w:pPr>
    </w:p>
    <w:p w14:paraId="60E93B87" w14:textId="77777777" w:rsidR="00126F2A" w:rsidRDefault="00126F2A" w:rsidP="004A33CD">
      <w:pPr>
        <w:ind w:left="360"/>
      </w:pPr>
    </w:p>
    <w:p w14:paraId="6E9DA6A5" w14:textId="77777777" w:rsidR="00126F2A" w:rsidRDefault="00126F2A" w:rsidP="004A33CD">
      <w:pPr>
        <w:ind w:left="360"/>
      </w:pPr>
    </w:p>
    <w:p w14:paraId="310F0AC4" w14:textId="77777777" w:rsidR="00126F2A" w:rsidRDefault="00126F2A" w:rsidP="004A33CD">
      <w:pPr>
        <w:ind w:left="360"/>
      </w:pPr>
    </w:p>
    <w:p w14:paraId="291CE0BD" w14:textId="77777777" w:rsidR="00126F2A" w:rsidRDefault="00126F2A" w:rsidP="004A33CD">
      <w:pPr>
        <w:ind w:left="360"/>
      </w:pPr>
    </w:p>
    <w:p w14:paraId="1FF33C8B" w14:textId="6A262565" w:rsidR="00126F2A" w:rsidRDefault="00126F2A" w:rsidP="00126F2A">
      <w:pPr>
        <w:ind w:left="360"/>
        <w:jc w:val="center"/>
      </w:pPr>
      <w:r>
        <w:t>--------------------------------- End of File ----------------------------------</w:t>
      </w:r>
    </w:p>
    <w:p w14:paraId="516667C1" w14:textId="77777777" w:rsidR="00126F2A" w:rsidRDefault="00126F2A" w:rsidP="004A33CD">
      <w:pPr>
        <w:ind w:left="360"/>
      </w:pPr>
    </w:p>
    <w:sectPr w:rsidR="00126F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 w:name="Century Schoolbook">
    <w:panose1 w:val="02040604050505020304"/>
    <w:charset w:val="00"/>
    <w:family w:val="roman"/>
    <w:pitch w:val="variable"/>
    <w:sig w:usb0="00000287" w:usb1="00000000" w:usb2="00000000" w:usb3="00000000" w:csb0="0000009F" w:csb1="00000000"/>
  </w:font>
  <w:font w:name="ArialMT">
    <w:altName w:val="Times New Roman"/>
    <w:panose1 w:val="00000000000000000000"/>
    <w:charset w:val="B2"/>
    <w:family w:val="auto"/>
    <w:notTrueType/>
    <w:pitch w:val="default"/>
    <w:sig w:usb0="00002001" w:usb1="00000000" w:usb2="00000000" w:usb3="00000000" w:csb0="00000040" w:csb1="00000000"/>
  </w:font>
  <w:font w:name="Arial-BoldMT">
    <w:altName w:val="Times New Roman"/>
    <w:panose1 w:val="00000000000000000000"/>
    <w:charset w:val="B2"/>
    <w:family w:val="auto"/>
    <w:notTrueType/>
    <w:pitch w:val="default"/>
    <w:sig w:usb0="00002001" w:usb1="00000000" w:usb2="00000000" w:usb3="00000000" w:csb0="0000004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F5B6C"/>
    <w:multiLevelType w:val="hybridMultilevel"/>
    <w:tmpl w:val="CFBCE320"/>
    <w:lvl w:ilvl="0" w:tplc="36DCF894">
      <w:start w:val="1"/>
      <w:numFmt w:val="bullet"/>
      <w:lvlText w:val=""/>
      <w:lvlJc w:val="left"/>
      <w:pPr>
        <w:ind w:left="720" w:hanging="360"/>
      </w:pPr>
      <w:rPr>
        <w:rFonts w:ascii="Wingdings" w:eastAsia="Arial"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531F5"/>
    <w:multiLevelType w:val="hybridMultilevel"/>
    <w:tmpl w:val="E57C7A1A"/>
    <w:lvl w:ilvl="0" w:tplc="A51A68CC">
      <w:start w:val="3"/>
      <w:numFmt w:val="bullet"/>
      <w:lvlText w:val="-"/>
      <w:lvlJc w:val="left"/>
      <w:pPr>
        <w:ind w:left="2160" w:hanging="360"/>
      </w:pPr>
      <w:rPr>
        <w:rFonts w:ascii="Constantia" w:eastAsia="Arial" w:hAnsi="Constantia"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7DF3199"/>
    <w:multiLevelType w:val="hybridMultilevel"/>
    <w:tmpl w:val="AFEA29B4"/>
    <w:lvl w:ilvl="0" w:tplc="1534F39E">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243243"/>
    <w:rsid w:val="000A41A9"/>
    <w:rsid w:val="00126F2A"/>
    <w:rsid w:val="001F26A5"/>
    <w:rsid w:val="00216BC9"/>
    <w:rsid w:val="00243243"/>
    <w:rsid w:val="004A33CD"/>
    <w:rsid w:val="00610366"/>
    <w:rsid w:val="00781BB4"/>
    <w:rsid w:val="009633A4"/>
    <w:rsid w:val="00BB19D9"/>
    <w:rsid w:val="00C43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A33CD"/>
    <w:pPr>
      <w:ind w:left="720"/>
      <w:contextualSpacing/>
    </w:pPr>
  </w:style>
  <w:style w:type="table" w:styleId="TableGrid">
    <w:name w:val="Table Grid"/>
    <w:basedOn w:val="TableNormal"/>
    <w:uiPriority w:val="39"/>
    <w:rsid w:val="000A41A9"/>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41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Rahul.cs06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Kumar (RBEI/BSN2)</cp:lastModifiedBy>
  <cp:revision>20</cp:revision>
  <dcterms:created xsi:type="dcterms:W3CDTF">2019-01-07T08:33:00Z</dcterms:created>
  <dcterms:modified xsi:type="dcterms:W3CDTF">2019-06-10T04:41:00Z</dcterms:modified>
</cp:coreProperties>
</file>