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092BC" w14:textId="77777777" w:rsidR="000A41A9" w:rsidRDefault="000A41A9" w:rsidP="000A41A9">
      <w:pPr>
        <w:tabs>
          <w:tab w:val="left" w:pos="8310"/>
        </w:tabs>
        <w:rPr>
          <w:b/>
          <w:sz w:val="56"/>
        </w:rPr>
      </w:pPr>
      <w:r>
        <w:rPr>
          <w:b/>
          <w:sz w:val="56"/>
        </w:rPr>
        <w:tab/>
      </w:r>
    </w:p>
    <w:p w14:paraId="7939D6F6" w14:textId="77777777" w:rsidR="000A41A9" w:rsidRDefault="000A41A9" w:rsidP="000A41A9">
      <w:pPr>
        <w:jc w:val="center"/>
        <w:rPr>
          <w:b/>
          <w:sz w:val="56"/>
        </w:rPr>
      </w:pPr>
    </w:p>
    <w:p w14:paraId="3AF8A310" w14:textId="77777777" w:rsidR="000A41A9" w:rsidRDefault="000A41A9" w:rsidP="000A41A9">
      <w:pPr>
        <w:jc w:val="center"/>
        <w:rPr>
          <w:b/>
          <w:sz w:val="56"/>
        </w:rPr>
      </w:pPr>
    </w:p>
    <w:p w14:paraId="21BBB435" w14:textId="77777777" w:rsidR="00954EC7" w:rsidRDefault="00954EC7" w:rsidP="000A41A9">
      <w:pPr>
        <w:jc w:val="center"/>
        <w:rPr>
          <w:rFonts w:ascii="Andalus" w:hAnsi="Andalus" w:cs="Andalus"/>
          <w:b/>
          <w:sz w:val="72"/>
        </w:rPr>
      </w:pPr>
      <w:r>
        <w:rPr>
          <w:rFonts w:ascii="Andalus" w:hAnsi="Andalus" w:cs="Andalus"/>
          <w:b/>
          <w:sz w:val="72"/>
        </w:rPr>
        <w:t>Advanced Regression</w:t>
      </w:r>
    </w:p>
    <w:p w14:paraId="6F9474DA" w14:textId="0B2D5BD0" w:rsidR="000A41A9" w:rsidRPr="00954EC7" w:rsidRDefault="000A41A9" w:rsidP="000A41A9">
      <w:pPr>
        <w:jc w:val="center"/>
        <w:rPr>
          <w:b/>
          <w:sz w:val="36"/>
        </w:rPr>
      </w:pPr>
      <w:r w:rsidRPr="00954EC7">
        <w:rPr>
          <w:rFonts w:ascii="Andalus" w:hAnsi="Andalus" w:cs="Andalus"/>
          <w:b/>
          <w:sz w:val="64"/>
        </w:rPr>
        <w:t xml:space="preserve">– </w:t>
      </w:r>
      <w:r w:rsidR="00954EC7" w:rsidRPr="00954EC7">
        <w:rPr>
          <w:rFonts w:ascii="Andalus" w:hAnsi="Andalus" w:cs="Andalus"/>
          <w:b/>
          <w:sz w:val="62"/>
        </w:rPr>
        <w:t>Questions &amp; Answers</w:t>
      </w:r>
    </w:p>
    <w:p w14:paraId="2D53B972" w14:textId="77777777" w:rsidR="000A41A9" w:rsidRDefault="000A41A9" w:rsidP="000A41A9"/>
    <w:p w14:paraId="7FFE13C4" w14:textId="77777777" w:rsidR="000A41A9" w:rsidRDefault="000A41A9" w:rsidP="000A41A9"/>
    <w:p w14:paraId="51493FBC" w14:textId="77777777" w:rsidR="000A41A9" w:rsidRDefault="000A41A9" w:rsidP="000A41A9"/>
    <w:p w14:paraId="021F011E" w14:textId="77777777" w:rsidR="000A41A9" w:rsidRDefault="000A41A9" w:rsidP="000A41A9"/>
    <w:p w14:paraId="7A7A8C00" w14:textId="77777777" w:rsidR="000A41A9" w:rsidRDefault="000A41A9" w:rsidP="000A41A9"/>
    <w:p w14:paraId="4A59CD5E" w14:textId="77777777" w:rsidR="000A41A9" w:rsidRDefault="000A41A9" w:rsidP="000A41A9"/>
    <w:p w14:paraId="7228792B" w14:textId="77777777" w:rsidR="000A41A9" w:rsidRDefault="000A41A9" w:rsidP="000A41A9"/>
    <w:p w14:paraId="15BD67A7" w14:textId="77777777" w:rsidR="000A41A9" w:rsidRDefault="000A41A9" w:rsidP="000A41A9"/>
    <w:p w14:paraId="1E3E1D0E" w14:textId="77777777" w:rsidR="000A41A9" w:rsidRDefault="000A41A9" w:rsidP="000A41A9"/>
    <w:p w14:paraId="4FED5C14" w14:textId="619F6A52" w:rsidR="000A41A9" w:rsidRPr="000A41A9" w:rsidRDefault="000A41A9" w:rsidP="000A41A9">
      <w:pPr>
        <w:jc w:val="right"/>
        <w:rPr>
          <w:rFonts w:ascii="Courier New" w:hAnsi="Courier New" w:cs="Courier New"/>
          <w:b/>
          <w:sz w:val="36"/>
        </w:rPr>
      </w:pPr>
      <w:r w:rsidRPr="000A41A9">
        <w:rPr>
          <w:rFonts w:ascii="Courier New" w:hAnsi="Courier New" w:cs="Courier New"/>
          <w:b/>
          <w:sz w:val="36"/>
        </w:rPr>
        <w:t>Assignment Subjective Questions</w:t>
      </w:r>
    </w:p>
    <w:p w14:paraId="7595A3F0" w14:textId="77777777" w:rsidR="000A41A9" w:rsidRDefault="000A41A9" w:rsidP="000A41A9"/>
    <w:p w14:paraId="08BF2FBE" w14:textId="77777777" w:rsidR="000A41A9" w:rsidRDefault="000A41A9" w:rsidP="000A41A9"/>
    <w:p w14:paraId="299741C0" w14:textId="77777777" w:rsidR="000A41A9" w:rsidRDefault="000A41A9" w:rsidP="000A41A9"/>
    <w:p w14:paraId="2AC21F4B" w14:textId="77777777" w:rsidR="000A41A9" w:rsidRDefault="000A41A9" w:rsidP="000A41A9"/>
    <w:p w14:paraId="74375117" w14:textId="77777777" w:rsidR="000A41A9" w:rsidRDefault="000A41A9" w:rsidP="000A41A9"/>
    <w:p w14:paraId="092EDF30" w14:textId="77777777" w:rsidR="000A41A9" w:rsidRDefault="000A41A9" w:rsidP="000A41A9"/>
    <w:p w14:paraId="6634E36A" w14:textId="77777777" w:rsidR="000A41A9" w:rsidRDefault="000A41A9" w:rsidP="000A41A9"/>
    <w:p w14:paraId="16055571" w14:textId="77777777" w:rsidR="000A41A9" w:rsidRDefault="000A41A9" w:rsidP="000A41A9"/>
    <w:p w14:paraId="65AB9429" w14:textId="77777777" w:rsidR="000A41A9" w:rsidRDefault="000A41A9" w:rsidP="000A41A9"/>
    <w:p w14:paraId="025FC702" w14:textId="77777777" w:rsidR="000A41A9" w:rsidRDefault="000A41A9" w:rsidP="000A41A9"/>
    <w:p w14:paraId="2CE08192" w14:textId="77777777" w:rsidR="000A41A9" w:rsidRDefault="000A41A9" w:rsidP="000A41A9"/>
    <w:p w14:paraId="3BD7964E" w14:textId="77777777" w:rsidR="000A41A9" w:rsidRDefault="000A41A9" w:rsidP="000A41A9"/>
    <w:p w14:paraId="58AE0720" w14:textId="77777777" w:rsidR="000A41A9" w:rsidRDefault="000A41A9" w:rsidP="000A41A9"/>
    <w:p w14:paraId="5FF25BBB" w14:textId="77777777" w:rsidR="000A41A9" w:rsidRDefault="000A41A9" w:rsidP="000A41A9"/>
    <w:tbl>
      <w:tblPr>
        <w:tblStyle w:val="TableGrid"/>
        <w:tblW w:w="0" w:type="auto"/>
        <w:jc w:val="center"/>
        <w:tblLook w:val="04A0" w:firstRow="1" w:lastRow="0" w:firstColumn="1" w:lastColumn="0" w:noHBand="0" w:noVBand="1"/>
      </w:tblPr>
      <w:tblGrid>
        <w:gridCol w:w="4855"/>
        <w:gridCol w:w="4495"/>
      </w:tblGrid>
      <w:tr w:rsidR="000A41A9" w14:paraId="798D880C" w14:textId="77777777" w:rsidTr="00954EC7">
        <w:trPr>
          <w:jc w:val="center"/>
        </w:trPr>
        <w:tc>
          <w:tcPr>
            <w:tcW w:w="4855" w:type="dxa"/>
            <w:shd w:val="clear" w:color="auto" w:fill="00B0F0"/>
          </w:tcPr>
          <w:p w14:paraId="3547A90E" w14:textId="1759ACD5" w:rsidR="000A41A9" w:rsidRPr="00D52024" w:rsidRDefault="000A41A9" w:rsidP="00FD57C6">
            <w:pPr>
              <w:rPr>
                <w:rFonts w:ascii="Century Schoolbook" w:hAnsi="Century Schoolbook"/>
                <w:sz w:val="24"/>
              </w:rPr>
            </w:pPr>
          </w:p>
        </w:tc>
        <w:tc>
          <w:tcPr>
            <w:tcW w:w="4495" w:type="dxa"/>
            <w:shd w:val="clear" w:color="auto" w:fill="00B0F0"/>
          </w:tcPr>
          <w:p w14:paraId="192D4A71" w14:textId="745C6348" w:rsidR="000A41A9" w:rsidRPr="00D52024" w:rsidRDefault="000A41A9" w:rsidP="00FD57C6">
            <w:pPr>
              <w:rPr>
                <w:rFonts w:ascii="Century Schoolbook" w:hAnsi="Century Schoolbook"/>
                <w:b/>
                <w:sz w:val="24"/>
              </w:rPr>
            </w:pPr>
          </w:p>
        </w:tc>
      </w:tr>
      <w:tr w:rsidR="000A41A9" w14:paraId="6FC4E3A3" w14:textId="77777777" w:rsidTr="00FD57C6">
        <w:trPr>
          <w:jc w:val="center"/>
        </w:trPr>
        <w:tc>
          <w:tcPr>
            <w:tcW w:w="4855" w:type="dxa"/>
          </w:tcPr>
          <w:p w14:paraId="45A91AA3" w14:textId="0A063E2A" w:rsidR="000A41A9" w:rsidRPr="00D52024" w:rsidRDefault="00954EC7" w:rsidP="000A41A9">
            <w:pPr>
              <w:rPr>
                <w:rFonts w:ascii="Century Schoolbook" w:hAnsi="Century Schoolbook"/>
                <w:sz w:val="24"/>
              </w:rPr>
            </w:pPr>
            <w:r>
              <w:rPr>
                <w:rFonts w:ascii="Century Schoolbook" w:hAnsi="Century Schoolbook"/>
                <w:sz w:val="24"/>
              </w:rPr>
              <w:t>Author</w:t>
            </w:r>
          </w:p>
        </w:tc>
        <w:tc>
          <w:tcPr>
            <w:tcW w:w="4495" w:type="dxa"/>
          </w:tcPr>
          <w:p w14:paraId="036FB6CF" w14:textId="32380837" w:rsidR="000A41A9" w:rsidRPr="00D52024" w:rsidRDefault="000A41A9" w:rsidP="000A41A9">
            <w:pPr>
              <w:rPr>
                <w:rFonts w:ascii="Century Schoolbook" w:hAnsi="Century Schoolbook"/>
                <w:b/>
                <w:sz w:val="24"/>
              </w:rPr>
            </w:pPr>
            <w:r w:rsidRPr="00D52024">
              <w:rPr>
                <w:rFonts w:ascii="Century Schoolbook" w:hAnsi="Century Schoolbook"/>
                <w:b/>
                <w:sz w:val="24"/>
              </w:rPr>
              <w:t>Rahul Kumar</w:t>
            </w:r>
          </w:p>
        </w:tc>
      </w:tr>
      <w:tr w:rsidR="000A41A9" w14:paraId="13E8A802" w14:textId="77777777" w:rsidTr="00FD57C6">
        <w:trPr>
          <w:jc w:val="center"/>
        </w:trPr>
        <w:tc>
          <w:tcPr>
            <w:tcW w:w="4855" w:type="dxa"/>
          </w:tcPr>
          <w:p w14:paraId="6F5DC625" w14:textId="7E149516" w:rsidR="000A41A9" w:rsidRPr="00D52024" w:rsidRDefault="00954EC7" w:rsidP="000A41A9">
            <w:pPr>
              <w:rPr>
                <w:rFonts w:ascii="Century Schoolbook" w:hAnsi="Century Schoolbook"/>
                <w:sz w:val="24"/>
              </w:rPr>
            </w:pPr>
            <w:r>
              <w:rPr>
                <w:rFonts w:ascii="Century Schoolbook" w:hAnsi="Century Schoolbook"/>
                <w:sz w:val="24"/>
              </w:rPr>
              <w:t>Date</w:t>
            </w:r>
          </w:p>
        </w:tc>
        <w:tc>
          <w:tcPr>
            <w:tcW w:w="4495" w:type="dxa"/>
          </w:tcPr>
          <w:p w14:paraId="7B8762DD" w14:textId="3BEFAA13" w:rsidR="000A41A9" w:rsidRPr="00D52024" w:rsidRDefault="00954EC7" w:rsidP="000A41A9">
            <w:pPr>
              <w:rPr>
                <w:rFonts w:ascii="Century Schoolbook" w:hAnsi="Century Schoolbook"/>
                <w:b/>
                <w:sz w:val="24"/>
              </w:rPr>
            </w:pPr>
            <w:r>
              <w:rPr>
                <w:rFonts w:ascii="Century Schoolbook" w:hAnsi="Century Schoolbook"/>
                <w:b/>
                <w:sz w:val="24"/>
              </w:rPr>
              <w:t>04-July-2019</w:t>
            </w:r>
          </w:p>
        </w:tc>
      </w:tr>
      <w:tr w:rsidR="000A41A9" w14:paraId="0D92FB54" w14:textId="77777777" w:rsidTr="00FD57C6">
        <w:trPr>
          <w:trHeight w:val="70"/>
          <w:jc w:val="center"/>
        </w:trPr>
        <w:tc>
          <w:tcPr>
            <w:tcW w:w="4855" w:type="dxa"/>
          </w:tcPr>
          <w:p w14:paraId="5F82019B" w14:textId="77777777" w:rsidR="000A41A9" w:rsidRPr="00D52024" w:rsidRDefault="000A41A9" w:rsidP="00FD57C6">
            <w:pPr>
              <w:rPr>
                <w:rFonts w:ascii="Century Schoolbook" w:hAnsi="Century Schoolbook"/>
                <w:sz w:val="24"/>
              </w:rPr>
            </w:pPr>
            <w:r w:rsidRPr="00D52024">
              <w:rPr>
                <w:rFonts w:ascii="Century Schoolbook" w:hAnsi="Century Schoolbook"/>
                <w:sz w:val="24"/>
              </w:rPr>
              <w:t>Course</w:t>
            </w:r>
          </w:p>
        </w:tc>
        <w:tc>
          <w:tcPr>
            <w:tcW w:w="4495" w:type="dxa"/>
          </w:tcPr>
          <w:p w14:paraId="19848FF2" w14:textId="77777777" w:rsidR="000A41A9" w:rsidRPr="00D52024" w:rsidRDefault="000A41A9" w:rsidP="00FD57C6">
            <w:pPr>
              <w:rPr>
                <w:rFonts w:ascii="Century Schoolbook" w:hAnsi="Century Schoolbook"/>
                <w:b/>
                <w:sz w:val="24"/>
              </w:rPr>
            </w:pPr>
            <w:r w:rsidRPr="00D52024">
              <w:rPr>
                <w:rFonts w:ascii="Century Schoolbook" w:hAnsi="Century Schoolbook"/>
                <w:b/>
                <w:sz w:val="24"/>
              </w:rPr>
              <w:t>PGDDS</w:t>
            </w:r>
          </w:p>
        </w:tc>
      </w:tr>
      <w:tr w:rsidR="000A41A9" w14:paraId="2AF4BD61" w14:textId="77777777" w:rsidTr="00FD57C6">
        <w:trPr>
          <w:jc w:val="center"/>
        </w:trPr>
        <w:tc>
          <w:tcPr>
            <w:tcW w:w="4855" w:type="dxa"/>
          </w:tcPr>
          <w:p w14:paraId="5AC072C5" w14:textId="77777777" w:rsidR="000A41A9" w:rsidRPr="00D52024" w:rsidRDefault="000A41A9" w:rsidP="00FD57C6">
            <w:pPr>
              <w:rPr>
                <w:rFonts w:ascii="Century Schoolbook" w:hAnsi="Century Schoolbook"/>
                <w:sz w:val="24"/>
              </w:rPr>
            </w:pPr>
            <w:r w:rsidRPr="00D52024">
              <w:rPr>
                <w:rFonts w:ascii="Century Schoolbook" w:hAnsi="Century Schoolbook"/>
                <w:sz w:val="24"/>
              </w:rPr>
              <w:t>Batch</w:t>
            </w:r>
          </w:p>
        </w:tc>
        <w:tc>
          <w:tcPr>
            <w:tcW w:w="4495" w:type="dxa"/>
          </w:tcPr>
          <w:p w14:paraId="23FFE4AE" w14:textId="77777777" w:rsidR="000A41A9" w:rsidRPr="00D52024" w:rsidRDefault="000A41A9" w:rsidP="00FD57C6">
            <w:pPr>
              <w:rPr>
                <w:rFonts w:ascii="Century Schoolbook" w:hAnsi="Century Schoolbook"/>
                <w:b/>
                <w:sz w:val="24"/>
              </w:rPr>
            </w:pPr>
            <w:r w:rsidRPr="00D52024">
              <w:rPr>
                <w:rFonts w:ascii="Century Schoolbook" w:hAnsi="Century Schoolbook"/>
                <w:b/>
                <w:sz w:val="24"/>
              </w:rPr>
              <w:t>Dec 2018</w:t>
            </w:r>
          </w:p>
        </w:tc>
      </w:tr>
    </w:tbl>
    <w:p w14:paraId="0217B6D2" w14:textId="2927E233" w:rsidR="004A33CD" w:rsidRPr="00C43C7C" w:rsidRDefault="00954EC7" w:rsidP="00954EC7">
      <w:pPr>
        <w:numPr>
          <w:ilvl w:val="0"/>
          <w:numId w:val="1"/>
        </w:numPr>
        <w:rPr>
          <w:color w:val="0070C0"/>
        </w:rPr>
      </w:pPr>
      <w:r w:rsidRPr="00954EC7">
        <w:rPr>
          <w:color w:val="0070C0"/>
        </w:rPr>
        <w:lastRenderedPageBreak/>
        <w:t>Rahul built a logistic regression model with a training accuracy of 97% and a test accuracy of 48%. What could be the reason for the gap between the test and train accuracies, and how can this problem be solved?</w:t>
      </w:r>
    </w:p>
    <w:p w14:paraId="3934D8CA" w14:textId="77777777" w:rsidR="004A33CD" w:rsidRDefault="004A33CD" w:rsidP="004A33CD">
      <w:pPr>
        <w:ind w:left="360"/>
      </w:pPr>
    </w:p>
    <w:p w14:paraId="71E24C79" w14:textId="30459BD2" w:rsidR="00C3320D" w:rsidRPr="00C3320D" w:rsidRDefault="00C3320D" w:rsidP="00C3320D">
      <w:pPr>
        <w:pStyle w:val="ListParagraph"/>
        <w:numPr>
          <w:ilvl w:val="0"/>
          <w:numId w:val="2"/>
        </w:numPr>
        <w:rPr>
          <w:rFonts w:ascii="Constantia" w:hAnsi="Constantia"/>
        </w:rPr>
      </w:pPr>
      <w:r>
        <w:rPr>
          <w:rFonts w:ascii="Constantia" w:hAnsi="Constantia"/>
        </w:rPr>
        <w:t xml:space="preserve">The model built by Rahul seems having problem of overfitting. We could see that the model is having </w:t>
      </w:r>
      <w:r w:rsidRPr="00C3320D">
        <w:rPr>
          <w:rFonts w:ascii="Constantia" w:hAnsi="Constantia"/>
        </w:rPr>
        <w:t xml:space="preserve">high training accuracy </w:t>
      </w:r>
      <w:r>
        <w:rPr>
          <w:rFonts w:ascii="Constantia" w:hAnsi="Constantia"/>
        </w:rPr>
        <w:t xml:space="preserve">i.e. 97% </w:t>
      </w:r>
      <w:r w:rsidRPr="00C3320D">
        <w:rPr>
          <w:rFonts w:ascii="Constantia" w:hAnsi="Constantia"/>
        </w:rPr>
        <w:t xml:space="preserve">and low </w:t>
      </w:r>
      <w:r>
        <w:rPr>
          <w:rFonts w:ascii="Constantia" w:hAnsi="Constantia"/>
        </w:rPr>
        <w:t>test accuracy of 48%.</w:t>
      </w:r>
    </w:p>
    <w:p w14:paraId="5F2D4C8F" w14:textId="77777777" w:rsidR="00E600DF" w:rsidRDefault="00E600DF" w:rsidP="00C3320D">
      <w:pPr>
        <w:pStyle w:val="ListParagraph"/>
        <w:rPr>
          <w:rFonts w:ascii="Constantia" w:hAnsi="Constantia"/>
        </w:rPr>
      </w:pPr>
    </w:p>
    <w:p w14:paraId="119CA270" w14:textId="35998FC5" w:rsidR="00C3320D" w:rsidRPr="00C3320D" w:rsidRDefault="002966B5" w:rsidP="00C3320D">
      <w:pPr>
        <w:pStyle w:val="ListParagraph"/>
        <w:rPr>
          <w:rFonts w:ascii="Constantia" w:hAnsi="Constantia"/>
        </w:rPr>
      </w:pPr>
      <w:r>
        <w:rPr>
          <w:rFonts w:ascii="Constantia" w:hAnsi="Constantia"/>
        </w:rPr>
        <w:t>The reason could be</w:t>
      </w:r>
    </w:p>
    <w:p w14:paraId="41106C7E" w14:textId="2AC457EA" w:rsidR="00C3320D" w:rsidRPr="00C3320D" w:rsidRDefault="00C3320D" w:rsidP="002966B5">
      <w:pPr>
        <w:pStyle w:val="ListParagraph"/>
        <w:numPr>
          <w:ilvl w:val="1"/>
          <w:numId w:val="2"/>
        </w:numPr>
        <w:rPr>
          <w:rFonts w:ascii="Constantia" w:hAnsi="Constantia"/>
        </w:rPr>
      </w:pPr>
      <w:r w:rsidRPr="00C3320D">
        <w:rPr>
          <w:rFonts w:ascii="Constantia" w:hAnsi="Constantia"/>
        </w:rPr>
        <w:t xml:space="preserve">The hypothesis function using </w:t>
      </w:r>
      <w:r w:rsidR="00E600DF">
        <w:rPr>
          <w:rFonts w:ascii="Constantia" w:hAnsi="Constantia"/>
        </w:rPr>
        <w:t>may be</w:t>
      </w:r>
      <w:r w:rsidRPr="00C3320D">
        <w:rPr>
          <w:rFonts w:ascii="Constantia" w:hAnsi="Constantia"/>
        </w:rPr>
        <w:t xml:space="preserve"> too complex that model perfectly fits the training data but fails to do on test/validation data.</w:t>
      </w:r>
    </w:p>
    <w:p w14:paraId="2E1EF464" w14:textId="496D73B7" w:rsidR="00C3320D" w:rsidRDefault="00C3320D" w:rsidP="002966B5">
      <w:pPr>
        <w:pStyle w:val="ListParagraph"/>
        <w:numPr>
          <w:ilvl w:val="1"/>
          <w:numId w:val="2"/>
        </w:numPr>
        <w:rPr>
          <w:rFonts w:ascii="Constantia" w:hAnsi="Constantia"/>
        </w:rPr>
      </w:pPr>
      <w:r w:rsidRPr="00C3320D">
        <w:rPr>
          <w:rFonts w:ascii="Constantia" w:hAnsi="Constantia"/>
        </w:rPr>
        <w:t xml:space="preserve">The number of learning parameters in model is way too big that instead of generalizing the </w:t>
      </w:r>
      <w:r w:rsidR="002966B5" w:rsidRPr="00C3320D">
        <w:rPr>
          <w:rFonts w:ascii="Constantia" w:hAnsi="Constantia"/>
        </w:rPr>
        <w:t>examples,</w:t>
      </w:r>
      <w:r w:rsidRPr="00C3320D">
        <w:rPr>
          <w:rFonts w:ascii="Constantia" w:hAnsi="Constantia"/>
        </w:rPr>
        <w:t xml:space="preserve"> your model learns those examples and hence the model performs badly on test/validation data.</w:t>
      </w:r>
    </w:p>
    <w:p w14:paraId="33FABFB7" w14:textId="77777777" w:rsidR="00E600DF" w:rsidRDefault="00E600DF" w:rsidP="002966B5">
      <w:pPr>
        <w:pStyle w:val="ListParagraph"/>
        <w:rPr>
          <w:rFonts w:ascii="Constantia" w:hAnsi="Constantia"/>
        </w:rPr>
      </w:pPr>
    </w:p>
    <w:p w14:paraId="74927944" w14:textId="67DEFB8A" w:rsidR="00C3320D" w:rsidRPr="00C3320D" w:rsidRDefault="00C3320D" w:rsidP="002966B5">
      <w:pPr>
        <w:pStyle w:val="ListParagraph"/>
        <w:rPr>
          <w:rFonts w:ascii="Constantia" w:hAnsi="Constantia"/>
        </w:rPr>
      </w:pPr>
      <w:r w:rsidRPr="00C3320D">
        <w:rPr>
          <w:rFonts w:ascii="Constantia" w:hAnsi="Constantia"/>
        </w:rPr>
        <w:t>To solve the above problems a number of solutions can be tried depending on dataset:</w:t>
      </w:r>
    </w:p>
    <w:p w14:paraId="52D04119" w14:textId="5676DC22" w:rsidR="00C3320D" w:rsidRPr="00C3320D" w:rsidRDefault="00E600DF" w:rsidP="002966B5">
      <w:pPr>
        <w:pStyle w:val="ListParagraph"/>
        <w:numPr>
          <w:ilvl w:val="1"/>
          <w:numId w:val="2"/>
        </w:numPr>
        <w:rPr>
          <w:rFonts w:ascii="Constantia" w:hAnsi="Constantia"/>
        </w:rPr>
      </w:pPr>
      <w:r>
        <w:rPr>
          <w:rFonts w:ascii="Constantia" w:hAnsi="Constantia"/>
        </w:rPr>
        <w:t>Using</w:t>
      </w:r>
      <w:r w:rsidR="00C3320D" w:rsidRPr="00C3320D">
        <w:rPr>
          <w:rFonts w:ascii="Constantia" w:hAnsi="Constantia"/>
        </w:rPr>
        <w:t xml:space="preserve"> a simple cost and loss function.</w:t>
      </w:r>
    </w:p>
    <w:p w14:paraId="1A5E33C0" w14:textId="300520AF" w:rsidR="00C3320D" w:rsidRPr="00C3320D" w:rsidRDefault="00E600DF" w:rsidP="002966B5">
      <w:pPr>
        <w:pStyle w:val="ListParagraph"/>
        <w:numPr>
          <w:ilvl w:val="1"/>
          <w:numId w:val="2"/>
        </w:numPr>
        <w:rPr>
          <w:rFonts w:ascii="Constantia" w:hAnsi="Constantia"/>
        </w:rPr>
      </w:pPr>
      <w:r>
        <w:rPr>
          <w:rFonts w:ascii="Constantia" w:hAnsi="Constantia"/>
        </w:rPr>
        <w:t>Using</w:t>
      </w:r>
      <w:r w:rsidR="00C3320D" w:rsidRPr="00C3320D">
        <w:rPr>
          <w:rFonts w:ascii="Constantia" w:hAnsi="Constantia"/>
        </w:rPr>
        <w:t xml:space="preserve"> regulation which </w:t>
      </w:r>
      <w:r>
        <w:rPr>
          <w:rFonts w:ascii="Constantia" w:hAnsi="Constantia"/>
        </w:rPr>
        <w:t>helps in reducing over-fitting</w:t>
      </w:r>
    </w:p>
    <w:p w14:paraId="2AF41429" w14:textId="6CFFE010" w:rsidR="00C3320D" w:rsidRPr="00C3320D" w:rsidRDefault="00E600DF" w:rsidP="002966B5">
      <w:pPr>
        <w:pStyle w:val="ListParagraph"/>
        <w:numPr>
          <w:ilvl w:val="1"/>
          <w:numId w:val="2"/>
        </w:numPr>
        <w:rPr>
          <w:rFonts w:ascii="Constantia" w:hAnsi="Constantia"/>
        </w:rPr>
      </w:pPr>
      <w:r>
        <w:rPr>
          <w:rFonts w:ascii="Constantia" w:hAnsi="Constantia"/>
        </w:rPr>
        <w:t>Reducing</w:t>
      </w:r>
      <w:r w:rsidR="00C3320D" w:rsidRPr="00C3320D">
        <w:rPr>
          <w:rFonts w:ascii="Constantia" w:hAnsi="Constantia"/>
        </w:rPr>
        <w:t xml:space="preserve"> the number of learning parameters in </w:t>
      </w:r>
      <w:r>
        <w:rPr>
          <w:rFonts w:ascii="Constantia" w:hAnsi="Constantia"/>
        </w:rPr>
        <w:t>model</w:t>
      </w:r>
    </w:p>
    <w:p w14:paraId="11D0E8AC" w14:textId="77777777" w:rsidR="00E600DF" w:rsidRDefault="00E600DF" w:rsidP="00E600DF">
      <w:pPr>
        <w:ind w:left="1080"/>
        <w:rPr>
          <w:rFonts w:ascii="Constantia" w:hAnsi="Constantia"/>
        </w:rPr>
      </w:pPr>
    </w:p>
    <w:p w14:paraId="24C4E5BC" w14:textId="77777777" w:rsidR="000A41A9" w:rsidRDefault="000A41A9" w:rsidP="004A33CD"/>
    <w:p w14:paraId="30AE15B8" w14:textId="77777777" w:rsidR="000A41A9" w:rsidRDefault="000A41A9" w:rsidP="004A33CD"/>
    <w:p w14:paraId="0F4740C3" w14:textId="62E6B06E" w:rsidR="004A33CD" w:rsidRDefault="00954EC7" w:rsidP="007464A3">
      <w:pPr>
        <w:numPr>
          <w:ilvl w:val="0"/>
          <w:numId w:val="1"/>
        </w:numPr>
      </w:pPr>
      <w:r w:rsidRPr="007464A3">
        <w:rPr>
          <w:color w:val="0070C0"/>
        </w:rPr>
        <w:t xml:space="preserve">List at least four differences in detail between L1 and L2 </w:t>
      </w:r>
      <w:proofErr w:type="spellStart"/>
      <w:r w:rsidRPr="007464A3">
        <w:rPr>
          <w:color w:val="0070C0"/>
        </w:rPr>
        <w:t>regularisation</w:t>
      </w:r>
      <w:proofErr w:type="spellEnd"/>
      <w:r w:rsidRPr="007464A3">
        <w:rPr>
          <w:color w:val="0070C0"/>
        </w:rPr>
        <w:t xml:space="preserve"> in regression</w:t>
      </w:r>
    </w:p>
    <w:p w14:paraId="2922F5D2" w14:textId="155005BF" w:rsidR="00D743D2" w:rsidRPr="00517974" w:rsidRDefault="00D743D2" w:rsidP="00D62FCE">
      <w:pPr>
        <w:pStyle w:val="ListParagraph"/>
        <w:numPr>
          <w:ilvl w:val="0"/>
          <w:numId w:val="3"/>
        </w:numPr>
        <w:rPr>
          <w:rFonts w:ascii="Constantia" w:hAnsi="Constantia"/>
        </w:rPr>
      </w:pPr>
      <w:r w:rsidRPr="00517974">
        <w:rPr>
          <w:rFonts w:ascii="Constantia" w:hAnsi="Constantia"/>
          <w:bCs/>
        </w:rPr>
        <w:t>Regularization</w:t>
      </w:r>
      <w:r w:rsidRPr="00517974">
        <w:rPr>
          <w:rFonts w:ascii="Constantia" w:hAnsi="Constantia"/>
        </w:rPr>
        <w:t xml:space="preserve"> is helpful to </w:t>
      </w:r>
      <w:r w:rsidR="0006776B" w:rsidRPr="00517974">
        <w:rPr>
          <w:rFonts w:ascii="Constantia" w:hAnsi="Constantia"/>
        </w:rPr>
        <w:t>discourage</w:t>
      </w:r>
      <w:r w:rsidRPr="00517974">
        <w:rPr>
          <w:rFonts w:ascii="Constantia" w:hAnsi="Constantia"/>
        </w:rPr>
        <w:t xml:space="preserve"> the model from becoming too complex even if the model explains the (training) observations better.</w:t>
      </w:r>
      <w:r w:rsidR="00517974" w:rsidRPr="00517974">
        <w:rPr>
          <w:rFonts w:ascii="Constantia" w:hAnsi="Constantia"/>
        </w:rPr>
        <w:t xml:space="preserve"> </w:t>
      </w:r>
      <w:r w:rsidRPr="00517974">
        <w:rPr>
          <w:rFonts w:ascii="Constantia" w:hAnsi="Constantia"/>
        </w:rPr>
        <w:t xml:space="preserve">There are two common methods of </w:t>
      </w:r>
      <w:proofErr w:type="spellStart"/>
      <w:r w:rsidRPr="00517974">
        <w:rPr>
          <w:rFonts w:ascii="Constantia" w:hAnsi="Constantia"/>
        </w:rPr>
        <w:t>regularisation</w:t>
      </w:r>
      <w:proofErr w:type="spellEnd"/>
      <w:r w:rsidRPr="00517974">
        <w:rPr>
          <w:rFonts w:ascii="Constantia" w:hAnsi="Constantia"/>
        </w:rPr>
        <w:t xml:space="preserve"> in regression, namely ridge regression and lasso regression</w:t>
      </w:r>
    </w:p>
    <w:p w14:paraId="0D0AE526" w14:textId="161CCD6B" w:rsidR="00517974" w:rsidRDefault="00517974" w:rsidP="00517974">
      <w:pPr>
        <w:pStyle w:val="ListParagraph"/>
        <w:rPr>
          <w:rFonts w:ascii="Constantia" w:hAnsi="Constantia"/>
        </w:rPr>
      </w:pPr>
      <w:r w:rsidRPr="00517974">
        <w:rPr>
          <w:rFonts w:ascii="Constantia" w:hAnsi="Constantia"/>
        </w:rPr>
        <w:t>The Lasso regression uses L1 norm for regularization</w:t>
      </w:r>
      <w:r>
        <w:rPr>
          <w:rFonts w:ascii="Constantia" w:hAnsi="Constantia"/>
        </w:rPr>
        <w:t xml:space="preserve"> and </w:t>
      </w:r>
      <w:r w:rsidRPr="00517974">
        <w:rPr>
          <w:rFonts w:ascii="Constantia" w:hAnsi="Constantia"/>
        </w:rPr>
        <w:t xml:space="preserve">The </w:t>
      </w:r>
      <w:r>
        <w:rPr>
          <w:rFonts w:ascii="Constantia" w:hAnsi="Constantia"/>
        </w:rPr>
        <w:t>Ridge regression uses L2</w:t>
      </w:r>
      <w:r w:rsidRPr="00517974">
        <w:rPr>
          <w:rFonts w:ascii="Constantia" w:hAnsi="Constantia"/>
        </w:rPr>
        <w:t xml:space="preserve"> norm for regularization</w:t>
      </w:r>
    </w:p>
    <w:p w14:paraId="513BD9F2" w14:textId="1FD02585" w:rsidR="004A33CD" w:rsidRDefault="00517974" w:rsidP="00517974">
      <w:pPr>
        <w:pStyle w:val="ListParagraph"/>
        <w:rPr>
          <w:rFonts w:ascii="Constantia" w:hAnsi="Constantia"/>
        </w:rPr>
      </w:pPr>
      <w:r>
        <w:rPr>
          <w:rFonts w:ascii="Constantia" w:hAnsi="Constantia"/>
        </w:rPr>
        <w:t>Let’s find out some basic</w:t>
      </w:r>
      <w:r w:rsidR="004A33CD" w:rsidRPr="004A33CD">
        <w:rPr>
          <w:rFonts w:ascii="Constantia" w:hAnsi="Constantia"/>
        </w:rPr>
        <w:t xml:space="preserve"> </w:t>
      </w:r>
      <w:r w:rsidR="00472DFD">
        <w:rPr>
          <w:rFonts w:ascii="Constantia" w:hAnsi="Constantia"/>
        </w:rPr>
        <w:t>diff</w:t>
      </w:r>
      <w:r w:rsidR="00D743D2">
        <w:rPr>
          <w:rFonts w:ascii="Constantia" w:hAnsi="Constantia"/>
        </w:rPr>
        <w:t xml:space="preserve">erence between L1 and L2 regularization </w:t>
      </w:r>
      <w:r w:rsidR="00472DFD">
        <w:rPr>
          <w:rFonts w:ascii="Constantia" w:hAnsi="Constantia"/>
        </w:rPr>
        <w:t>in regression</w:t>
      </w:r>
      <w:r w:rsidR="00D743D2">
        <w:rPr>
          <w:rFonts w:ascii="Constantia" w:hAnsi="Constantia"/>
        </w:rPr>
        <w:t>:</w:t>
      </w:r>
    </w:p>
    <w:p w14:paraId="0FE31953" w14:textId="77777777" w:rsidR="00517974" w:rsidRDefault="00517974" w:rsidP="004A33CD">
      <w:pPr>
        <w:pStyle w:val="ListParagraph"/>
        <w:rPr>
          <w:rFonts w:ascii="Constantia" w:hAnsi="Constantia"/>
        </w:rPr>
      </w:pPr>
    </w:p>
    <w:p w14:paraId="79D757AA" w14:textId="680DB4A4" w:rsidR="00517974" w:rsidRDefault="0006776B" w:rsidP="004A33CD">
      <w:pPr>
        <w:pStyle w:val="ListParagraph"/>
        <w:rPr>
          <w:rFonts w:ascii="Constantia" w:hAnsi="Constantia"/>
        </w:rPr>
      </w:pPr>
      <w:r>
        <w:rPr>
          <w:rFonts w:ascii="Constantia" w:hAnsi="Constantia"/>
        </w:rPr>
        <w:t xml:space="preserve">1. </w:t>
      </w:r>
      <w:r w:rsidR="006A245B">
        <w:rPr>
          <w:rFonts w:ascii="Constantia" w:hAnsi="Constantia"/>
        </w:rPr>
        <w:t xml:space="preserve">One of </w:t>
      </w:r>
      <w:r w:rsidR="006A245B" w:rsidRPr="006A245B">
        <w:rPr>
          <w:rFonts w:ascii="Constantia" w:hAnsi="Constantia"/>
        </w:rPr>
        <w:t>difference is that</w:t>
      </w:r>
      <w:r w:rsidR="006A245B">
        <w:rPr>
          <w:rFonts w:ascii="Constantia" w:hAnsi="Constantia"/>
        </w:rPr>
        <w:t xml:space="preserve"> </w:t>
      </w:r>
      <w:r w:rsidR="006A245B" w:rsidRPr="006A245B">
        <w:rPr>
          <w:rFonts w:ascii="Constantia" w:hAnsi="Constantia"/>
        </w:rPr>
        <w:t>L1 is just the sum of the weights</w:t>
      </w:r>
      <w:r w:rsidR="006A245B">
        <w:rPr>
          <w:rFonts w:ascii="Constantia" w:hAnsi="Constantia"/>
        </w:rPr>
        <w:t xml:space="preserve"> while </w:t>
      </w:r>
      <w:r w:rsidR="006A245B" w:rsidRPr="006A245B">
        <w:rPr>
          <w:rFonts w:ascii="Constantia" w:hAnsi="Constantia"/>
        </w:rPr>
        <w:t xml:space="preserve">L2 is the sum of the square of the </w:t>
      </w:r>
      <w:r w:rsidR="006A245B">
        <w:rPr>
          <w:rFonts w:ascii="Constantia" w:hAnsi="Constantia"/>
        </w:rPr>
        <w:t>weights (see the below highlighted box)</w:t>
      </w:r>
    </w:p>
    <w:p w14:paraId="585B1DA3" w14:textId="3A8CCE8E" w:rsidR="006A245B" w:rsidRDefault="006A245B" w:rsidP="004A33CD">
      <w:pPr>
        <w:pStyle w:val="ListParagraph"/>
        <w:rPr>
          <w:rFonts w:ascii="Constantia" w:hAnsi="Constantia"/>
        </w:rPr>
      </w:pPr>
    </w:p>
    <w:p w14:paraId="4A099FD6" w14:textId="3D6C438F" w:rsidR="006A245B" w:rsidRDefault="006A245B" w:rsidP="004A33CD">
      <w:pPr>
        <w:pStyle w:val="ListParagraph"/>
        <w:rPr>
          <w:rFonts w:ascii="Constantia" w:hAnsi="Constantia"/>
        </w:rPr>
      </w:pPr>
      <w:r w:rsidRPr="006A245B">
        <w:rPr>
          <w:rFonts w:ascii="Constantia" w:hAnsi="Constantia"/>
        </w:rPr>
        <w:t>L1 regularization on least squares</w:t>
      </w:r>
    </w:p>
    <w:p w14:paraId="57349323" w14:textId="60C5B9D4" w:rsidR="004A33CD" w:rsidRDefault="00472DFD" w:rsidP="00472DFD">
      <w:pPr>
        <w:ind w:left="720"/>
      </w:pPr>
      <w:r>
        <w:rPr>
          <w:rFonts w:ascii="Helvetica" w:hAnsi="Helvetica"/>
          <w:noProof/>
          <w:color w:val="00B2EE"/>
          <w:shd w:val="clear" w:color="auto" w:fill="FFFFFF"/>
          <w:lang w:val="en-US"/>
        </w:rPr>
        <w:drawing>
          <wp:inline distT="0" distB="0" distL="0" distR="0" wp14:anchorId="1C76DB6D" wp14:editId="42B659C8">
            <wp:extent cx="4937760" cy="708660"/>
            <wp:effectExtent l="0" t="0" r="0" b="0"/>
            <wp:docPr id="3" name="Picture 3" descr="least_squares_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st_squares_l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708660"/>
                    </a:xfrm>
                    <a:prstGeom prst="rect">
                      <a:avLst/>
                    </a:prstGeom>
                    <a:noFill/>
                    <a:ln>
                      <a:noFill/>
                    </a:ln>
                  </pic:spPr>
                </pic:pic>
              </a:graphicData>
            </a:graphic>
          </wp:inline>
        </w:drawing>
      </w:r>
    </w:p>
    <w:p w14:paraId="16FD7824" w14:textId="54A0ABC9" w:rsidR="004A33CD" w:rsidRDefault="004A33CD" w:rsidP="004A33CD"/>
    <w:p w14:paraId="19C42423" w14:textId="77777777" w:rsidR="000A41A9" w:rsidRDefault="000A41A9" w:rsidP="004A33CD"/>
    <w:p w14:paraId="14AB15C7" w14:textId="00BE1107" w:rsidR="000A41A9" w:rsidRPr="006A245B" w:rsidRDefault="006A245B" w:rsidP="006A245B">
      <w:pPr>
        <w:pStyle w:val="ListParagraph"/>
        <w:rPr>
          <w:rFonts w:ascii="Constantia" w:hAnsi="Constantia"/>
        </w:rPr>
      </w:pPr>
      <w:r w:rsidRPr="006A245B">
        <w:rPr>
          <w:rFonts w:ascii="Constantia" w:hAnsi="Constantia"/>
        </w:rPr>
        <w:t>L2 regularization on least squares</w:t>
      </w:r>
    </w:p>
    <w:p w14:paraId="2CB8B79D" w14:textId="77777777" w:rsidR="0006776B" w:rsidRDefault="00472DFD" w:rsidP="0006776B">
      <w:pPr>
        <w:ind w:left="720"/>
      </w:pPr>
      <w:r>
        <w:rPr>
          <w:rFonts w:ascii="Helvetica" w:hAnsi="Helvetica"/>
          <w:noProof/>
          <w:color w:val="0F3647"/>
          <w:shd w:val="clear" w:color="auto" w:fill="FFFFFF"/>
          <w:lang w:val="en-US"/>
        </w:rPr>
        <w:lastRenderedPageBreak/>
        <w:drawing>
          <wp:inline distT="0" distB="0" distL="0" distR="0" wp14:anchorId="798957E8" wp14:editId="64C5D05C">
            <wp:extent cx="4937760" cy="708660"/>
            <wp:effectExtent l="0" t="0" r="0" b="0"/>
            <wp:docPr id="4" name="Picture 4" descr="least_squares_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st_squares_l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708660"/>
                    </a:xfrm>
                    <a:prstGeom prst="rect">
                      <a:avLst/>
                    </a:prstGeom>
                    <a:noFill/>
                    <a:ln>
                      <a:noFill/>
                    </a:ln>
                  </pic:spPr>
                </pic:pic>
              </a:graphicData>
            </a:graphic>
          </wp:inline>
        </w:drawing>
      </w:r>
    </w:p>
    <w:p w14:paraId="5DAEF843" w14:textId="77777777" w:rsidR="0006776B" w:rsidRDefault="0006776B" w:rsidP="0006776B">
      <w:pPr>
        <w:ind w:left="720"/>
      </w:pPr>
    </w:p>
    <w:p w14:paraId="129C9562" w14:textId="1C1B99BC" w:rsidR="0006776B" w:rsidRPr="0006776B" w:rsidRDefault="0006776B" w:rsidP="0006776B">
      <w:pPr>
        <w:ind w:left="720"/>
      </w:pPr>
      <w:r>
        <w:rPr>
          <w:rFonts w:ascii="Constantia" w:hAnsi="Constantia"/>
        </w:rPr>
        <w:t xml:space="preserve">2. Another difference is on feature selection i.e. </w:t>
      </w:r>
      <w:r w:rsidR="006A245B" w:rsidRPr="006A245B">
        <w:rPr>
          <w:rFonts w:ascii="Constantia" w:hAnsi="Constantia"/>
        </w:rPr>
        <w:t xml:space="preserve">L1 is having </w:t>
      </w:r>
      <w:r w:rsidR="006A245B">
        <w:rPr>
          <w:rFonts w:ascii="Constantia" w:hAnsi="Constantia"/>
        </w:rPr>
        <w:t>b</w:t>
      </w:r>
      <w:r w:rsidR="006A245B" w:rsidRPr="006A245B">
        <w:rPr>
          <w:rFonts w:ascii="Constantia" w:hAnsi="Constantia"/>
        </w:rPr>
        <w:t xml:space="preserve">uilt-in feature selection while L2 does not. </w:t>
      </w:r>
      <w:r w:rsidR="006A245B">
        <w:rPr>
          <w:rFonts w:ascii="Constantia" w:hAnsi="Constantia"/>
        </w:rPr>
        <w:t>Let’s s</w:t>
      </w:r>
      <w:r w:rsidR="006A245B" w:rsidRPr="006A245B">
        <w:rPr>
          <w:rFonts w:ascii="Constantia" w:hAnsi="Constantia"/>
        </w:rPr>
        <w:t xml:space="preserve">uppose the model have 100 coefficients but only 10 of them have non-zero coefficients, this is </w:t>
      </w:r>
      <w:r w:rsidR="006A245B">
        <w:rPr>
          <w:rFonts w:ascii="Constantia" w:hAnsi="Constantia"/>
        </w:rPr>
        <w:t>shows</w:t>
      </w:r>
      <w:r w:rsidR="006A245B" w:rsidRPr="006A245B">
        <w:rPr>
          <w:rFonts w:ascii="Constantia" w:hAnsi="Constantia"/>
        </w:rPr>
        <w:t xml:space="preserve"> that “the other 90 predictors are useless in predicting the target values”. L2-norm produces non-sparse coefficients, so does not have this property.</w:t>
      </w:r>
      <w:r>
        <w:rPr>
          <w:rFonts w:ascii="Constantia" w:hAnsi="Constantia"/>
        </w:rPr>
        <w:t xml:space="preserve"> </w:t>
      </w:r>
      <w:r w:rsidRPr="00D743D2">
        <w:rPr>
          <w:rFonts w:ascii="Constantia" w:hAnsi="Constantia"/>
        </w:rPr>
        <w:t xml:space="preserve">Lasso trims down the coefficients of redundant variables to zero and, </w:t>
      </w:r>
      <w:r>
        <w:rPr>
          <w:rFonts w:ascii="Constantia" w:hAnsi="Constantia"/>
        </w:rPr>
        <w:t>hence</w:t>
      </w:r>
      <w:r w:rsidRPr="00D743D2">
        <w:rPr>
          <w:rFonts w:ascii="Constantia" w:hAnsi="Constantia"/>
        </w:rPr>
        <w:t xml:space="preserve">, indirectly performs variable selection. </w:t>
      </w:r>
      <w:r>
        <w:rPr>
          <w:rFonts w:ascii="Constantia" w:hAnsi="Constantia"/>
        </w:rPr>
        <w:t xml:space="preserve">While </w:t>
      </w:r>
      <w:r w:rsidRPr="00D743D2">
        <w:rPr>
          <w:rFonts w:ascii="Constantia" w:hAnsi="Constantia"/>
        </w:rPr>
        <w:t>Ridge, on the other hand, reduces the coefficients t</w:t>
      </w:r>
      <w:r>
        <w:rPr>
          <w:rFonts w:ascii="Constantia" w:hAnsi="Constantia"/>
        </w:rPr>
        <w:t>o arbitrarily low values, but</w:t>
      </w:r>
      <w:r w:rsidRPr="00D743D2">
        <w:rPr>
          <w:rFonts w:ascii="Constantia" w:hAnsi="Constantia"/>
        </w:rPr>
        <w:t xml:space="preserve"> not zero</w:t>
      </w:r>
      <w:r>
        <w:rPr>
          <w:rFonts w:ascii="Constantia" w:hAnsi="Constantia"/>
        </w:rPr>
        <w:t>.</w:t>
      </w:r>
    </w:p>
    <w:p w14:paraId="004A6D75" w14:textId="3EF3309C" w:rsidR="0006776B" w:rsidRDefault="0006776B" w:rsidP="0006776B">
      <w:pPr>
        <w:ind w:left="720"/>
      </w:pPr>
    </w:p>
    <w:p w14:paraId="6AFEF493" w14:textId="24FD6322" w:rsidR="0006776B" w:rsidRDefault="0006776B" w:rsidP="0006776B">
      <w:pPr>
        <w:ind w:left="720"/>
      </w:pPr>
      <w:r>
        <w:rPr>
          <w:rFonts w:ascii="Constantia" w:hAnsi="Constantia"/>
        </w:rPr>
        <w:t>3. L1</w:t>
      </w:r>
      <w:r w:rsidR="006A245B" w:rsidRPr="006A245B">
        <w:rPr>
          <w:rFonts w:ascii="Constantia" w:hAnsi="Constantia"/>
        </w:rPr>
        <w:t xml:space="preserve"> has the property of producing many coefficients with zero values or very small values with few large coefficients</w:t>
      </w:r>
      <w:r>
        <w:rPr>
          <w:rFonts w:ascii="Constantia" w:hAnsi="Constantia"/>
        </w:rPr>
        <w:t xml:space="preserve">. </w:t>
      </w:r>
      <w:r w:rsidRPr="006A245B">
        <w:rPr>
          <w:rFonts w:ascii="Constantia" w:hAnsi="Constantia"/>
        </w:rPr>
        <w:t>Sparsity refers to that only very few entries in a matrix</w:t>
      </w:r>
      <w:r>
        <w:rPr>
          <w:rFonts w:ascii="Constantia" w:hAnsi="Constantia"/>
        </w:rPr>
        <w:t xml:space="preserve">/vector </w:t>
      </w:r>
      <w:r w:rsidRPr="006A245B">
        <w:rPr>
          <w:rFonts w:ascii="Constantia" w:hAnsi="Constantia"/>
        </w:rPr>
        <w:t>is non-zero.</w:t>
      </w:r>
      <w:r>
        <w:rPr>
          <w:rFonts w:ascii="Constantia" w:hAnsi="Constantia"/>
        </w:rPr>
        <w:t xml:space="preserve"> On other hand L2 does not have spare output property.</w:t>
      </w:r>
    </w:p>
    <w:p w14:paraId="6DC6DE44" w14:textId="77777777" w:rsidR="0006776B" w:rsidRDefault="0006776B" w:rsidP="0006776B">
      <w:pPr>
        <w:ind w:left="720"/>
      </w:pPr>
    </w:p>
    <w:p w14:paraId="20C89CAE" w14:textId="05254913" w:rsidR="0006776B" w:rsidRDefault="0006776B" w:rsidP="0006776B">
      <w:pPr>
        <w:ind w:left="720"/>
      </w:pPr>
      <w:r>
        <w:rPr>
          <w:rFonts w:ascii="Constantia" w:hAnsi="Constantia"/>
        </w:rPr>
        <w:t xml:space="preserve">4. </w:t>
      </w:r>
      <w:r w:rsidR="006A245B" w:rsidRPr="006A245B">
        <w:rPr>
          <w:rFonts w:ascii="Constantia" w:hAnsi="Constantia"/>
        </w:rPr>
        <w:t>L1-norm does not have an analytical solution, but L2-norm does. This allows the L2-norm solutions to be calculated computationally efficiently. However, L1-norm solutions does have the sparsity properties which allows it to be used along with sparse algorithms, which makes the calculation more computationally efficient</w:t>
      </w:r>
    </w:p>
    <w:p w14:paraId="7929BAC2" w14:textId="77777777" w:rsidR="0006776B" w:rsidRDefault="0006776B" w:rsidP="0006776B">
      <w:pPr>
        <w:ind w:left="720"/>
      </w:pPr>
    </w:p>
    <w:p w14:paraId="10BC4313" w14:textId="4FB39174" w:rsidR="0006776B" w:rsidRDefault="0006776B" w:rsidP="0006776B">
      <w:pPr>
        <w:ind w:left="720"/>
      </w:pPr>
    </w:p>
    <w:p w14:paraId="36DFDDAB" w14:textId="77777777" w:rsidR="00E600DF" w:rsidRDefault="00E600DF" w:rsidP="0006776B">
      <w:pPr>
        <w:ind w:left="720"/>
      </w:pPr>
    </w:p>
    <w:p w14:paraId="32C3E783" w14:textId="6268AB0D" w:rsidR="00954EC7" w:rsidRPr="00954EC7" w:rsidRDefault="00954EC7" w:rsidP="00131665">
      <w:pPr>
        <w:numPr>
          <w:ilvl w:val="0"/>
          <w:numId w:val="1"/>
        </w:numPr>
        <w:spacing w:line="240" w:lineRule="auto"/>
        <w:rPr>
          <w:color w:val="0070C0"/>
        </w:rPr>
      </w:pPr>
      <w:r w:rsidRPr="00954EC7">
        <w:rPr>
          <w:color w:val="0070C0"/>
        </w:rPr>
        <w:t xml:space="preserve">Consider two linear models:  L1: y = 39.76x + 32.648628  and </w:t>
      </w:r>
      <w:r>
        <w:rPr>
          <w:color w:val="0070C0"/>
        </w:rPr>
        <w:t xml:space="preserve"> </w:t>
      </w:r>
      <w:r w:rsidRPr="00954EC7">
        <w:rPr>
          <w:color w:val="0070C0"/>
        </w:rPr>
        <w:t>L2: y = 43.2x + 19.8</w:t>
      </w:r>
    </w:p>
    <w:p w14:paraId="24B117BD" w14:textId="1D3CCA82" w:rsidR="004A33CD" w:rsidRPr="00954EC7" w:rsidRDefault="00954EC7" w:rsidP="00954EC7">
      <w:pPr>
        <w:spacing w:line="240" w:lineRule="auto"/>
        <w:ind w:left="720"/>
        <w:rPr>
          <w:color w:val="0070C0"/>
        </w:rPr>
      </w:pPr>
      <w:r w:rsidRPr="00954EC7">
        <w:rPr>
          <w:color w:val="0070C0"/>
        </w:rPr>
        <w:t>Given the fact that both the models perform equally well on the test data set, which one would you prefer and why?</w:t>
      </w:r>
    </w:p>
    <w:p w14:paraId="05D1C2E6" w14:textId="77777777" w:rsidR="00E600DF" w:rsidRDefault="00E600DF" w:rsidP="00E600DF">
      <w:pPr>
        <w:pStyle w:val="ListParagraph"/>
        <w:numPr>
          <w:ilvl w:val="0"/>
          <w:numId w:val="3"/>
        </w:numPr>
        <w:autoSpaceDE w:val="0"/>
        <w:autoSpaceDN w:val="0"/>
        <w:adjustRightInd w:val="0"/>
        <w:spacing w:line="240" w:lineRule="auto"/>
        <w:rPr>
          <w:rFonts w:ascii="Constantia" w:hAnsi="Constantia"/>
        </w:rPr>
      </w:pPr>
      <w:r>
        <w:rPr>
          <w:rFonts w:ascii="Constantia" w:hAnsi="Constantia"/>
        </w:rPr>
        <w:t xml:space="preserve">Comparing between these linear models, I would consider model </w:t>
      </w:r>
      <w:r w:rsidRPr="00E600DF">
        <w:rPr>
          <w:rFonts w:ascii="Constantia" w:hAnsi="Constantia"/>
        </w:rPr>
        <w:t xml:space="preserve">L2. </w:t>
      </w:r>
    </w:p>
    <w:p w14:paraId="18847B75" w14:textId="4218BD5B" w:rsidR="004A33CD" w:rsidRPr="00364DB3" w:rsidRDefault="00E600DF" w:rsidP="00364DB3">
      <w:pPr>
        <w:pStyle w:val="ListParagraph"/>
        <w:autoSpaceDE w:val="0"/>
        <w:autoSpaceDN w:val="0"/>
        <w:adjustRightInd w:val="0"/>
        <w:spacing w:line="240" w:lineRule="auto"/>
        <w:rPr>
          <w:rFonts w:ascii="Constantia" w:hAnsi="Constantia"/>
        </w:rPr>
      </w:pPr>
      <w:r>
        <w:rPr>
          <w:rFonts w:ascii="Constantia" w:hAnsi="Constantia"/>
        </w:rPr>
        <w:t>I</w:t>
      </w:r>
      <w:r w:rsidRPr="00E600DF">
        <w:rPr>
          <w:rFonts w:ascii="Constantia" w:hAnsi="Constantia"/>
        </w:rPr>
        <w:t xml:space="preserve">t is simpler </w:t>
      </w:r>
      <w:r>
        <w:rPr>
          <w:rFonts w:ascii="Constantia" w:hAnsi="Constantia"/>
        </w:rPr>
        <w:t xml:space="preserve">comparatively to L1 </w:t>
      </w:r>
      <w:r w:rsidRPr="00E600DF">
        <w:rPr>
          <w:rFonts w:ascii="Constantia" w:hAnsi="Constantia"/>
        </w:rPr>
        <w:t xml:space="preserve">and hence </w:t>
      </w:r>
      <w:r>
        <w:rPr>
          <w:rFonts w:ascii="Constantia" w:hAnsi="Constantia"/>
        </w:rPr>
        <w:t xml:space="preserve">would be </w:t>
      </w:r>
      <w:r w:rsidRPr="00E600DF">
        <w:rPr>
          <w:rFonts w:ascii="Constantia" w:hAnsi="Constantia"/>
        </w:rPr>
        <w:t xml:space="preserve">easy to generalize and </w:t>
      </w:r>
      <w:r>
        <w:rPr>
          <w:rFonts w:ascii="Constantia" w:hAnsi="Constantia"/>
        </w:rPr>
        <w:t xml:space="preserve">having more </w:t>
      </w:r>
      <w:r w:rsidRPr="00E600DF">
        <w:rPr>
          <w:rFonts w:ascii="Constantia" w:hAnsi="Constantia"/>
        </w:rPr>
        <w:t>robust</w:t>
      </w:r>
      <w:r>
        <w:rPr>
          <w:rFonts w:ascii="Constantia" w:hAnsi="Constantia"/>
        </w:rPr>
        <w:t xml:space="preserve"> feature.</w:t>
      </w:r>
      <w:r w:rsidR="00364DB3">
        <w:rPr>
          <w:rFonts w:ascii="Constantia" w:hAnsi="Constantia"/>
        </w:rPr>
        <w:t xml:space="preserve"> But with said this we need to look for </w:t>
      </w:r>
      <w:proofErr w:type="spellStart"/>
      <w:r w:rsidR="00364DB3">
        <w:rPr>
          <w:rFonts w:ascii="Constantia" w:hAnsi="Constantia"/>
        </w:rPr>
        <w:t>Cp</w:t>
      </w:r>
      <w:proofErr w:type="spellEnd"/>
      <w:r w:rsidR="00364DB3">
        <w:rPr>
          <w:rFonts w:ascii="Constantia" w:hAnsi="Constantia"/>
        </w:rPr>
        <w:t xml:space="preserve">, AIC, BIC and adjusted R2 too. </w:t>
      </w:r>
      <w:r w:rsidR="00364DB3" w:rsidRPr="00364DB3">
        <w:rPr>
          <w:rFonts w:ascii="Constantia" w:hAnsi="Constantia"/>
        </w:rPr>
        <w:t xml:space="preserve">Lower the value of </w:t>
      </w:r>
      <w:proofErr w:type="spellStart"/>
      <w:r w:rsidR="00364DB3" w:rsidRPr="00364DB3">
        <w:rPr>
          <w:rFonts w:ascii="Constantia" w:hAnsi="Constantia"/>
        </w:rPr>
        <w:t>Cp</w:t>
      </w:r>
      <w:proofErr w:type="spellEnd"/>
      <w:r w:rsidR="00364DB3" w:rsidRPr="00364DB3">
        <w:rPr>
          <w:rFonts w:ascii="Constantia" w:hAnsi="Constantia"/>
        </w:rPr>
        <w:t>, AIC and BIC, be</w:t>
      </w:r>
      <w:r w:rsidR="00364DB3">
        <w:rPr>
          <w:rFonts w:ascii="Constantia" w:hAnsi="Constantia"/>
        </w:rPr>
        <w:t xml:space="preserve">tter is the fit of the model. Higher the Adjusted R2, </w:t>
      </w:r>
      <w:r w:rsidR="00364DB3" w:rsidRPr="00364DB3">
        <w:rPr>
          <w:rFonts w:ascii="Constantia" w:hAnsi="Constantia"/>
        </w:rPr>
        <w:t>better is the fit of the model</w:t>
      </w:r>
      <w:r w:rsidR="00364DB3">
        <w:rPr>
          <w:rFonts w:ascii="Constantia" w:hAnsi="Constantia"/>
        </w:rPr>
        <w:t>.</w:t>
      </w:r>
    </w:p>
    <w:p w14:paraId="468F87AC" w14:textId="77777777" w:rsidR="004A33CD" w:rsidRDefault="004A33CD" w:rsidP="004A33CD">
      <w:pPr>
        <w:pStyle w:val="ListParagraph"/>
        <w:autoSpaceDE w:val="0"/>
        <w:autoSpaceDN w:val="0"/>
        <w:adjustRightInd w:val="0"/>
        <w:spacing w:line="240" w:lineRule="auto"/>
        <w:rPr>
          <w:rFonts w:ascii="Constantia" w:hAnsi="Constantia"/>
        </w:rPr>
      </w:pPr>
      <w:bookmarkStart w:id="0" w:name="_GoBack"/>
      <w:bookmarkEnd w:id="0"/>
    </w:p>
    <w:p w14:paraId="702EB6DC" w14:textId="77777777" w:rsidR="000A41A9" w:rsidRDefault="000A41A9" w:rsidP="004A33CD"/>
    <w:p w14:paraId="32BF568C" w14:textId="71680416" w:rsidR="002D5949" w:rsidRDefault="002D5949" w:rsidP="004A33CD"/>
    <w:p w14:paraId="0FC7E6C7" w14:textId="5928F542" w:rsidR="00C43C7C" w:rsidRPr="00954EC7" w:rsidRDefault="00954EC7" w:rsidP="00954EC7">
      <w:pPr>
        <w:numPr>
          <w:ilvl w:val="0"/>
          <w:numId w:val="1"/>
        </w:numPr>
        <w:rPr>
          <w:color w:val="0070C0"/>
        </w:rPr>
      </w:pPr>
      <w:r w:rsidRPr="00954EC7">
        <w:rPr>
          <w:color w:val="0070C0"/>
        </w:rPr>
        <w:t xml:space="preserve">How can you make sure that a model is robust and </w:t>
      </w:r>
      <w:proofErr w:type="spellStart"/>
      <w:r w:rsidRPr="00954EC7">
        <w:rPr>
          <w:color w:val="0070C0"/>
        </w:rPr>
        <w:t>generalisable</w:t>
      </w:r>
      <w:proofErr w:type="spellEnd"/>
      <w:r w:rsidRPr="00954EC7">
        <w:rPr>
          <w:color w:val="0070C0"/>
        </w:rPr>
        <w:t>? What are the implications of the same for the accuracy of the model and why?</w:t>
      </w:r>
    </w:p>
    <w:p w14:paraId="0A109D50" w14:textId="527F0FB4" w:rsidR="004A33CD" w:rsidRPr="00126F2A" w:rsidRDefault="00E600DF" w:rsidP="00E600DF">
      <w:pPr>
        <w:pStyle w:val="ListParagraph"/>
        <w:numPr>
          <w:ilvl w:val="0"/>
          <w:numId w:val="3"/>
        </w:numPr>
        <w:rPr>
          <w:rFonts w:ascii="Constantia" w:hAnsi="Constantia"/>
        </w:rPr>
      </w:pPr>
      <w:r w:rsidRPr="00E600DF">
        <w:rPr>
          <w:rFonts w:ascii="Constantia" w:hAnsi="Constantia"/>
        </w:rPr>
        <w:t>The model should be as simple as possible. This might lead to a decrease in training accuracy but this will be make the model more robust and easy to generalize. This can also be understood using the Bias variance tradeoff</w:t>
      </w:r>
      <w:r>
        <w:rPr>
          <w:rFonts w:ascii="Constantia" w:hAnsi="Constantia"/>
        </w:rPr>
        <w:t>.</w:t>
      </w:r>
    </w:p>
    <w:p w14:paraId="141B6FD2" w14:textId="24CEBEDB" w:rsidR="004A33CD" w:rsidRPr="00126F2A" w:rsidRDefault="00364DB3" w:rsidP="004A33CD">
      <w:pPr>
        <w:pStyle w:val="ListParagraph"/>
        <w:rPr>
          <w:rFonts w:ascii="Constantia" w:hAnsi="Constantia"/>
        </w:rPr>
      </w:pPr>
      <w:r w:rsidRPr="00364DB3">
        <w:rPr>
          <w:rFonts w:ascii="Constantia" w:hAnsi="Constantia"/>
        </w:rPr>
        <w:t xml:space="preserve">The regression does not account for model complexity - it only tries to minimize the error (e.g. MSE), although if it may result in arbitrarily complex coefficients. On the other hand, in regularized regression, the objective function has two parts - the error term and the </w:t>
      </w:r>
      <w:r w:rsidRPr="00364DB3">
        <w:rPr>
          <w:rFonts w:ascii="Constantia" w:hAnsi="Constantia"/>
        </w:rPr>
        <w:lastRenderedPageBreak/>
        <w:t>regularization term. With regularization we can achieve bias-variance trade off resulting the accuracy for both train and test dataset mostly remains nearby</w:t>
      </w:r>
    </w:p>
    <w:p w14:paraId="3EDF995A" w14:textId="46355E61" w:rsidR="004A33CD" w:rsidRDefault="004A33CD" w:rsidP="004A33CD">
      <w:pPr>
        <w:pStyle w:val="ListParagraph"/>
        <w:rPr>
          <w:rFonts w:ascii="Constantia" w:hAnsi="Constantia"/>
        </w:rPr>
      </w:pPr>
    </w:p>
    <w:p w14:paraId="74944BCC" w14:textId="14C2AE88" w:rsidR="000A41A9" w:rsidRDefault="000A41A9" w:rsidP="004A33CD">
      <w:pPr>
        <w:pStyle w:val="ListParagraph"/>
        <w:rPr>
          <w:rFonts w:ascii="Constantia" w:hAnsi="Constantia"/>
        </w:rPr>
      </w:pPr>
    </w:p>
    <w:p w14:paraId="0BAE54B3" w14:textId="77777777" w:rsidR="007464A3" w:rsidRPr="00126F2A" w:rsidRDefault="007464A3" w:rsidP="004A33CD">
      <w:pPr>
        <w:pStyle w:val="ListParagraph"/>
        <w:rPr>
          <w:rFonts w:ascii="Constantia" w:hAnsi="Constantia"/>
        </w:rPr>
      </w:pPr>
    </w:p>
    <w:p w14:paraId="32FBED1C" w14:textId="77777777" w:rsidR="00E600DF" w:rsidRDefault="00E600DF" w:rsidP="004A33CD">
      <w:pPr>
        <w:ind w:left="360"/>
      </w:pPr>
    </w:p>
    <w:p w14:paraId="74F61792" w14:textId="2815D765" w:rsidR="00126F2A" w:rsidRPr="00954EC7" w:rsidRDefault="00954EC7" w:rsidP="00954EC7">
      <w:pPr>
        <w:numPr>
          <w:ilvl w:val="0"/>
          <w:numId w:val="1"/>
        </w:numPr>
        <w:rPr>
          <w:color w:val="0070C0"/>
        </w:rPr>
      </w:pPr>
      <w:r w:rsidRPr="00954EC7">
        <w:rPr>
          <w:color w:val="0070C0"/>
        </w:rPr>
        <w:t>You have determined the optimal value of lambda for ridge and lasso regression during the assignment. Now, which one will you choose to apply and why?</w:t>
      </w:r>
    </w:p>
    <w:p w14:paraId="0CD13954" w14:textId="77777777" w:rsidR="0080684C" w:rsidRDefault="007464A3" w:rsidP="0080684C">
      <w:pPr>
        <w:pStyle w:val="ListParagraph"/>
        <w:numPr>
          <w:ilvl w:val="0"/>
          <w:numId w:val="3"/>
        </w:numPr>
        <w:rPr>
          <w:rFonts w:ascii="Constantia" w:hAnsi="Constantia"/>
        </w:rPr>
      </w:pPr>
      <w:r>
        <w:rPr>
          <w:rFonts w:ascii="Constantia" w:hAnsi="Constantia"/>
        </w:rPr>
        <w:t>I would be selecting Lasso Model. As we saw some</w:t>
      </w:r>
      <w:r w:rsidRPr="007464A3">
        <w:rPr>
          <w:rFonts w:ascii="Constantia" w:hAnsi="Constantia"/>
        </w:rPr>
        <w:t xml:space="preserve"> parameters </w:t>
      </w:r>
      <w:r>
        <w:rPr>
          <w:rFonts w:ascii="Constantia" w:hAnsi="Constantia"/>
        </w:rPr>
        <w:t>in analysis.</w:t>
      </w:r>
      <w:r w:rsidR="00CD0B43">
        <w:rPr>
          <w:rFonts w:ascii="Constantia" w:hAnsi="Constantia"/>
        </w:rPr>
        <w:t xml:space="preserve"> </w:t>
      </w:r>
    </w:p>
    <w:p w14:paraId="5C929086" w14:textId="303CF92E" w:rsidR="0080684C" w:rsidRDefault="0080684C" w:rsidP="0080684C">
      <w:pPr>
        <w:pStyle w:val="ListParagraph"/>
        <w:rPr>
          <w:rFonts w:ascii="Constantia" w:hAnsi="Constantia"/>
        </w:rPr>
      </w:pPr>
      <w:r w:rsidRPr="0080684C">
        <w:rPr>
          <w:rFonts w:ascii="Constantia" w:hAnsi="Constantia"/>
        </w:rPr>
        <w:t xml:space="preserve">Alpha value: When alpha is too large the regularization is too strong and the model cannot capture all the complexities in the data. If however we let the model be too flexible (alpha small) the model begins to </w:t>
      </w:r>
      <w:proofErr w:type="spellStart"/>
      <w:r w:rsidRPr="0080684C">
        <w:rPr>
          <w:rFonts w:ascii="Constantia" w:hAnsi="Constantia"/>
        </w:rPr>
        <w:t>overfit</w:t>
      </w:r>
      <w:proofErr w:type="spellEnd"/>
      <w:r w:rsidRPr="0080684C">
        <w:rPr>
          <w:rFonts w:ascii="Constantia" w:hAnsi="Constantia"/>
        </w:rPr>
        <w:t xml:space="preserve">. A value of alpha = 0.01 is right based on the Lasso plot. </w:t>
      </w:r>
    </w:p>
    <w:p w14:paraId="2E3024F1" w14:textId="325C32F8" w:rsidR="0080684C" w:rsidRPr="0080684C" w:rsidRDefault="0080684C" w:rsidP="0080684C">
      <w:pPr>
        <w:pStyle w:val="ListParagraph"/>
        <w:rPr>
          <w:rFonts w:ascii="Constantia" w:hAnsi="Constantia"/>
        </w:rPr>
      </w:pPr>
      <w:r w:rsidRPr="0080684C">
        <w:rPr>
          <w:rFonts w:ascii="Constantia" w:hAnsi="Constantia"/>
        </w:rPr>
        <w:drawing>
          <wp:inline distT="0" distB="0" distL="0" distR="0" wp14:anchorId="161C1D87" wp14:editId="4FA577D1">
            <wp:extent cx="4864041" cy="3354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4041" cy="3354511"/>
                    </a:xfrm>
                    <a:prstGeom prst="rect">
                      <a:avLst/>
                    </a:prstGeom>
                  </pic:spPr>
                </pic:pic>
              </a:graphicData>
            </a:graphic>
          </wp:inline>
        </w:drawing>
      </w:r>
    </w:p>
    <w:p w14:paraId="154398A3" w14:textId="7598BA02" w:rsidR="0080684C" w:rsidRPr="007464A3" w:rsidRDefault="0080684C" w:rsidP="0080684C">
      <w:pPr>
        <w:pStyle w:val="ListParagraph"/>
        <w:rPr>
          <w:rFonts w:ascii="Constantia" w:hAnsi="Constantia"/>
        </w:rPr>
      </w:pPr>
      <w:r w:rsidRPr="0080684C">
        <w:rPr>
          <w:rFonts w:ascii="Constantia" w:hAnsi="Constantia"/>
        </w:rPr>
        <w:t xml:space="preserve">- Complexity and Error: Lasso model seems to have same training error with only </w:t>
      </w:r>
      <w:r>
        <w:rPr>
          <w:rFonts w:ascii="Constantia" w:hAnsi="Constantia"/>
        </w:rPr>
        <w:t>48</w:t>
      </w:r>
      <w:r w:rsidRPr="0080684C">
        <w:rPr>
          <w:rFonts w:ascii="Constantia" w:hAnsi="Constantia"/>
        </w:rPr>
        <w:t xml:space="preserve"> features selected and for test data RMSE also lower compare to the Ridge model which make the Lasso model more simple and generic(Occam’s Razor)</w:t>
      </w:r>
    </w:p>
    <w:p w14:paraId="3CCEB457" w14:textId="77777777" w:rsidR="00126F2A" w:rsidRDefault="00126F2A" w:rsidP="004A33CD">
      <w:pPr>
        <w:ind w:left="360"/>
      </w:pPr>
    </w:p>
    <w:p w14:paraId="60E93B87" w14:textId="77777777" w:rsidR="00126F2A" w:rsidRDefault="00126F2A" w:rsidP="004A33CD">
      <w:pPr>
        <w:ind w:left="360"/>
      </w:pPr>
    </w:p>
    <w:p w14:paraId="6E9DA6A5" w14:textId="77777777" w:rsidR="00126F2A" w:rsidRDefault="00126F2A" w:rsidP="004A33CD">
      <w:pPr>
        <w:ind w:left="360"/>
      </w:pPr>
    </w:p>
    <w:p w14:paraId="310F0AC4" w14:textId="77777777" w:rsidR="00126F2A" w:rsidRDefault="00126F2A" w:rsidP="004A33CD">
      <w:pPr>
        <w:ind w:left="360"/>
      </w:pPr>
    </w:p>
    <w:p w14:paraId="291CE0BD" w14:textId="77777777" w:rsidR="00126F2A" w:rsidRDefault="00126F2A" w:rsidP="004A33CD">
      <w:pPr>
        <w:ind w:left="360"/>
      </w:pPr>
    </w:p>
    <w:p w14:paraId="1FF33C8B" w14:textId="6A262565" w:rsidR="00126F2A" w:rsidRDefault="00126F2A" w:rsidP="00126F2A">
      <w:pPr>
        <w:ind w:left="360"/>
        <w:jc w:val="center"/>
      </w:pPr>
      <w:r>
        <w:t>--------------------------------- End of File ----------------------------------</w:t>
      </w:r>
    </w:p>
    <w:p w14:paraId="516667C1" w14:textId="77777777" w:rsidR="00126F2A" w:rsidRDefault="00126F2A" w:rsidP="004A33CD">
      <w:pPr>
        <w:ind w:left="360"/>
      </w:pPr>
    </w:p>
    <w:sectPr w:rsidR="00126F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5B6C"/>
    <w:multiLevelType w:val="hybridMultilevel"/>
    <w:tmpl w:val="CFBCE320"/>
    <w:lvl w:ilvl="0" w:tplc="36DCF894">
      <w:start w:val="1"/>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31F5"/>
    <w:multiLevelType w:val="hybridMultilevel"/>
    <w:tmpl w:val="E57C7A1A"/>
    <w:lvl w:ilvl="0" w:tplc="A51A68CC">
      <w:start w:val="3"/>
      <w:numFmt w:val="bullet"/>
      <w:lvlText w:val="-"/>
      <w:lvlJc w:val="left"/>
      <w:pPr>
        <w:ind w:left="2160" w:hanging="360"/>
      </w:pPr>
      <w:rPr>
        <w:rFonts w:ascii="Constantia" w:eastAsia="Arial" w:hAnsi="Constantia"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7DF3199"/>
    <w:multiLevelType w:val="hybridMultilevel"/>
    <w:tmpl w:val="AFEA29B4"/>
    <w:lvl w:ilvl="0" w:tplc="1534F39E">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A2DC7"/>
    <w:multiLevelType w:val="hybridMultilevel"/>
    <w:tmpl w:val="D0E69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F37681"/>
    <w:multiLevelType w:val="multilevel"/>
    <w:tmpl w:val="F4DA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06776B"/>
    <w:rsid w:val="00085C8E"/>
    <w:rsid w:val="000A41A9"/>
    <w:rsid w:val="00126F2A"/>
    <w:rsid w:val="001F26A5"/>
    <w:rsid w:val="00216BC9"/>
    <w:rsid w:val="00243243"/>
    <w:rsid w:val="002966B5"/>
    <w:rsid w:val="002D5949"/>
    <w:rsid w:val="003329D1"/>
    <w:rsid w:val="00364DB3"/>
    <w:rsid w:val="00472DFD"/>
    <w:rsid w:val="004A33CD"/>
    <w:rsid w:val="00517974"/>
    <w:rsid w:val="00610366"/>
    <w:rsid w:val="006A245B"/>
    <w:rsid w:val="007464A3"/>
    <w:rsid w:val="00777886"/>
    <w:rsid w:val="00781BB4"/>
    <w:rsid w:val="0080684C"/>
    <w:rsid w:val="00851C6C"/>
    <w:rsid w:val="00880D02"/>
    <w:rsid w:val="00954EC7"/>
    <w:rsid w:val="009633A4"/>
    <w:rsid w:val="00BB19D9"/>
    <w:rsid w:val="00C3320D"/>
    <w:rsid w:val="00C43C7C"/>
    <w:rsid w:val="00CD0B43"/>
    <w:rsid w:val="00D743D2"/>
    <w:rsid w:val="00E600DF"/>
    <w:rsid w:val="00F2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33CD"/>
    <w:pPr>
      <w:ind w:left="720"/>
      <w:contextualSpacing/>
    </w:pPr>
  </w:style>
  <w:style w:type="table" w:styleId="TableGrid">
    <w:name w:val="Table Grid"/>
    <w:basedOn w:val="TableNormal"/>
    <w:uiPriority w:val="39"/>
    <w:rsid w:val="000A41A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1A9"/>
    <w:rPr>
      <w:color w:val="0000FF" w:themeColor="hyperlink"/>
      <w:u w:val="single"/>
    </w:rPr>
  </w:style>
  <w:style w:type="character" w:styleId="Strong">
    <w:name w:val="Strong"/>
    <w:basedOn w:val="DefaultParagraphFont"/>
    <w:uiPriority w:val="22"/>
    <w:qFormat/>
    <w:rsid w:val="00D74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90287">
      <w:bodyDiv w:val="1"/>
      <w:marLeft w:val="0"/>
      <w:marRight w:val="0"/>
      <w:marTop w:val="0"/>
      <w:marBottom w:val="0"/>
      <w:divBdr>
        <w:top w:val="none" w:sz="0" w:space="0" w:color="auto"/>
        <w:left w:val="none" w:sz="0" w:space="0" w:color="auto"/>
        <w:bottom w:val="none" w:sz="0" w:space="0" w:color="auto"/>
        <w:right w:val="none" w:sz="0" w:space="0" w:color="auto"/>
      </w:divBdr>
    </w:div>
    <w:div w:id="126438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hioka.in/wp-content/uploads/2013/12/least_squares_l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hioka.in/wp-content/uploads/2013/12/least_squares_l11.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Kumar (RBEI/BSN2)</dc:creator>
  <cp:lastModifiedBy>Rahul Kumar (RBEI/BSN2)</cp:lastModifiedBy>
  <cp:revision>36</cp:revision>
  <cp:lastPrinted>2019-07-08T17:26:00Z</cp:lastPrinted>
  <dcterms:created xsi:type="dcterms:W3CDTF">2019-01-07T08:33:00Z</dcterms:created>
  <dcterms:modified xsi:type="dcterms:W3CDTF">2019-07-08T17:29:00Z</dcterms:modified>
</cp:coreProperties>
</file>