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45B" w:rsidRDefault="0025374A">
      <w:proofErr w:type="spellStart"/>
      <w:r>
        <w:t>Ibase</w:t>
      </w:r>
      <w:proofErr w:type="spellEnd"/>
      <w:r>
        <w:t xml:space="preserve"> </w:t>
      </w:r>
      <w:r w:rsidR="002B5A61">
        <w:t>Changes</w:t>
      </w:r>
      <w:r w:rsidR="00987198" w:rsidRPr="006B292C">
        <w:t xml:space="preserve"> </w:t>
      </w:r>
      <w:r w:rsidR="00982756" w:rsidRPr="006B292C">
        <w:t>ODATA Documentation</w:t>
      </w:r>
      <w:r w:rsidR="00B12370" w:rsidRPr="006B292C">
        <w:t xml:space="preserve">, </w:t>
      </w:r>
      <w:r w:rsidR="002B5A61">
        <w:t>1</w:t>
      </w:r>
      <w:bookmarkStart w:id="0" w:name="_GoBack"/>
      <w:bookmarkEnd w:id="0"/>
      <w:r w:rsidR="002B5A61">
        <w:t>7</w:t>
      </w:r>
      <w:r w:rsidR="00B12370" w:rsidRPr="006B292C">
        <w:t>.</w:t>
      </w:r>
      <w:r w:rsidR="002B5A61">
        <w:t>06</w:t>
      </w:r>
      <w:r w:rsidR="00B12370" w:rsidRPr="006B292C">
        <w:t>.20</w:t>
      </w:r>
      <w:r w:rsidR="002B5A61">
        <w:t>19</w:t>
      </w:r>
    </w:p>
    <w:p w:rsidR="00982756" w:rsidRPr="006B292C" w:rsidRDefault="00982756">
      <w:pPr>
        <w:rPr>
          <w:u w:val="single"/>
        </w:rPr>
      </w:pPr>
      <w:r w:rsidRPr="006B292C">
        <w:rPr>
          <w:u w:val="single"/>
        </w:rPr>
        <w:t>Structure of OData Service:</w:t>
      </w:r>
    </w:p>
    <w:tbl>
      <w:tblPr>
        <w:tblW w:w="8780" w:type="dxa"/>
        <w:tblInd w:w="93" w:type="dxa"/>
        <w:tblLook w:val="04A0" w:firstRow="1" w:lastRow="0" w:firstColumn="1" w:lastColumn="0" w:noHBand="0" w:noVBand="1"/>
      </w:tblPr>
      <w:tblGrid>
        <w:gridCol w:w="1327"/>
        <w:gridCol w:w="1200"/>
        <w:gridCol w:w="1200"/>
        <w:gridCol w:w="1200"/>
        <w:gridCol w:w="3860"/>
      </w:tblGrid>
      <w:tr w:rsidR="0039323A" w:rsidRPr="0039323A" w:rsidTr="0039323A">
        <w:trPr>
          <w:trHeight w:val="270"/>
        </w:trPr>
        <w:tc>
          <w:tcPr>
            <w:tcW w:w="13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Component</w:t>
            </w:r>
          </w:p>
        </w:tc>
        <w:tc>
          <w:tcPr>
            <w:tcW w:w="12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12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Length</w:t>
            </w:r>
          </w:p>
        </w:tc>
        <w:tc>
          <w:tcPr>
            <w:tcW w:w="120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000000" w:fill="4F81BD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Decimals</w:t>
            </w:r>
          </w:p>
        </w:tc>
        <w:tc>
          <w:tcPr>
            <w:tcW w:w="3860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000000" w:fill="4F81BD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39323A" w:rsidRPr="0039323A" w:rsidTr="0039323A">
        <w:trPr>
          <w:trHeight w:val="270"/>
        </w:trPr>
        <w:tc>
          <w:tcPr>
            <w:tcW w:w="13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SERNR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60" w:type="dxa"/>
            <w:tcBorders>
              <w:top w:val="single" w:sz="8" w:space="0" w:color="4F81BD"/>
              <w:left w:val="single" w:sz="8" w:space="0" w:color="4F81BD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Serial Number</w:t>
            </w:r>
          </w:p>
        </w:tc>
      </w:tr>
      <w:tr w:rsidR="0039323A" w:rsidRPr="0039323A" w:rsidTr="0039323A">
        <w:trPr>
          <w:trHeight w:val="270"/>
        </w:trPr>
        <w:tc>
          <w:tcPr>
            <w:tcW w:w="13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IBASE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NUMC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60" w:type="dxa"/>
            <w:tcBorders>
              <w:top w:val="single" w:sz="8" w:space="0" w:color="4F81BD"/>
              <w:left w:val="single" w:sz="8" w:space="0" w:color="4F81BD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IBase</w:t>
            </w:r>
            <w:proofErr w:type="spellEnd"/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Number of the Installed Base/</w:t>
            </w:r>
            <w:proofErr w:type="spellStart"/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IBase</w:t>
            </w:r>
            <w:proofErr w:type="spellEnd"/>
          </w:p>
        </w:tc>
      </w:tr>
      <w:tr w:rsidR="0039323A" w:rsidRPr="0039323A" w:rsidTr="0039323A">
        <w:trPr>
          <w:trHeight w:val="270"/>
        </w:trPr>
        <w:tc>
          <w:tcPr>
            <w:tcW w:w="13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CRNAM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60" w:type="dxa"/>
            <w:tcBorders>
              <w:top w:val="single" w:sz="8" w:space="0" w:color="4F81BD"/>
              <w:left w:val="single" w:sz="8" w:space="0" w:color="4F81BD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who created the object</w:t>
            </w:r>
          </w:p>
        </w:tc>
      </w:tr>
      <w:tr w:rsidR="0039323A" w:rsidRPr="0039323A" w:rsidTr="0039323A">
        <w:trPr>
          <w:trHeight w:val="270"/>
        </w:trPr>
        <w:tc>
          <w:tcPr>
            <w:tcW w:w="13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CRTIM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60" w:type="dxa"/>
            <w:tcBorders>
              <w:top w:val="single" w:sz="8" w:space="0" w:color="4F81BD"/>
              <w:left w:val="single" w:sz="8" w:space="0" w:color="4F81BD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3A" w:rsidRPr="0039323A" w:rsidRDefault="00EF23D0" w:rsidP="00EF23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Creation date</w:t>
            </w:r>
          </w:p>
        </w:tc>
      </w:tr>
      <w:tr w:rsidR="0039323A" w:rsidRPr="0039323A" w:rsidTr="0039323A">
        <w:trPr>
          <w:trHeight w:val="270"/>
        </w:trPr>
        <w:tc>
          <w:tcPr>
            <w:tcW w:w="13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UPNAM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60" w:type="dxa"/>
            <w:tcBorders>
              <w:top w:val="single" w:sz="8" w:space="0" w:color="4F81BD"/>
              <w:left w:val="single" w:sz="8" w:space="0" w:color="4F81BD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Last User to Change Object</w:t>
            </w:r>
          </w:p>
        </w:tc>
      </w:tr>
      <w:tr w:rsidR="0039323A" w:rsidRPr="0039323A" w:rsidTr="0039323A">
        <w:trPr>
          <w:trHeight w:val="270"/>
        </w:trPr>
        <w:tc>
          <w:tcPr>
            <w:tcW w:w="13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UPTIM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60" w:type="dxa"/>
            <w:tcBorders>
              <w:top w:val="single" w:sz="8" w:space="0" w:color="4F81BD"/>
              <w:left w:val="single" w:sz="8" w:space="0" w:color="4F81BD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3A" w:rsidRPr="0039323A" w:rsidRDefault="00EF23D0" w:rsidP="00393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Change date</w:t>
            </w:r>
            <w:r w:rsidR="0039323A"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(in UIC)</w:t>
            </w:r>
          </w:p>
        </w:tc>
      </w:tr>
      <w:tr w:rsidR="0039323A" w:rsidRPr="0039323A" w:rsidTr="0039323A">
        <w:trPr>
          <w:trHeight w:val="270"/>
        </w:trPr>
        <w:tc>
          <w:tcPr>
            <w:tcW w:w="13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IN_RECNO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60" w:type="dxa"/>
            <w:tcBorders>
              <w:top w:val="single" w:sz="8" w:space="0" w:color="4F81BD"/>
              <w:left w:val="single" w:sz="8" w:space="0" w:color="4F81BD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IB: Unique record number</w:t>
            </w:r>
          </w:p>
        </w:tc>
      </w:tr>
      <w:tr w:rsidR="0039323A" w:rsidRPr="0039323A" w:rsidTr="0039323A">
        <w:trPr>
          <w:trHeight w:val="270"/>
        </w:trPr>
        <w:tc>
          <w:tcPr>
            <w:tcW w:w="132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VALFR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60" w:type="dxa"/>
            <w:tcBorders>
              <w:top w:val="single" w:sz="8" w:space="0" w:color="4F81BD"/>
              <w:left w:val="single" w:sz="8" w:space="0" w:color="4F81BD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3A" w:rsidRPr="0039323A" w:rsidRDefault="00EF23D0" w:rsidP="00393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Valid from</w:t>
            </w:r>
            <w:r w:rsidR="0039323A"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(in UIC)</w:t>
            </w:r>
          </w:p>
        </w:tc>
      </w:tr>
      <w:tr w:rsidR="0039323A" w:rsidRPr="0039323A" w:rsidTr="0039323A">
        <w:trPr>
          <w:trHeight w:val="270"/>
        </w:trPr>
        <w:tc>
          <w:tcPr>
            <w:tcW w:w="1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VALTO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:rsidR="0039323A" w:rsidRPr="0039323A" w:rsidRDefault="0039323A" w:rsidP="0039323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23A" w:rsidRPr="0039323A" w:rsidRDefault="00EF23D0" w:rsidP="00393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Valid to</w:t>
            </w:r>
            <w:r w:rsidR="0039323A" w:rsidRPr="003932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(in UIC)</w:t>
            </w:r>
          </w:p>
        </w:tc>
      </w:tr>
    </w:tbl>
    <w:p w:rsidR="00F16A9F" w:rsidRDefault="00F16A9F"/>
    <w:p w:rsidR="00CC4C84" w:rsidRDefault="00CC4C84"/>
    <w:p w:rsidR="00CC4C84" w:rsidRPr="006B292C" w:rsidRDefault="00CC4C84"/>
    <w:p w:rsidR="00DA4AAF" w:rsidRPr="00DA4AAF" w:rsidRDefault="00A82BC6" w:rsidP="00D15D8A">
      <w:pPr>
        <w:rPr>
          <w:u w:val="single"/>
        </w:rPr>
      </w:pPr>
      <w:r w:rsidRPr="00E60704">
        <w:rPr>
          <w:u w:val="single"/>
        </w:rPr>
        <w:t>Get Test Data</w:t>
      </w:r>
      <w:r w:rsidR="00873DF7">
        <w:rPr>
          <w:u w:val="single"/>
        </w:rPr>
        <w:t xml:space="preserve"> for all change data</w:t>
      </w:r>
      <w:r w:rsidR="00917DC6">
        <w:rPr>
          <w:u w:val="single"/>
        </w:rPr>
        <w:t xml:space="preserve"> beginning from date</w:t>
      </w:r>
      <w:r w:rsidR="006A2F15">
        <w:rPr>
          <w:u w:val="single"/>
        </w:rPr>
        <w:t>:</w:t>
      </w:r>
    </w:p>
    <w:p w:rsidR="00E71851" w:rsidRDefault="00E620A6" w:rsidP="00E71851">
      <w:pPr>
        <w:rPr>
          <w:rFonts w:ascii="Tahoma" w:hAnsi="Tahoma" w:cs="Tahoma"/>
          <w:color w:val="000000"/>
          <w:sz w:val="18"/>
          <w:szCs w:val="18"/>
        </w:rPr>
      </w:pPr>
      <w:r w:rsidRPr="00E620A6">
        <w:rPr>
          <w:rFonts w:ascii="Tahoma" w:hAnsi="Tahoma" w:cs="Tahoma"/>
          <w:color w:val="000000"/>
          <w:sz w:val="18"/>
          <w:szCs w:val="18"/>
        </w:rPr>
        <w:t xml:space="preserve">https://sap-fes-i.org-intra.net/sap/opu/odata/sap/Y_DIGITAL_TWIN_SRV/IbaseChangesSet?$filter=Sernr eq '526104875' and </w:t>
      </w:r>
      <w:proofErr w:type="spellStart"/>
      <w:r w:rsidR="004344AC">
        <w:rPr>
          <w:rFonts w:ascii="Tahoma" w:hAnsi="Tahoma" w:cs="Tahoma"/>
          <w:color w:val="000000"/>
          <w:sz w:val="18"/>
          <w:szCs w:val="18"/>
        </w:rPr>
        <w:t>Uptim</w:t>
      </w:r>
      <w:proofErr w:type="spellEnd"/>
      <w:r w:rsidRPr="00E620A6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E620A6">
        <w:rPr>
          <w:rFonts w:ascii="Tahoma" w:hAnsi="Tahoma" w:cs="Tahoma"/>
          <w:color w:val="000000"/>
          <w:sz w:val="18"/>
          <w:szCs w:val="18"/>
        </w:rPr>
        <w:t>gt</w:t>
      </w:r>
      <w:proofErr w:type="spellEnd"/>
      <w:r w:rsidRPr="00E620A6">
        <w:rPr>
          <w:rFonts w:ascii="Tahoma" w:hAnsi="Tahoma" w:cs="Tahoma"/>
          <w:color w:val="000000"/>
          <w:sz w:val="18"/>
          <w:szCs w:val="18"/>
        </w:rPr>
        <w:t xml:space="preserve"> '20160406135745'&amp;$format=json</w:t>
      </w:r>
    </w:p>
    <w:p w:rsidR="00917DC6" w:rsidRPr="00917DC6" w:rsidRDefault="00917DC6" w:rsidP="00917DC6">
      <w:pPr>
        <w:pStyle w:val="ListParagraph"/>
        <w:numPr>
          <w:ilvl w:val="0"/>
          <w:numId w:val="4"/>
        </w:numPr>
      </w:pPr>
      <w:r w:rsidRPr="00917DC6">
        <w:t>Show me all changes beginning from 06.04.2016.</w:t>
      </w:r>
    </w:p>
    <w:p w:rsidR="00917DC6" w:rsidRPr="00917DC6" w:rsidRDefault="00917DC6" w:rsidP="00917DC6">
      <w:pPr>
        <w:pStyle w:val="ListParagraph"/>
        <w:numPr>
          <w:ilvl w:val="0"/>
          <w:numId w:val="4"/>
        </w:numPr>
      </w:pPr>
      <w:r>
        <w:t>VALFR has format YYYYMMDDHHMMSS!</w:t>
      </w:r>
    </w:p>
    <w:p w:rsidR="00917DC6" w:rsidRDefault="00917DC6" w:rsidP="00E71851">
      <w:pPr>
        <w:rPr>
          <w:rFonts w:ascii="Tahoma" w:hAnsi="Tahoma" w:cs="Tahoma"/>
          <w:color w:val="000000"/>
          <w:sz w:val="18"/>
          <w:szCs w:val="18"/>
        </w:rPr>
      </w:pPr>
      <w:r w:rsidRPr="00917DC6">
        <w:rPr>
          <w:rFonts w:ascii="Tahoma" w:hAnsi="Tahoma" w:cs="Tahoma"/>
          <w:color w:val="000000"/>
          <w:sz w:val="18"/>
          <w:szCs w:val="18"/>
        </w:rPr>
        <w:t xml:space="preserve">https://sap-fes-i.org-intra.net/sap/opu/odata/sap/Y_DIGITAL_TWIN_SRV/IbaseChangesSet?$filter=Sernr eq '526104875' and </w:t>
      </w:r>
      <w:proofErr w:type="spellStart"/>
      <w:r w:rsidR="004344AC">
        <w:rPr>
          <w:rFonts w:ascii="Tahoma" w:hAnsi="Tahoma" w:cs="Tahoma"/>
          <w:color w:val="000000"/>
          <w:sz w:val="18"/>
          <w:szCs w:val="18"/>
        </w:rPr>
        <w:t>Uptim</w:t>
      </w:r>
      <w:proofErr w:type="spellEnd"/>
      <w:r w:rsidRPr="00917DC6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917DC6">
        <w:rPr>
          <w:rFonts w:ascii="Tahoma" w:hAnsi="Tahoma" w:cs="Tahoma"/>
          <w:color w:val="000000"/>
          <w:sz w:val="18"/>
          <w:szCs w:val="18"/>
        </w:rPr>
        <w:t>gt</w:t>
      </w:r>
      <w:proofErr w:type="spellEnd"/>
      <w:r w:rsidRPr="00917DC6">
        <w:rPr>
          <w:rFonts w:ascii="Tahoma" w:hAnsi="Tahoma" w:cs="Tahoma"/>
          <w:color w:val="000000"/>
          <w:sz w:val="18"/>
          <w:szCs w:val="18"/>
        </w:rPr>
        <w:t xml:space="preserve"> '19000000000000'&amp;$format=json</w:t>
      </w:r>
    </w:p>
    <w:p w:rsidR="00DA4AAF" w:rsidRPr="00DA4AAF" w:rsidRDefault="00917DC6" w:rsidP="00E71851">
      <w:pPr>
        <w:pStyle w:val="ListParagraph"/>
        <w:numPr>
          <w:ilvl w:val="0"/>
          <w:numId w:val="4"/>
        </w:numPr>
      </w:pPr>
      <w:r w:rsidRPr="003E5CEE">
        <w:t xml:space="preserve">Show all changed </w:t>
      </w:r>
      <w:r w:rsidR="002D1B95">
        <w:t xml:space="preserve">items </w:t>
      </w:r>
      <w:r w:rsidRPr="003E5CEE">
        <w:t>beginning from 00.00.1900</w:t>
      </w:r>
    </w:p>
    <w:p w:rsidR="00BD6D52" w:rsidRDefault="00BD6D52">
      <w:pPr>
        <w:rPr>
          <w:u w:val="single"/>
        </w:rPr>
      </w:pPr>
      <w:r>
        <w:rPr>
          <w:u w:val="single"/>
        </w:rPr>
        <w:br w:type="page"/>
      </w:r>
    </w:p>
    <w:p w:rsidR="00E71851" w:rsidRPr="00E71851" w:rsidRDefault="00E71851" w:rsidP="00E71851">
      <w:pPr>
        <w:rPr>
          <w:u w:val="single"/>
        </w:rPr>
      </w:pPr>
      <w:r w:rsidRPr="00E71851">
        <w:rPr>
          <w:u w:val="single"/>
        </w:rPr>
        <w:lastRenderedPageBreak/>
        <w:t>Example content</w:t>
      </w:r>
    </w:p>
    <w:p w:rsidR="0018048B" w:rsidRDefault="00BD6D52" w:rsidP="00D15D8A">
      <w:pPr>
        <w:rPr>
          <w:u w:val="single"/>
        </w:rPr>
      </w:pPr>
      <w:r>
        <w:rPr>
          <w:u w:val="single"/>
        </w:rPr>
        <w:t>[…]</w:t>
      </w:r>
    </w:p>
    <w:p w:rsidR="008C2B9A" w:rsidRDefault="00BD6D52" w:rsidP="00D15D8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"__metadata" 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"id" 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"https://sap-fes-i.org-intra.net/sap/opu/odata/sap/Y_DIGITAL_TWIN_SRV/IbaseChangesSet(Sernr='000000000526104875',Ibase='000000000000001130')"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"uri" 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"https://sap-fes-i.org-intra.net/sap/opu/odata/sap/Y_DIGITAL_TWIN_SRV/IbaseChangesSet(Sernr='000000000526104875',Ibase='000000000000001130')"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"type" 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Y_DIGITAL_TWIN_SRV.IbaseChanges</w:t>
      </w:r>
      <w:proofErr w:type="spellEnd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},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Sernr</w:t>
      </w:r>
      <w:proofErr w:type="spellEnd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"000000000526104875"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Ibase</w:t>
      </w:r>
      <w:proofErr w:type="spellEnd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"000000000000001130"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Crnam</w:t>
      </w:r>
      <w:proofErr w:type="spellEnd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"WENTKER"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Crtim</w:t>
      </w:r>
      <w:proofErr w:type="spellEnd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"06.04.2016 13:58:55"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Upnam</w:t>
      </w:r>
      <w:proofErr w:type="spellEnd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"MARTIN_S"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Uptim</w:t>
      </w:r>
      <w:proofErr w:type="spellEnd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"12.02.2018 08:53:21"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InRecno</w:t>
      </w:r>
      <w:proofErr w:type="spellEnd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"051MYoXO7kM{}}</w:t>
      </w:r>
      <w:proofErr w:type="spellStart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HruQqEkG</w:t>
      </w:r>
      <w:proofErr w:type="spellEnd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Valfr</w:t>
      </w:r>
      <w:proofErr w:type="spellEnd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"06.04.2016 13:58:06"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Valto</w:t>
      </w:r>
      <w:proofErr w:type="spellEnd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"12.02.2018 08:52:09"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},</w:t>
      </w:r>
    </w:p>
    <w:p w:rsidR="008C2B9A" w:rsidRDefault="008C2B9A" w:rsidP="008C2B9A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 UPTIM is filled: component has been changed</w:t>
      </w:r>
      <w:r w:rsidR="007D51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on 12.02.2018</w:t>
      </w:r>
    </w:p>
    <w:p w:rsidR="008C2B9A" w:rsidRPr="008C2B9A" w:rsidRDefault="008C2B9A" w:rsidP="008C2B9A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According to VALTO the component has been dismantled </w:t>
      </w:r>
      <w:r w:rsidR="001E553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from engine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 12.02.2018.</w:t>
      </w:r>
    </w:p>
    <w:p w:rsidR="00BD6D52" w:rsidRDefault="00BD6D52" w:rsidP="00D15D8A">
      <w:pPr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</w:pP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{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"__metadata" 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"id" 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"https://sap-fes-i.org-intra.net/sap/opu/odata/sap/Y_DIGITAL_TWIN_SRV/IbaseChangesSet(Sernr='000000000526104875',Ibase='000000000000001130')"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"uri" 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"https://sap-fes-i.org-intra.net/sap/opu/odata/sap/Y_DIGITAL_TWIN_SRV/IbaseChangesSet(Sernr='000000000526104875',Ibase='000000000000001130')"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"type" 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Y_DIGITAL_TWIN_SRV.IbaseChanges</w:t>
      </w:r>
      <w:proofErr w:type="spellEnd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},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Sernr</w:t>
      </w:r>
      <w:proofErr w:type="spellEnd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"000000000526104875"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Ibase</w:t>
      </w:r>
      <w:proofErr w:type="spellEnd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"000000000000001130"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Crnam</w:t>
      </w:r>
      <w:proofErr w:type="spellEnd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"WENTKER"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Crtim</w:t>
      </w:r>
      <w:proofErr w:type="spellEnd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"06.04.2016 13:58:55"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Upnam</w:t>
      </w:r>
      <w:proofErr w:type="spellEnd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""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Uptim</w:t>
      </w:r>
      <w:proofErr w:type="spellEnd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""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InRecno</w:t>
      </w:r>
      <w:proofErr w:type="spellEnd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"051MYoXO7kM{}}</w:t>
      </w:r>
      <w:proofErr w:type="spellStart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PXdttEkG</w:t>
      </w:r>
      <w:proofErr w:type="spellEnd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Valfr</w:t>
      </w:r>
      <w:proofErr w:type="spellEnd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"06.04.2016 13:58:06"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Valto</w:t>
      </w:r>
      <w:proofErr w:type="spellEnd"/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BD6D5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BD6D52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"31.12.9999 23:59:59"</w:t>
      </w:r>
    </w:p>
    <w:p w:rsidR="00EF23D0" w:rsidRPr="00EF23D0" w:rsidRDefault="00EF23D0" w:rsidP="00EF23D0">
      <w:pPr>
        <w:pStyle w:val="ListParagraph"/>
        <w:numPr>
          <w:ilvl w:val="0"/>
          <w:numId w:val="3"/>
        </w:numPr>
      </w:pPr>
      <w:r>
        <w:t>According to VALFR c</w:t>
      </w:r>
      <w:r w:rsidRPr="00EF23D0">
        <w:t>omponent has been installed on 06.04.2018</w:t>
      </w:r>
    </w:p>
    <w:p w:rsidR="00BD6D52" w:rsidRDefault="00BD6D52" w:rsidP="00BD6D52">
      <w:pPr>
        <w:rPr>
          <w:u w:val="single"/>
        </w:rPr>
      </w:pPr>
      <w:r>
        <w:rPr>
          <w:u w:val="single"/>
        </w:rPr>
        <w:lastRenderedPageBreak/>
        <w:t>[…]</w:t>
      </w:r>
    </w:p>
    <w:p w:rsidR="00BD6D52" w:rsidRPr="00524DDC" w:rsidRDefault="00BD6D52" w:rsidP="00BD6D52"/>
    <w:sectPr w:rsidR="00BD6D52" w:rsidRPr="00524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43AF"/>
    <w:multiLevelType w:val="hybridMultilevel"/>
    <w:tmpl w:val="9EB4E38C"/>
    <w:lvl w:ilvl="0" w:tplc="EBEC40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9642C"/>
    <w:multiLevelType w:val="hybridMultilevel"/>
    <w:tmpl w:val="05887DAE"/>
    <w:lvl w:ilvl="0" w:tplc="8732FD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56471"/>
    <w:multiLevelType w:val="hybridMultilevel"/>
    <w:tmpl w:val="3C224A42"/>
    <w:lvl w:ilvl="0" w:tplc="6C2E987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90B04"/>
    <w:multiLevelType w:val="hybridMultilevel"/>
    <w:tmpl w:val="A3D0CCCA"/>
    <w:lvl w:ilvl="0" w:tplc="04D6F9B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ahoma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56"/>
    <w:rsid w:val="00056A22"/>
    <w:rsid w:val="00071657"/>
    <w:rsid w:val="00097203"/>
    <w:rsid w:val="0018048B"/>
    <w:rsid w:val="00194941"/>
    <w:rsid w:val="001E5534"/>
    <w:rsid w:val="00231517"/>
    <w:rsid w:val="0025374A"/>
    <w:rsid w:val="00261933"/>
    <w:rsid w:val="00267E16"/>
    <w:rsid w:val="002A22EB"/>
    <w:rsid w:val="002B067E"/>
    <w:rsid w:val="002B512E"/>
    <w:rsid w:val="002B5A61"/>
    <w:rsid w:val="002D1B95"/>
    <w:rsid w:val="003470E4"/>
    <w:rsid w:val="0039323A"/>
    <w:rsid w:val="003E5CEE"/>
    <w:rsid w:val="00405D35"/>
    <w:rsid w:val="004344AC"/>
    <w:rsid w:val="004600E4"/>
    <w:rsid w:val="004851FD"/>
    <w:rsid w:val="005042A5"/>
    <w:rsid w:val="00524DDC"/>
    <w:rsid w:val="00543470"/>
    <w:rsid w:val="005917B1"/>
    <w:rsid w:val="005B6CA6"/>
    <w:rsid w:val="005F038D"/>
    <w:rsid w:val="00655C0D"/>
    <w:rsid w:val="00677DA7"/>
    <w:rsid w:val="00684F91"/>
    <w:rsid w:val="006A194D"/>
    <w:rsid w:val="006A2F15"/>
    <w:rsid w:val="006B292C"/>
    <w:rsid w:val="006F4E56"/>
    <w:rsid w:val="00757768"/>
    <w:rsid w:val="007A24B9"/>
    <w:rsid w:val="007D5162"/>
    <w:rsid w:val="007E77B0"/>
    <w:rsid w:val="00850BC3"/>
    <w:rsid w:val="00873DF7"/>
    <w:rsid w:val="008748E9"/>
    <w:rsid w:val="008C2B9A"/>
    <w:rsid w:val="00917DC6"/>
    <w:rsid w:val="00982756"/>
    <w:rsid w:val="00987198"/>
    <w:rsid w:val="00997955"/>
    <w:rsid w:val="00A57637"/>
    <w:rsid w:val="00A82BC6"/>
    <w:rsid w:val="00A82DD2"/>
    <w:rsid w:val="00B12370"/>
    <w:rsid w:val="00B236B4"/>
    <w:rsid w:val="00B446DA"/>
    <w:rsid w:val="00B5732D"/>
    <w:rsid w:val="00BD6D52"/>
    <w:rsid w:val="00BF41FD"/>
    <w:rsid w:val="00BF7369"/>
    <w:rsid w:val="00C81FC5"/>
    <w:rsid w:val="00CC4C84"/>
    <w:rsid w:val="00CD0048"/>
    <w:rsid w:val="00D1520C"/>
    <w:rsid w:val="00D15D8A"/>
    <w:rsid w:val="00D54A48"/>
    <w:rsid w:val="00D87101"/>
    <w:rsid w:val="00DA334F"/>
    <w:rsid w:val="00DA4AAF"/>
    <w:rsid w:val="00E60704"/>
    <w:rsid w:val="00E620A6"/>
    <w:rsid w:val="00E71851"/>
    <w:rsid w:val="00EF23D0"/>
    <w:rsid w:val="00F16A9F"/>
    <w:rsid w:val="00F63120"/>
    <w:rsid w:val="00FC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8B26ED-E65A-4170-959E-3FD8FC12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3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2BC6"/>
    <w:rPr>
      <w:color w:val="0000FF" w:themeColor="hyperlink"/>
      <w:u w:val="single"/>
    </w:rPr>
  </w:style>
  <w:style w:type="character" w:customStyle="1" w:styleId="l1s331">
    <w:name w:val="l1s331"/>
    <w:basedOn w:val="DefaultParagraphFont"/>
    <w:rsid w:val="00524DDC"/>
    <w:rPr>
      <w:rFonts w:ascii="Courier New" w:hAnsi="Courier New" w:cs="Courier New" w:hint="default"/>
      <w:color w:val="009300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874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Tognum AG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Steidel Manuel, SPRO-IT</dc:creator>
  <cp:lastModifiedBy>Rahul Dilip Bhadange</cp:lastModifiedBy>
  <cp:revision>2</cp:revision>
  <dcterms:created xsi:type="dcterms:W3CDTF">2019-07-29T08:19:00Z</dcterms:created>
  <dcterms:modified xsi:type="dcterms:W3CDTF">2019-07-29T08:19:00Z</dcterms:modified>
</cp:coreProperties>
</file>