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309.6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pc22ms0xmg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MARIA LISA</w:t>
      </w:r>
    </w:p>
    <w:p w:rsidR="00000000" w:rsidDel="00000000" w:rsidP="00000000" w:rsidRDefault="00000000" w:rsidRPr="00000000" w14:paraId="00000002">
      <w:pPr>
        <w:shd w:fill="ffffff" w:val="clear"/>
        <w:spacing w:after="7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maria123@gmail.com</w:t>
      </w:r>
    </w:p>
    <w:p w:rsidR="00000000" w:rsidDel="00000000" w:rsidP="00000000" w:rsidRDefault="00000000" w:rsidRPr="00000000" w14:paraId="00000003">
      <w:pPr>
        <w:shd w:fill="ffffff" w:val="clear"/>
        <w:spacing w:after="7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Phone: (555)-555-5555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umqa5h7e6go8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CAREER SUMMARY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Around 3 Years of experience in Analysis, Design, Development, Management and Validation of various stand-alone and client-server applications.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2+ years of experience in implementing Object-Oriented Python, Hash Tables (Dictionaries) and Multi threading.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 in installing software using pip command for python libraries and extensive usage of the PEP8 coding convention.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Good understanding on Django ORM and SQLAlchemy.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Experienced in interfacing with third party API’s using REST and SOAP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Worked with varieties of Relational Databases (RDBMS) like SQLite, MySQL and PostgreSQL.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Experienced in writing SubQueries, Triggers, Cursors, Stored Procedures and Functions.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Proficient knowledge of Web services like Google Cloud and Amazon AWS Services.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Good Knowledge on Linux and Shell Scripting.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Experienced in developing web-based applications using Python, PHP, XML, JSON and MVC3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Well versed in design and development of presentation layer for web applications using technologies like HTML,CSS, JavaScript, JQuery, AJAX and Bootstrap.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o8hem23yfj9j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EDUCATION</w:t>
      </w:r>
    </w:p>
    <w:tbl>
      <w:tblPr>
        <w:tblStyle w:val="Table1"/>
        <w:tblW w:w="9025.511811023622" w:type="dxa"/>
        <w:jc w:val="left"/>
        <w:tblInd w:w="220.0" w:type="pct"/>
        <w:tblBorders>
          <w:top w:color="000000" w:space="0" w:sz="6" w:val="single"/>
          <w:left w:color="000000" w:space="0" w:sz="6" w:val="single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1922.9944865028917"/>
        <w:gridCol w:w="3923.2952840209746"/>
        <w:gridCol w:w="1246.564265119965"/>
        <w:gridCol w:w="1932.6577753797906"/>
        <w:tblGridChange w:id="0">
          <w:tblGrid>
            <w:gridCol w:w="1922.9944865028917"/>
            <w:gridCol w:w="3923.2952840209746"/>
            <w:gridCol w:w="1246.564265119965"/>
            <w:gridCol w:w="1932.6577753797906"/>
          </w:tblGrid>
        </w:tblGridChange>
      </w:tblGrid>
      <w:tr>
        <w:trPr>
          <w:trHeight w:val="24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5"/>
              <w:keepNext w:val="0"/>
              <w:keepLines w:val="0"/>
              <w:spacing w:after="40" w:before="220" w:line="340.79999999999995" w:lineRule="auto"/>
              <w:jc w:val="center"/>
              <w:rPr>
                <w:b w:val="1"/>
                <w:color w:val="000000"/>
              </w:rPr>
            </w:pPr>
            <w:bookmarkStart w:colFirst="0" w:colLast="0" w:name="_bkcrcqfgqy2n" w:id="3"/>
            <w:bookmarkEnd w:id="3"/>
            <w:r w:rsidDel="00000000" w:rsidR="00000000" w:rsidRPr="00000000">
              <w:rPr>
                <w:b w:val="1"/>
                <w:color w:val="000000"/>
                <w:rtl w:val="0"/>
              </w:rPr>
              <w:t xml:space="preserve">Course (Stream)/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5"/>
              <w:keepNext w:val="0"/>
              <w:keepLines w:val="0"/>
              <w:spacing w:after="40" w:before="220" w:line="340.79999999999995" w:lineRule="auto"/>
              <w:jc w:val="center"/>
              <w:rPr>
                <w:b w:val="1"/>
                <w:color w:val="000000"/>
              </w:rPr>
            </w:pPr>
            <w:bookmarkStart w:colFirst="0" w:colLast="0" w:name="_thgri8tc2ihz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Institution/University/School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5"/>
              <w:keepNext w:val="0"/>
              <w:keepLines w:val="0"/>
              <w:spacing w:after="40" w:before="220" w:line="340.79999999999995" w:lineRule="auto"/>
              <w:jc w:val="center"/>
              <w:rPr>
                <w:b w:val="1"/>
                <w:color w:val="000000"/>
              </w:rPr>
            </w:pPr>
            <w:bookmarkStart w:colFirst="0" w:colLast="0" w:name="_bcx3i6xu9b9a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spacing w:after="40" w:before="220" w:line="340.79999999999995" w:lineRule="auto"/>
              <w:jc w:val="center"/>
              <w:rPr>
                <w:b w:val="1"/>
                <w:color w:val="000000"/>
              </w:rPr>
            </w:pPr>
            <w:bookmarkStart w:colFirst="0" w:colLast="0" w:name="_82j50wp69gzb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Performance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B.E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Tagore College of Engineering and Technology – Chennai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Scread Higher Secondary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84%</w:t>
            </w:r>
          </w:p>
        </w:tc>
      </w:tr>
      <w:tr>
        <w:trPr>
          <w:trHeight w:val="13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6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ST.Marry Higher Secondary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18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180" w:lineRule="auto"/>
              <w:jc w:val="center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22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g0vadw7ke0ua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AJAX (1 year)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CSS (1 year)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HTML (1 year)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JAVASCRIPT (1 year)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MYSQL (1 year)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hr0sqhatt33u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hd w:fill="ffffff" w:val="clear"/>
        <w:spacing w:after="40" w:before="22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c4ca8ecyk9dc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1.) Python Developer</w:t>
      </w:r>
    </w:p>
    <w:p w:rsidR="00000000" w:rsidDel="00000000" w:rsidP="00000000" w:rsidRDefault="00000000" w:rsidRPr="00000000" w14:paraId="0000002A">
      <w:pPr>
        <w:shd w:fill="ffffff" w:val="clear"/>
        <w:spacing w:after="72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Tata Consultancy Services – October 2015 to December 2016</w:t>
      </w:r>
    </w:p>
    <w:p w:rsidR="00000000" w:rsidDel="00000000" w:rsidP="00000000" w:rsidRDefault="00000000" w:rsidRPr="00000000" w14:paraId="0000002B">
      <w:pPr>
        <w:shd w:fill="ffffff" w:val="clear"/>
        <w:spacing w:after="7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Involved in building database model, APIs and views utilizing Python, in order to build an interactive web based solution.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Used data types like dictionaries, tuples and object -concepts based inheritance features for making complex algorithms of networks.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Designed and developed the UI of the website using HTML, XHTML, AJAX, CSS and JavaScript.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Expertise in client scripting languages like JavaScript, JQuery, JSON, DOJO, bootstrap, Angular.js.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Designed and managed API system deployment using fast http server and Amazon AWS architecture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Worked on Python Open stack API’s.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Carried out various mathematical operations for calculation purpose using python libraries.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Managed large datasets using Panda data frames and MySQL.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Worked with JSON based REST Web services.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Performed testing using Django’s Test Module.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Creating unit test/regression test framework for working/new code.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Using Subversion version control tool to coordinate team-development.</w:t>
      </w:r>
    </w:p>
    <w:p w:rsidR="00000000" w:rsidDel="00000000" w:rsidP="00000000" w:rsidRDefault="00000000" w:rsidRPr="00000000" w14:paraId="00000038">
      <w:pPr>
        <w:shd w:fill="ffffff" w:val="clear"/>
        <w:spacing w:after="72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Python, XML, Java, MySQL, Apache, CSS, HTML, JavaScript, Shell Scripts, Linux and Windows.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hd w:fill="ffffff" w:val="clear"/>
        <w:spacing w:after="40" w:before="22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83ncl2l46f8y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2.) Python Developer</w:t>
      </w:r>
    </w:p>
    <w:p w:rsidR="00000000" w:rsidDel="00000000" w:rsidP="00000000" w:rsidRDefault="00000000" w:rsidRPr="00000000" w14:paraId="0000003A">
      <w:pPr>
        <w:shd w:fill="ffffff" w:val="clear"/>
        <w:spacing w:after="72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Techwave Consulting Inc  – January 2015 to October 2015</w:t>
      </w:r>
    </w:p>
    <w:p w:rsidR="00000000" w:rsidDel="00000000" w:rsidP="00000000" w:rsidRDefault="00000000" w:rsidRPr="00000000" w14:paraId="0000003B">
      <w:pPr>
        <w:shd w:fill="ffffff" w:val="clear"/>
        <w:spacing w:after="7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Developed Views and Templates with Django view, controller and template language to create a user-friendly website interface.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Configured the Django admin site, dashboard and created a custom Django dashboard for end users with custom look and feel.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Used Python for XML, JSON processing, data exchange and business logic implementation.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Created UI using JavaScript and HTML5. Designed and developed data management system using MongoDB.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Used Python scripts to update the content in database and manipulate files.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Proficient in Software Design and Development with a solid background in developing.</w:t>
      </w:r>
    </w:p>
    <w:p w:rsidR="00000000" w:rsidDel="00000000" w:rsidP="00000000" w:rsidRDefault="00000000" w:rsidRPr="00000000" w14:paraId="00000042">
      <w:pPr>
        <w:shd w:fill="ffffff" w:val="clear"/>
        <w:spacing w:after="72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Python, XML, MySQL, Apache, CSS, HTML, JavaScript, Shell Scripts, Linux and Windows.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pBdr>
          <w:left w:color="auto" w:space="3" w:sz="0" w:val="none"/>
        </w:pBdr>
        <w:shd w:fill="c0c0c0" w:val="clear"/>
        <w:spacing w:after="40" w:before="0" w:line="340.79999999999995" w:lineRule="auto"/>
        <w:rPr>
          <w:b w:val="1"/>
          <w:color w:val="000000"/>
          <w:sz w:val="20"/>
          <w:szCs w:val="20"/>
        </w:rPr>
      </w:pPr>
      <w:bookmarkStart w:colFirst="0" w:colLast="0" w:name="_dh16i89vyeal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ADDITIONAL INFORMATION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Languages Python, PHP, Java, C++, Shell scripting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Python Framework Django, Pandas, Numpy, Scipy, Matplotlib, Seaborn, TensorFlow, Scikit-Learn, Pytorch.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Databases MS SQL, MySQL, Oracle, PostgreSQL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Web Technologies XML, CSS, HTML 5, JavaScript, JQuery, MVC 3, Bootstrap, AJAX, angular 2, PHP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760" w:lineRule="auto"/>
        <w:ind w:left="720" w:hanging="360"/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IDE Visual studio, PyCharm, Eclipse, MyEclipse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