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:rsidR="00D21053" w:rsidRDefault="00D21053" w:rsidP="00D21053"/>
    <w:p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:rsidR="00D21053" w:rsidRDefault="00D21053" w:rsidP="00D21053"/>
    <w:p w:rsidR="00D21053" w:rsidRDefault="00D21053" w:rsidP="00D21053">
      <w:r>
        <w:t>Metrics:</w:t>
      </w:r>
    </w:p>
    <w:p w:rsidR="00D21053" w:rsidRDefault="00D21053" w:rsidP="00D21053"/>
    <w:p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:rsidR="00D21053" w:rsidRDefault="00D21053" w:rsidP="00D21053"/>
    <w:p w:rsidR="00D21053" w:rsidRDefault="00D21053" w:rsidP="00D21053">
      <w:r>
        <w:t>Additional Information:</w:t>
      </w:r>
    </w:p>
    <w:p w:rsidR="00D21053" w:rsidRDefault="00D21053" w:rsidP="00D21053"/>
    <w:p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:rsidR="00D21053" w:rsidRDefault="00D21053" w:rsidP="00D21053">
      <w:r>
        <w:t xml:space="preserve">  </w:t>
      </w:r>
    </w:p>
    <w:p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:rsidR="00D21053" w:rsidRDefault="00D21053" w:rsidP="00D21053"/>
    <w:p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:rsidR="00D21053" w:rsidRDefault="00D21053" w:rsidP="00D21053"/>
    <w:p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What is the overall trend in user engagement throughout the campaign period?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How does the size of the ad (banner) impact the number of clicks generated?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Which publisher spaces (placements) yielded the highest number of displays and clicks?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Is there a correlation between the cost of serving ads and the revenue generated from clicks?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What is the average revenue generated per click for Company X during the campaign period?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Which campaigns had the highest post-click conversion rates?</w:t>
      </w:r>
    </w:p>
    <w:p w:rsidR="00D21053" w:rsidRPr="008C15E3" w:rsidRDefault="00D21053" w:rsidP="00A02D82">
      <w:pPr>
        <w:pStyle w:val="ListParagraph"/>
        <w:numPr>
          <w:ilvl w:val="0"/>
          <w:numId w:val="2"/>
        </w:numPr>
      </w:pPr>
      <w:r w:rsidRPr="008C15E3">
        <w:t>Are there any specific trends or patterns in post-click sales amounts over time?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How does the level of user engagement vary across different banner sizes?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Which placement types result in the highest post-click conversion rates?</w:t>
      </w:r>
    </w:p>
    <w:p w:rsidR="00D21053" w:rsidRPr="004761C4" w:rsidRDefault="00D21053" w:rsidP="00A02D82">
      <w:pPr>
        <w:pStyle w:val="ListParagraph"/>
        <w:numPr>
          <w:ilvl w:val="0"/>
          <w:numId w:val="2"/>
        </w:numPr>
      </w:pPr>
      <w:r w:rsidRPr="004761C4">
        <w:t>Can we identify any seasonal patterns or fluctuations in displays and clicks throughout the campaign period?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Is there a correlation between user engagement levels and the revenue generated?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Are there any outliers in terms of cost, clicks, or revenue that warrant further investigation?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How does the effectiveness of campaigns vary based on the size of the ad and placement type?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Are there any specific campaigns or banner sizes that consistently outperform others in terms of ROI?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What is the distribution of post-click conversions across different placement types?</w:t>
      </w:r>
    </w:p>
    <w:p w:rsidR="00D21053" w:rsidRPr="004761C4" w:rsidRDefault="00D21053" w:rsidP="00A02D82">
      <w:pPr>
        <w:pStyle w:val="ListParagraph"/>
        <w:numPr>
          <w:ilvl w:val="0"/>
          <w:numId w:val="2"/>
        </w:numPr>
      </w:pPr>
      <w:r w:rsidRPr="004761C4">
        <w:t>Are there any noticeable differences in user engagement levels between weekdays and weekends?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How does the cost per click (CPC) vary across different campaigns and banner sizes?</w:t>
      </w:r>
    </w:p>
    <w:p w:rsidR="00D21053" w:rsidRDefault="00D21053" w:rsidP="00A02D82">
      <w:pPr>
        <w:pStyle w:val="ListParagraph"/>
        <w:numPr>
          <w:ilvl w:val="0"/>
          <w:numId w:val="2"/>
        </w:numPr>
      </w:pPr>
      <w:r>
        <w:t>Are there any campaigns or placements that are particularly cost-effective in terms of generating post-click conversions?</w:t>
      </w:r>
    </w:p>
    <w:p w:rsidR="00D21053" w:rsidRPr="004B00B3" w:rsidRDefault="00D21053" w:rsidP="00A02D82">
      <w:pPr>
        <w:pStyle w:val="ListParagraph"/>
        <w:numPr>
          <w:ilvl w:val="0"/>
          <w:numId w:val="2"/>
        </w:numPr>
      </w:pPr>
      <w:r w:rsidRPr="004B00B3">
        <w:t>Can we identify any trends or patterns in post-click conversion rates based on the day of the week?</w:t>
      </w:r>
    </w:p>
    <w:p w:rsidR="001D026D" w:rsidRPr="00D21053" w:rsidRDefault="00D21053" w:rsidP="00A02D82">
      <w:pPr>
        <w:pStyle w:val="ListParagraph"/>
        <w:numPr>
          <w:ilvl w:val="0"/>
          <w:numId w:val="2"/>
        </w:numPr>
      </w:pPr>
      <w:bookmarkStart w:id="0" w:name="_GoBack"/>
      <w:r>
        <w:t>How does the effec</w:t>
      </w:r>
      <w:r w:rsidR="00CF1E25">
        <w:t xml:space="preserve">tiveness of campaigns vary throughout different user engagement </w:t>
      </w:r>
      <w:r w:rsidR="00A934DA">
        <w:t>types</w:t>
      </w:r>
      <w:r>
        <w:t xml:space="preserve"> in terms of post-click conversions?</w:t>
      </w:r>
      <w:bookmarkEnd w:id="0"/>
    </w:p>
    <w:sectPr w:rsidR="001D026D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6EF5"/>
    <w:multiLevelType w:val="hybridMultilevel"/>
    <w:tmpl w:val="18E43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53"/>
    <w:rsid w:val="001D026D"/>
    <w:rsid w:val="004761C4"/>
    <w:rsid w:val="004B00B3"/>
    <w:rsid w:val="006B1F50"/>
    <w:rsid w:val="008C15E3"/>
    <w:rsid w:val="008C5276"/>
    <w:rsid w:val="00A02D82"/>
    <w:rsid w:val="00A934DA"/>
    <w:rsid w:val="00CF1E25"/>
    <w:rsid w:val="00D2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23B2-CC29-44E2-89FA-74438C7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Darth Rahul</cp:lastModifiedBy>
  <cp:revision>8</cp:revision>
  <dcterms:created xsi:type="dcterms:W3CDTF">2024-02-09T12:35:00Z</dcterms:created>
  <dcterms:modified xsi:type="dcterms:W3CDTF">2024-06-01T18:28:00Z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